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Preparation of Aqua Regia and Mixed Acid Reagents (302  Wet Lab)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HM-MMM-WHS-FRM-031-R01-JSEA-PRO-LAB-302-016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Work in the fume cupboard with the scrubber running.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ALWAYS add acid to water, never water to acid. The reverse boils and spits concentrated acid.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Add the acids in the order and ratio the method states.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Do NOT make aqua regia in advance and store it in a closed container. It decomposes and pressurises. Make what the batch needs, when the batch needs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Allow to stand for the activation period the method sets before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Label with identity, ratio, preparation date and preparer.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Record in the solution register.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JSEA-PRO-LAB-302-016 Preparation of Aqua Regia and Mixed Acid Reagents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