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pH(1:2) and EC(1:2) Determination on Solid Samples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JSEA-PRO-LAB-304-018 pH(1:2) and EC(1:2) Determination on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