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Adsorption Sampling Round - 051-TK-009 and 051-TK-010 (ReCYN) (051 Cyanide Adsorption)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tank 1 then tank 2 in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each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sample for resin beads over the 0.9 mm sieve and report any carry-over.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free cyanide in the field.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and bottle for WAD cyanide and metal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both tanks on one profile sheet against the reading from the online cyanide analyser.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JSEA-PRO-MET-201-010 Cyanide Adsorption Sampling Round - 051-TK-009 and 051-TK-010 (ReCYN)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