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Dust Collector Operation and Cleaning -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collector is running and the extraction at each hood is drawing before any preparation work starts. No extraction, no crushing or pulverising.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the pressure differential across the filters daily. A rising differential means blinded filters; a falling one means a hole.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Empty the collection bin at the set interval, wearing a dust mask, and dispose of the dust as sample residue, not general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Isolate and lock out the collector before opening any panel.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the filter bags for holes and for material bypassing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Confirm the pulse-cleaning system is operating - note that the pulse system wiring, isolator, GPO and air connection are not in the vendor scope and have to be confirmed installed.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check and any fault in the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JSEA-PRO-LAB-301-013 Dust Collector Operation and Cleaning -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