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Oxygen and Argon Supply, Regulator and Flashback Arrestor Check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each cylinder is restrained and the correct regulator is fitted for the gas. Regulators are not interchangeable between gases.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allow oil or grease near an oxygen fitting. Oxygen and hydrocarbon ignite on contact under pressure.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every flashback arrestor is fitted, correctly oriented and within its service life.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Open cylinder valves slowly, standing to the side.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Leak test every joint with leak detection solution, never a flame.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supply pressures and compare against the previous check. A falling standing pressure is a leak.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Confirm cylinder change-out before a cylinder runs empty - drawing a cylinder to zero pulls contamination into the line.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check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JSEA-PRO-LAB-303-013 Oxygen and Argon Supply, Regulator and Flashback Arrestor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