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Elution, Stripping and AVR Sampling (081 Cyanide Elution and Stripping)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where the batch is in the cyanide elution sequence.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scrubber and its exhaust fan are running and the ventilation interlock is healthy BEFORE opening any sample point on this circuit. This circuit acidifies cyanide solution - the scrubber is the control.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Flush the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Collect the sample with the body clear of the discharge, and close the point immediately.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pH and free cyanide in the field. On the acidified streams, take the sample straight to a fume-controlled position before opening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Bottle the laboratory splits for WAD and total cyanide and for metal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batch number, stage, column temperature and scrubber solution pH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JSEA-PRO-MET-201-016 Cyanide Elution, Stripping and AVR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