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Dust Collector Operation and Cleaning -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collector is running and the extraction at each hood is drawing before any preparation work starts. No extraction, no crushing or pulverising.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pressure differential across the filters daily. A rising differential means blinded filters; a falling one means a hole.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Empty the collection bin at the set interval, wearing a dust mask, and dispose of the dust as sample residue, not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Isolate and lock out the collector before opening any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the filter bags for holes and for material bypassing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pulse-cleaning system is operating - note that the pulse system wiring, isolator, GPO and air connection are not in the vendor scope and have to be confirmed installed.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check and any fault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JSEA-PRO-LAB-301-013 Dust Collector Operation and Cleaning -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