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Shift and Daily Production Data Entry and Validation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Collect the shift log sheets, control system totals and field data sheets.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Enter the data against the correct shift and date. A shift entered against the wrong date corrupts two days of balance.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Validate each entry against its source before saving - totaliser readings against the trend, assays against the certificate.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Flag any missing value as missing. Do not carry the previous shift's number forward.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the entry against the operating narrative in the shift log - if the numbers and the story disagree, resolve it before saving.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Sign the entry and hand over to the next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Raise a change form for any correction to a saved entry, using the site change form template.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JSEA-PRO-MET-202-002 Shift and Daily Production Data Entry and Validation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