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416"/>
        <w:gridCol w:w="73"/>
        <w:gridCol w:w="1047"/>
        <w:gridCol w:w="533"/>
        <w:gridCol w:w="671"/>
        <w:gridCol w:w="702"/>
        <w:gridCol w:w="105"/>
        <w:gridCol w:w="117"/>
        <w:gridCol w:w="834"/>
        <w:gridCol w:w="478"/>
        <w:gridCol w:w="101"/>
        <w:gridCol w:w="78"/>
        <w:gridCol w:w="259"/>
        <w:gridCol w:w="220"/>
        <w:gridCol w:w="520"/>
        <w:gridCol w:w="390"/>
        <w:gridCol w:w="88"/>
        <w:gridCol w:w="18"/>
        <w:gridCol w:w="268"/>
        <w:gridCol w:w="156"/>
        <w:gridCol w:w="30"/>
        <w:gridCol w:w="321"/>
        <w:gridCol w:w="146"/>
        <w:gridCol w:w="330"/>
        <w:gridCol w:w="131"/>
        <w:gridCol w:w="761"/>
        <w:gridCol w:w="720"/>
        <w:gridCol w:w="224"/>
        <w:gridCol w:w="458"/>
        <w:gridCol w:w="137"/>
        <w:gridCol w:w="464"/>
        <w:gridCol w:w="255"/>
        <w:gridCol w:w="336"/>
        <w:gridCol w:w="559"/>
        <w:gridCol w:w="696"/>
        <w:gridCol w:w="388"/>
        <w:gridCol w:w="745"/>
        <w:gridCol w:w="534"/>
      </w:tblGrid>
      <w:tr w:rsidR="00745256" w:rsidRPr="00745256" w14:paraId="551B4585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E400A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Company:</w:t>
            </w:r>
          </w:p>
        </w:tc>
        <w:tc>
          <w:tcPr>
            <w:tcW w:w="4998" w:type="dxa"/>
            <w:gridSpan w:val="12"/>
          </w:tcPr>
          <w:p w14:paraId="19E578C5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Heritage Minerals Pty Ltd</w:t>
            </w:r>
          </w:p>
        </w:tc>
        <w:tc>
          <w:tcPr>
            <w:tcW w:w="1218" w:type="dxa"/>
            <w:gridSpan w:val="4"/>
            <w:shd w:val="clear" w:color="auto" w:fill="D9D9D9" w:themeFill="background1" w:themeFillShade="D9"/>
          </w:tcPr>
          <w:p w14:paraId="1356D7B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ABN:</w:t>
            </w:r>
          </w:p>
        </w:tc>
        <w:tc>
          <w:tcPr>
            <w:tcW w:w="3105" w:type="dxa"/>
            <w:gridSpan w:val="11"/>
          </w:tcPr>
          <w:p w14:paraId="059E392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61 633 121 954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22039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 Developed:</w:t>
            </w:r>
          </w:p>
        </w:tc>
        <w:tc>
          <w:tcPr>
            <w:tcW w:w="2922" w:type="dxa"/>
            <w:gridSpan w:val="5"/>
          </w:tcPr>
          <w:p w14:paraId="7FC8CADC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11-08-2026</w:t>
            </w:r>
          </w:p>
        </w:tc>
      </w:tr>
      <w:tr w:rsidR="00745256" w:rsidRPr="00745256" w14:paraId="5427B02D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246D2D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Operation:</w:t>
            </w:r>
          </w:p>
        </w:tc>
        <w:tc>
          <w:tcPr>
            <w:tcW w:w="4998" w:type="dxa"/>
            <w:gridSpan w:val="12"/>
          </w:tcPr>
          <w:p w14:paraId="42143011" w14:textId="77777777" w:rsidR="00745256" w:rsidRPr="00745256" w:rsidRDefault="00E71B30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>Mount Morgan Gold Mine</w:t>
            </w:r>
          </w:p>
        </w:tc>
        <w:tc>
          <w:tcPr>
            <w:tcW w:w="1218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1B84D6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Supervisor:</w:t>
            </w:r>
          </w:p>
        </w:tc>
        <w:tc>
          <w:tcPr>
            <w:tcW w:w="3105" w:type="dxa"/>
            <w:gridSpan w:val="11"/>
          </w:tcPr>
          <w:p w14:paraId="522468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59C4055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Period:</w:t>
            </w:r>
          </w:p>
        </w:tc>
        <w:tc>
          <w:tcPr>
            <w:tcW w:w="2922" w:type="dxa"/>
            <w:gridSpan w:val="5"/>
          </w:tcPr>
          <w:p w14:paraId="500E6AE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12 Months</w:t>
            </w:r>
          </w:p>
        </w:tc>
      </w:tr>
      <w:tr w:rsidR="00745256" w:rsidRPr="00745256" w14:paraId="6D5FFF7B" w14:textId="77777777" w:rsidTr="008C64A3">
        <w:trPr>
          <w:trHeight w:val="227"/>
          <w:jc w:val="center"/>
        </w:trPr>
        <w:tc>
          <w:tcPr>
            <w:tcW w:w="1416" w:type="dxa"/>
            <w:shd w:val="clear" w:color="auto" w:fill="D9D9D9" w:themeFill="background1" w:themeFillShade="D9"/>
          </w:tcPr>
          <w:p w14:paraId="119E982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 Activity:</w:t>
            </w:r>
          </w:p>
        </w:tc>
        <w:tc>
          <w:tcPr>
            <w:tcW w:w="9321" w:type="dxa"/>
            <w:gridSpan w:val="27"/>
          </w:tcPr>
          <w:p w14:paraId="0C3FAF91" w14:textId="77777777" w:rsidR="00745256" w:rsidRPr="008C64A3" w:rsidRDefault="00E71B30" w:rsidP="008C64A3">
            <w:pPr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Screen and Cyclone Performance Survey - Size Split Determination (203  Plant Surveys)</w:t>
            </w:r>
          </w:p>
        </w:tc>
        <w:tc>
          <w:tcPr>
            <w:tcW w:w="1650" w:type="dxa"/>
            <w:gridSpan w:val="5"/>
            <w:shd w:val="clear" w:color="auto" w:fill="D9D9D9" w:themeFill="background1" w:themeFillShade="D9"/>
          </w:tcPr>
          <w:p w14:paraId="023F054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JSEA/SWMS No.:</w:t>
            </w:r>
          </w:p>
        </w:tc>
        <w:tc>
          <w:tcPr>
            <w:tcW w:w="2922" w:type="dxa"/>
            <w:gridSpan w:val="5"/>
          </w:tcPr>
          <w:p w14:paraId="46BA1FBA" w14:textId="77777777" w:rsidR="00745256" w:rsidRPr="008C64A3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HM-MMM-WHS-FRM-031-R03-JSEA-PRO-MET-203-003</w:t>
            </w:r>
          </w:p>
        </w:tc>
      </w:tr>
      <w:tr w:rsidR="00745256" w:rsidRPr="00745256" w14:paraId="1F9BAE48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16D90B8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ab/>
            </w:r>
            <w:r w:rsidRPr="00745256">
              <w:rPr>
                <w:rFonts w:asciiTheme="minorHAnsi" w:eastAsia="Calibri" w:hAnsiTheme="minorHAnsi" w:cstheme="minorHAnsi"/>
                <w:b/>
                <w:color w:val="000000" w:themeColor="text1"/>
                <w:sz w:val="20"/>
                <w:szCs w:val="20"/>
              </w:rPr>
              <w:t>PERSONAL PROTECTIVE EQUIPMENT (PPE):</w:t>
            </w:r>
          </w:p>
        </w:tc>
      </w:tr>
      <w:tr w:rsidR="00745256" w:rsidRPr="00745256" w14:paraId="449AC500" w14:textId="77777777" w:rsidTr="008C64A3">
        <w:trPr>
          <w:trHeight w:val="227"/>
          <w:jc w:val="center"/>
        </w:trPr>
        <w:tc>
          <w:tcPr>
            <w:tcW w:w="1489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79C62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DA7268E" wp14:editId="282335A0">
                  <wp:extent cx="654050" cy="621884"/>
                  <wp:effectExtent l="0" t="0" r="0" b="6985"/>
                  <wp:docPr id="3" name="Picture 3" descr="A blue circle with white boot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blue circle with white boots&#10;&#10;AI-generated content may be incorrect.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2" cy="6328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  <w:lang w:eastAsia="en-AU"/>
              </w:rPr>
              <w:t>Steel Cap Boots</w:t>
            </w:r>
          </w:p>
        </w:tc>
        <w:tc>
          <w:tcPr>
            <w:tcW w:w="1580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4B31F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7C1F2F08" wp14:editId="535C3F10">
                  <wp:extent cx="629285" cy="629285"/>
                  <wp:effectExtent l="0" t="0" r="0" b="0"/>
                  <wp:docPr id="4" name="Picture 4" descr="F:\MITCHELL WATER\02 - DM Mitchell\6 - OHS\06 - Pre-Start Meetings\03 - Pre-Start Symbols\PPE Symbols Glove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F:\MITCHELL WATER\02 - DM Mitchell\6 - OHS\06 - Pre-Start Meetings\03 - Pre-Start Symbols\PPE Symbols Glove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611" cy="6336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Gloves</w:t>
            </w:r>
          </w:p>
        </w:tc>
        <w:tc>
          <w:tcPr>
            <w:tcW w:w="137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6CF5C1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4EC3E14" wp14:editId="46164302">
                  <wp:extent cx="629285" cy="629285"/>
                  <wp:effectExtent l="0" t="0" r="0" b="0"/>
                  <wp:docPr id="5" name="Picture 5" descr="F:\MITCHELL WATER\02 - DM Mitchell\6 - OHS\06 - Pre-Start Meetings\03 - Pre-Start Symbols\PPE Symbols Hard Ha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F:\MITCHELL WATER\02 - DM Mitchell\6 - OHS\06 - Pre-Start Meetings\03 - Pre-Start Symbols\PPE Symbols Hard Ha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977" cy="6329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 Hard Hat &amp; Glasses</w:t>
            </w:r>
          </w:p>
        </w:tc>
        <w:tc>
          <w:tcPr>
            <w:tcW w:w="153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C0BAFD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F1570FA" wp14:editId="549C0B13">
                  <wp:extent cx="629285" cy="629285"/>
                  <wp:effectExtent l="0" t="0" r="0" b="0"/>
                  <wp:docPr id="6" name="Picture 6" descr="F:\MITCHELL WATER\02 - DM Mitchell\6 - OHS\06 - Pre-Start Meetings\03 - Pre-Start Symbols\PPE Symbols Hearing Protectio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F:\MITCHELL WATER\02 - DM Mitchell\6 - OHS\06 - Pre-Start Meetings\03 - Pre-Start Symbols\PPE Symbols Hearing Protectio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042" cy="6320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Hearing Protection</w:t>
            </w:r>
          </w:p>
        </w:tc>
        <w:tc>
          <w:tcPr>
            <w:tcW w:w="1568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65F01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0161B318" wp14:editId="1C20555F">
                  <wp:extent cx="629285" cy="629285"/>
                  <wp:effectExtent l="0" t="0" r="0" b="0"/>
                  <wp:docPr id="7" name="Picture 7" descr="F:\MITCHELL WATER\02 - DM Mitchell\6 - OHS\06 - Pre-Start Meetings\03 - Pre-Start Symbols\PPE Symbols Hi-Vis Ves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F:\MITCHELL WATER\02 - DM Mitchell\6 - OHS\06 - Pre-Start Meetings\03 - Pre-Start Symbols\PPE Symbols Hi-Vis Ves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4904" cy="6349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B8C7E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Hi-Vis</w:t>
            </w:r>
          </w:p>
        </w:tc>
        <w:tc>
          <w:tcPr>
            <w:tcW w:w="1488" w:type="dxa"/>
            <w:gridSpan w:val="9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7D8993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1F77D317" wp14:editId="52E9D376">
                  <wp:extent cx="657860" cy="657860"/>
                  <wp:effectExtent l="0" t="0" r="8890" b="8890"/>
                  <wp:docPr id="8" name="Picture 8" descr="F:\MITCHELL WATER\02 - DM Mitchell\6 - OHS\06 - Pre-Start Meetings\03 - Pre-Start Symbols\PPE Symbols Dust Mask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F:\MITCHELL WATER\02 - DM Mitchell\6 - OHS\06 - Pre-Start Meetings\03 - Pre-Start Symbols\PPE Symbols Dust Mask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2117" cy="6621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Dust Mask</w:t>
            </w:r>
          </w:p>
        </w:tc>
        <w:tc>
          <w:tcPr>
            <w:tcW w:w="148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B7ABFB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F623D9A" wp14:editId="26E23C7A">
                  <wp:extent cx="642065" cy="629285"/>
                  <wp:effectExtent l="0" t="0" r="5715" b="0"/>
                  <wp:docPr id="9" name="Picture 9" descr="F:\MITCHELL WATER\02 - DM Mitchell\6 - OHS\06 - Pre-Start Meetings\03 - Pre-Start Symbols\PPE Symbols Fall Restrain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F:\MITCHELL WATER\02 - DM Mitchell\6 - OHS\06 - Pre-Start Meetings\03 - Pre-Start Symbols\PPE Symbols Fall Restrain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9518" cy="636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Harness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6F192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5036CDA4" wp14:editId="617BE4B1">
                  <wp:extent cx="629285" cy="629285"/>
                  <wp:effectExtent l="0" t="0" r="0" b="0"/>
                  <wp:docPr id="10" name="Picture 10" descr="F:\MITCHELL WATER\02 - DM Mitchell\6 - OHS\06 - Pre-Start Meetings\03 - Pre-Start Symbols\PPE Symbols Lock Out-Tag Ou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F:\MITCHELL WATER\02 - DM Mitchell\6 - OHS\06 - Pre-Start Meetings\03 - Pre-Start Symbols\PPE Symbols Lock Out-Tag Ou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5096" cy="63509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Isolation</w:t>
            </w:r>
          </w:p>
        </w:tc>
        <w:tc>
          <w:tcPr>
            <w:tcW w:w="159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32BB843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69014B84" wp14:editId="71BAF266">
                  <wp:extent cx="629285" cy="629285"/>
                  <wp:effectExtent l="0" t="0" r="0" b="0"/>
                  <wp:docPr id="11" name="Picture 11" descr="F:\MITCHELL WATER\02 - DM Mitchell\6 - OHS\06 - Pre-Start Meetings\03 - Pre-Start Symbols\PPE Symbols Personal Hygien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F:\MITCHELL WATER\02 - DM Mitchell\6 - OHS\06 - Pre-Start Meetings\03 - Pre-Start Symbols\PPE Symbols Personal Hygien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6236" cy="6362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Hand Washing Hygiene</w:t>
            </w:r>
          </w:p>
        </w:tc>
        <w:tc>
          <w:tcPr>
            <w:tcW w:w="1667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5ECB9E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  <w:lang w:eastAsia="en-AU"/>
              </w:rPr>
              <w:drawing>
                <wp:inline distT="0" distB="0" distL="0" distR="0" wp14:anchorId="2BF21F07" wp14:editId="029D1FA5">
                  <wp:extent cx="629285" cy="629285"/>
                  <wp:effectExtent l="0" t="0" r="0" b="0"/>
                  <wp:docPr id="12" name="Picture 12" descr="F:\MITCHELL WATER\02 - DM Mitchell\6 - OHS\06 - Pre-Start Meetings\03 - Pre-Start Symbols\PPE Symbols Full Face Shield 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F:\MITCHELL WATER\02 - DM Mitchell\6 - OHS\06 - Pre-Start Meetings\03 - Pre-Start Symbols\PPE Symbols Full Face Shield 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3141" cy="6331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Double Eye Protection </w:t>
            </w:r>
          </w:p>
        </w:tc>
      </w:tr>
      <w:tr w:rsidR="00745256" w:rsidRPr="00745256" w14:paraId="6DF6E1AA" w14:textId="77777777" w:rsidTr="008C64A3">
        <w:trPr>
          <w:trHeight w:val="227"/>
          <w:jc w:val="center"/>
        </w:trPr>
        <w:tc>
          <w:tcPr>
            <w:tcW w:w="1489" w:type="dxa"/>
            <w:gridSpan w:val="2"/>
          </w:tcPr>
          <w:p w14:paraId="00847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80" w:type="dxa"/>
            <w:gridSpan w:val="2"/>
          </w:tcPr>
          <w:p w14:paraId="740BFFE0" w14:textId="1BCC4A77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373" w:type="dxa"/>
            <w:gridSpan w:val="2"/>
          </w:tcPr>
          <w:p w14:paraId="0B6438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4" w:type="dxa"/>
            <w:gridSpan w:val="4"/>
          </w:tcPr>
          <w:p w14:paraId="1EDD28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68" w:type="dxa"/>
            <w:gridSpan w:val="6"/>
          </w:tcPr>
          <w:p w14:paraId="2556FB2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8" w:type="dxa"/>
            <w:gridSpan w:val="9"/>
          </w:tcPr>
          <w:p w14:paraId="14ECEA7F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481" w:type="dxa"/>
            <w:gridSpan w:val="2"/>
          </w:tcPr>
          <w:p w14:paraId="5FECC4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38" w:type="dxa"/>
            <w:gridSpan w:val="5"/>
          </w:tcPr>
          <w:p w14:paraId="1949D52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591" w:type="dxa"/>
            <w:gridSpan w:val="3"/>
          </w:tcPr>
          <w:p w14:paraId="4083758A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667" w:type="dxa"/>
            <w:gridSpan w:val="3"/>
          </w:tcPr>
          <w:p w14:paraId="0E40FB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56EEBA3" w14:textId="77777777" w:rsidTr="008C64A3">
        <w:trPr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333C254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RELEVANT LEGISLATION / CODE OF PRACTICE / STANDARDS:</w:t>
            </w:r>
          </w:p>
        </w:tc>
      </w:tr>
      <w:tr w:rsidR="00745256" w:rsidRPr="00745256" w14:paraId="006F64CD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2B5293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and Health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9F8F8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7F5FEC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 in the Workplace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1E06A83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the Risk of Falls</w:t>
            </w:r>
          </w:p>
        </w:tc>
      </w:tr>
      <w:tr w:rsidR="00745256" w:rsidRPr="00745256" w14:paraId="124C9538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4C7ACF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Mining &amp; Quarrying Safety &amp; Health Reg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1E8123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Environmental Protection Act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5B41FC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Managing Risks of Plant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0D6FBA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Risks of Hazardous Chemicals</w:t>
            </w:r>
          </w:p>
        </w:tc>
      </w:tr>
      <w:tr w:rsidR="00745256" w:rsidRPr="00745256" w14:paraId="233F37E0" w14:textId="77777777" w:rsidTr="008C64A3">
        <w:trPr>
          <w:jc w:val="center"/>
        </w:trPr>
        <w:tc>
          <w:tcPr>
            <w:tcW w:w="4547" w:type="dxa"/>
            <w:gridSpan w:val="7"/>
            <w:shd w:val="clear" w:color="auto" w:fill="FFFFFF" w:themeFill="background1"/>
          </w:tcPr>
          <w:p w14:paraId="1F0531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Work Health and Safety Act</w:t>
            </w:r>
          </w:p>
        </w:tc>
        <w:tc>
          <w:tcPr>
            <w:tcW w:w="4024" w:type="dxa"/>
            <w:gridSpan w:val="16"/>
            <w:shd w:val="clear" w:color="auto" w:fill="FFFFFF" w:themeFill="background1"/>
          </w:tcPr>
          <w:p w14:paraId="253F4F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Environment Protection Regulation</w:t>
            </w:r>
          </w:p>
        </w:tc>
        <w:tc>
          <w:tcPr>
            <w:tcW w:w="3480" w:type="dxa"/>
            <w:gridSpan w:val="9"/>
            <w:shd w:val="clear" w:color="auto" w:fill="FFFFFF" w:themeFill="background1"/>
          </w:tcPr>
          <w:p w14:paraId="08C76CCE" w14:textId="77777777" w:rsidR="00745256" w:rsidRPr="00745256" w:rsidRDefault="00745256" w:rsidP="00E05B31">
            <w:pPr>
              <w:ind w:right="-66"/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Construction Work</w:t>
            </w:r>
          </w:p>
        </w:tc>
        <w:tc>
          <w:tcPr>
            <w:tcW w:w="3258" w:type="dxa"/>
            <w:gridSpan w:val="6"/>
            <w:shd w:val="clear" w:color="auto" w:fill="FFFFFF" w:themeFill="background1"/>
          </w:tcPr>
          <w:p w14:paraId="65A5C33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 w:themeColor="text1"/>
                <w:sz w:val="20"/>
                <w:szCs w:val="20"/>
              </w:rPr>
              <w:t>COP Hazardous Manual Tasks</w:t>
            </w:r>
          </w:p>
        </w:tc>
      </w:tr>
      <w:tr w:rsidR="00745256" w:rsidRPr="00745256" w14:paraId="3F6A6527" w14:textId="77777777" w:rsidTr="008C64A3">
        <w:trPr>
          <w:trHeight w:val="205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4F61D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0" w:name="_Hlk48653635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 CHEMICALS / DANGEROUS GOODS</w:t>
            </w:r>
          </w:p>
        </w:tc>
      </w:tr>
      <w:tr w:rsidR="00745256" w:rsidRPr="00745256" w14:paraId="7789FBDB" w14:textId="77777777" w:rsidTr="008C64A3">
        <w:trPr>
          <w:trHeight w:val="205"/>
          <w:tblHeader/>
          <w:jc w:val="center"/>
        </w:trPr>
        <w:tc>
          <w:tcPr>
            <w:tcW w:w="6155" w:type="dxa"/>
            <w:gridSpan w:val="12"/>
            <w:shd w:val="clear" w:color="auto" w:fill="D9D9D9" w:themeFill="background1" w:themeFillShade="D9"/>
          </w:tcPr>
          <w:p w14:paraId="6FB76B6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Chemical(s) to be Used:</w:t>
            </w:r>
          </w:p>
        </w:tc>
        <w:tc>
          <w:tcPr>
            <w:tcW w:w="1949" w:type="dxa"/>
            <w:gridSpan w:val="9"/>
            <w:shd w:val="clear" w:color="auto" w:fill="D9D9D9" w:themeFill="background1" w:themeFillShade="D9"/>
          </w:tcPr>
          <w:p w14:paraId="6AA006E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Risk Assessed:</w:t>
            </w:r>
          </w:p>
        </w:tc>
        <w:tc>
          <w:tcPr>
            <w:tcW w:w="1689" w:type="dxa"/>
            <w:gridSpan w:val="5"/>
            <w:shd w:val="clear" w:color="auto" w:fill="D9D9D9" w:themeFill="background1" w:themeFillShade="D9"/>
          </w:tcPr>
          <w:p w14:paraId="1836175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SDS Available:</w:t>
            </w:r>
          </w:p>
        </w:tc>
        <w:tc>
          <w:tcPr>
            <w:tcW w:w="3153" w:type="dxa"/>
            <w:gridSpan w:val="8"/>
            <w:shd w:val="clear" w:color="auto" w:fill="D9D9D9" w:themeFill="background1" w:themeFillShade="D9"/>
          </w:tcPr>
          <w:p w14:paraId="6E2A91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If “No”, Explain Why: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720CFE7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Hazardous/Dangerous:</w:t>
            </w:r>
          </w:p>
        </w:tc>
      </w:tr>
      <w:tr w:rsidR="00745256" w:rsidRPr="00745256" w14:paraId="6782ABF9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038FF3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Sodium cyanide (NaCN) / cyanide-bearing slurry and solution</w:t>
            </w:r>
          </w:p>
        </w:tc>
        <w:tc>
          <w:tcPr>
            <w:tcW w:w="999" w:type="dxa"/>
            <w:gridSpan w:val="3"/>
          </w:tcPr>
          <w:p w14:paraId="447A61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5FF5C5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50853D3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2289F36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214C2F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02C932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7BAAEE3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F1F69BE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B0C4C2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Silver nitrate (AgNO3) titrant</w:t>
            </w:r>
          </w:p>
        </w:tc>
        <w:tc>
          <w:tcPr>
            <w:tcW w:w="999" w:type="dxa"/>
            <w:gridSpan w:val="3"/>
          </w:tcPr>
          <w:p w14:paraId="41D1F55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2EBEED6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6DA5F1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1239B1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4A658EE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352756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412AB99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720F08" w14:textId="77777777" w:rsidTr="008C64A3">
        <w:trPr>
          <w:trHeight w:val="227"/>
          <w:jc w:val="center"/>
        </w:trPr>
        <w:tc>
          <w:tcPr>
            <w:tcW w:w="6155" w:type="dxa"/>
            <w:gridSpan w:val="12"/>
          </w:tcPr>
          <w:p w14:paraId="1328703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Lime / lime slurry</w:t>
            </w:r>
          </w:p>
        </w:tc>
        <w:tc>
          <w:tcPr>
            <w:tcW w:w="999" w:type="dxa"/>
            <w:gridSpan w:val="3"/>
          </w:tcPr>
          <w:p w14:paraId="1165F8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950" w:type="dxa"/>
            <w:gridSpan w:val="6"/>
          </w:tcPr>
          <w:p w14:paraId="0FEDA18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97" w:type="dxa"/>
            <w:gridSpan w:val="3"/>
          </w:tcPr>
          <w:p w14:paraId="2A5B463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2" w:type="dxa"/>
            <w:gridSpan w:val="2"/>
          </w:tcPr>
          <w:p w14:paraId="0AA2457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153" w:type="dxa"/>
            <w:gridSpan w:val="8"/>
          </w:tcPr>
          <w:p w14:paraId="0E5090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/>
            </w:r>
          </w:p>
        </w:tc>
        <w:tc>
          <w:tcPr>
            <w:tcW w:w="1084" w:type="dxa"/>
            <w:gridSpan w:val="2"/>
          </w:tcPr>
          <w:p w14:paraId="43B6BD1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279" w:type="dxa"/>
            <w:gridSpan w:val="2"/>
          </w:tcPr>
          <w:p w14:paraId="54804F6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bookmarkEnd w:id="0"/>
      <w:tr w:rsidR="00745256" w:rsidRPr="00745256" w14:paraId="29C5C4DB" w14:textId="77777777" w:rsidTr="008C64A3">
        <w:trPr>
          <w:trHeight w:val="227"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07B79B1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 RISK WORK:</w:t>
            </w:r>
          </w:p>
        </w:tc>
      </w:tr>
      <w:tr w:rsidR="00745256" w:rsidRPr="00745256" w14:paraId="5AEC3422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231DD6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Excavation / Trenching</w:t>
            </w:r>
          </w:p>
        </w:tc>
        <w:tc>
          <w:tcPr>
            <w:tcW w:w="533" w:type="dxa"/>
          </w:tcPr>
          <w:p w14:paraId="4ACB4C5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743C845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Falling from Height</w:t>
            </w:r>
          </w:p>
        </w:tc>
        <w:tc>
          <w:tcPr>
            <w:tcW w:w="579" w:type="dxa"/>
            <w:gridSpan w:val="2"/>
          </w:tcPr>
          <w:p w14:paraId="50ACE1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135AAA5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Rigging / Lifting</w:t>
            </w:r>
          </w:p>
        </w:tc>
        <w:tc>
          <w:tcPr>
            <w:tcW w:w="507" w:type="dxa"/>
            <w:gridSpan w:val="3"/>
          </w:tcPr>
          <w:p w14:paraId="184605E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515C51A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Powered Mobile Plant</w:t>
            </w:r>
          </w:p>
        </w:tc>
        <w:tc>
          <w:tcPr>
            <w:tcW w:w="595" w:type="dxa"/>
            <w:gridSpan w:val="2"/>
          </w:tcPr>
          <w:p w14:paraId="5DB4F6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0267BB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Scaffolding</w:t>
            </w:r>
          </w:p>
        </w:tc>
        <w:tc>
          <w:tcPr>
            <w:tcW w:w="534" w:type="dxa"/>
          </w:tcPr>
          <w:p w14:paraId="609BFA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174EA3D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3298EE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Pressurised Equipment</w:t>
            </w:r>
          </w:p>
        </w:tc>
        <w:tc>
          <w:tcPr>
            <w:tcW w:w="533" w:type="dxa"/>
          </w:tcPr>
          <w:p w14:paraId="2FF5BE1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018A43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Asbestos</w:t>
            </w:r>
          </w:p>
        </w:tc>
        <w:tc>
          <w:tcPr>
            <w:tcW w:w="579" w:type="dxa"/>
            <w:gridSpan w:val="2"/>
          </w:tcPr>
          <w:p w14:paraId="3046F37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2CF619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Demolition</w:t>
            </w:r>
          </w:p>
        </w:tc>
        <w:tc>
          <w:tcPr>
            <w:tcW w:w="507" w:type="dxa"/>
            <w:gridSpan w:val="3"/>
          </w:tcPr>
          <w:p w14:paraId="7847E9E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79E6309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Structural Alteration</w:t>
            </w:r>
          </w:p>
        </w:tc>
        <w:tc>
          <w:tcPr>
            <w:tcW w:w="595" w:type="dxa"/>
            <w:gridSpan w:val="2"/>
          </w:tcPr>
          <w:p w14:paraId="0EE3842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5177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Flammable Atmospheres</w:t>
            </w:r>
          </w:p>
        </w:tc>
        <w:tc>
          <w:tcPr>
            <w:tcW w:w="534" w:type="dxa"/>
          </w:tcPr>
          <w:p w14:paraId="55643C9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DA50D24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7D4ACB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Explosives</w:t>
            </w:r>
          </w:p>
        </w:tc>
        <w:tc>
          <w:tcPr>
            <w:tcW w:w="533" w:type="dxa"/>
          </w:tcPr>
          <w:p w14:paraId="397E0B8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338E1E7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Pre-Cast Concrete</w:t>
            </w:r>
          </w:p>
        </w:tc>
        <w:tc>
          <w:tcPr>
            <w:tcW w:w="579" w:type="dxa"/>
            <w:gridSpan w:val="2"/>
          </w:tcPr>
          <w:p w14:paraId="6E340A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5D88BA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Electrical</w:t>
            </w:r>
          </w:p>
        </w:tc>
        <w:tc>
          <w:tcPr>
            <w:tcW w:w="507" w:type="dxa"/>
            <w:gridSpan w:val="3"/>
          </w:tcPr>
          <w:p w14:paraId="615FE08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12" w:type="dxa"/>
            <w:gridSpan w:val="6"/>
          </w:tcPr>
          <w:p w14:paraId="3635A2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Confined Space</w:t>
            </w:r>
          </w:p>
        </w:tc>
        <w:tc>
          <w:tcPr>
            <w:tcW w:w="595" w:type="dxa"/>
            <w:gridSpan w:val="2"/>
          </w:tcPr>
          <w:p w14:paraId="42B9A43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66DE8F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Chemical/Fuel/</w:t>
            </w:r>
            <w:proofErr w:type="spellStart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Refridge</w:t>
            </w:r>
            <w:proofErr w:type="spellEnd"/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 line</w:t>
            </w:r>
          </w:p>
        </w:tc>
        <w:tc>
          <w:tcPr>
            <w:tcW w:w="534" w:type="dxa"/>
          </w:tcPr>
          <w:p w14:paraId="0323C0B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2656866" w14:textId="77777777" w:rsidTr="008C64A3">
        <w:trPr>
          <w:trHeight w:val="227"/>
          <w:jc w:val="center"/>
        </w:trPr>
        <w:tc>
          <w:tcPr>
            <w:tcW w:w="2536" w:type="dxa"/>
            <w:gridSpan w:val="3"/>
          </w:tcPr>
          <w:p w14:paraId="0FF5DD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Extremes of Temperature</w:t>
            </w:r>
          </w:p>
        </w:tc>
        <w:tc>
          <w:tcPr>
            <w:tcW w:w="533" w:type="dxa"/>
          </w:tcPr>
          <w:p w14:paraId="6646C84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9" w:type="dxa"/>
            <w:gridSpan w:val="5"/>
          </w:tcPr>
          <w:p w14:paraId="447F65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Traffic Corridors</w:t>
            </w:r>
          </w:p>
        </w:tc>
        <w:tc>
          <w:tcPr>
            <w:tcW w:w="579" w:type="dxa"/>
            <w:gridSpan w:val="2"/>
          </w:tcPr>
          <w:p w14:paraId="667700A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1841" w:type="dxa"/>
            <w:gridSpan w:val="8"/>
          </w:tcPr>
          <w:p w14:paraId="7E60FDA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Risk of Drowning</w:t>
            </w:r>
          </w:p>
        </w:tc>
        <w:tc>
          <w:tcPr>
            <w:tcW w:w="507" w:type="dxa"/>
            <w:gridSpan w:val="3"/>
          </w:tcPr>
          <w:p w14:paraId="69EFDA97" w14:textId="35E783C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1"/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  <w:bookmarkEnd w:id="1"/>
          </w:p>
        </w:tc>
        <w:tc>
          <w:tcPr>
            <w:tcW w:w="2312" w:type="dxa"/>
            <w:gridSpan w:val="6"/>
          </w:tcPr>
          <w:p w14:paraId="31A1B47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Driving Work</w:t>
            </w:r>
          </w:p>
        </w:tc>
        <w:tc>
          <w:tcPr>
            <w:tcW w:w="595" w:type="dxa"/>
            <w:gridSpan w:val="2"/>
          </w:tcPr>
          <w:p w14:paraId="2395ECE3" w14:textId="77777777" w:rsidR="00745256" w:rsidRPr="00745256" w:rsidRDefault="00E71B30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443" w:type="dxa"/>
            <w:gridSpan w:val="7"/>
          </w:tcPr>
          <w:p w14:paraId="49AD934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Telecommunication Tower</w:t>
            </w:r>
          </w:p>
        </w:tc>
        <w:tc>
          <w:tcPr>
            <w:tcW w:w="534" w:type="dxa"/>
          </w:tcPr>
          <w:p w14:paraId="22F7402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D595B1" w14:textId="77777777" w:rsidTr="008C64A3">
        <w:trPr>
          <w:trHeight w:val="208"/>
          <w:tblHeader/>
          <w:jc w:val="center"/>
        </w:trPr>
        <w:tc>
          <w:tcPr>
            <w:tcW w:w="15309" w:type="dxa"/>
            <w:gridSpan w:val="38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0762BC1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2" w:name="_Hlk48653836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PERMITS REQUIRED</w:t>
            </w:r>
          </w:p>
        </w:tc>
      </w:tr>
      <w:tr w:rsidR="00745256" w:rsidRPr="00745256" w14:paraId="0B017018" w14:textId="77777777" w:rsidTr="008C64A3">
        <w:trPr>
          <w:tblHeader/>
          <w:jc w:val="center"/>
        </w:trPr>
        <w:tc>
          <w:tcPr>
            <w:tcW w:w="3740" w:type="dxa"/>
            <w:gridSpan w:val="5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9DC9D0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8" w:type="dxa"/>
            <w:gridSpan w:val="4"/>
            <w:shd w:val="clear" w:color="auto" w:fill="D9D9D9" w:themeFill="background1" w:themeFillShade="D9"/>
          </w:tcPr>
          <w:p w14:paraId="0F8007B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420" w:type="dxa"/>
            <w:gridSpan w:val="10"/>
            <w:shd w:val="clear" w:color="auto" w:fill="D9D9D9" w:themeFill="background1" w:themeFillShade="D9"/>
          </w:tcPr>
          <w:p w14:paraId="3DB464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  <w:tc>
          <w:tcPr>
            <w:tcW w:w="3277" w:type="dxa"/>
            <w:gridSpan w:val="10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4C72E4E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Type:</w:t>
            </w:r>
          </w:p>
        </w:tc>
        <w:tc>
          <w:tcPr>
            <w:tcW w:w="1751" w:type="dxa"/>
            <w:gridSpan w:val="5"/>
            <w:shd w:val="clear" w:color="auto" w:fill="D9D9D9" w:themeFill="background1" w:themeFillShade="D9"/>
          </w:tcPr>
          <w:p w14:paraId="6EC3C58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Required:</w:t>
            </w:r>
          </w:p>
        </w:tc>
        <w:tc>
          <w:tcPr>
            <w:tcW w:w="2363" w:type="dxa"/>
            <w:gridSpan w:val="4"/>
            <w:shd w:val="clear" w:color="auto" w:fill="D9D9D9" w:themeFill="background1" w:themeFillShade="D9"/>
          </w:tcPr>
          <w:p w14:paraId="677EEAC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Permit No:</w:t>
            </w:r>
          </w:p>
        </w:tc>
      </w:tr>
      <w:tr w:rsidR="00745256" w:rsidRPr="00745256" w14:paraId="396131A4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51360B1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Excavation Permit</w:t>
            </w:r>
          </w:p>
        </w:tc>
        <w:tc>
          <w:tcPr>
            <w:tcW w:w="924" w:type="dxa"/>
            <w:gridSpan w:val="3"/>
          </w:tcPr>
          <w:p w14:paraId="2154E21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5072CA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5ECA90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1C26BB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Working at Heights Permit</w:t>
            </w:r>
          </w:p>
        </w:tc>
        <w:tc>
          <w:tcPr>
            <w:tcW w:w="856" w:type="dxa"/>
            <w:gridSpan w:val="3"/>
          </w:tcPr>
          <w:p w14:paraId="150529A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21CA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2060B73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5B4C1448" w14:textId="77777777" w:rsidTr="008C64A3">
        <w:trPr>
          <w:trHeight w:val="227"/>
          <w:jc w:val="center"/>
        </w:trPr>
        <w:tc>
          <w:tcPr>
            <w:tcW w:w="3740" w:type="dxa"/>
            <w:gridSpan w:val="5"/>
            <w:shd w:val="clear" w:color="auto" w:fill="D9D9D9" w:themeFill="background1" w:themeFillShade="D9"/>
          </w:tcPr>
          <w:p w14:paraId="60BA32B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Confined Space Permit</w:t>
            </w:r>
          </w:p>
        </w:tc>
        <w:tc>
          <w:tcPr>
            <w:tcW w:w="924" w:type="dxa"/>
            <w:gridSpan w:val="3"/>
          </w:tcPr>
          <w:p w14:paraId="6237D9D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34" w:type="dxa"/>
          </w:tcPr>
          <w:p w14:paraId="13ADCF2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420" w:type="dxa"/>
            <w:gridSpan w:val="10"/>
          </w:tcPr>
          <w:p w14:paraId="0DF0B2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  <w:tc>
          <w:tcPr>
            <w:tcW w:w="3277" w:type="dxa"/>
            <w:gridSpan w:val="10"/>
            <w:shd w:val="clear" w:color="auto" w:fill="D9D9D9" w:themeFill="background1" w:themeFillShade="D9"/>
          </w:tcPr>
          <w:p w14:paraId="660866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Hot Work Permit</w:t>
            </w:r>
          </w:p>
        </w:tc>
        <w:tc>
          <w:tcPr>
            <w:tcW w:w="856" w:type="dxa"/>
            <w:gridSpan w:val="3"/>
          </w:tcPr>
          <w:p w14:paraId="6B3FB2B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Yes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895" w:type="dxa"/>
            <w:gridSpan w:val="2"/>
          </w:tcPr>
          <w:p w14:paraId="05B75CC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 </w: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2363" w:type="dxa"/>
            <w:gridSpan w:val="4"/>
          </w:tcPr>
          <w:p w14:paraId="666F6A4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1996BCE1" w14:textId="77777777" w:rsidTr="008C64A3">
        <w:trPr>
          <w:trHeight w:val="205"/>
          <w:tblHeader/>
          <w:jc w:val="center"/>
        </w:trPr>
        <w:tc>
          <w:tcPr>
            <w:tcW w:w="6634" w:type="dxa"/>
            <w:gridSpan w:val="14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10B2F1B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MOBILE PLANT REQUIRED FOR TASK</w:t>
            </w:r>
          </w:p>
        </w:tc>
        <w:tc>
          <w:tcPr>
            <w:tcW w:w="8675" w:type="dxa"/>
            <w:gridSpan w:val="24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3BF0A27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TRAINING REQUIRED FOR TASK</w:t>
            </w:r>
          </w:p>
        </w:tc>
      </w:tr>
      <w:tr w:rsidR="00745256" w:rsidRPr="00745256" w14:paraId="417CD66D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46D8B5F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Plant:</w:t>
            </w: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D9D9D9" w:themeFill="background1" w:themeFillShade="D9"/>
          </w:tcPr>
          <w:p w14:paraId="02C8AC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License:</w:t>
            </w: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679BF9E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Qualification:</w:t>
            </w:r>
          </w:p>
        </w:tc>
        <w:tc>
          <w:tcPr>
            <w:tcW w:w="682" w:type="dxa"/>
            <w:gridSpan w:val="2"/>
            <w:shd w:val="clear" w:color="auto" w:fill="D9D9D9" w:themeFill="background1" w:themeFillShade="D9"/>
          </w:tcPr>
          <w:p w14:paraId="65CF743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Yes:</w:t>
            </w:r>
          </w:p>
        </w:tc>
        <w:tc>
          <w:tcPr>
            <w:tcW w:w="601" w:type="dxa"/>
            <w:gridSpan w:val="2"/>
            <w:shd w:val="clear" w:color="auto" w:fill="D9D9D9" w:themeFill="background1" w:themeFillShade="D9"/>
          </w:tcPr>
          <w:p w14:paraId="62AACD5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No:</w:t>
            </w:r>
          </w:p>
        </w:tc>
        <w:tc>
          <w:tcPr>
            <w:tcW w:w="3513" w:type="dxa"/>
            <w:gridSpan w:val="7"/>
            <w:shd w:val="clear" w:color="auto" w:fill="D9D9D9" w:themeFill="background1" w:themeFillShade="D9"/>
          </w:tcPr>
          <w:p w14:paraId="4D93FDC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</w:tr>
      <w:tr w:rsidR="00745256" w:rsidRPr="00745256" w14:paraId="2C4A34D5" w14:textId="77777777" w:rsidTr="008C64A3">
        <w:trPr>
          <w:trHeight w:val="205"/>
          <w:tblHeader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6D3AE079" w14:textId="741FBC5E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06C269BD" w14:textId="018205A8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  <w:bottom w:val="single" w:sz="4" w:space="0" w:color="000000"/>
            </w:tcBorders>
            <w:shd w:val="clear" w:color="auto" w:fill="D9D9D9" w:themeFill="background1" w:themeFillShade="D9"/>
          </w:tcPr>
          <w:p w14:paraId="6B5F1AC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Construction Industry Induction Card</w:t>
            </w:r>
          </w:p>
        </w:tc>
        <w:tc>
          <w:tcPr>
            <w:tcW w:w="682" w:type="dxa"/>
            <w:gridSpan w:val="2"/>
            <w:tcBorders>
              <w:bottom w:val="single" w:sz="4" w:space="0" w:color="000000"/>
            </w:tcBorders>
          </w:tcPr>
          <w:p w14:paraId="3A940B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  <w:tcBorders>
              <w:bottom w:val="single" w:sz="4" w:space="0" w:color="000000"/>
            </w:tcBorders>
          </w:tcPr>
          <w:p w14:paraId="5C8D163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tcBorders>
              <w:bottom w:val="single" w:sz="4" w:space="0" w:color="000000"/>
            </w:tcBorders>
          </w:tcPr>
          <w:p w14:paraId="2B991F1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8C64A3" w:rsidRPr="00745256" w14:paraId="03FE59A8" w14:textId="77777777" w:rsidTr="008C64A3">
        <w:trPr>
          <w:gridAfter w:val="7"/>
          <w:wAfter w:w="3513" w:type="dxa"/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35D99ECE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shd w:val="clear" w:color="auto" w:fill="FFFFFF" w:themeFill="background1"/>
          </w:tcPr>
          <w:p w14:paraId="78AE0CFD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3879" w:type="dxa"/>
            <w:gridSpan w:val="13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4835430A" w14:textId="77777777" w:rsidR="008C64A3" w:rsidRPr="00745256" w:rsidRDefault="008C64A3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>Heritage Minerals Site Induction</w:t>
            </w:r>
          </w:p>
        </w:tc>
        <w:tc>
          <w:tcPr>
            <w:tcW w:w="682" w:type="dxa"/>
            <w:gridSpan w:val="2"/>
          </w:tcPr>
          <w:p w14:paraId="3E59BDA9" w14:textId="0A9F3D50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13CDCCDF" w14:textId="77777777" w:rsidR="008C64A3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1F8A7AD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FC2216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6589308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B18AF3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5D07E0CC" w14:textId="0A628B2D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Cyanide awareness and gas detection competency where the area requires it</w:t>
            </w:r>
          </w:p>
        </w:tc>
        <w:tc>
          <w:tcPr>
            <w:tcW w:w="682" w:type="dxa"/>
            <w:gridSpan w:val="2"/>
          </w:tcPr>
          <w:p w14:paraId="1247D4F1" w14:textId="770B5FAE" w:rsidR="00745256" w:rsidRPr="00745256" w:rsidRDefault="008C64A3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68C0EB6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4C14B8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2411448C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B45895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5B395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1584758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159CF4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Working at height competency where the task requires it</w:t>
            </w:r>
          </w:p>
        </w:tc>
        <w:tc>
          <w:tcPr>
            <w:tcW w:w="682" w:type="dxa"/>
            <w:gridSpan w:val="2"/>
          </w:tcPr>
          <w:p w14:paraId="414DC7F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5FFE0B6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300753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70175C33" w14:textId="77777777" w:rsidTr="008C64A3">
        <w:trPr>
          <w:jc w:val="center"/>
        </w:trPr>
        <w:tc>
          <w:tcPr>
            <w:tcW w:w="3740" w:type="dxa"/>
            <w:gridSpan w:val="5"/>
            <w:shd w:val="clear" w:color="auto" w:fill="FFFFFF" w:themeFill="background1"/>
          </w:tcPr>
          <w:p w14:paraId="457F6C3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894" w:type="dxa"/>
            <w:gridSpan w:val="9"/>
            <w:tcBorders>
              <w:right w:val="single" w:sz="4" w:space="0" w:color="000000"/>
            </w:tcBorders>
            <w:shd w:val="clear" w:color="auto" w:fill="FFFFFF" w:themeFill="background1"/>
          </w:tcPr>
          <w:p w14:paraId="4467BD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40" w:type="dxa"/>
            <w:gridSpan w:val="6"/>
            <w:tcBorders>
              <w:left w:val="single" w:sz="4" w:space="0" w:color="000000"/>
            </w:tcBorders>
            <w:shd w:val="clear" w:color="auto" w:fill="D9D9D9" w:themeFill="background1" w:themeFillShade="D9"/>
          </w:tcPr>
          <w:p w14:paraId="5AEAD9F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color w:val="000000"/>
                <w:sz w:val="20"/>
                <w:szCs w:val="20"/>
              </w:rPr>
              <w:t>Other:</w:t>
            </w:r>
          </w:p>
        </w:tc>
        <w:tc>
          <w:tcPr>
            <w:tcW w:w="2439" w:type="dxa"/>
            <w:gridSpan w:val="7"/>
            <w:tcBorders>
              <w:left w:val="single" w:sz="4" w:space="0" w:color="000000"/>
            </w:tcBorders>
          </w:tcPr>
          <w:p w14:paraId="7EB8B2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color w:val="000000"/>
                <w:sz w:val="20"/>
                <w:szCs w:val="20"/>
              </w:rPr>
              <w:t xml:space="preserve">Competency in the determinations and calculations carried out in this task</w:t>
            </w:r>
          </w:p>
        </w:tc>
        <w:tc>
          <w:tcPr>
            <w:tcW w:w="682" w:type="dxa"/>
            <w:gridSpan w:val="2"/>
          </w:tcPr>
          <w:p w14:paraId="0E933D9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601" w:type="dxa"/>
            <w:gridSpan w:val="2"/>
          </w:tcPr>
          <w:p w14:paraId="41AFA6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3513" w:type="dxa"/>
            <w:gridSpan w:val="7"/>
            <w:shd w:val="clear" w:color="auto" w:fill="FFFFFF"/>
          </w:tcPr>
          <w:p w14:paraId="0A8D76E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color w:val="0000FF"/>
                <w:sz w:val="20"/>
                <w:szCs w:val="20"/>
              </w:rPr>
            </w:pPr>
          </w:p>
        </w:tc>
      </w:tr>
      <w:tr w:rsidR="00745256" w:rsidRPr="00745256" w14:paraId="63DCAECA" w14:textId="77777777" w:rsidTr="008C64A3">
        <w:trPr>
          <w:trHeight w:val="187"/>
          <w:tblHeader/>
          <w:jc w:val="center"/>
        </w:trPr>
        <w:tc>
          <w:tcPr>
            <w:tcW w:w="15309" w:type="dxa"/>
            <w:gridSpan w:val="38"/>
            <w:shd w:val="clear" w:color="auto" w:fill="D9D9D9" w:themeFill="background1" w:themeFillShade="D9"/>
          </w:tcPr>
          <w:p w14:paraId="4B38FA0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HERITAGE MINERALS STANDARD OPERATING PROCEDURES:</w:t>
            </w:r>
          </w:p>
        </w:tc>
      </w:tr>
      <w:bookmarkEnd w:id="2"/>
      <w:tr w:rsidR="00745256" w:rsidRPr="00745256" w14:paraId="128A957A" w14:textId="77777777" w:rsidTr="008C64A3">
        <w:trPr>
          <w:trHeight w:val="187"/>
          <w:tblHeader/>
          <w:jc w:val="center"/>
        </w:trPr>
        <w:tc>
          <w:tcPr>
            <w:tcW w:w="7650" w:type="dxa"/>
            <w:gridSpan w:val="18"/>
            <w:shd w:val="clear" w:color="auto" w:fill="D9D9D9" w:themeFill="background1" w:themeFillShade="D9"/>
          </w:tcPr>
          <w:p w14:paraId="242A69D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Work Health and Safety SOPs:</w:t>
            </w:r>
          </w:p>
        </w:tc>
        <w:tc>
          <w:tcPr>
            <w:tcW w:w="7125" w:type="dxa"/>
            <w:gridSpan w:val="19"/>
            <w:shd w:val="clear" w:color="auto" w:fill="D9D9D9" w:themeFill="background1" w:themeFillShade="D9"/>
          </w:tcPr>
          <w:p w14:paraId="0A2AB9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Environmental SOPs:</w:t>
            </w:r>
          </w:p>
        </w:tc>
        <w:tc>
          <w:tcPr>
            <w:tcW w:w="534" w:type="dxa"/>
            <w:shd w:val="clear" w:color="auto" w:fill="FFFFFF" w:themeFill="background1"/>
          </w:tcPr>
          <w:p w14:paraId="24274B9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82E4FA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9952B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HM-MMM-WHS-SOP-001-R02-Legal Obligations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ABA960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31B15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HM-MMM-ENV-SOP-001-R02-Hazardous Substances</w:t>
            </w:r>
          </w:p>
        </w:tc>
        <w:tc>
          <w:tcPr>
            <w:tcW w:w="534" w:type="dxa"/>
            <w:shd w:val="clear" w:color="auto" w:fill="FFFFFF" w:themeFill="background1"/>
          </w:tcPr>
          <w:p w14:paraId="410C83E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988BD2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3B3874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HM-MMM-WHS-SOP-002-R02-Risk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9586F3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0AEE64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HM-MMM-ENV-SOP-002-R02-Soil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0C4D0B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285A572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DCE2B0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HM-MMM-WHS-SOP-003-R02-Consultation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954C6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4BBC1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HM-MMM-ENV-SOP-003-R02-Fire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487B05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393963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C28D28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HM-MMM-WHS-SOP-004-R02-Incident Reporting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21E6F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A5EAE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HM-MMM-ENV-SOP-004-R02-Cultural Heritage</w:t>
            </w:r>
          </w:p>
        </w:tc>
        <w:tc>
          <w:tcPr>
            <w:tcW w:w="534" w:type="dxa"/>
            <w:shd w:val="clear" w:color="auto" w:fill="FFFFFF" w:themeFill="background1"/>
          </w:tcPr>
          <w:p w14:paraId="48320FC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DA6416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F7794E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HM-MMM-WHS-SOP-005-R02-Emergency Response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3F56254" w14:textId="627FF171" w:rsidR="00745256" w:rsidRPr="00745256" w:rsidRDefault="008C64A3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7CA04D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HM-MMM-ENV-SOP-005-R02-Dust &amp; Air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C27604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2F6696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E28585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HM-MMM-WHS-SOP-006-R02-Audit &amp; Inspection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CD31EA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A4D083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HM-MMM-ENV-SOP-006-R02-Waste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8424FA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A73F24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2363CA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HM-MMM-WHS-SOP-007-R02-Drugs &amp; Alcohol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5C1C14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200514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HM-MMM-ENV-SOP-007-R02-Water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86F8CA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A1C982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237C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HM-MMM-WHS-SOP-008-R02-Permit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55A867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4CE46BBA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HM-MMM-ENV-SOP-008-R02-Noise &amp; Vibration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2058DC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3EA49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606FF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HM-MMM-WHS-SOP-009-R02-Induction &amp; Training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591C0D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3A08505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HM-MMM-ENV-SOP-009-R02-Flora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201C0D8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5DC71AE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3C2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HM-MMM-WHS-SOP-010-R02-Working Over Water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C21BF5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5B56C2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HM-MMM-ENV-SOP-010-R02-Fauna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1C03ED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F4555A1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5F0D2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HM-MMM-WHS-SOP-011-R02-Working in 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B8905E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B39216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HM-MMM-ENV-SOP-011-R02-Dredging Operations</w:t>
            </w:r>
          </w:p>
        </w:tc>
        <w:tc>
          <w:tcPr>
            <w:tcW w:w="534" w:type="dxa"/>
            <w:shd w:val="clear" w:color="auto" w:fill="FFFFFF" w:themeFill="background1"/>
          </w:tcPr>
          <w:p w14:paraId="3DF8078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12F0FB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1F2E9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HM-MMM-WHS-SOP-012-R02-COVID-19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F057E1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659" w:type="dxa"/>
            <w:gridSpan w:val="20"/>
            <w:shd w:val="clear" w:color="auto" w:fill="D9D9D9" w:themeFill="background1" w:themeFillShade="D9"/>
          </w:tcPr>
          <w:p w14:paraId="40C42E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000000" w:themeColor="text1"/>
                <w:sz w:val="20"/>
                <w:szCs w:val="20"/>
                <w:lang w:eastAsia="zh-CN"/>
              </w:rPr>
              <w:t>Quality SOPs:</w:t>
            </w:r>
          </w:p>
        </w:tc>
      </w:tr>
      <w:tr w:rsidR="00745256" w:rsidRPr="00745256" w14:paraId="02B87E7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7A97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HM-MMM-WHS-SOP-013-R02-HAZOP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0E2B0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99637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HM-MMM-QAL-SOP-001-R02-Management Review</w:t>
            </w:r>
          </w:p>
        </w:tc>
        <w:tc>
          <w:tcPr>
            <w:tcW w:w="534" w:type="dxa"/>
            <w:shd w:val="clear" w:color="auto" w:fill="FFFFFF" w:themeFill="background1"/>
          </w:tcPr>
          <w:p w14:paraId="52E6FE5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7E2F48C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7AD9594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HM-MMM-WHS-SOP-014-R02-Change Management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43BB4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474C80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HM-MMM-QAL-SOP-002-R02-Objectives &amp; Targets</w:t>
            </w:r>
          </w:p>
        </w:tc>
        <w:tc>
          <w:tcPr>
            <w:tcW w:w="534" w:type="dxa"/>
            <w:shd w:val="clear" w:color="auto" w:fill="FFFFFF" w:themeFill="background1"/>
          </w:tcPr>
          <w:p w14:paraId="6F2B36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70D99C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8CC8C2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HM-MMM-WHS-SOP-015-R02-Electrical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2A2A9B1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F8C03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HM-MMM-QAL-SOP-003-R02-Monitoring &amp; Measurement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7981E3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46D0F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FD11A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HM-MMM-WHS-SOP-016-R02-Cranes &amp; Rigging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F149C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AA75A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HM-MMM-QAL-SOP-004-R02-Document Control</w:t>
            </w:r>
          </w:p>
        </w:tc>
        <w:tc>
          <w:tcPr>
            <w:tcW w:w="534" w:type="dxa"/>
            <w:shd w:val="clear" w:color="auto" w:fill="FFFFFF" w:themeFill="background1"/>
          </w:tcPr>
          <w:p w14:paraId="615A68A3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6E52CF7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6E75DC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HM-MMM-WHS-SOP-017-R02-Working at Heights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504B4DE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109B76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HM-MMM-QAL-SOP-005-R02-Procurement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372C3B2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04F8C195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0FAE09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HM-MMM-WHS-SOP-018-R02-Confined Space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387BB8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9330C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HM-MMM-QAL-SOP-006-R02-Record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668FE8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D4455A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6272A6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HM-MMM-WHS-SOP-019-R02-Isolation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7917606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26993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HM-MMM-QAL-SOP-007-R02-</w:t>
            </w:r>
            <w:proofErr w:type="gramStart"/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Pre-Planning</w:t>
            </w:r>
            <w:proofErr w:type="gramEnd"/>
          </w:p>
        </w:tc>
        <w:tc>
          <w:tcPr>
            <w:tcW w:w="534" w:type="dxa"/>
            <w:shd w:val="clear" w:color="auto" w:fill="FFFFFF" w:themeFill="background1"/>
          </w:tcPr>
          <w:p w14:paraId="073F2A3F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4FFF9CD6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6196CC4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HM-MMM-WHS-SOP-020-R02-Asbestos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128574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A9063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HM-MMM-QAL-SOP-008-R02-Custom Focus</w:t>
            </w:r>
          </w:p>
        </w:tc>
        <w:tc>
          <w:tcPr>
            <w:tcW w:w="534" w:type="dxa"/>
            <w:shd w:val="clear" w:color="auto" w:fill="FFFFFF" w:themeFill="background1"/>
          </w:tcPr>
          <w:p w14:paraId="765FB06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26DC5C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1C309EC7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HM-MMM-WHS-SOP-021-R02-Fatigue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047F46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37747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HM-MMM-QAL-SOP-009-R02-Design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1F9AC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2F0AC7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848CCF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HM-MMM-WHS-SOP-022-R02-Plant &amp; Equipment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0BEC0BA1" w14:textId="77777777" w:rsidR="00745256" w:rsidRPr="00745256" w:rsidRDefault="00E71B30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6E88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HM-MMM-QAL-SOP-010-R02-non-conformance</w:t>
            </w:r>
          </w:p>
        </w:tc>
        <w:tc>
          <w:tcPr>
            <w:tcW w:w="534" w:type="dxa"/>
            <w:shd w:val="clear" w:color="auto" w:fill="FFFFFF" w:themeFill="background1"/>
          </w:tcPr>
          <w:p w14:paraId="4793FA2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A08C468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6154C9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HM-MMM-WHS-SOP-023-R02-Excavation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27096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6A08D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HM-MMM-QAL-SOP-011-R02-Tendering</w:t>
            </w:r>
          </w:p>
        </w:tc>
        <w:tc>
          <w:tcPr>
            <w:tcW w:w="534" w:type="dxa"/>
            <w:shd w:val="clear" w:color="auto" w:fill="FFFFFF" w:themeFill="background1"/>
          </w:tcPr>
          <w:p w14:paraId="08532D98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D15F84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D63BFB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HM-MMM-WHS-SOP-024-R02-Light Vehicle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6BECC1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0A844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HM-MMM-QAL-SOP-012-R02-Supplier Engagement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6256F586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EB2F330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EE2E3DC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HM-MMM-WHS-SOP-025-R02-Security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314C328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33A78E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HM-MMM-QAL-SOP-013-R02-HR-Human Resources</w:t>
            </w:r>
          </w:p>
        </w:tc>
        <w:tc>
          <w:tcPr>
            <w:tcW w:w="534" w:type="dxa"/>
            <w:shd w:val="clear" w:color="auto" w:fill="FFFFFF" w:themeFill="background1"/>
          </w:tcPr>
          <w:p w14:paraId="053DCB75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16D751A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22284E4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-SOP-026-R02-Bullying &amp; Harassment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F50E65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5DA0A5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HM-MMM-QAL-SOP-014-R02-HR-Disciplinary</w:t>
            </w:r>
          </w:p>
        </w:tc>
        <w:tc>
          <w:tcPr>
            <w:tcW w:w="534" w:type="dxa"/>
            <w:shd w:val="clear" w:color="auto" w:fill="FFFFFF" w:themeFill="background1"/>
          </w:tcPr>
          <w:p w14:paraId="76F6B43D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7E025329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0F326AD9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-SOP-027-R02-Disciplinary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1C39B8D0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6D73BC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HM-MMM-QAL-SOP-015-R02-HR-Bullying &amp; Harassment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0C24E21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1B26E723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A3D3EAF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  <w:t>HM-MMM-WHS -SOP-028-R02-Issue Resolution</w:t>
            </w: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A9AA3E7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798EB7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HM-MMM-QAL-SOP-016-R02-HR-Issue Resolution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73122BCA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86855EF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3E7DDBD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7D67B4CC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E8FF3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HM-MMM-QAL-SOP-017-R02-Stakeholder Consultation</w:t>
            </w:r>
          </w:p>
        </w:tc>
        <w:tc>
          <w:tcPr>
            <w:tcW w:w="534" w:type="dxa"/>
            <w:shd w:val="clear" w:color="auto" w:fill="FFFFFF" w:themeFill="background1"/>
          </w:tcPr>
          <w:p w14:paraId="437631F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3163CD34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B56CF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5C213F7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028C202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>HM-MMM-QAL-SOP-018-R02-Crisis Management</w:t>
            </w:r>
          </w:p>
        </w:tc>
        <w:tc>
          <w:tcPr>
            <w:tcW w:w="534" w:type="dxa"/>
            <w:shd w:val="clear" w:color="auto" w:fill="FFFFFF" w:themeFill="background1"/>
          </w:tcPr>
          <w:p w14:paraId="54BB52C9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215B420D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5CC408C0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79084D1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2E4422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06E52F7B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  <w:tr w:rsidR="00745256" w:rsidRPr="00745256" w14:paraId="69693BDE" w14:textId="77777777" w:rsidTr="008C64A3">
        <w:trPr>
          <w:trHeight w:val="187"/>
          <w:tblHeader/>
          <w:jc w:val="center"/>
        </w:trPr>
        <w:tc>
          <w:tcPr>
            <w:tcW w:w="7154" w:type="dxa"/>
            <w:gridSpan w:val="15"/>
            <w:shd w:val="clear" w:color="auto" w:fill="FFFFFF" w:themeFill="background1"/>
          </w:tcPr>
          <w:p w14:paraId="4501A15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  <w:lang w:eastAsia="zh-CN"/>
              </w:rPr>
            </w:pPr>
          </w:p>
        </w:tc>
        <w:tc>
          <w:tcPr>
            <w:tcW w:w="496" w:type="dxa"/>
            <w:gridSpan w:val="3"/>
            <w:shd w:val="clear" w:color="auto" w:fill="FFFFFF" w:themeFill="background1"/>
          </w:tcPr>
          <w:p w14:paraId="6A96B442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  <w:tc>
          <w:tcPr>
            <w:tcW w:w="7125" w:type="dxa"/>
            <w:gridSpan w:val="19"/>
            <w:shd w:val="clear" w:color="auto" w:fill="FFFFFF" w:themeFill="background1"/>
          </w:tcPr>
          <w:p w14:paraId="328E30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4" w:type="dxa"/>
            <w:shd w:val="clear" w:color="auto" w:fill="FFFFFF" w:themeFill="background1"/>
          </w:tcPr>
          <w:p w14:paraId="13DEE7A4" w14:textId="77777777" w:rsidR="00745256" w:rsidRPr="00745256" w:rsidRDefault="00745256" w:rsidP="00E05B31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pP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instrText xml:space="preserve"> FORMCHECKBOX </w:instrText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separate"/>
            </w:r>
            <w:r w:rsidRPr="00745256">
              <w:rPr>
                <w:rFonts w:asciiTheme="minorHAnsi" w:hAnsiTheme="minorHAnsi" w:cstheme="minorHAnsi"/>
                <w:b/>
                <w:color w:val="FF0000"/>
                <w:sz w:val="20"/>
                <w:szCs w:val="20"/>
                <w:lang w:eastAsia="zh-CN"/>
              </w:rPr>
              <w:fldChar w:fldCharType="end"/>
            </w:r>
          </w:p>
        </w:tc>
      </w:tr>
    </w:tbl>
    <w:p w14:paraId="052AA3D2" w14:textId="77777777" w:rsidR="00241CD6" w:rsidRPr="00745256" w:rsidRDefault="00241CD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416"/>
        <w:gridCol w:w="1652"/>
        <w:gridCol w:w="578"/>
        <w:gridCol w:w="28"/>
        <w:gridCol w:w="1115"/>
        <w:gridCol w:w="977"/>
        <w:gridCol w:w="2305"/>
        <w:gridCol w:w="233"/>
        <w:gridCol w:w="2201"/>
        <w:gridCol w:w="1208"/>
        <w:gridCol w:w="1151"/>
        <w:gridCol w:w="2445"/>
      </w:tblGrid>
      <w:tr w:rsidR="00745256" w:rsidRPr="00745256" w14:paraId="7F680376" w14:textId="77777777" w:rsidTr="00745256">
        <w:trPr>
          <w:trHeight w:val="20"/>
          <w:jc w:val="center"/>
        </w:trPr>
        <w:tc>
          <w:tcPr>
            <w:tcW w:w="2955" w:type="dxa"/>
            <w:gridSpan w:val="2"/>
            <w:shd w:val="clear" w:color="auto" w:fill="D9D9D9"/>
          </w:tcPr>
          <w:p w14:paraId="4FDB5F8B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noProof/>
                <w:sz w:val="20"/>
                <w:szCs w:val="20"/>
              </w:rPr>
            </w:pPr>
            <w:bookmarkStart w:id="3" w:name="_Hlk64727006"/>
            <w:r w:rsidRPr="00745256">
              <w:rPr>
                <w:rFonts w:asciiTheme="minorHAnsi" w:hAnsiTheme="minorHAnsi" w:cstheme="minorHAnsi"/>
                <w:noProof/>
                <w:sz w:val="20"/>
                <w:szCs w:val="20"/>
              </w:rPr>
              <w:drawing>
                <wp:inline distT="0" distB="0" distL="0" distR="0" wp14:anchorId="2B48FC4E" wp14:editId="35C2E956">
                  <wp:extent cx="1704271" cy="368490"/>
                  <wp:effectExtent l="0" t="0" r="0" b="0"/>
                  <wp:docPr id="2" name="Picture 2" descr="A black and gold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black and gold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6287" cy="38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1787" w:type="dxa"/>
            <w:gridSpan w:val="10"/>
            <w:shd w:val="clear" w:color="auto" w:fill="D9D9D9"/>
            <w:vAlign w:val="center"/>
          </w:tcPr>
          <w:p w14:paraId="2DED3070" w14:textId="77777777" w:rsidR="00745256" w:rsidRPr="00745256" w:rsidRDefault="00745256" w:rsidP="00E05B31">
            <w:pPr>
              <w:widowControl w:val="0"/>
              <w:spacing w:before="120" w:after="12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HERITAGE MINERALS 5X5 RISK MATRIX</w:t>
            </w:r>
          </w:p>
        </w:tc>
      </w:tr>
      <w:tr w:rsidR="00745256" w:rsidRPr="00745256" w14:paraId="43837FE7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/>
          </w:tcPr>
          <w:p w14:paraId="5459D0B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sz w:val="20"/>
                <w:szCs w:val="20"/>
              </w:rPr>
              <w:t>RISK RATING:</w:t>
            </w:r>
          </w:p>
        </w:tc>
        <w:tc>
          <w:tcPr>
            <w:tcW w:w="324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2D050"/>
          </w:tcPr>
          <w:p w14:paraId="14A89FE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000000" w:themeColor="text1"/>
                <w:sz w:val="20"/>
                <w:szCs w:val="20"/>
              </w:rPr>
              <w:t>LOW (1-4) Broadly Acceptable-Manage by Routine SOPs</w:t>
            </w:r>
          </w:p>
        </w:tc>
        <w:tc>
          <w:tcPr>
            <w:tcW w:w="33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</w:tcPr>
          <w:p w14:paraId="240BF75A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>MODERATE (4-9) Tolerable-with Identified Controls Fully Implemented</w:t>
            </w:r>
          </w:p>
        </w:tc>
        <w:tc>
          <w:tcPr>
            <w:tcW w:w="328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95B3D7"/>
          </w:tcPr>
          <w:p w14:paraId="7A1D10A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shd w:val="clear" w:color="auto" w:fill="95B3D7"/>
              </w:rPr>
              <w:t>HIGH (10-19) Undesirable-Additional Controls Required</w:t>
            </w: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</w:rPr>
              <w:t xml:space="preserve"> to Reduce Risk</w:t>
            </w:r>
          </w:p>
        </w:tc>
        <w:tc>
          <w:tcPr>
            <w:tcW w:w="34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5050"/>
          </w:tcPr>
          <w:p w14:paraId="481407F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Cs/>
                <w:color w:val="FFFFFF"/>
                <w:sz w:val="20"/>
                <w:szCs w:val="20"/>
              </w:rPr>
              <w:t>EXTREME (20-25) Intolerable-Do Not Start Activity</w:t>
            </w:r>
          </w:p>
        </w:tc>
      </w:tr>
      <w:bookmarkEnd w:id="3"/>
      <w:tr w:rsidR="00745256" w:rsidRPr="00745256" w14:paraId="184C4F62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 w:val="restart"/>
            <w:shd w:val="clear" w:color="auto" w:fill="D9D9D9" w:themeFill="background1" w:themeFillShade="D9"/>
          </w:tcPr>
          <w:p w14:paraId="26CE989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</w:p>
          <w:p w14:paraId="5EC079E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drawing>
                <wp:inline distT="0" distB="0" distL="0" distR="0" wp14:anchorId="79DF0D80" wp14:editId="117E5845">
                  <wp:extent cx="2084625" cy="448206"/>
                  <wp:effectExtent l="0" t="0" r="0" b="0"/>
                  <wp:docPr id="14" name="Picture 14" descr="A black and orange text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A black and orange text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1475" cy="45397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9114A5E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noProof/>
                <w:color w:val="FF0000"/>
                <w:sz w:val="20"/>
                <w:szCs w:val="20"/>
              </w:rPr>
              <w:t>STOP WORK IF UNSAFE</w:t>
            </w:r>
          </w:p>
        </w:tc>
        <w:tc>
          <w:tcPr>
            <w:tcW w:w="11230" w:type="dxa"/>
            <w:gridSpan w:val="9"/>
            <w:shd w:val="clear" w:color="auto" w:fill="D9D9D9" w:themeFill="background1" w:themeFillShade="D9"/>
          </w:tcPr>
          <w:p w14:paraId="475EBB82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CONSEQUENCE</w:t>
            </w:r>
          </w:p>
        </w:tc>
      </w:tr>
      <w:tr w:rsidR="00745256" w:rsidRPr="00745256" w14:paraId="68F20130" w14:textId="77777777" w:rsidTr="00745256">
        <w:trPr>
          <w:trHeight w:val="20"/>
          <w:jc w:val="center"/>
        </w:trPr>
        <w:tc>
          <w:tcPr>
            <w:tcW w:w="3512" w:type="dxa"/>
            <w:gridSpan w:val="3"/>
            <w:vMerge/>
            <w:shd w:val="clear" w:color="auto" w:fill="D9D9D9" w:themeFill="background1" w:themeFillShade="D9"/>
          </w:tcPr>
          <w:p w14:paraId="428E1E5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612E00B6" w14:textId="77777777" w:rsidR="00745256" w:rsidRPr="00745256" w:rsidRDefault="00745256" w:rsidP="00E05B31">
            <w:pPr>
              <w:widowControl w:val="0"/>
              <w:ind w:left="-1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1 = Insignificant</w:t>
            </w:r>
          </w:p>
        </w:tc>
        <w:tc>
          <w:tcPr>
            <w:tcW w:w="2220" w:type="dxa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CDE268D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2 = Minor</w:t>
            </w:r>
          </w:p>
        </w:tc>
        <w:tc>
          <w:tcPr>
            <w:tcW w:w="2343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3179C04C" w14:textId="77777777" w:rsidR="00745256" w:rsidRPr="00745256" w:rsidRDefault="00745256" w:rsidP="00E05B31">
            <w:pPr>
              <w:widowControl w:val="0"/>
              <w:ind w:right="212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3 = Moderate</w:t>
            </w:r>
          </w:p>
        </w:tc>
        <w:tc>
          <w:tcPr>
            <w:tcW w:w="2271" w:type="dxa"/>
            <w:gridSpan w:val="2"/>
            <w:tcBorders>
              <w:top w:val="single" w:sz="2" w:space="0" w:color="000000"/>
              <w:bottom w:val="single" w:sz="2" w:space="0" w:color="000000"/>
            </w:tcBorders>
            <w:shd w:val="clear" w:color="auto" w:fill="D9D9D9" w:themeFill="background1" w:themeFillShade="D9"/>
          </w:tcPr>
          <w:p w14:paraId="26D2EB9E" w14:textId="77777777" w:rsidR="00745256" w:rsidRPr="00745256" w:rsidRDefault="00745256" w:rsidP="00E05B31">
            <w:pPr>
              <w:widowControl w:val="0"/>
              <w:ind w:right="213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4 = Major</w:t>
            </w:r>
          </w:p>
        </w:tc>
        <w:tc>
          <w:tcPr>
            <w:tcW w:w="235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D9D9" w:themeFill="background1" w:themeFillShade="D9"/>
          </w:tcPr>
          <w:p w14:paraId="04A5D53C" w14:textId="77777777" w:rsidR="00745256" w:rsidRPr="00745256" w:rsidRDefault="00745256" w:rsidP="00E05B31">
            <w:pPr>
              <w:widowControl w:val="0"/>
              <w:ind w:right="216"/>
              <w:jc w:val="center"/>
              <w:rPr>
                <w:rFonts w:asciiTheme="minorHAnsi" w:eastAsia="Arial" w:hAnsiTheme="minorHAnsi" w:cstheme="minorHAnsi"/>
                <w:b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  <w:lang w:bidi="th-TH"/>
              </w:rPr>
              <w:t>5 = Catastrophic</w:t>
            </w:r>
          </w:p>
        </w:tc>
      </w:tr>
      <w:tr w:rsidR="00745256" w:rsidRPr="00745256" w14:paraId="4F4CB402" w14:textId="77777777" w:rsidTr="00745256">
        <w:trPr>
          <w:trHeight w:val="1986"/>
          <w:jc w:val="center"/>
        </w:trPr>
        <w:tc>
          <w:tcPr>
            <w:tcW w:w="3512" w:type="dxa"/>
            <w:gridSpan w:val="3"/>
            <w:vMerge/>
            <w:tcBorders>
              <w:bottom w:val="single" w:sz="4" w:space="0" w:color="auto"/>
            </w:tcBorders>
            <w:shd w:val="clear" w:color="auto" w:fill="D9D9D9" w:themeFill="background1" w:themeFillShade="D9"/>
          </w:tcPr>
          <w:p w14:paraId="2724769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2042" w:type="dxa"/>
            <w:gridSpan w:val="3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3CE644C4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-No injuries requiring treatment.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-Minor 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</w:rPr>
              <w:t>localised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environmental harm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rectified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within hours. No protected habitat or species affected.</w:t>
            </w:r>
          </w:p>
        </w:tc>
        <w:tc>
          <w:tcPr>
            <w:tcW w:w="2220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68E8D8BC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-First aid treatment.</w:t>
            </w:r>
          </w:p>
          <w:p w14:paraId="47CF93B7" w14:textId="77777777" w:rsidR="00745256" w:rsidRPr="00745256" w:rsidRDefault="00745256" w:rsidP="00E05B31">
            <w:pPr>
              <w:widowControl w:val="0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-Minor transient environmental harm that requires days for recovery. No protected habitat or species affected.</w:t>
            </w:r>
          </w:p>
        </w:tc>
        <w:tc>
          <w:tcPr>
            <w:tcW w:w="2343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0162B125" w14:textId="77777777" w:rsidR="00745256" w:rsidRPr="00745256" w:rsidRDefault="00745256" w:rsidP="00E05B31">
            <w:pPr>
              <w:widowControl w:val="0"/>
              <w:ind w:right="45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-Medical treatment required, Restricted Work Injury.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-Significant environmental harm that requires weeks for recovery. Environmental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incident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involving protected species/habitat.</w:t>
            </w:r>
          </w:p>
        </w:tc>
        <w:tc>
          <w:tcPr>
            <w:tcW w:w="2271" w:type="dxa"/>
            <w:gridSpan w:val="2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42328DDE" w14:textId="77777777" w:rsidR="00745256" w:rsidRPr="00745256" w:rsidRDefault="00745256" w:rsidP="00E05B31">
            <w:pPr>
              <w:widowControl w:val="0"/>
              <w:ind w:right="21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-Injuries resulting in; lost time, permanent disability, amputation, or surgery.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-Very serious long term environmental harm or contamination, years to recover. </w:t>
            </w:r>
            <w:proofErr w:type="gramStart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Protected species</w:t>
            </w:r>
            <w:proofErr w:type="gramEnd"/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 habitat damage.</w:t>
            </w:r>
          </w:p>
        </w:tc>
        <w:tc>
          <w:tcPr>
            <w:tcW w:w="2354" w:type="dxa"/>
            <w:vMerge w:val="restart"/>
            <w:tcBorders>
              <w:bottom w:val="single" w:sz="4" w:space="0" w:color="auto"/>
            </w:tcBorders>
            <w:shd w:val="clear" w:color="auto" w:fill="FFFFFF"/>
          </w:tcPr>
          <w:p w14:paraId="287944AF" w14:textId="77777777" w:rsidR="00745256" w:rsidRPr="00745256" w:rsidRDefault="00745256" w:rsidP="00E05B31">
            <w:pPr>
              <w:widowControl w:val="0"/>
              <w:ind w:right="216"/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People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 xml:space="preserve">-Single or multiple fatalities. </w:t>
            </w:r>
            <w:r w:rsidRPr="00745256"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  <w:t>Environment</w:t>
            </w:r>
            <w:r w:rsidRPr="00745256">
              <w:rPr>
                <w:rFonts w:asciiTheme="minorHAnsi" w:eastAsia="Arial" w:hAnsiTheme="minorHAnsi" w:cstheme="minorHAnsi"/>
                <w:color w:val="181818"/>
                <w:sz w:val="20"/>
                <w:szCs w:val="20"/>
                <w:lang w:val="en-US"/>
              </w:rPr>
              <w:t>-Severe environmental harm or contamination resulting in permanent environmental damage. Endangered species and habitat destroyed.</w:t>
            </w:r>
          </w:p>
        </w:tc>
      </w:tr>
      <w:tr w:rsidR="00745256" w:rsidRPr="00745256" w14:paraId="4AEA4C04" w14:textId="77777777" w:rsidTr="00745256">
        <w:trPr>
          <w:trHeight w:val="135"/>
          <w:jc w:val="center"/>
        </w:trPr>
        <w:tc>
          <w:tcPr>
            <w:tcW w:w="3512" w:type="dxa"/>
            <w:gridSpan w:val="3"/>
            <w:shd w:val="clear" w:color="auto" w:fill="D9D9D9" w:themeFill="background1" w:themeFillShade="D9"/>
          </w:tcPr>
          <w:p w14:paraId="4CA280AD" w14:textId="77777777" w:rsidR="00745256" w:rsidRPr="00745256" w:rsidRDefault="00745256" w:rsidP="00E05B31">
            <w:pPr>
              <w:widowControl w:val="0"/>
              <w:ind w:left="215" w:right="215"/>
              <w:jc w:val="center"/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/>
                <w:sz w:val="20"/>
                <w:szCs w:val="20"/>
                <w:lang w:val="en-US"/>
              </w:rPr>
              <w:t>LIKELIHOOD</w:t>
            </w:r>
          </w:p>
        </w:tc>
        <w:tc>
          <w:tcPr>
            <w:tcW w:w="2042" w:type="dxa"/>
            <w:gridSpan w:val="3"/>
            <w:vMerge/>
            <w:shd w:val="clear" w:color="auto" w:fill="FFFFFF"/>
          </w:tcPr>
          <w:p w14:paraId="112F3F6C" w14:textId="77777777" w:rsidR="00745256" w:rsidRPr="00745256" w:rsidRDefault="00745256" w:rsidP="00E05B31">
            <w:pPr>
              <w:widowControl w:val="0"/>
              <w:ind w:left="24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20" w:type="dxa"/>
            <w:vMerge/>
            <w:shd w:val="clear" w:color="auto" w:fill="FFFFFF"/>
          </w:tcPr>
          <w:p w14:paraId="5CA0CC27" w14:textId="77777777" w:rsidR="00745256" w:rsidRPr="00745256" w:rsidRDefault="00745256" w:rsidP="00E05B31">
            <w:pPr>
              <w:widowControl w:val="0"/>
              <w:ind w:left="49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43" w:type="dxa"/>
            <w:gridSpan w:val="2"/>
            <w:vMerge/>
            <w:shd w:val="clear" w:color="auto" w:fill="FFFFFF"/>
          </w:tcPr>
          <w:p w14:paraId="1FC4DDAB" w14:textId="77777777" w:rsidR="00745256" w:rsidRPr="00745256" w:rsidRDefault="00745256" w:rsidP="00E05B31">
            <w:pPr>
              <w:widowControl w:val="0"/>
              <w:ind w:left="73" w:right="45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271" w:type="dxa"/>
            <w:gridSpan w:val="2"/>
            <w:vMerge/>
            <w:shd w:val="clear" w:color="auto" w:fill="FFFFFF"/>
          </w:tcPr>
          <w:p w14:paraId="5E78B95E" w14:textId="77777777" w:rsidR="00745256" w:rsidRPr="00745256" w:rsidRDefault="00745256" w:rsidP="00E05B31">
            <w:pPr>
              <w:widowControl w:val="0"/>
              <w:ind w:left="96" w:right="21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  <w:tc>
          <w:tcPr>
            <w:tcW w:w="2354" w:type="dxa"/>
            <w:vMerge/>
            <w:shd w:val="clear" w:color="auto" w:fill="FFFFFF"/>
          </w:tcPr>
          <w:p w14:paraId="586C3997" w14:textId="77777777" w:rsidR="00745256" w:rsidRPr="00745256" w:rsidRDefault="00745256" w:rsidP="00E05B31">
            <w:pPr>
              <w:widowControl w:val="0"/>
              <w:ind w:left="121" w:right="216"/>
              <w:jc w:val="center"/>
              <w:rPr>
                <w:rFonts w:asciiTheme="minorHAnsi" w:eastAsia="Arial" w:hAnsiTheme="minorHAnsi" w:cstheme="minorHAnsi"/>
                <w:b/>
                <w:bCs/>
                <w:color w:val="181818"/>
                <w:sz w:val="20"/>
                <w:szCs w:val="20"/>
                <w:lang w:val="en-US"/>
              </w:rPr>
            </w:pPr>
          </w:p>
        </w:tc>
      </w:tr>
      <w:tr w:rsidR="00745256" w:rsidRPr="00745256" w14:paraId="4CDFF1B0" w14:textId="77777777" w:rsidTr="00745256">
        <w:trPr>
          <w:trHeight w:val="48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1973207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5 = Almost Certain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70B0C44D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Is Expected to Occur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867A6B9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  <w:tc>
          <w:tcPr>
            <w:tcW w:w="2220" w:type="dxa"/>
            <w:shd w:val="clear" w:color="auto" w:fill="95B3D7"/>
          </w:tcPr>
          <w:p w14:paraId="4B73DEA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(10)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37315F2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  <w:tc>
          <w:tcPr>
            <w:tcW w:w="2271" w:type="dxa"/>
            <w:gridSpan w:val="2"/>
            <w:shd w:val="clear" w:color="auto" w:fill="FF5050"/>
          </w:tcPr>
          <w:p w14:paraId="7C1CDECB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  <w:tc>
          <w:tcPr>
            <w:tcW w:w="2354" w:type="dxa"/>
            <w:shd w:val="clear" w:color="auto" w:fill="FF5050"/>
          </w:tcPr>
          <w:p w14:paraId="7A9BFA5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(25)</w:t>
            </w:r>
          </w:p>
        </w:tc>
      </w:tr>
      <w:tr w:rsidR="00745256" w:rsidRPr="00745256" w14:paraId="394D333D" w14:textId="77777777" w:rsidTr="00745256">
        <w:trPr>
          <w:trHeight w:val="276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647C02F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4 = 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9A49D58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Will Probably Occur in Most Circumstances</w:t>
            </w:r>
          </w:p>
        </w:tc>
        <w:tc>
          <w:tcPr>
            <w:tcW w:w="2042" w:type="dxa"/>
            <w:gridSpan w:val="3"/>
            <w:shd w:val="clear" w:color="auto" w:fill="FFFF00"/>
          </w:tcPr>
          <w:p w14:paraId="4B3523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220" w:type="dxa"/>
            <w:shd w:val="clear" w:color="auto" w:fill="FFFF00"/>
          </w:tcPr>
          <w:p w14:paraId="50A903A5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43" w:type="dxa"/>
            <w:gridSpan w:val="2"/>
            <w:shd w:val="clear" w:color="auto" w:fill="95B3D7"/>
          </w:tcPr>
          <w:p w14:paraId="7EFD9FB0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62E41F77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(16)</w:t>
            </w:r>
          </w:p>
        </w:tc>
        <w:tc>
          <w:tcPr>
            <w:tcW w:w="2354" w:type="dxa"/>
            <w:shd w:val="clear" w:color="auto" w:fill="FF5050"/>
          </w:tcPr>
          <w:p w14:paraId="6498143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FFFFFF" w:themeColor="background1"/>
                <w:sz w:val="20"/>
                <w:szCs w:val="20"/>
                <w:lang w:val="en-US"/>
              </w:rPr>
              <w:t>EXTREME (20)</w:t>
            </w:r>
          </w:p>
        </w:tc>
      </w:tr>
      <w:tr w:rsidR="00745256" w:rsidRPr="00745256" w14:paraId="59D47040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61B38526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3 = Possible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F07E26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Should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C85CDA8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20" w:type="dxa"/>
            <w:shd w:val="clear" w:color="auto" w:fill="FFFF00"/>
          </w:tcPr>
          <w:p w14:paraId="242F750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BA8926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(9)</w:t>
            </w:r>
          </w:p>
        </w:tc>
        <w:tc>
          <w:tcPr>
            <w:tcW w:w="2271" w:type="dxa"/>
            <w:gridSpan w:val="2"/>
            <w:shd w:val="clear" w:color="auto" w:fill="95B3D7"/>
          </w:tcPr>
          <w:p w14:paraId="1D069BD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(12)</w:t>
            </w:r>
          </w:p>
        </w:tc>
        <w:tc>
          <w:tcPr>
            <w:tcW w:w="2354" w:type="dxa"/>
            <w:shd w:val="clear" w:color="auto" w:fill="95B3D7"/>
          </w:tcPr>
          <w:p w14:paraId="2194858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HIGH (15)</w:t>
            </w:r>
          </w:p>
        </w:tc>
      </w:tr>
      <w:tr w:rsidR="00745256" w:rsidRPr="00745256" w14:paraId="53D814BA" w14:textId="77777777" w:rsidTr="00745256">
        <w:trPr>
          <w:trHeight w:val="20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45E33505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2 = Unlikely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3875DEA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Could Occur at Some Time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1CEA89DA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220" w:type="dxa"/>
            <w:shd w:val="clear" w:color="auto" w:fill="92D050"/>
          </w:tcPr>
          <w:p w14:paraId="6CB72EF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(4)</w:t>
            </w:r>
          </w:p>
        </w:tc>
        <w:tc>
          <w:tcPr>
            <w:tcW w:w="2343" w:type="dxa"/>
            <w:gridSpan w:val="2"/>
            <w:shd w:val="clear" w:color="auto" w:fill="FFFF00"/>
          </w:tcPr>
          <w:p w14:paraId="4A925BA1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(6)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BD2007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(8)</w:t>
            </w:r>
          </w:p>
        </w:tc>
        <w:tc>
          <w:tcPr>
            <w:tcW w:w="2354" w:type="dxa"/>
            <w:shd w:val="clear" w:color="auto" w:fill="95B3D7"/>
          </w:tcPr>
          <w:p w14:paraId="72697C72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000000" w:themeColor="text1"/>
                <w:sz w:val="20"/>
                <w:szCs w:val="20"/>
                <w:lang w:val="en-US"/>
              </w:rPr>
              <w:t>HIGH (10)</w:t>
            </w:r>
          </w:p>
        </w:tc>
      </w:tr>
      <w:tr w:rsidR="00745256" w:rsidRPr="00745256" w14:paraId="322EEA88" w14:textId="77777777" w:rsidTr="00745256">
        <w:trPr>
          <w:trHeight w:val="511"/>
          <w:jc w:val="center"/>
        </w:trPr>
        <w:tc>
          <w:tcPr>
            <w:tcW w:w="1364" w:type="dxa"/>
            <w:shd w:val="clear" w:color="auto" w:fill="D9D9D9" w:themeFill="background1" w:themeFillShade="D9"/>
          </w:tcPr>
          <w:p w14:paraId="23A01264" w14:textId="77777777" w:rsidR="00745256" w:rsidRPr="00745256" w:rsidRDefault="00745256" w:rsidP="00E05B31">
            <w:pPr>
              <w:widowControl w:val="0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1 - Rare</w:t>
            </w:r>
          </w:p>
        </w:tc>
        <w:tc>
          <w:tcPr>
            <w:tcW w:w="2148" w:type="dxa"/>
            <w:gridSpan w:val="2"/>
            <w:tcBorders>
              <w:top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FF"/>
          </w:tcPr>
          <w:p w14:paraId="4EEE529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</w:pPr>
            <w:r w:rsidRPr="00745256">
              <w:rPr>
                <w:rFonts w:asciiTheme="minorHAnsi" w:eastAsia="Calibri" w:hAnsiTheme="minorHAnsi" w:cstheme="minorHAnsi"/>
                <w:bCs/>
                <w:sz w:val="20"/>
                <w:szCs w:val="20"/>
                <w:lang w:bidi="th-TH"/>
              </w:rPr>
              <w:t>May Occur Only Once in 5 Years</w:t>
            </w:r>
          </w:p>
        </w:tc>
        <w:tc>
          <w:tcPr>
            <w:tcW w:w="2042" w:type="dxa"/>
            <w:gridSpan w:val="3"/>
            <w:shd w:val="clear" w:color="auto" w:fill="92D050"/>
          </w:tcPr>
          <w:p w14:paraId="27E3DAB4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(1)</w:t>
            </w:r>
          </w:p>
        </w:tc>
        <w:tc>
          <w:tcPr>
            <w:tcW w:w="2220" w:type="dxa"/>
            <w:shd w:val="clear" w:color="auto" w:fill="92D050"/>
          </w:tcPr>
          <w:p w14:paraId="6B49EF6C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(2)</w:t>
            </w:r>
          </w:p>
        </w:tc>
        <w:tc>
          <w:tcPr>
            <w:tcW w:w="2343" w:type="dxa"/>
            <w:gridSpan w:val="2"/>
            <w:shd w:val="clear" w:color="auto" w:fill="92D050"/>
          </w:tcPr>
          <w:p w14:paraId="0E72FFBE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LOW (3)</w:t>
            </w:r>
          </w:p>
        </w:tc>
        <w:tc>
          <w:tcPr>
            <w:tcW w:w="2271" w:type="dxa"/>
            <w:gridSpan w:val="2"/>
            <w:shd w:val="clear" w:color="auto" w:fill="FFFF00"/>
          </w:tcPr>
          <w:p w14:paraId="6CC9D916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(4)</w:t>
            </w:r>
          </w:p>
        </w:tc>
        <w:tc>
          <w:tcPr>
            <w:tcW w:w="2354" w:type="dxa"/>
            <w:shd w:val="clear" w:color="auto" w:fill="FFFF00"/>
          </w:tcPr>
          <w:p w14:paraId="169A229F" w14:textId="77777777" w:rsidR="00745256" w:rsidRPr="00745256" w:rsidRDefault="00745256" w:rsidP="00E05B31">
            <w:pPr>
              <w:widowControl w:val="0"/>
              <w:ind w:left="216" w:right="216"/>
              <w:jc w:val="center"/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</w:pPr>
            <w:r w:rsidRPr="00745256">
              <w:rPr>
                <w:rFonts w:asciiTheme="minorHAnsi" w:eastAsia="Arial" w:hAnsiTheme="minorHAnsi" w:cstheme="minorHAnsi"/>
                <w:b/>
                <w:color w:val="181818"/>
                <w:sz w:val="20"/>
                <w:szCs w:val="20"/>
                <w:lang w:val="en-US"/>
              </w:rPr>
              <w:t>MODERATE (5)</w:t>
            </w:r>
          </w:p>
        </w:tc>
      </w:tr>
      <w:tr w:rsidR="00745256" w:rsidRPr="00745256" w14:paraId="29420E4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4CE822C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2D050"/>
          </w:tcPr>
          <w:p w14:paraId="008BB93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LOW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B4D22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</w:t>
            </w:r>
            <w:r w:rsidRPr="0074525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after being approved by your supervisor and HSEQ Superintendent, record and review regularly as any equipment / people / work process or SOPs change.</w:t>
            </w:r>
          </w:p>
        </w:tc>
      </w:tr>
      <w:tr w:rsidR="00745256" w:rsidRPr="00745256" w14:paraId="4409B9C7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455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629BA6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FF00"/>
          </w:tcPr>
          <w:p w14:paraId="69DFE6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4D9ABB21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proceed after being approved by your supervisor and HSEQ Superintendent, but controls must be monitored and reviewed regularly.</w:t>
            </w:r>
          </w:p>
        </w:tc>
      </w:tr>
      <w:tr w:rsidR="00745256" w:rsidRPr="00745256" w14:paraId="5E255A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16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4428EA80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95B3D7"/>
          </w:tcPr>
          <w:p w14:paraId="70B8F6DB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HIGH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02E31EE8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sz w:val="20"/>
                <w:szCs w:val="20"/>
              </w:rPr>
              <w:t>Work may NOT start report to your supervisor, who will report to site management for further mitigation of risk i.e., increase supervision and inspection, use of permit system</w:t>
            </w:r>
            <w:r w:rsidRPr="00745256">
              <w:rPr>
                <w:rFonts w:asciiTheme="minorHAnsi" w:hAnsiTheme="minorHAnsi" w:cstheme="minorHAnsi"/>
                <w:bCs/>
                <w:color w:val="000000" w:themeColor="text1"/>
                <w:sz w:val="20"/>
                <w:szCs w:val="20"/>
              </w:rPr>
              <w:t>, SSE and HSEQ Superintendent must approve.</w:t>
            </w:r>
          </w:p>
        </w:tc>
      </w:tr>
      <w:tr w:rsidR="00745256" w:rsidRPr="00745256" w14:paraId="041E3DC2" w14:textId="77777777" w:rsidTr="00745256">
        <w:tblPrEx>
          <w:tblBorders>
            <w:top w:val="single" w:sz="18" w:space="0" w:color="000000"/>
            <w:left w:val="single" w:sz="18" w:space="0" w:color="000000"/>
            <w:bottom w:val="single" w:sz="18" w:space="0" w:color="000000"/>
            <w:right w:val="single" w:sz="18" w:space="0" w:color="000000"/>
            <w:insideH w:val="single" w:sz="2" w:space="0" w:color="000000"/>
            <w:insideV w:val="single" w:sz="2" w:space="0" w:color="000000"/>
          </w:tblBorders>
          <w:tblLook w:val="04A0" w:firstRow="1" w:lastRow="0" w:firstColumn="1" w:lastColumn="0" w:noHBand="0" w:noVBand="1"/>
        </w:tblPrEx>
        <w:trPr>
          <w:trHeight w:val="20"/>
          <w:tblHeader/>
          <w:jc w:val="center"/>
        </w:trPr>
        <w:tc>
          <w:tcPr>
            <w:tcW w:w="13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17B25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 =</w:t>
            </w:r>
          </w:p>
        </w:tc>
        <w:tc>
          <w:tcPr>
            <w:tcW w:w="2175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FF5050"/>
          </w:tcPr>
          <w:p w14:paraId="5A20EF9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color w:val="FFFFFF" w:themeColor="background1"/>
                <w:sz w:val="20"/>
                <w:szCs w:val="20"/>
              </w:rPr>
              <w:t>EXTREME</w:t>
            </w:r>
          </w:p>
        </w:tc>
        <w:tc>
          <w:tcPr>
            <w:tcW w:w="11203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</w:tcPr>
          <w:p w14:paraId="3C939093" w14:textId="77777777" w:rsidR="00745256" w:rsidRPr="00745256" w:rsidRDefault="00745256" w:rsidP="00E05B31">
            <w:pPr>
              <w:rPr>
                <w:rFonts w:asciiTheme="minorHAnsi" w:hAnsiTheme="minorHAnsi" w:cstheme="minorHAnsi"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Cs/>
                <w:color w:val="FF0000"/>
                <w:sz w:val="20"/>
                <w:szCs w:val="20"/>
              </w:rPr>
              <w:t>WORK MUST NOT START, report to you supervisor, the risk must be re-assessed to an acceptable level. Further controls are to include Increase supervision, inspection, permit system must be used, risk assessment workshop, SSE and HSEQ Superintendent must approve.</w:t>
            </w:r>
          </w:p>
        </w:tc>
      </w:tr>
    </w:tbl>
    <w:p w14:paraId="1733F39A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2056"/>
        <w:gridCol w:w="2741"/>
        <w:gridCol w:w="302"/>
        <w:gridCol w:w="301"/>
        <w:gridCol w:w="453"/>
        <w:gridCol w:w="1659"/>
        <w:gridCol w:w="1349"/>
        <w:gridCol w:w="440"/>
        <w:gridCol w:w="1881"/>
        <w:gridCol w:w="295"/>
        <w:gridCol w:w="294"/>
        <w:gridCol w:w="442"/>
        <w:gridCol w:w="81"/>
        <w:gridCol w:w="213"/>
        <w:gridCol w:w="295"/>
        <w:gridCol w:w="294"/>
        <w:gridCol w:w="295"/>
        <w:gridCol w:w="294"/>
        <w:gridCol w:w="263"/>
        <w:gridCol w:w="1361"/>
      </w:tblGrid>
      <w:tr w:rsidR="00745256" w:rsidRPr="00745256" w14:paraId="62879118" w14:textId="77777777" w:rsidTr="004009BD">
        <w:trPr>
          <w:trHeight w:val="97"/>
          <w:tblHeader/>
          <w:jc w:val="center"/>
        </w:trPr>
        <w:tc>
          <w:tcPr>
            <w:tcW w:w="2056" w:type="dxa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F15104B" w14:textId="77777777" w:rsidR="00745256" w:rsidRPr="009C6D5B" w:rsidRDefault="00745256" w:rsidP="00E05B31">
            <w:pPr>
              <w:tabs>
                <w:tab w:val="left" w:pos="1701"/>
              </w:tabs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lastRenderedPageBreak/>
              <w:t>Likelihood (L):</w:t>
            </w:r>
          </w:p>
        </w:tc>
        <w:tc>
          <w:tcPr>
            <w:tcW w:w="5456" w:type="dxa"/>
            <w:gridSpan w:val="5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261EF3AD" w14:textId="77777777" w:rsidR="00745256" w:rsidRPr="009C6D5B" w:rsidRDefault="00745256" w:rsidP="00E05B31">
            <w:pPr>
              <w:tabs>
                <w:tab w:val="left" w:pos="1701"/>
              </w:tabs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Rare, 2 = Unlikely, 3 = Possible, 4 = Likely, 5 = Almost Certain</w:t>
            </w:r>
          </w:p>
        </w:tc>
        <w:tc>
          <w:tcPr>
            <w:tcW w:w="1789" w:type="dxa"/>
            <w:gridSpan w:val="2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0C76F2F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Consequence (C):</w:t>
            </w:r>
          </w:p>
        </w:tc>
        <w:tc>
          <w:tcPr>
            <w:tcW w:w="6008" w:type="dxa"/>
            <w:gridSpan w:val="12"/>
            <w:tcBorders>
              <w:bottom w:val="single" w:sz="4" w:space="0" w:color="000000" w:themeColor="text1"/>
            </w:tcBorders>
            <w:shd w:val="clear" w:color="auto" w:fill="FFFFFF" w:themeFill="background1"/>
          </w:tcPr>
          <w:p w14:paraId="4A52B8C7" w14:textId="77777777" w:rsidR="00745256" w:rsidRPr="009C6D5B" w:rsidRDefault="00745256" w:rsidP="00E05B31">
            <w:pPr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1 = Insignificant, 2 = Minor, 3 = Moderate, 4 = Major, 5 = Catastrophic</w:t>
            </w:r>
          </w:p>
        </w:tc>
      </w:tr>
      <w:tr w:rsidR="00745256" w:rsidRPr="00745256" w14:paraId="511A6A49" w14:textId="77777777" w:rsidTr="004009BD">
        <w:trPr>
          <w:trHeight w:val="431"/>
          <w:tblHeader/>
          <w:jc w:val="center"/>
        </w:trPr>
        <w:tc>
          <w:tcPr>
            <w:tcW w:w="2056" w:type="dxa"/>
            <w:shd w:val="clear" w:color="auto" w:fill="D9D9D9" w:themeFill="background1" w:themeFillShade="D9"/>
          </w:tcPr>
          <w:p w14:paraId="05D627A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Risk Rating:</w:t>
            </w:r>
          </w:p>
        </w:tc>
        <w:tc>
          <w:tcPr>
            <w:tcW w:w="3043" w:type="dxa"/>
            <w:gridSpan w:val="2"/>
            <w:shd w:val="clear" w:color="auto" w:fill="92D050"/>
          </w:tcPr>
          <w:p w14:paraId="03BBF4A8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  <w:t>LOW (1-4) Broadly Acceptable-Manage by Routine SOPs</w:t>
            </w:r>
          </w:p>
        </w:tc>
        <w:tc>
          <w:tcPr>
            <w:tcW w:w="3762" w:type="dxa"/>
            <w:gridSpan w:val="4"/>
            <w:shd w:val="clear" w:color="auto" w:fill="FFFF00"/>
          </w:tcPr>
          <w:p w14:paraId="5CA59357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MODERATE (4-9) Tolerable-with Identified Controls Fully Implemented</w:t>
            </w:r>
          </w:p>
        </w:tc>
        <w:tc>
          <w:tcPr>
            <w:tcW w:w="3433" w:type="dxa"/>
            <w:gridSpan w:val="6"/>
            <w:shd w:val="clear" w:color="auto" w:fill="95B3D7"/>
          </w:tcPr>
          <w:p w14:paraId="5712674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  <w:shd w:val="clear" w:color="auto" w:fill="95B3D7"/>
              </w:rPr>
              <w:t>HIGH (10-19) Undesirable-Additional Controls Required</w:t>
            </w: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to Reduce Risk</w:t>
            </w:r>
          </w:p>
        </w:tc>
        <w:tc>
          <w:tcPr>
            <w:tcW w:w="3015" w:type="dxa"/>
            <w:gridSpan w:val="7"/>
            <w:shd w:val="clear" w:color="auto" w:fill="FF5050"/>
          </w:tcPr>
          <w:p w14:paraId="7811774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color w:val="000000" w:themeColor="text1"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color w:val="FFFFFF"/>
                <w:sz w:val="18"/>
                <w:szCs w:val="18"/>
              </w:rPr>
              <w:t>EXTREME (20-25) Intolerable-Do Not Start Activity</w:t>
            </w:r>
          </w:p>
        </w:tc>
      </w:tr>
      <w:tr w:rsidR="00745256" w:rsidRPr="00745256" w14:paraId="08F8807A" w14:textId="77777777" w:rsidTr="004009BD">
        <w:trPr>
          <w:trHeight w:val="300"/>
          <w:tblHeader/>
          <w:jc w:val="center"/>
        </w:trPr>
        <w:tc>
          <w:tcPr>
            <w:tcW w:w="2056" w:type="dxa"/>
            <w:vMerge w:val="restart"/>
            <w:shd w:val="clear" w:color="auto" w:fill="D9D9D9" w:themeFill="background1" w:themeFillShade="D9"/>
          </w:tcPr>
          <w:p w14:paraId="7D6C5E0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Task / Step No.</w:t>
            </w:r>
          </w:p>
          <w:p w14:paraId="4160989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(Job Steps)</w:t>
            </w:r>
          </w:p>
        </w:tc>
        <w:tc>
          <w:tcPr>
            <w:tcW w:w="2741" w:type="dxa"/>
            <w:vMerge w:val="restart"/>
            <w:shd w:val="clear" w:color="auto" w:fill="D9D9D9" w:themeFill="background1" w:themeFillShade="D9"/>
          </w:tcPr>
          <w:p w14:paraId="31CA0B75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Potential Hazards</w:t>
            </w:r>
          </w:p>
          <w:p w14:paraId="2F2648F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(What Can Go Wrong)</w:t>
            </w:r>
          </w:p>
        </w:tc>
        <w:tc>
          <w:tcPr>
            <w:tcW w:w="1056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ACB08A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Initial Risk </w:t>
            </w:r>
          </w:p>
          <w:p w14:paraId="0A18848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 xml:space="preserve"> (L x C=R)</w:t>
            </w:r>
          </w:p>
        </w:tc>
        <w:tc>
          <w:tcPr>
            <w:tcW w:w="5329" w:type="dxa"/>
            <w:gridSpan w:val="4"/>
            <w:vMerge w:val="restart"/>
            <w:shd w:val="clear" w:color="auto" w:fill="D9D9D9" w:themeFill="background1" w:themeFillShade="D9"/>
          </w:tcPr>
          <w:p w14:paraId="69A0106B" w14:textId="77777777" w:rsidR="00745256" w:rsidRPr="009C6D5B" w:rsidRDefault="00745256" w:rsidP="00E05B31">
            <w:pPr>
              <w:spacing w:before="60" w:after="60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Control Measures</w:t>
            </w:r>
          </w:p>
        </w:tc>
        <w:tc>
          <w:tcPr>
            <w:tcW w:w="1031" w:type="dxa"/>
            <w:gridSpan w:val="3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3CA2C49E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Residual Risk</w:t>
            </w:r>
          </w:p>
          <w:p w14:paraId="4B5DC2E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(L x C=R)</w:t>
            </w:r>
          </w:p>
        </w:tc>
        <w:tc>
          <w:tcPr>
            <w:tcW w:w="1735" w:type="dxa"/>
            <w:gridSpan w:val="7"/>
            <w:tcBorders>
              <w:bottom w:val="single" w:sz="4" w:space="0" w:color="000000" w:themeColor="text1"/>
            </w:tcBorders>
            <w:shd w:val="clear" w:color="auto" w:fill="D9D9D9" w:themeFill="background1" w:themeFillShade="D9"/>
          </w:tcPr>
          <w:p w14:paraId="670A17A4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Hierarchy of Controls Applied</w:t>
            </w:r>
          </w:p>
        </w:tc>
        <w:tc>
          <w:tcPr>
            <w:tcW w:w="1361" w:type="dxa"/>
            <w:vMerge w:val="restart"/>
            <w:shd w:val="clear" w:color="auto" w:fill="D9D9D9" w:themeFill="background1" w:themeFillShade="D9"/>
          </w:tcPr>
          <w:p w14:paraId="0939C9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Responsible Workers</w:t>
            </w:r>
          </w:p>
        </w:tc>
      </w:tr>
      <w:tr w:rsidR="00745256" w:rsidRPr="00745256" w14:paraId="5F950B84" w14:textId="77777777" w:rsidTr="004009BD">
        <w:trPr>
          <w:cantSplit/>
          <w:trHeight w:val="972"/>
          <w:tblHeader/>
          <w:jc w:val="center"/>
        </w:trPr>
        <w:tc>
          <w:tcPr>
            <w:tcW w:w="2056" w:type="dxa"/>
            <w:vMerge/>
          </w:tcPr>
          <w:p w14:paraId="406586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741" w:type="dxa"/>
            <w:vMerge/>
          </w:tcPr>
          <w:p w14:paraId="11D7C0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302" w:type="dxa"/>
            <w:shd w:val="clear" w:color="auto" w:fill="D9D9D9" w:themeFill="background1" w:themeFillShade="D9"/>
          </w:tcPr>
          <w:p w14:paraId="1D1170F6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301" w:type="dxa"/>
            <w:shd w:val="clear" w:color="auto" w:fill="D9D9D9" w:themeFill="background1" w:themeFillShade="D9"/>
          </w:tcPr>
          <w:p w14:paraId="41274291" w14:textId="77777777" w:rsidR="00745256" w:rsidRPr="009C6D5B" w:rsidRDefault="00745256" w:rsidP="00E05B31">
            <w:pPr>
              <w:contextualSpacing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53" w:type="dxa"/>
            <w:shd w:val="clear" w:color="auto" w:fill="D9D9D9" w:themeFill="background1" w:themeFillShade="D9"/>
          </w:tcPr>
          <w:p w14:paraId="1A318D2B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5329" w:type="dxa"/>
            <w:gridSpan w:val="4"/>
            <w:vMerge/>
          </w:tcPr>
          <w:p w14:paraId="7A0171F3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295" w:type="dxa"/>
            <w:shd w:val="clear" w:color="auto" w:fill="D9D9D9" w:themeFill="background1" w:themeFillShade="D9"/>
          </w:tcPr>
          <w:p w14:paraId="247D747C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L</w:t>
            </w:r>
          </w:p>
        </w:tc>
        <w:tc>
          <w:tcPr>
            <w:tcW w:w="294" w:type="dxa"/>
            <w:shd w:val="clear" w:color="auto" w:fill="D9D9D9" w:themeFill="background1" w:themeFillShade="D9"/>
          </w:tcPr>
          <w:p w14:paraId="7BEA809A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C</w:t>
            </w:r>
          </w:p>
        </w:tc>
        <w:tc>
          <w:tcPr>
            <w:tcW w:w="442" w:type="dxa"/>
            <w:shd w:val="clear" w:color="auto" w:fill="D9D9D9" w:themeFill="background1" w:themeFillShade="D9"/>
          </w:tcPr>
          <w:p w14:paraId="6E547FB1" w14:textId="77777777" w:rsidR="00745256" w:rsidRPr="009C6D5B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R</w:t>
            </w:r>
          </w:p>
        </w:tc>
        <w:tc>
          <w:tcPr>
            <w:tcW w:w="294" w:type="dxa"/>
            <w:gridSpan w:val="2"/>
            <w:shd w:val="clear" w:color="auto" w:fill="D9D9D9" w:themeFill="background1" w:themeFillShade="D9"/>
            <w:textDirection w:val="btLr"/>
          </w:tcPr>
          <w:p w14:paraId="3AB38AEF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Elimination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14E5C061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Substitution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4D11FCA3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Isolation</w:t>
            </w:r>
          </w:p>
        </w:tc>
        <w:tc>
          <w:tcPr>
            <w:tcW w:w="295" w:type="dxa"/>
            <w:shd w:val="clear" w:color="auto" w:fill="D9D9D9" w:themeFill="background1" w:themeFillShade="D9"/>
            <w:textDirection w:val="btLr"/>
          </w:tcPr>
          <w:p w14:paraId="4615EA48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Engineering</w:t>
            </w:r>
          </w:p>
        </w:tc>
        <w:tc>
          <w:tcPr>
            <w:tcW w:w="294" w:type="dxa"/>
            <w:shd w:val="clear" w:color="auto" w:fill="D9D9D9" w:themeFill="background1" w:themeFillShade="D9"/>
            <w:textDirection w:val="btLr"/>
          </w:tcPr>
          <w:p w14:paraId="51C9A9AA" w14:textId="77777777" w:rsidR="00745256" w:rsidRPr="009C6D5B" w:rsidRDefault="00745256" w:rsidP="00F67182">
            <w:pPr>
              <w:ind w:left="113"/>
              <w:jc w:val="center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Admin</w:t>
            </w:r>
          </w:p>
        </w:tc>
        <w:tc>
          <w:tcPr>
            <w:tcW w:w="263" w:type="dxa"/>
            <w:shd w:val="clear" w:color="auto" w:fill="D9D9D9" w:themeFill="background1" w:themeFillShade="D9"/>
            <w:textDirection w:val="btLr"/>
          </w:tcPr>
          <w:p w14:paraId="407ED2F9" w14:textId="77777777" w:rsidR="00745256" w:rsidRPr="009C6D5B" w:rsidRDefault="00745256" w:rsidP="00E05B31">
            <w:pPr>
              <w:ind w:left="113"/>
              <w:rPr>
                <w:rFonts w:asciiTheme="minorHAnsi" w:eastAsia="Calibri" w:hAnsiTheme="minorHAnsi" w:cstheme="minorHAnsi"/>
                <w:b/>
                <w:sz w:val="18"/>
                <w:szCs w:val="18"/>
              </w:rPr>
            </w:pPr>
            <w:r w:rsidRPr="009C6D5B">
              <w:rPr>
                <w:rFonts w:asciiTheme="minorHAnsi" w:eastAsia="Calibri" w:hAnsiTheme="minorHAnsi" w:cstheme="minorHAnsi"/>
                <w:b/>
                <w:sz w:val="18"/>
                <w:szCs w:val="18"/>
              </w:rPr>
              <w:t>PPE</w:t>
            </w:r>
          </w:p>
        </w:tc>
        <w:tc>
          <w:tcPr>
            <w:tcW w:w="1361" w:type="dxa"/>
            <w:vMerge/>
          </w:tcPr>
          <w:p w14:paraId="5C7069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1. Sample feed, oversize and undersize on the screen, or feed, overflow and underflow on the cyclone, at the same time.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2. Take increments across the full width or the full discharge, not one grab from the near end.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3. Filter, dry and weigh each stream.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Hydrogen cyanide gas released at the open sample point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Splash of cyanide-bearing slurry or solution to skin or eyes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Inhalation of or contact with solid reagent - cyanide briquettes, lime or salt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Personal HCN monitor worn and switched on, in calibration date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detection confirmed healthy - alarm 5 ppm, high-high 10 ppm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point approached from upwind. pH of the stream confirmed above 10.5 before opening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Second person in sight and clear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Cyanide antidote kit on site and a trained first aider on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Withdraw upwind and report on any reading above the site action level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valve opened slowly with the container positioned first and the body out of the spray path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Face shield, chemical splash goggles, chemical-resistant gloves and apron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Never open a sample valve whose discharge cannot be seen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Safety shower and eyewash proven flowing before the round starts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Sampling of solid cyanide done only with the full cyanide PPE set including a gas mask with an A2B2E2K2P3 cartridge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Dust suppression and local extraction confirmed running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dry sweeping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4. Screen each to the full sieve set and record the mass retained on each aperture.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5. Calculate the partition curve and the actual cut size.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Non-representative sample leading to a wrong process decision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M9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Line flushed for the stated time before collecting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taken at the same point, in the same way and at the same frequency every time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Container labelled BEFORE the sample is taken, with point, date, time and shift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Steady-state confirmed for 15 to 20 minutes before sampling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A sample taken off-condition is marked as such or discarded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L3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/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6. Compare the cut size against the stated aperture for the screen, and against the design cut for the cyclone.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  <w:tr w:rsidR="00745256" w:rsidRPr="00745256" w14:paraId="59C616CD" w14:textId="77777777" w:rsidTr="004009BD">
        <w:trPr>
          <w:cantSplit/>
          <w:trHeight w:val="765"/>
          <w:jc w:val="center"/>
        </w:trPr>
        <w:tc>
          <w:tcPr>
            <w:tcW w:w="2056" w:type="dxa"/>
          </w:tcPr>
          <w:p w14:paraId="73E7A5F6" w14:textId="77777777" w:rsidR="0051327A" w:rsidRDefault="00000000">
            <w:pP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7. Report any screen where the cut size and the aperture do not agree - it usually means a torn or wrong panel.</w:t>
            </w:r>
          </w:p>
        </w:tc>
        <w:tc>
          <w:tcPr>
            <w:tcW w:w="2741" w:type="dxa"/>
          </w:tcPr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Fall from a tank top, launder platform, column platform or access ladder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Contact with an agitator, sample cutter, pump or screen that starts without warning</w:t>
            </w:r>
          </w:p>
          <w:p w14:paraId="18D6B47F" w14:textId="77777777" w:rsidR="0051327A" w:rsidRPr="008C64A3" w:rsidRDefault="00000000" w:rsidP="008C64A3">
            <w:pPr>
              <w:pStyle w:val="ListParagraph"/>
              <w:numPr>
                <w:ilvl w:val="0"/>
                <w:numId w:val="86"/>
              </w:numPr>
              <w:ind w:left="320" w:hanging="283"/>
              <w:rPr>
                <w:rFonts w:asciiTheme="minorHAnsi" w:eastAsia="Calibri" w:hAnsiTheme="minorHAnsi" w:cstheme="minorHAnsi"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</w:rPr>
              <w:t xml:space="preserve">Hearing damage in the mill, screen, compressor and blower areas</w:t>
            </w:r>
          </w:p>
        </w:tc>
        <w:tc>
          <w:tcPr>
            <w:tcW w:w="302" w:type="dxa"/>
          </w:tcPr>
          <w:p w14:paraId="30A0B7EE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3</w:t>
            </w:r>
          </w:p>
        </w:tc>
        <w:tc>
          <w:tcPr>
            <w:tcW w:w="301" w:type="dxa"/>
          </w:tcPr>
          <w:p w14:paraId="20BCFD81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53" w:type="dxa"/>
          </w:tcPr>
          <w:p w14:paraId="0D5601C0" w14:textId="77777777" w:rsidR="0051327A" w:rsidRDefault="00000000">
            <w:pPr>
              <w:jc w:val="center"/>
              <w:rPr>
                <w:rFonts w:asciiTheme="minorHAnsi" w:eastAsia="Calibri" w:hAnsiTheme="minorHAnsi" w:cstheme="minorHAnsi"/>
                <w:b/>
                <w:sz w:val="16"/>
                <w:szCs w:val="16"/>
              </w:rPr>
            </w:pPr>
            <w:r>
              <w:rPr>
                <w:rFonts w:asciiTheme="minorHAnsi" w:eastAsia="Calibri" w:hAnsiTheme="minorHAnsi" w:cstheme="minorHAnsi"/>
                <w:b/>
                <w:sz w:val="16"/>
                <w:szCs w:val="16"/>
              </w:rPr>
              <w:t xml:space="preserve">H15</w:t>
            </w:r>
          </w:p>
        </w:tc>
        <w:tc>
          <w:tcPr>
            <w:tcW w:w="5329" w:type="dxa"/>
            <w:gridSpan w:val="4"/>
          </w:tcPr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Fixed platforms, stairways and handrails used in preference to any other access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Harness and fall arrest where no fixed platform exists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Three points of contact on ladders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No sampling at height alone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Sample containers carried in a bag or hoisted, not in the hand on a ladder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Much of the plant is automated and equipment can start or stop without warning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Guards confirmed in place before approaching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Control room notified before the round starts and again on completion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Isolation and lock-out before any guard or cutter housing is opened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Hearing protection mandatory in signed areas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Double protection at the mill and compressor</w:t>
            </w:r>
          </w:p>
          <w:p w14:paraId="378DEBF5" w14:textId="77777777" w:rsidR="0051327A" w:rsidRPr="008C64A3" w:rsidRDefault="00000000" w:rsidP="008C64A3">
            <w:pPr>
              <w:pStyle w:val="ListParagraph"/>
              <w:numPr>
                <w:ilvl w:val="0"/>
                <w:numId w:val="85"/>
              </w:numPr>
              <w:ind w:left="347" w:hanging="283"/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color w:val="000000" w:themeColor="text1"/>
                <w:sz w:val="20"/>
                <w:szCs w:val="20"/>
              </w:rPr>
              <w:t xml:space="preserve">Time at the point kept to what the task needs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2C5830E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20"/>
                <w:szCs w:val="20"/>
                <w:lang w:val="en-GB"/>
              </w:rPr>
              <w:t xml:space="preserve">1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E41AB91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</w:pPr>
            <w:r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/>
              </w:rPr>
              <w:t xml:space="preserve">5</w:t>
            </w:r>
          </w:p>
        </w:tc>
        <w:tc>
          <w:tcPr>
            <w:tcW w:w="4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485FC0B4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</w:pPr>
            <w:r>
              <w:rPr>
                <w:rFonts w:asciiTheme="minorHAnsi" w:eastAsia="Calibri" w:hAnsiTheme="minorHAnsi" w:cstheme="minorHAnsi"/>
                <w:sz w:val="16"/>
                <w:szCs w:val="16"/>
                <w:lang w:val="en-GB"/>
              </w:rPr>
              <w:t xml:space="preserve">M5</w:t>
            </w:r>
          </w:p>
        </w:tc>
        <w:tc>
          <w:tcPr>
            <w:tcW w:w="294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C7089DE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2465C046" w14:textId="77777777" w:rsidR="0051327A" w:rsidRDefault="0051327A" w:rsidP="008C64A3">
            <w:pPr>
              <w:jc w:val="center"/>
            </w:pPr>
            <w:r>
              <w:t xml:space="preserve"/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6E8E00DD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29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58C40A68" w14:textId="77777777" w:rsidR="0051327A" w:rsidRDefault="0051327A" w:rsidP="008C64A3">
            <w:pPr>
              <w:jc w:val="center"/>
            </w:pPr>
            <w:r>
              <w:t xml:space="preserve">x</w:t>
            </w:r>
          </w:p>
        </w:tc>
        <w:tc>
          <w:tcPr>
            <w:tcW w:w="29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3D015D0" w14:textId="77777777" w:rsidR="0051327A" w:rsidRDefault="00000000" w:rsidP="008C64A3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 xml:space="preserve">x</w:t>
            </w:r>
          </w:p>
        </w:tc>
        <w:tc>
          <w:tcPr>
            <w:tcW w:w="26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0E1CB32" w14:textId="77777777" w:rsidR="0051327A" w:rsidRDefault="00000000" w:rsidP="008C64A3">
            <w:pPr>
              <w:jc w:val="center"/>
            </w:pPr>
            <w:r>
              <w:t xml:space="preserve">x</w:t>
            </w:r>
          </w:p>
        </w:tc>
        <w:tc>
          <w:tcPr>
            <w:tcW w:w="1361" w:type="dxa"/>
          </w:tcPr>
          <w:p w14:paraId="413CEFBE" w14:textId="77777777" w:rsidR="0051327A" w:rsidRDefault="00000000" w:rsidP="008C64A3">
            <w:pPr>
              <w:jc w:val="center"/>
              <w:rPr>
                <w:rFonts w:asciiTheme="minorHAnsi" w:eastAsia="Arial" w:hAnsiTheme="minorHAnsi" w:cstheme="minorHAnsi"/>
                <w:sz w:val="20"/>
                <w:szCs w:val="20"/>
              </w:rPr>
            </w:pPr>
            <w:r>
              <w:rPr>
                <w:rFonts w:asciiTheme="minorHAnsi" w:eastAsia="Arial" w:hAnsiTheme="minorHAnsi" w:cstheme="minorHAnsi"/>
                <w:sz w:val="20"/>
                <w:szCs w:val="20"/>
              </w:rPr>
              <w:t xml:space="preserve">Metallurgist</w:t>
            </w:r>
          </w:p>
        </w:tc>
      </w:tr>
    </w:tbl>
    <w:p w14:paraId="44C00874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tbl>
      <w:tblPr>
        <w:tblW w:w="15309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09"/>
        <w:gridCol w:w="134"/>
        <w:gridCol w:w="623"/>
        <w:gridCol w:w="259"/>
        <w:gridCol w:w="620"/>
        <w:gridCol w:w="190"/>
        <w:gridCol w:w="780"/>
        <w:gridCol w:w="531"/>
        <w:gridCol w:w="450"/>
        <w:gridCol w:w="345"/>
        <w:gridCol w:w="159"/>
        <w:gridCol w:w="555"/>
        <w:gridCol w:w="1414"/>
        <w:gridCol w:w="85"/>
        <w:gridCol w:w="319"/>
        <w:gridCol w:w="1110"/>
        <w:gridCol w:w="73"/>
        <w:gridCol w:w="407"/>
        <w:gridCol w:w="617"/>
        <w:gridCol w:w="603"/>
        <w:gridCol w:w="399"/>
        <w:gridCol w:w="1111"/>
        <w:gridCol w:w="428"/>
        <w:gridCol w:w="272"/>
        <w:gridCol w:w="343"/>
        <w:gridCol w:w="465"/>
        <w:gridCol w:w="1508"/>
      </w:tblGrid>
      <w:tr w:rsidR="00745256" w:rsidRPr="00745256" w14:paraId="2C5E91AF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16112FA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EMERGENCY RESPONSE</w:t>
            </w:r>
          </w:p>
        </w:tc>
      </w:tr>
      <w:tr w:rsidR="00745256" w:rsidRPr="00745256" w14:paraId="18AFE92F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4307A2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Emergency Assembly Point?</w:t>
            </w:r>
          </w:p>
        </w:tc>
        <w:tc>
          <w:tcPr>
            <w:tcW w:w="11194" w:type="dxa"/>
            <w:gridSpan w:val="20"/>
          </w:tcPr>
          <w:p w14:paraId="1700E72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17FF600" w14:textId="77777777" w:rsidTr="00745256">
        <w:trPr>
          <w:trHeight w:val="60"/>
          <w:jc w:val="center"/>
        </w:trPr>
        <w:tc>
          <w:tcPr>
            <w:tcW w:w="4115" w:type="dxa"/>
            <w:gridSpan w:val="7"/>
            <w:tcBorders>
              <w:bottom w:val="single" w:sz="4" w:space="0" w:color="000000"/>
            </w:tcBorders>
            <w:shd w:val="clear" w:color="auto" w:fill="D9D9D9" w:themeFill="background1" w:themeFillShade="D9"/>
          </w:tcPr>
          <w:p w14:paraId="2F915DC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Fire Extinguishers?</w:t>
            </w:r>
          </w:p>
        </w:tc>
        <w:tc>
          <w:tcPr>
            <w:tcW w:w="11194" w:type="dxa"/>
            <w:gridSpan w:val="20"/>
          </w:tcPr>
          <w:p w14:paraId="76C793D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C248ABE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50D35B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Nearest First Aid Kit?</w:t>
            </w:r>
          </w:p>
        </w:tc>
        <w:tc>
          <w:tcPr>
            <w:tcW w:w="11194" w:type="dxa"/>
            <w:gridSpan w:val="20"/>
          </w:tcPr>
          <w:p w14:paraId="66D388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3237192" w14:textId="77777777" w:rsidTr="00745256">
        <w:trPr>
          <w:trHeight w:val="60"/>
          <w:jc w:val="center"/>
        </w:trPr>
        <w:tc>
          <w:tcPr>
            <w:tcW w:w="4115" w:type="dxa"/>
            <w:gridSpan w:val="7"/>
            <w:shd w:val="clear" w:color="auto" w:fill="D9D9D9" w:themeFill="background1" w:themeFillShade="D9"/>
          </w:tcPr>
          <w:p w14:paraId="00EB85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Method of Communicating an Emergency?</w:t>
            </w:r>
          </w:p>
        </w:tc>
        <w:tc>
          <w:tcPr>
            <w:tcW w:w="1326" w:type="dxa"/>
            <w:gridSpan w:val="3"/>
            <w:shd w:val="clear" w:color="auto" w:fill="D9D9D9" w:themeFill="background1" w:themeFillShade="D9"/>
          </w:tcPr>
          <w:p w14:paraId="665ED7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Phone No.:</w:t>
            </w:r>
          </w:p>
        </w:tc>
        <w:tc>
          <w:tcPr>
            <w:tcW w:w="4122" w:type="dxa"/>
            <w:gridSpan w:val="8"/>
          </w:tcPr>
          <w:p w14:paraId="5F8D39A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19" w:type="dxa"/>
            <w:gridSpan w:val="3"/>
            <w:shd w:val="clear" w:color="auto" w:fill="D9D9D9" w:themeFill="background1" w:themeFillShade="D9"/>
          </w:tcPr>
          <w:p w14:paraId="47EA33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bCs/>
                <w:sz w:val="20"/>
                <w:szCs w:val="20"/>
              </w:rPr>
              <w:t>UHF Channell:</w:t>
            </w:r>
          </w:p>
        </w:tc>
        <w:tc>
          <w:tcPr>
            <w:tcW w:w="4127" w:type="dxa"/>
            <w:gridSpan w:val="6"/>
          </w:tcPr>
          <w:p w14:paraId="7EC1FD6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B4262" w14:textId="77777777" w:rsidTr="00745256">
        <w:trPr>
          <w:trHeight w:val="60"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31C8D25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bookmarkStart w:id="4" w:name="_Hlk50988857"/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ONGOING MANAGEMENT REVIEW</w:t>
            </w:r>
          </w:p>
        </w:tc>
      </w:tr>
      <w:tr w:rsidR="00745256" w:rsidRPr="00745256" w14:paraId="589AFE6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7C6E62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Review No: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31B6314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01</w:t>
            </w:r>
          </w:p>
        </w:tc>
        <w:tc>
          <w:tcPr>
            <w:tcW w:w="1501" w:type="dxa"/>
            <w:gridSpan w:val="3"/>
            <w:shd w:val="clear" w:color="auto" w:fill="D9D9D9" w:themeFill="background1" w:themeFillShade="D9"/>
          </w:tcPr>
          <w:p w14:paraId="358D2AB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02</w:t>
            </w:r>
          </w:p>
        </w:tc>
        <w:tc>
          <w:tcPr>
            <w:tcW w:w="1509" w:type="dxa"/>
            <w:gridSpan w:val="4"/>
            <w:shd w:val="clear" w:color="auto" w:fill="D9D9D9" w:themeFill="background1" w:themeFillShade="D9"/>
          </w:tcPr>
          <w:p w14:paraId="03AC719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03</w:t>
            </w:r>
          </w:p>
        </w:tc>
        <w:tc>
          <w:tcPr>
            <w:tcW w:w="1499" w:type="dxa"/>
            <w:gridSpan w:val="2"/>
            <w:shd w:val="clear" w:color="auto" w:fill="D9D9D9" w:themeFill="background1" w:themeFillShade="D9"/>
          </w:tcPr>
          <w:p w14:paraId="098F8AA6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04</w:t>
            </w:r>
          </w:p>
        </w:tc>
        <w:tc>
          <w:tcPr>
            <w:tcW w:w="1502" w:type="dxa"/>
            <w:gridSpan w:val="3"/>
            <w:shd w:val="clear" w:color="auto" w:fill="D9D9D9" w:themeFill="background1" w:themeFillShade="D9"/>
          </w:tcPr>
          <w:p w14:paraId="62C6CA6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05</w:t>
            </w:r>
          </w:p>
        </w:tc>
        <w:tc>
          <w:tcPr>
            <w:tcW w:w="1627" w:type="dxa"/>
            <w:gridSpan w:val="3"/>
            <w:shd w:val="clear" w:color="auto" w:fill="D9D9D9" w:themeFill="background1" w:themeFillShade="D9"/>
          </w:tcPr>
          <w:p w14:paraId="7F4F07C3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06</w:t>
            </w:r>
          </w:p>
        </w:tc>
        <w:tc>
          <w:tcPr>
            <w:tcW w:w="1510" w:type="dxa"/>
            <w:gridSpan w:val="2"/>
            <w:shd w:val="clear" w:color="auto" w:fill="D9D9D9" w:themeFill="background1" w:themeFillShade="D9"/>
          </w:tcPr>
          <w:p w14:paraId="15E9AED7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07</w:t>
            </w:r>
          </w:p>
        </w:tc>
        <w:tc>
          <w:tcPr>
            <w:tcW w:w="1508" w:type="dxa"/>
            <w:gridSpan w:val="4"/>
            <w:shd w:val="clear" w:color="auto" w:fill="D9D9D9" w:themeFill="background1" w:themeFillShade="D9"/>
          </w:tcPr>
          <w:p w14:paraId="40E5304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08</w:t>
            </w:r>
          </w:p>
        </w:tc>
        <w:tc>
          <w:tcPr>
            <w:tcW w:w="1508" w:type="dxa"/>
            <w:shd w:val="clear" w:color="auto" w:fill="D9D9D9" w:themeFill="background1" w:themeFillShade="D9"/>
          </w:tcPr>
          <w:p w14:paraId="33798974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09</w:t>
            </w:r>
          </w:p>
        </w:tc>
      </w:tr>
      <w:tr w:rsidR="00745256" w:rsidRPr="00745256" w14:paraId="75EB9ACE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4D1FB34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1502" w:type="dxa"/>
            <w:gridSpan w:val="3"/>
          </w:tcPr>
          <w:p w14:paraId="542C90A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4CB6B19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17C87E1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01994E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71678B8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C5FBF9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046B0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62F55B2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79B6D3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F96A2C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6A9ECE0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1502" w:type="dxa"/>
            <w:gridSpan w:val="3"/>
          </w:tcPr>
          <w:p w14:paraId="6953438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3A5363F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C2F02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2282A74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0959366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3E87CEF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7B1B247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5B5270B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04BB495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DEC501F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3E6ACC1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Comments:</w:t>
            </w:r>
          </w:p>
        </w:tc>
        <w:tc>
          <w:tcPr>
            <w:tcW w:w="1502" w:type="dxa"/>
            <w:gridSpan w:val="3"/>
          </w:tcPr>
          <w:p w14:paraId="22253BD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09768A7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23ABCB4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0A1616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1A221EE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2A0975F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4800497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4E0F634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3F6056B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0A4147" w14:textId="77777777" w:rsidTr="00745256">
        <w:trPr>
          <w:trHeight w:val="60"/>
          <w:jc w:val="center"/>
        </w:trPr>
        <w:tc>
          <w:tcPr>
            <w:tcW w:w="1643" w:type="dxa"/>
            <w:gridSpan w:val="2"/>
            <w:shd w:val="clear" w:color="auto" w:fill="D9D9D9" w:themeFill="background1" w:themeFillShade="D9"/>
          </w:tcPr>
          <w:p w14:paraId="1DCAAFB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Initial:</w:t>
            </w:r>
          </w:p>
        </w:tc>
        <w:tc>
          <w:tcPr>
            <w:tcW w:w="1502" w:type="dxa"/>
            <w:gridSpan w:val="3"/>
          </w:tcPr>
          <w:p w14:paraId="03C3120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1" w:type="dxa"/>
            <w:gridSpan w:val="3"/>
          </w:tcPr>
          <w:p w14:paraId="6D96C87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9" w:type="dxa"/>
            <w:gridSpan w:val="4"/>
          </w:tcPr>
          <w:p w14:paraId="4C95731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499" w:type="dxa"/>
            <w:gridSpan w:val="2"/>
          </w:tcPr>
          <w:p w14:paraId="1C6D2EE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2" w:type="dxa"/>
            <w:gridSpan w:val="3"/>
          </w:tcPr>
          <w:p w14:paraId="23ADC6F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627" w:type="dxa"/>
            <w:gridSpan w:val="3"/>
          </w:tcPr>
          <w:p w14:paraId="5CB794A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10" w:type="dxa"/>
            <w:gridSpan w:val="2"/>
          </w:tcPr>
          <w:p w14:paraId="09CF969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  <w:gridSpan w:val="4"/>
          </w:tcPr>
          <w:p w14:paraId="7BD15F0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1508" w:type="dxa"/>
          </w:tcPr>
          <w:p w14:paraId="2A3825A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bookmarkEnd w:id="4"/>
      <w:tr w:rsidR="00745256" w:rsidRPr="00745256" w14:paraId="477C2811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6F771C0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WORKERS CONSULTED ON DEVELOPMENT OF JSEA/SWMS: E.G. WORKERS, SAFETY REPRESENTATIVE, SUBJECT MATTER EXPERT</w:t>
            </w:r>
          </w:p>
        </w:tc>
      </w:tr>
      <w:tr w:rsidR="00745256" w:rsidRPr="00745256" w14:paraId="2952F1B8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119EC12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82247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DBEA0DC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252DE7D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D252895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4592BC6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</w:tr>
      <w:tr w:rsidR="00745256" w:rsidRPr="00745256" w14:paraId="48427C80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0FF70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585E4C5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A6502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5EBC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80676A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0C346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7F7CC5F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9AF1FB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E610BA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C079F9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8138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52CAC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3B675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1A37284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681D9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D443C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C5F3D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27BF3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DE96F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52453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51045BB2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10FF91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D3B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6E1AF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80C112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1F9CB59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FADD30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</w:p>
        </w:tc>
      </w:tr>
      <w:tr w:rsidR="00745256" w:rsidRPr="00745256" w14:paraId="0DA716CD" w14:textId="77777777" w:rsidTr="00745256">
        <w:trPr>
          <w:trHeight w:val="60"/>
          <w:tblHeader/>
          <w:jc w:val="center"/>
        </w:trPr>
        <w:tc>
          <w:tcPr>
            <w:tcW w:w="15309" w:type="dxa"/>
            <w:gridSpan w:val="27"/>
            <w:shd w:val="clear" w:color="auto" w:fill="D9D9D9" w:themeFill="background1" w:themeFillShade="D9"/>
          </w:tcPr>
          <w:p w14:paraId="2F3E8CAA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lastRenderedPageBreak/>
              <w:t xml:space="preserve">APPROVAL </w:t>
            </w:r>
            <w:r w:rsidRPr="00745256">
              <w:rPr>
                <w:rFonts w:asciiTheme="minorHAnsi" w:eastAsia="Calibri" w:hAnsiTheme="minorHAnsi" w:cstheme="minorHAnsi"/>
                <w:sz w:val="20"/>
                <w:szCs w:val="20"/>
              </w:rPr>
              <w:t>(Can be Approved by SSE or Supervisor or HSEQ Superintendent)</w:t>
            </w:r>
          </w:p>
        </w:tc>
      </w:tr>
      <w:tr w:rsidR="00745256" w:rsidRPr="00745256" w14:paraId="5092B66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trHeight w:val="60"/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225D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6758F731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B0FFE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0FA24279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Name:</w:t>
            </w: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EDCDF9E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Position:</w:t>
            </w: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</w:tcPr>
          <w:p w14:paraId="5A7B8B0F" w14:textId="77777777" w:rsidR="00745256" w:rsidRPr="00745256" w:rsidRDefault="00745256" w:rsidP="00E05B31">
            <w:pPr>
              <w:jc w:val="center"/>
              <w:rPr>
                <w:rFonts w:asciiTheme="minorHAnsi" w:eastAsia="Calibri" w:hAnsiTheme="minorHAnsi" w:cstheme="minorHAnsi"/>
                <w:b/>
                <w:sz w:val="20"/>
                <w:szCs w:val="20"/>
              </w:rPr>
            </w:pPr>
            <w:r w:rsidRPr="00745256">
              <w:rPr>
                <w:rFonts w:asciiTheme="minorHAnsi" w:eastAsia="Calibri" w:hAnsiTheme="minorHAnsi" w:cstheme="minorHAnsi"/>
                <w:b/>
                <w:sz w:val="20"/>
                <w:szCs w:val="20"/>
              </w:rPr>
              <w:t>Date:</w:t>
            </w:r>
          </w:p>
        </w:tc>
      </w:tr>
      <w:tr w:rsidR="00745256" w:rsidRPr="00745256" w14:paraId="10930C91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76CAC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F25090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AD7F68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A1A9B72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CA59E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E7C59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701F56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455D5B1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BF3CEE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</w:tcPr>
          <w:p w14:paraId="73563C07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49C1E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030A6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27754ED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5BC6619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30E43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B0ADE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0B9A03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200F9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0253DF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5840D8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28B8B7C" w14:textId="77777777" w:rsidTr="00745256">
        <w:tblPrEx>
          <w:tbl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blBorders>
        </w:tblPrEx>
        <w:trPr>
          <w:jc w:val="center"/>
        </w:trPr>
        <w:tc>
          <w:tcPr>
            <w:tcW w:w="25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A5BFC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71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CBBD28C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5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890BBE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0944B6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4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1E2814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  <w:tc>
          <w:tcPr>
            <w:tcW w:w="258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F469CB" w14:textId="77777777" w:rsidR="00745256" w:rsidRPr="00745256" w:rsidRDefault="00745256" w:rsidP="00E05B31">
            <w:pPr>
              <w:rPr>
                <w:rFonts w:asciiTheme="minorHAnsi" w:eastAsia="Calibr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AB50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9"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72B58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color w:val="000000" w:themeColor="text1"/>
                <w:sz w:val="20"/>
                <w:szCs w:val="20"/>
              </w:rPr>
              <w:t>CHANGE MANAGEMENT PAGE</w:t>
            </w:r>
          </w:p>
        </w:tc>
      </w:tr>
      <w:tr w:rsidR="00745256" w:rsidRPr="00745256" w14:paraId="11DD04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3437F45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 and Time:</w:t>
            </w: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A518D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Step #:</w:t>
            </w: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5B730F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Description of Change:</w:t>
            </w: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2FDE88C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New Control Measures:</w:t>
            </w: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0731858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Change Approval:</w:t>
            </w:r>
          </w:p>
        </w:tc>
      </w:tr>
      <w:tr w:rsidR="00745256" w:rsidRPr="00745256" w14:paraId="6EBBE1A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4F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FFE6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F754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2358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7C39A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F97DF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DA4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4308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5903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B6A0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FF37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FE8A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2ED7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BA0B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0EA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E600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34A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77DE20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024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4512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49660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B40B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4E1B6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D9D9D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44B5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BB9B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70DBF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3E3A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081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9F2592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71C8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DE71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84AB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D6CF4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BBD1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4C7E82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2E4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DC54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56041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6E0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9517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03A0AC0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CFE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F9F2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A404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208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A16D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3F1C35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B0B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1CD0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386DF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9E01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7C73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166063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0F72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6F66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88A3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B38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3808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74A4F2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096A1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79C5E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69BD6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54AD7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54FBB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18E1E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04"/>
          <w:jc w:val="center"/>
        </w:trPr>
        <w:tc>
          <w:tcPr>
            <w:tcW w:w="22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AC484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06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1A46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3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D53A5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020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EB25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231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B8AF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CA2334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208"/>
          <w:tblHeader/>
          <w:jc w:val="center"/>
        </w:trPr>
        <w:tc>
          <w:tcPr>
            <w:tcW w:w="15309" w:type="dxa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42BBA99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 ON PAGE</w:t>
            </w:r>
          </w:p>
        </w:tc>
      </w:tr>
      <w:tr w:rsidR="00745256" w:rsidRPr="00745256" w14:paraId="6D3BD92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6"/>
          <w:tblHeader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9637BC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EE4F453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07DE380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88D8D0D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96906C2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Full Name:</w:t>
            </w: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D3534EB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</w:pPr>
            <w:r w:rsidRPr="00745256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Signature:</w:t>
            </w:r>
          </w:p>
        </w:tc>
      </w:tr>
      <w:tr w:rsidR="00745256" w:rsidRPr="00745256" w14:paraId="68A0539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7DA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C3F2A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009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95C8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E0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720C1" w14:textId="77777777" w:rsidR="00745256" w:rsidRPr="00745256" w:rsidRDefault="00745256" w:rsidP="00E05B31">
            <w:pPr>
              <w:tabs>
                <w:tab w:val="center" w:pos="4513"/>
                <w:tab w:val="right" w:pos="9026"/>
              </w:tabs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846248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3D2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266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917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E99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37FD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B62B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CD8AB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97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4FF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CA5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C911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62C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66E5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D6D0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280D2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59"/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FD6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1C4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9DBB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0F52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A2C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EAD63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BEC297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DC5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9A1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2E39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1B72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CD107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FE6EC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12DBE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0D4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AFF9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8C8FC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5E2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7A3F3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6E4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036D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8A858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091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08FC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97F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1A99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2E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9FC22B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AF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9D3F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6D8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77C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B03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E7DC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A590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CBD3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21C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6EA1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04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369F5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8B34E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731C4D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5BE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7E8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483B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2ED1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1FBF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088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26E29D5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186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9E0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0C7F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3C0E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8FB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2875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2F2748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7B0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88D4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0DFC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4F8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78A2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ED5C1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DCC04DA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6D7C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5292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BDD5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C789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782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8B1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D1796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2F89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6760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3E9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C3F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B211B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DF6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A2776F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B2B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2DB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03B6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291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16A8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14B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4F977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B1F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C12F3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D98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0B0EE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6F1E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B2A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81F088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7354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84489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197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738C1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D36B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A8A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EBDD6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984F1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B4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BFAA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B5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9910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EA14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18F077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D888F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C26E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C5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4837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48CF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A037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1ABBB01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D73A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EAEC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86208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9AD5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B3C4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4DF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90629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1D28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581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1654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789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44D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A7E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378896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6234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407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8EAC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D33A3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D481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737AB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EA5204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FAE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AD23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F7A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FFC2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94E9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7E7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AE939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43E7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6CA8F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77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027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979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1AC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DCB36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2362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4EFC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E9A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0B7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B64BF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C0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C8AC43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DAC1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D3B5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27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C1BA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CFFE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610F0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B007B3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96DD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9ECE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924BA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78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6B5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2D256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6FD9E5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4D4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5A6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6F4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967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BB0FC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996D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581079B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B115D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A00B4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DDC7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C63F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4296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4A45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4E5FA22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B17F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73E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ED24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5195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2A505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8C76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CFBE4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9A3D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CE95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4413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000F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1C24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27A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0E185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495A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DB6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422B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8113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3481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262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8739ED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7E23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E75C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958A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0B57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7690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C5B31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2F10DCCE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A18E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2A4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D38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C5F6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57E5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D7E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08BE6C8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F391D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D2F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DBF2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5AF8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F1F11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9AF6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31D2C2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2135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383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37A2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1221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F85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102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031068F7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452B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5782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ED2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FDAC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91D9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142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3518C83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77E0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9E7F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6073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94B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5027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DA4D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010B8C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6654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78F6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5815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FCA6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74F5E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9D3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942AD69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E2DD8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199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DB47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2FB8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5F3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A379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047B3DC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3792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C79A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2FDD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31E21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BBB89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64F9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1F65860B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BE99F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CE4569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9C6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C4D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4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DA37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AF1C1B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41E1A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9397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AAAD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E98634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E28E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4A9C6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09236F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A1201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9A69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9CA1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A0A4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20CC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F335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65E126D4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4C80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8A83E5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A96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8C92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8B721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6330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4FC531CF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B7A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B93A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D2093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7813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5F93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CC8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745256" w:rsidRPr="00745256" w14:paraId="7C152743" w14:textId="77777777" w:rsidTr="00745256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jc w:val="center"/>
        </w:trPr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4C450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091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C2367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7074D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51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CFE97E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25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D5C6B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F3FF2" w14:textId="77777777" w:rsidR="00745256" w:rsidRPr="00745256" w:rsidRDefault="00745256" w:rsidP="00E05B31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52903B63" w14:textId="77777777" w:rsidR="00745256" w:rsidRPr="00745256" w:rsidRDefault="00745256" w:rsidP="007F2402">
      <w:pPr>
        <w:ind w:left="-426" w:right="-330"/>
        <w:rPr>
          <w:rFonts w:asciiTheme="minorHAnsi" w:hAnsiTheme="minorHAnsi" w:cstheme="minorHAnsi"/>
          <w:sz w:val="2"/>
          <w:szCs w:val="2"/>
        </w:rPr>
      </w:pPr>
    </w:p>
    <w:sectPr w:rsidR="00745256" w:rsidRPr="00745256" w:rsidSect="002753B7">
      <w:headerReference w:type="default" r:id="rId23"/>
      <w:footerReference w:type="default" r:id="rId24"/>
      <w:pgSz w:w="16838" w:h="11906" w:orient="landscape"/>
      <w:pgMar w:top="1440" w:right="1276" w:bottom="1200" w:left="1440" w:header="668" w:footer="37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7FB10" w14:textId="77777777" w:rsidR="00F76D97" w:rsidRDefault="00F76D97" w:rsidP="0046217D">
      <w:r>
        <w:separator/>
      </w:r>
    </w:p>
  </w:endnote>
  <w:endnote w:type="continuationSeparator" w:id="0">
    <w:p w14:paraId="4EFABBCB" w14:textId="77777777" w:rsidR="00F76D97" w:rsidRDefault="00F76D97" w:rsidP="004621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Gill Sans">
    <w:charset w:val="B1"/>
    <w:family w:val="swiss"/>
    <w:pitch w:val="variable"/>
    <w:sig w:usb0="80000A67" w:usb1="00000000" w:usb2="00000000" w:usb3="00000000" w:csb0="000001F7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dobe Devanagari">
    <w:panose1 w:val="00000000000000000000"/>
    <w:charset w:val="00"/>
    <w:family w:val="roman"/>
    <w:notTrueType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sz w:val="16"/>
        <w:szCs w:val="16"/>
      </w:rPr>
      <w:id w:val="183488189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5DAB89F" w14:textId="77777777" w:rsidR="00531B50" w:rsidRPr="00702CD4" w:rsidRDefault="00531B50" w:rsidP="00307CF9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noProof/>
            <w:sz w:val="18"/>
            <w:szCs w:val="18"/>
          </w:rPr>
        </w:pPr>
      </w:p>
      <w:tbl>
        <w:tblPr>
          <w:tblW w:w="15309" w:type="dxa"/>
          <w:jc w:val="center"/>
          <w:tblBorders>
            <w:top w:val="single" w:sz="4" w:space="0" w:color="FFFFFF" w:themeColor="background1"/>
            <w:left w:val="single" w:sz="4" w:space="0" w:color="FFFFFF" w:themeColor="background1"/>
            <w:bottom w:val="single" w:sz="4" w:space="0" w:color="FFFFFF" w:themeColor="background1"/>
            <w:right w:val="single" w:sz="4" w:space="0" w:color="FFFFFF" w:themeColor="background1"/>
            <w:insideH w:val="single" w:sz="4" w:space="0" w:color="FFFFFF" w:themeColor="background1"/>
            <w:insideV w:val="single" w:sz="4" w:space="0" w:color="FFFFFF" w:themeColor="background1"/>
          </w:tblBorders>
          <w:tblLook w:val="04A0" w:firstRow="1" w:lastRow="0" w:firstColumn="1" w:lastColumn="0" w:noHBand="0" w:noVBand="1"/>
        </w:tblPr>
        <w:tblGrid>
          <w:gridCol w:w="1271"/>
          <w:gridCol w:w="11482"/>
          <w:gridCol w:w="1417"/>
          <w:gridCol w:w="1139"/>
        </w:tblGrid>
        <w:tr w:rsidR="00B27AD3" w:rsidRPr="005C02FA" w14:paraId="78A01BD5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12E99FAE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Document:</w:t>
              </w:r>
            </w:p>
          </w:tc>
          <w:tc>
            <w:tcPr>
              <w:tcW w:w="11482" w:type="dxa"/>
              <w:vAlign w:val="center"/>
            </w:tcPr>
            <w:p w14:paraId="279F899D" w14:textId="77777777" w:rsidR="00B27AD3" w:rsidRPr="00201C58" w:rsidRDefault="00B27AD3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HM-MMM-WHS-</w:t>
              </w:r>
              <w:r w:rsidR="00145EC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FRM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-0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-R0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-</w:t>
              </w:r>
              <w:r w:rsidR="00282FAB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JSEA-SWMS</w:t>
              </w:r>
            </w:p>
          </w:tc>
          <w:tc>
            <w:tcPr>
              <w:tcW w:w="1417" w:type="dxa"/>
              <w:vAlign w:val="center"/>
            </w:tcPr>
            <w:p w14:paraId="2E6F16BD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napToGrid w:val="0"/>
                  <w:sz w:val="18"/>
                  <w:szCs w:val="18"/>
                  <w:lang w:val="en-GB" w:eastAsia="en-AU"/>
                </w:rPr>
                <w:t>Revision Date:</w:t>
              </w:r>
            </w:p>
          </w:tc>
          <w:tc>
            <w:tcPr>
              <w:tcW w:w="1139" w:type="dxa"/>
              <w:vAlign w:val="center"/>
            </w:tcPr>
            <w:p w14:paraId="76C82E2B" w14:textId="77777777" w:rsidR="00B27AD3" w:rsidRPr="00201C58" w:rsidRDefault="00D073DB" w:rsidP="00D30ACC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01/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12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/202</w:t>
              </w: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5</w:t>
              </w:r>
            </w:p>
          </w:tc>
        </w:tr>
        <w:tr w:rsidR="00B27AD3" w:rsidRPr="005C02FA" w14:paraId="154D1DE3" w14:textId="77777777" w:rsidTr="009560A2">
          <w:trPr>
            <w:trHeight w:val="20"/>
            <w:jc w:val="center"/>
          </w:trPr>
          <w:tc>
            <w:tcPr>
              <w:tcW w:w="1271" w:type="dxa"/>
              <w:vAlign w:val="center"/>
            </w:tcPr>
            <w:p w14:paraId="3158B018" w14:textId="77777777" w:rsidR="00B27AD3" w:rsidRPr="00201C58" w:rsidRDefault="00B27AD3" w:rsidP="00B27AD3">
              <w:pPr>
                <w:tabs>
                  <w:tab w:val="left" w:pos="3402"/>
                  <w:tab w:val="center" w:pos="4513"/>
                  <w:tab w:val="left" w:pos="5954"/>
                  <w:tab w:val="right" w:pos="9026"/>
                </w:tabs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Revision No.:</w:t>
              </w:r>
            </w:p>
          </w:tc>
          <w:tc>
            <w:tcPr>
              <w:tcW w:w="11482" w:type="dxa"/>
              <w:vAlign w:val="center"/>
            </w:tcPr>
            <w:p w14:paraId="326849FC" w14:textId="77777777" w:rsidR="00B27AD3" w:rsidRPr="00201C58" w:rsidRDefault="009560A2" w:rsidP="00B27AD3">
              <w:pPr>
                <w:tabs>
                  <w:tab w:val="center" w:pos="1344"/>
                  <w:tab w:val="center" w:pos="4513"/>
                  <w:tab w:val="right" w:pos="9026"/>
                </w:tabs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</w:pPr>
              <w:r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R</w:t>
              </w:r>
              <w:r w:rsidR="00B27AD3"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0</w:t>
              </w:r>
              <w:r w:rsidR="005D67F0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>3</w:t>
              </w:r>
            </w:p>
          </w:tc>
          <w:tc>
            <w:tcPr>
              <w:tcW w:w="1417" w:type="dxa"/>
              <w:vAlign w:val="center"/>
            </w:tcPr>
            <w:p w14:paraId="65EB040A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ind w:right="-111"/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b/>
                  <w:sz w:val="18"/>
                  <w:szCs w:val="18"/>
                  <w:lang w:eastAsia="en-AU"/>
                </w:rPr>
                <w:t>Page:</w:t>
              </w:r>
            </w:p>
          </w:tc>
          <w:tc>
            <w:tcPr>
              <w:tcW w:w="1139" w:type="dxa"/>
              <w:vAlign w:val="center"/>
            </w:tcPr>
            <w:p w14:paraId="0406D605" w14:textId="77777777" w:rsidR="00B27AD3" w:rsidRPr="00201C58" w:rsidRDefault="00D073DB" w:rsidP="00B27AD3">
              <w:pPr>
                <w:tabs>
                  <w:tab w:val="center" w:pos="1344"/>
                  <w:tab w:val="center" w:pos="4513"/>
                  <w:tab w:val="right" w:pos="9026"/>
                </w:tabs>
                <w:jc w:val="right"/>
                <w:rPr>
                  <w:rFonts w:asciiTheme="minorHAnsi" w:hAnsiTheme="minorHAnsi" w:cstheme="minorHAnsi"/>
                  <w:b/>
                  <w:bCs/>
                  <w:sz w:val="18"/>
                  <w:szCs w:val="18"/>
                  <w:lang w:eastAsia="en-AU"/>
                </w:rPr>
              </w:pP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PAGE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t xml:space="preserve"> of 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begin"/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instrText xml:space="preserve"> NUMPAGES  </w:instrTex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separate"/>
              </w:r>
              <w:r>
                <w:rPr>
                  <w:rFonts w:cstheme="minorHAnsi"/>
                  <w:sz w:val="18"/>
                  <w:szCs w:val="18"/>
                  <w:lang w:eastAsia="en-AU"/>
                </w:rPr>
                <w:t>14</w:t>
              </w:r>
              <w:r w:rsidRPr="00201C58">
                <w:rPr>
                  <w:rFonts w:asciiTheme="minorHAnsi" w:hAnsiTheme="minorHAnsi" w:cstheme="minorHAnsi"/>
                  <w:sz w:val="18"/>
                  <w:szCs w:val="18"/>
                  <w:lang w:eastAsia="en-AU"/>
                </w:rPr>
                <w:fldChar w:fldCharType="end"/>
              </w:r>
            </w:p>
          </w:tc>
        </w:tr>
      </w:tbl>
      <w:p w14:paraId="4A805D6A" w14:textId="77777777" w:rsidR="00531B50" w:rsidRPr="00201C58" w:rsidRDefault="00000000" w:rsidP="00290104">
        <w:pPr>
          <w:pStyle w:val="Footer"/>
          <w:tabs>
            <w:tab w:val="clear" w:pos="9026"/>
            <w:tab w:val="left" w:pos="7513"/>
            <w:tab w:val="right" w:pos="9072"/>
          </w:tabs>
          <w:ind w:right="-46"/>
          <w:rPr>
            <w:rFonts w:asciiTheme="minorHAnsi" w:hAnsiTheme="minorHAnsi" w:cstheme="minorHAnsi"/>
            <w:sz w:val="16"/>
            <w:szCs w:val="16"/>
          </w:rPr>
        </w:pP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EB0C7A" w14:textId="77777777" w:rsidR="00F76D97" w:rsidRDefault="00F76D97" w:rsidP="0046217D">
      <w:r>
        <w:separator/>
      </w:r>
    </w:p>
  </w:footnote>
  <w:footnote w:type="continuationSeparator" w:id="0">
    <w:p w14:paraId="07C98DC9" w14:textId="77777777" w:rsidR="00F76D97" w:rsidRDefault="00F76D97" w:rsidP="004621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09" w:type="dxa"/>
      <w:jc w:val="center"/>
      <w:tblLayout w:type="fixed"/>
      <w:tblLook w:val="04A0" w:firstRow="1" w:lastRow="0" w:firstColumn="1" w:lastColumn="0" w:noHBand="0" w:noVBand="1"/>
    </w:tblPr>
    <w:tblGrid>
      <w:gridCol w:w="1980"/>
      <w:gridCol w:w="11340"/>
      <w:gridCol w:w="1276"/>
      <w:gridCol w:w="713"/>
    </w:tblGrid>
    <w:tr w:rsidR="003E6795" w:rsidRPr="00A35456" w14:paraId="050BD9C9" w14:textId="77777777" w:rsidTr="00384FB9">
      <w:trPr>
        <w:trHeight w:val="165"/>
        <w:jc w:val="center"/>
      </w:trPr>
      <w:tc>
        <w:tcPr>
          <w:tcW w:w="1980" w:type="dxa"/>
          <w:vMerge w:val="restart"/>
          <w:shd w:val="clear" w:color="auto" w:fill="FFFFFF"/>
          <w:vAlign w:val="center"/>
        </w:tcPr>
        <w:p w14:paraId="76D99C2A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b/>
              <w:color w:val="000000"/>
              <w:sz w:val="36"/>
              <w:szCs w:val="36"/>
              <w:lang w:eastAsia="en-AU"/>
            </w:rPr>
          </w:pPr>
          <w:bookmarkStart w:id="5" w:name="_Hlk87281182"/>
          <w:r w:rsidRPr="00A35456">
            <w:rPr>
              <w:noProof/>
              <w:sz w:val="20"/>
              <w:szCs w:val="20"/>
            </w:rPr>
            <w:drawing>
              <wp:inline distT="0" distB="0" distL="0" distR="0" wp14:anchorId="6C2A0863" wp14:editId="4A3CBC74">
                <wp:extent cx="1239769" cy="268057"/>
                <wp:effectExtent l="0" t="0" r="0" b="0"/>
                <wp:docPr id="1743518968" name="Picture 174351896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39769" cy="26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340" w:type="dxa"/>
          <w:shd w:val="clear" w:color="auto" w:fill="FFFFFF" w:themeFill="background1"/>
        </w:tcPr>
        <w:p w14:paraId="1548DBBD" w14:textId="77777777" w:rsidR="003E6795" w:rsidRPr="005D67F0" w:rsidRDefault="00244B0E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noProof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JOB SAFETY &amp; ENVIRONMENTAL ANALYSIS/SAFE WORK METHOD STATEMENT</w:t>
          </w:r>
        </w:p>
      </w:tc>
      <w:tc>
        <w:tcPr>
          <w:tcW w:w="1276" w:type="dxa"/>
          <w:vMerge w:val="restart"/>
          <w:shd w:val="clear" w:color="auto" w:fill="FFFFFF"/>
        </w:tcPr>
        <w:p w14:paraId="2722AB77" w14:textId="77777777" w:rsidR="00AA43B2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2E4A32E3" wp14:editId="2B43DAE9">
                <wp:extent cx="252730" cy="252730"/>
                <wp:effectExtent l="0" t="0" r="1270" b="1270"/>
                <wp:docPr id="15407202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27543043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1725" cy="2917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1E2AD8E" wp14:editId="3EADB01B">
                <wp:extent cx="251460" cy="251460"/>
                <wp:effectExtent l="0" t="0" r="2540" b="2540"/>
                <wp:docPr id="31885433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8852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230" cy="3162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7818CAD8" w14:textId="77777777" w:rsidR="003E6795" w:rsidRPr="00A35456" w:rsidRDefault="00AA43B2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  <w:r w:rsidRPr="00AA43B2"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A902053" wp14:editId="7B83DFC3">
                <wp:extent cx="251460" cy="251460"/>
                <wp:effectExtent l="0" t="0" r="2540" b="2540"/>
                <wp:docPr id="165336257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4136609" name=""/>
                        <pic:cNvPicPr/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2770" cy="2627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AA43B2">
            <w:rPr>
              <w:noProof/>
            </w:rPr>
            <w:drawing>
              <wp:inline distT="0" distB="0" distL="0" distR="0" wp14:anchorId="4AF0DDA7" wp14:editId="64F01C6E">
                <wp:extent cx="251502" cy="251502"/>
                <wp:effectExtent l="0" t="0" r="2540" b="2540"/>
                <wp:docPr id="180605496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70456593" name=""/>
                        <pic:cNvPicPr/>
                      </pic:nvPicPr>
                      <pic:blipFill>
                        <a:blip r:embed="rId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8490" cy="268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13" w:type="dxa"/>
          <w:vMerge w:val="restart"/>
          <w:vAlign w:val="center"/>
          <w:hideMark/>
        </w:tcPr>
        <w:p w14:paraId="6A2ABFC5" w14:textId="77777777" w:rsidR="003E6795" w:rsidRPr="00A35456" w:rsidRDefault="00920E5C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color w:val="404040"/>
              <w:sz w:val="28"/>
              <w:szCs w:val="28"/>
              <w:lang w:eastAsia="en-AU"/>
            </w:rPr>
          </w:pPr>
          <w:r>
            <w:rPr>
              <w:b/>
              <w:noProof/>
              <w:color w:val="404040"/>
              <w:sz w:val="28"/>
              <w:szCs w:val="28"/>
              <w:lang w:eastAsia="en-AU"/>
            </w:rPr>
            <w:drawing>
              <wp:inline distT="0" distB="0" distL="0" distR="0" wp14:anchorId="03309CC7" wp14:editId="7AFB2182">
                <wp:extent cx="407049" cy="355600"/>
                <wp:effectExtent l="0" t="0" r="0" b="0"/>
                <wp:docPr id="152949769" name="Picture 15294976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844" cy="403469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tr w:rsidR="003E6795" w:rsidRPr="00A35456" w14:paraId="7354DA18" w14:textId="77777777" w:rsidTr="00384FB9">
      <w:trPr>
        <w:trHeight w:val="165"/>
        <w:jc w:val="center"/>
      </w:trPr>
      <w:tc>
        <w:tcPr>
          <w:tcW w:w="1980" w:type="dxa"/>
          <w:vMerge/>
          <w:shd w:val="clear" w:color="auto" w:fill="FFFFFF"/>
          <w:vAlign w:val="center"/>
        </w:tcPr>
        <w:p w14:paraId="32AEB91B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15" w:right="-107"/>
            <w:jc w:val="center"/>
            <w:rPr>
              <w:noProof/>
              <w:sz w:val="20"/>
              <w:szCs w:val="20"/>
            </w:rPr>
          </w:pPr>
        </w:p>
      </w:tc>
      <w:tc>
        <w:tcPr>
          <w:tcW w:w="11340" w:type="dxa"/>
          <w:shd w:val="clear" w:color="auto" w:fill="FFFFFF" w:themeFill="background1"/>
        </w:tcPr>
        <w:p w14:paraId="7400066A" w14:textId="77777777" w:rsidR="003E6795" w:rsidRPr="005D67F0" w:rsidRDefault="00145ECB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jc w:val="center"/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</w:pPr>
          <w:r>
            <w:rPr>
              <w:rFonts w:asciiTheme="minorHAnsi" w:hAnsiTheme="minorHAnsi" w:cstheme="minorHAnsi"/>
              <w:b/>
              <w:color w:val="996633"/>
              <w:sz w:val="32"/>
              <w:szCs w:val="32"/>
              <w:lang w:eastAsia="en-AU"/>
            </w:rPr>
            <w:t>FORM</w:t>
          </w:r>
        </w:p>
      </w:tc>
      <w:tc>
        <w:tcPr>
          <w:tcW w:w="1276" w:type="dxa"/>
          <w:vMerge/>
          <w:shd w:val="clear" w:color="auto" w:fill="FFFFFF"/>
        </w:tcPr>
        <w:p w14:paraId="400306E5" w14:textId="77777777" w:rsidR="003E6795" w:rsidRPr="00A35456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9" w:right="-105"/>
            <w:jc w:val="center"/>
            <w:rPr>
              <w:rFonts w:eastAsia="Calibri"/>
              <w:noProof/>
            </w:rPr>
          </w:pPr>
        </w:p>
      </w:tc>
      <w:tc>
        <w:tcPr>
          <w:tcW w:w="713" w:type="dxa"/>
          <w:vMerge/>
          <w:vAlign w:val="center"/>
        </w:tcPr>
        <w:p w14:paraId="4F2C58BB" w14:textId="77777777" w:rsidR="003E6795" w:rsidRDefault="003E6795" w:rsidP="003E6795">
          <w:pPr>
            <w:tabs>
              <w:tab w:val="left" w:pos="3402"/>
              <w:tab w:val="center" w:pos="4513"/>
              <w:tab w:val="left" w:pos="5954"/>
              <w:tab w:val="right" w:pos="9026"/>
            </w:tabs>
            <w:ind w:left="-106" w:right="-106"/>
            <w:jc w:val="center"/>
            <w:rPr>
              <w:b/>
              <w:noProof/>
              <w:color w:val="404040"/>
              <w:sz w:val="28"/>
              <w:szCs w:val="28"/>
              <w:lang w:eastAsia="en-AU"/>
            </w:rPr>
          </w:pPr>
        </w:p>
      </w:tc>
    </w:tr>
    <w:bookmarkEnd w:id="5"/>
  </w:tbl>
  <w:p w14:paraId="193FB498" w14:textId="77777777" w:rsidR="00531B50" w:rsidRPr="004B5AF8" w:rsidRDefault="00531B50">
    <w:pPr>
      <w:pStyle w:val="Header"/>
      <w:rPr>
        <w:rFonts w:asciiTheme="minorHAnsi" w:hAnsiTheme="minorHAnsi" w:cstheme="minorHAnsi"/>
        <w:sz w:val="18"/>
        <w:szCs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65DEE"/>
    <w:multiLevelType w:val="multilevel"/>
    <w:tmpl w:val="87347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152BB"/>
    <w:multiLevelType w:val="hybridMultilevel"/>
    <w:tmpl w:val="2A3A5BB6"/>
    <w:lvl w:ilvl="0" w:tplc="0C09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2" w15:restartNumberingAfterBreak="0">
    <w:nsid w:val="022F6791"/>
    <w:multiLevelType w:val="multilevel"/>
    <w:tmpl w:val="D0281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8004B3"/>
    <w:multiLevelType w:val="multilevel"/>
    <w:tmpl w:val="D008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3363C6"/>
    <w:multiLevelType w:val="multilevel"/>
    <w:tmpl w:val="25D4B8A0"/>
    <w:lvl w:ilvl="0">
      <w:start w:val="1"/>
      <w:numFmt w:val="decimal"/>
      <w:pStyle w:val="Heading1"/>
      <w:lvlText w:val="%1"/>
      <w:lvlJc w:val="left"/>
      <w:pPr>
        <w:ind w:left="567" w:hanging="567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2411" w:hanging="567"/>
      </w:pPr>
      <w:rPr>
        <w:rFonts w:asciiTheme="minorHAnsi" w:hAnsiTheme="minorHAnsi" w:cstheme="minorHAnsi" w:hint="default"/>
        <w:b/>
        <w:color w:val="auto"/>
      </w:rPr>
    </w:lvl>
    <w:lvl w:ilvl="2">
      <w:start w:val="1"/>
      <w:numFmt w:val="decimal"/>
      <w:pStyle w:val="EstiloTtulo3Arial"/>
      <w:isLgl/>
      <w:lvlText w:val="%1.%2.%3"/>
      <w:lvlJc w:val="left"/>
      <w:pPr>
        <w:ind w:left="567" w:hanging="567"/>
      </w:pPr>
      <w:rPr>
        <w:rFonts w:hint="default"/>
      </w:rPr>
    </w:lvl>
    <w:lvl w:ilvl="3">
      <w:start w:val="1"/>
      <w:numFmt w:val="decimal"/>
      <w:pStyle w:val="EstiloTtulo4Arial"/>
      <w:isLgl/>
      <w:lvlText w:val="%1.%2.%3.%4"/>
      <w:lvlJc w:val="left"/>
      <w:pPr>
        <w:ind w:left="567" w:hanging="567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67" w:hanging="567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7" w:hanging="567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7" w:hanging="567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67" w:hanging="567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67" w:hanging="567"/>
      </w:pPr>
      <w:rPr>
        <w:rFonts w:hint="default"/>
      </w:rPr>
    </w:lvl>
  </w:abstractNum>
  <w:abstractNum w:abstractNumId="5" w15:restartNumberingAfterBreak="0">
    <w:nsid w:val="062311A3"/>
    <w:multiLevelType w:val="hybridMultilevel"/>
    <w:tmpl w:val="7752E49E"/>
    <w:lvl w:ilvl="0" w:tplc="2EE8C462">
      <w:start w:val="1"/>
      <w:numFmt w:val="bullet"/>
      <w:pStyle w:val="Lista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8B37FE"/>
    <w:multiLevelType w:val="multilevel"/>
    <w:tmpl w:val="6E4CCB0E"/>
    <w:lvl w:ilvl="0">
      <w:start w:val="1"/>
      <w:numFmt w:val="bullet"/>
      <w:pStyle w:val="List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b w:val="0"/>
        <w:i w:val="0"/>
        <w:color w:val="53534D"/>
        <w:position w:val="2"/>
        <w:sz w:val="14"/>
      </w:rPr>
    </w:lvl>
    <w:lvl w:ilvl="1">
      <w:start w:val="1"/>
      <w:numFmt w:val="bullet"/>
      <w:pStyle w:val="ListBullet2"/>
      <w:lvlText w:val=""/>
      <w:lvlJc w:val="left"/>
      <w:pPr>
        <w:tabs>
          <w:tab w:val="num" w:pos="340"/>
        </w:tabs>
        <w:ind w:left="340" w:hanging="170"/>
      </w:pPr>
      <w:rPr>
        <w:rFonts w:ascii="Symbol" w:hAnsi="Symbol" w:hint="default"/>
        <w:b w:val="0"/>
        <w:i w:val="0"/>
        <w:color w:val="53534D"/>
        <w:position w:val="0"/>
        <w:sz w:val="18"/>
      </w:rPr>
    </w:lvl>
    <w:lvl w:ilvl="2">
      <w:start w:val="1"/>
      <w:numFmt w:val="bullet"/>
      <w:pStyle w:val="ListBullet3"/>
      <w:lvlText w:val=""/>
      <w:lvlJc w:val="left"/>
      <w:pPr>
        <w:tabs>
          <w:tab w:val="num" w:pos="510"/>
        </w:tabs>
        <w:ind w:left="510" w:hanging="170"/>
      </w:pPr>
      <w:rPr>
        <w:rFonts w:ascii="Symbol" w:hAnsi="Symbol" w:hint="default"/>
        <w:b w:val="0"/>
        <w:i w:val="0"/>
        <w:color w:val="53534D"/>
        <w:spacing w:val="0"/>
        <w:w w:val="100"/>
        <w:position w:val="4"/>
        <w:sz w:val="20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283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18"/>
        </w:tabs>
        <w:ind w:left="1418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7" w15:restartNumberingAfterBreak="0">
    <w:nsid w:val="09621DF9"/>
    <w:multiLevelType w:val="multilevel"/>
    <w:tmpl w:val="3EBAB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C86560"/>
    <w:multiLevelType w:val="hybridMultilevel"/>
    <w:tmpl w:val="E250D3C6"/>
    <w:lvl w:ilvl="0" w:tplc="0C0A0001">
      <w:start w:val="1"/>
      <w:numFmt w:val="bullet"/>
      <w:pStyle w:val="Indent5withbullet"/>
      <w:lvlText w:val="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F44129"/>
    <w:multiLevelType w:val="multilevel"/>
    <w:tmpl w:val="132A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A6137"/>
    <w:multiLevelType w:val="multilevel"/>
    <w:tmpl w:val="A90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220C60"/>
    <w:multiLevelType w:val="multilevel"/>
    <w:tmpl w:val="E934F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4E2677"/>
    <w:multiLevelType w:val="multilevel"/>
    <w:tmpl w:val="98A81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0719F"/>
    <w:multiLevelType w:val="multilevel"/>
    <w:tmpl w:val="ED264CA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pStyle w:val="Style3A"/>
      <w:lvlText w:val="%1.%2.%3."/>
      <w:lvlJc w:val="left"/>
      <w:pPr>
        <w:ind w:left="1224" w:hanging="504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1ACC2C9F"/>
    <w:multiLevelType w:val="multilevel"/>
    <w:tmpl w:val="0C0A0005"/>
    <w:styleLink w:val="EstiloConvietasWingdingssmboloIzquierda063cmPrimer"/>
    <w:lvl w:ilvl="0">
      <w:start w:val="1"/>
      <w:numFmt w:val="bullet"/>
      <w:lvlText w:val=""/>
      <w:lvlJc w:val="left"/>
      <w:pPr>
        <w:ind w:left="36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D0621D1"/>
    <w:multiLevelType w:val="hybridMultilevel"/>
    <w:tmpl w:val="12C8C37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D894EE2"/>
    <w:multiLevelType w:val="multilevel"/>
    <w:tmpl w:val="283E54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Style1A"/>
      <w:lvlText w:val="%1.%2."/>
      <w:lvlJc w:val="left"/>
      <w:pPr>
        <w:ind w:left="79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1E9A2B16"/>
    <w:multiLevelType w:val="hybridMultilevel"/>
    <w:tmpl w:val="E1B6AAB6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03D016D"/>
    <w:multiLevelType w:val="multilevel"/>
    <w:tmpl w:val="BB22B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07019FC"/>
    <w:multiLevelType w:val="hybridMultilevel"/>
    <w:tmpl w:val="6D108D22"/>
    <w:lvl w:ilvl="0" w:tplc="0C0A0003">
      <w:start w:val="1"/>
      <w:numFmt w:val="bullet"/>
      <w:pStyle w:val="Indent4withbullet"/>
      <w:lvlText w:val=""/>
      <w:lvlJc w:val="left"/>
      <w:pPr>
        <w:tabs>
          <w:tab w:val="num" w:pos="1380"/>
        </w:tabs>
        <w:ind w:left="13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100"/>
        </w:tabs>
        <w:ind w:left="21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820"/>
        </w:tabs>
        <w:ind w:left="28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540"/>
        </w:tabs>
        <w:ind w:left="35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260"/>
        </w:tabs>
        <w:ind w:left="42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980"/>
        </w:tabs>
        <w:ind w:left="49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00"/>
        </w:tabs>
        <w:ind w:left="57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20"/>
        </w:tabs>
        <w:ind w:left="64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140"/>
        </w:tabs>
        <w:ind w:left="7140" w:hanging="360"/>
      </w:pPr>
      <w:rPr>
        <w:rFonts w:ascii="Wingdings" w:hAnsi="Wingdings" w:hint="default"/>
      </w:rPr>
    </w:lvl>
  </w:abstractNum>
  <w:abstractNum w:abstractNumId="20" w15:restartNumberingAfterBreak="0">
    <w:nsid w:val="24BA1EC8"/>
    <w:multiLevelType w:val="hybridMultilevel"/>
    <w:tmpl w:val="1D7228E0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4F6397A"/>
    <w:multiLevelType w:val="singleLevel"/>
    <w:tmpl w:val="73FE682E"/>
    <w:lvl w:ilvl="0">
      <w:start w:val="1"/>
      <w:numFmt w:val="bullet"/>
      <w:pStyle w:val="PUNTO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27940EC7"/>
    <w:multiLevelType w:val="multilevel"/>
    <w:tmpl w:val="462A2730"/>
    <w:lvl w:ilvl="0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3653F7"/>
    <w:multiLevelType w:val="multilevel"/>
    <w:tmpl w:val="DB34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894E7E"/>
    <w:multiLevelType w:val="multilevel"/>
    <w:tmpl w:val="E70C522A"/>
    <w:lvl w:ilvl="0">
      <w:start w:val="1"/>
      <w:numFmt w:val="decimal"/>
      <w:pStyle w:val="Indent1withNumber"/>
      <w:lvlText w:val="%1.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>
      <w:start w:val="1"/>
      <w:numFmt w:val="decimal"/>
      <w:pStyle w:val="Indent2withNumber"/>
      <w:suff w:val="space"/>
      <w:lvlText w:val="%1.%2."/>
      <w:lvlJc w:val="left"/>
      <w:pPr>
        <w:ind w:left="737" w:hanging="397"/>
      </w:pPr>
      <w:rPr>
        <w:rFonts w:hint="default"/>
      </w:rPr>
    </w:lvl>
    <w:lvl w:ilvl="2">
      <w:start w:val="1"/>
      <w:numFmt w:val="decimal"/>
      <w:pStyle w:val="Indent3withNumber"/>
      <w:suff w:val="space"/>
      <w:lvlText w:val="%1.%2.%3."/>
      <w:lvlJc w:val="left"/>
      <w:pPr>
        <w:ind w:left="1304" w:hanging="567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580"/>
        </w:tabs>
        <w:ind w:left="206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300"/>
        </w:tabs>
        <w:ind w:left="257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020"/>
        </w:tabs>
        <w:ind w:left="307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00"/>
        </w:tabs>
        <w:ind w:left="35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20"/>
        </w:tabs>
        <w:ind w:left="408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40"/>
        </w:tabs>
        <w:ind w:left="4660" w:hanging="1440"/>
      </w:pPr>
      <w:rPr>
        <w:rFonts w:hint="default"/>
      </w:rPr>
    </w:lvl>
  </w:abstractNum>
  <w:abstractNum w:abstractNumId="25" w15:restartNumberingAfterBreak="0">
    <w:nsid w:val="2912537F"/>
    <w:multiLevelType w:val="hybridMultilevel"/>
    <w:tmpl w:val="E03CE05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4F30E9"/>
    <w:multiLevelType w:val="hybridMultilevel"/>
    <w:tmpl w:val="28C21C5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DA95E42"/>
    <w:multiLevelType w:val="hybridMultilevel"/>
    <w:tmpl w:val="9F202F16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28" w15:restartNumberingAfterBreak="0">
    <w:nsid w:val="2FF043B8"/>
    <w:multiLevelType w:val="multilevel"/>
    <w:tmpl w:val="BC161830"/>
    <w:styleLink w:val="EstiloNumeradoIzquierda137cmSangrafrancesa063cm1"/>
    <w:lvl w:ilvl="0">
      <w:numFmt w:val="decimal"/>
      <w:pStyle w:val="Estilo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Esti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Esti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Esti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440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584" w:hanging="1584"/>
      </w:pPr>
      <w:rPr>
        <w:rFonts w:hint="default"/>
      </w:rPr>
    </w:lvl>
  </w:abstractNum>
  <w:abstractNum w:abstractNumId="29" w15:restartNumberingAfterBreak="0">
    <w:nsid w:val="302B0F40"/>
    <w:multiLevelType w:val="multilevel"/>
    <w:tmpl w:val="65144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6D15B4"/>
    <w:multiLevelType w:val="multilevel"/>
    <w:tmpl w:val="84D4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77256B6"/>
    <w:multiLevelType w:val="hybridMultilevel"/>
    <w:tmpl w:val="012E8676"/>
    <w:lvl w:ilvl="0" w:tplc="E982DE56">
      <w:start w:val="1"/>
      <w:numFmt w:val="bullet"/>
      <w:pStyle w:val="BulletMacDow"/>
      <w:lvlText w:val=""/>
      <w:lvlJc w:val="left"/>
      <w:pPr>
        <w:ind w:left="928" w:hanging="360"/>
      </w:pPr>
      <w:rPr>
        <w:rFonts w:ascii="Symbol" w:hAnsi="Symbol" w:hint="default"/>
      </w:rPr>
    </w:lvl>
    <w:lvl w:ilvl="1" w:tplc="AE8EF84E">
      <w:start w:val="1"/>
      <w:numFmt w:val="bullet"/>
      <w:lvlText w:val="o"/>
      <w:lvlJc w:val="left"/>
      <w:pPr>
        <w:ind w:left="1952" w:hanging="360"/>
      </w:pPr>
      <w:rPr>
        <w:rFonts w:ascii="Courier New" w:hAnsi="Courier New" w:cs="Courier New" w:hint="default"/>
      </w:rPr>
    </w:lvl>
    <w:lvl w:ilvl="2" w:tplc="58D69904">
      <w:start w:val="1"/>
      <w:numFmt w:val="bullet"/>
      <w:lvlText w:val=""/>
      <w:lvlJc w:val="left"/>
      <w:pPr>
        <w:ind w:left="2672" w:hanging="360"/>
      </w:pPr>
      <w:rPr>
        <w:rFonts w:ascii="Wingdings" w:hAnsi="Wingdings" w:hint="default"/>
      </w:rPr>
    </w:lvl>
    <w:lvl w:ilvl="3" w:tplc="9D5EBAD6">
      <w:start w:val="1"/>
      <w:numFmt w:val="bullet"/>
      <w:lvlText w:val=""/>
      <w:lvlJc w:val="left"/>
      <w:pPr>
        <w:ind w:left="3392" w:hanging="360"/>
      </w:pPr>
      <w:rPr>
        <w:rFonts w:ascii="Symbol" w:hAnsi="Symbol" w:hint="default"/>
      </w:rPr>
    </w:lvl>
    <w:lvl w:ilvl="4" w:tplc="27AEC09E" w:tentative="1">
      <w:start w:val="1"/>
      <w:numFmt w:val="bullet"/>
      <w:lvlText w:val="o"/>
      <w:lvlJc w:val="left"/>
      <w:pPr>
        <w:ind w:left="4112" w:hanging="360"/>
      </w:pPr>
      <w:rPr>
        <w:rFonts w:ascii="Courier New" w:hAnsi="Courier New" w:cs="Courier New" w:hint="default"/>
      </w:rPr>
    </w:lvl>
    <w:lvl w:ilvl="5" w:tplc="2460F35A" w:tentative="1">
      <w:start w:val="1"/>
      <w:numFmt w:val="bullet"/>
      <w:lvlText w:val=""/>
      <w:lvlJc w:val="left"/>
      <w:pPr>
        <w:ind w:left="4832" w:hanging="360"/>
      </w:pPr>
      <w:rPr>
        <w:rFonts w:ascii="Wingdings" w:hAnsi="Wingdings" w:hint="default"/>
      </w:rPr>
    </w:lvl>
    <w:lvl w:ilvl="6" w:tplc="774C1014" w:tentative="1">
      <w:start w:val="1"/>
      <w:numFmt w:val="bullet"/>
      <w:lvlText w:val=""/>
      <w:lvlJc w:val="left"/>
      <w:pPr>
        <w:ind w:left="5552" w:hanging="360"/>
      </w:pPr>
      <w:rPr>
        <w:rFonts w:ascii="Symbol" w:hAnsi="Symbol" w:hint="default"/>
      </w:rPr>
    </w:lvl>
    <w:lvl w:ilvl="7" w:tplc="19960478" w:tentative="1">
      <w:start w:val="1"/>
      <w:numFmt w:val="bullet"/>
      <w:lvlText w:val="o"/>
      <w:lvlJc w:val="left"/>
      <w:pPr>
        <w:ind w:left="6272" w:hanging="360"/>
      </w:pPr>
      <w:rPr>
        <w:rFonts w:ascii="Courier New" w:hAnsi="Courier New" w:cs="Courier New" w:hint="default"/>
      </w:rPr>
    </w:lvl>
    <w:lvl w:ilvl="8" w:tplc="C8062680" w:tentative="1">
      <w:start w:val="1"/>
      <w:numFmt w:val="bullet"/>
      <w:lvlText w:val=""/>
      <w:lvlJc w:val="left"/>
      <w:pPr>
        <w:ind w:left="6992" w:hanging="360"/>
      </w:pPr>
      <w:rPr>
        <w:rFonts w:ascii="Wingdings" w:hAnsi="Wingdings" w:hint="default"/>
      </w:rPr>
    </w:lvl>
  </w:abstractNum>
  <w:abstractNum w:abstractNumId="32" w15:restartNumberingAfterBreak="0">
    <w:nsid w:val="394014C6"/>
    <w:multiLevelType w:val="multilevel"/>
    <w:tmpl w:val="5E3EF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9965EEC"/>
    <w:multiLevelType w:val="multilevel"/>
    <w:tmpl w:val="79FC4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B1F42EA"/>
    <w:multiLevelType w:val="hybridMultilevel"/>
    <w:tmpl w:val="BB1EEC98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5" w15:restartNumberingAfterBreak="0">
    <w:nsid w:val="3DE405E5"/>
    <w:multiLevelType w:val="hybridMultilevel"/>
    <w:tmpl w:val="7EEE0C16"/>
    <w:lvl w:ilvl="0" w:tplc="0EA4F526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36" w15:restartNumberingAfterBreak="0">
    <w:nsid w:val="40264193"/>
    <w:multiLevelType w:val="multilevel"/>
    <w:tmpl w:val="D2886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AF4DE6"/>
    <w:multiLevelType w:val="multilevel"/>
    <w:tmpl w:val="726E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923442"/>
    <w:multiLevelType w:val="multilevel"/>
    <w:tmpl w:val="1F985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2421221"/>
    <w:multiLevelType w:val="hybridMultilevel"/>
    <w:tmpl w:val="E55A70F0"/>
    <w:lvl w:ilvl="0" w:tplc="0C0A0001">
      <w:start w:val="1"/>
      <w:numFmt w:val="bullet"/>
      <w:pStyle w:val="Indent1withBullet"/>
      <w:lvlText w:val=""/>
      <w:lvlJc w:val="left"/>
      <w:pPr>
        <w:tabs>
          <w:tab w:val="num" w:pos="360"/>
        </w:tabs>
        <w:ind w:left="340" w:hanging="340"/>
      </w:pPr>
      <w:rPr>
        <w:rFonts w:ascii="Wingdings" w:hAnsi="Wingdings" w:hint="default"/>
        <w:sz w:val="22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4D55D7"/>
    <w:multiLevelType w:val="multilevel"/>
    <w:tmpl w:val="D52CA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3247309"/>
    <w:multiLevelType w:val="hybridMultilevel"/>
    <w:tmpl w:val="E578F1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4455E26"/>
    <w:multiLevelType w:val="hybridMultilevel"/>
    <w:tmpl w:val="23C838AC"/>
    <w:styleLink w:val="EstiloNumeradoIzquierda137cmSangrafrancesa063cm22"/>
    <w:lvl w:ilvl="0" w:tplc="0750FC12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40958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4912BEE"/>
    <w:multiLevelType w:val="hybridMultilevel"/>
    <w:tmpl w:val="234679AE"/>
    <w:lvl w:ilvl="0" w:tplc="08090001">
      <w:start w:val="1"/>
      <w:numFmt w:val="bullet"/>
      <w:lvlText w:val=""/>
      <w:lvlJc w:val="left"/>
      <w:pPr>
        <w:ind w:left="612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332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5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7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492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1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3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52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72" w:hanging="360"/>
      </w:pPr>
      <w:rPr>
        <w:rFonts w:ascii="Wingdings" w:hAnsi="Wingdings" w:hint="default"/>
      </w:rPr>
    </w:lvl>
  </w:abstractNum>
  <w:abstractNum w:abstractNumId="44" w15:restartNumberingAfterBreak="0">
    <w:nsid w:val="45410392"/>
    <w:multiLevelType w:val="multilevel"/>
    <w:tmpl w:val="299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5EC4505"/>
    <w:multiLevelType w:val="multilevel"/>
    <w:tmpl w:val="499C4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D20F42"/>
    <w:multiLevelType w:val="hybridMultilevel"/>
    <w:tmpl w:val="9B98A66C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86F0196"/>
    <w:multiLevelType w:val="hybridMultilevel"/>
    <w:tmpl w:val="FA52A7F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99119C"/>
    <w:multiLevelType w:val="multilevel"/>
    <w:tmpl w:val="A450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40EA0"/>
    <w:multiLevelType w:val="hybridMultilevel"/>
    <w:tmpl w:val="6B366238"/>
    <w:lvl w:ilvl="0" w:tplc="0EA4F526">
      <w:numFmt w:val="bullet"/>
      <w:lvlText w:val="•"/>
      <w:lvlJc w:val="left"/>
      <w:pPr>
        <w:ind w:left="73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50" w15:restartNumberingAfterBreak="0">
    <w:nsid w:val="53911F13"/>
    <w:multiLevelType w:val="hybridMultilevel"/>
    <w:tmpl w:val="ABA8F21A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51" w15:restartNumberingAfterBreak="0">
    <w:nsid w:val="554C7DC0"/>
    <w:multiLevelType w:val="hybridMultilevel"/>
    <w:tmpl w:val="14FA162C"/>
    <w:lvl w:ilvl="0" w:tplc="0EA4F526">
      <w:numFmt w:val="bullet"/>
      <w:lvlText w:val="•"/>
      <w:lvlJc w:val="left"/>
      <w:pPr>
        <w:ind w:left="744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04" w:hanging="360"/>
      </w:pPr>
      <w:rPr>
        <w:rFonts w:ascii="Wingdings" w:hAnsi="Wingdings" w:hint="default"/>
      </w:rPr>
    </w:lvl>
  </w:abstractNum>
  <w:abstractNum w:abstractNumId="52" w15:restartNumberingAfterBreak="0">
    <w:nsid w:val="55543539"/>
    <w:multiLevelType w:val="hybridMultilevel"/>
    <w:tmpl w:val="F0BAA8A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6C197B"/>
    <w:multiLevelType w:val="hybridMultilevel"/>
    <w:tmpl w:val="68F01C74"/>
    <w:styleLink w:val="EstiloNumeradoIzquierda137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4" w15:restartNumberingAfterBreak="0">
    <w:nsid w:val="5789786B"/>
    <w:multiLevelType w:val="hybridMultilevel"/>
    <w:tmpl w:val="6B38C5D4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ECDC7D5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  <w:sz w:val="16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58E34B7A"/>
    <w:multiLevelType w:val="hybridMultilevel"/>
    <w:tmpl w:val="84C274D0"/>
    <w:styleLink w:val="EstiloConvietasWingdingssmboloIzquierda063cmPrimer1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ACA455B"/>
    <w:multiLevelType w:val="singleLevel"/>
    <w:tmpl w:val="A48298A6"/>
    <w:lvl w:ilvl="0">
      <w:start w:val="1"/>
      <w:numFmt w:val="bullet"/>
      <w:pStyle w:val="BulletTex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7" w15:restartNumberingAfterBreak="0">
    <w:nsid w:val="5B6A3D6D"/>
    <w:multiLevelType w:val="multilevel"/>
    <w:tmpl w:val="9A0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B8137A1"/>
    <w:multiLevelType w:val="multilevel"/>
    <w:tmpl w:val="A5949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B8264AA"/>
    <w:multiLevelType w:val="hybridMultilevel"/>
    <w:tmpl w:val="33EC6B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5D071090"/>
    <w:multiLevelType w:val="hybridMultilevel"/>
    <w:tmpl w:val="3DE6010E"/>
    <w:lvl w:ilvl="0" w:tplc="C2EA3DC4">
      <w:start w:val="1"/>
      <w:numFmt w:val="bullet"/>
      <w:pStyle w:val="Lista2-1"/>
      <w:lvlText w:val="o"/>
      <w:lvlJc w:val="left"/>
      <w:pPr>
        <w:ind w:left="720" w:hanging="360"/>
      </w:pPr>
      <w:rPr>
        <w:rFonts w:ascii="Courier New" w:hAnsi="Courier New" w:cs="Courier New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F54753B"/>
    <w:multiLevelType w:val="hybridMultilevel"/>
    <w:tmpl w:val="5A84EA8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6B5F43"/>
    <w:multiLevelType w:val="hybridMultilevel"/>
    <w:tmpl w:val="A4D2B100"/>
    <w:lvl w:ilvl="0" w:tplc="FFFFFFFF">
      <w:start w:val="1"/>
      <w:numFmt w:val="bullet"/>
      <w:pStyle w:val="Indent3withBullet"/>
      <w:lvlText w:val=""/>
      <w:lvlJc w:val="left"/>
      <w:pPr>
        <w:tabs>
          <w:tab w:val="num" w:pos="1040"/>
        </w:tabs>
        <w:ind w:left="1020" w:hanging="340"/>
      </w:pPr>
      <w:rPr>
        <w:rFonts w:ascii="Wingdings" w:hAnsi="Wingdings" w:hint="default"/>
        <w:sz w:val="22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B6199E"/>
    <w:multiLevelType w:val="hybridMultilevel"/>
    <w:tmpl w:val="405EB40A"/>
    <w:styleLink w:val="EstiloConvietasWingdingssmboloIzquierda063cmPrimer12"/>
    <w:lvl w:ilvl="0" w:tplc="A3848CF6">
      <w:numFmt w:val="bullet"/>
      <w:lvlText w:val="•"/>
      <w:lvlJc w:val="left"/>
      <w:pPr>
        <w:ind w:left="851" w:hanging="284"/>
      </w:pPr>
      <w:rPr>
        <w:rFonts w:ascii="Times New Roman" w:eastAsia="Times New Roman" w:hAnsi="Times New Roman" w:cs="Times New Roman" w:hint="default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4" w15:restartNumberingAfterBreak="0">
    <w:nsid w:val="614304B2"/>
    <w:multiLevelType w:val="multilevel"/>
    <w:tmpl w:val="35BCC32A"/>
    <w:styleLink w:val="EstiloConvietasIzquierda063cmSangrafrancesa063cm"/>
    <w:lvl w:ilvl="0">
      <w:start w:val="4"/>
      <w:numFmt w:val="bullet"/>
      <w:lvlText w:val="-"/>
      <w:lvlJc w:val="left"/>
      <w:pPr>
        <w:ind w:left="720" w:hanging="360"/>
      </w:pPr>
      <w:rPr>
        <w:rFonts w:ascii="Calibri" w:hAnsi="Calibri"/>
        <w:sz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1B70472"/>
    <w:multiLevelType w:val="hybridMultilevel"/>
    <w:tmpl w:val="6BAE7C5E"/>
    <w:lvl w:ilvl="0" w:tplc="B6349C0A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1E67CEB"/>
    <w:multiLevelType w:val="hybridMultilevel"/>
    <w:tmpl w:val="E294EA9A"/>
    <w:lvl w:ilvl="0" w:tplc="FFFFFFFF">
      <w:start w:val="1"/>
      <w:numFmt w:val="bullet"/>
      <w:pStyle w:val="Indent2withBullet"/>
      <w:lvlText w:val=""/>
      <w:lvlJc w:val="left"/>
      <w:pPr>
        <w:tabs>
          <w:tab w:val="num" w:pos="700"/>
        </w:tabs>
        <w:ind w:left="680" w:hanging="340"/>
      </w:pPr>
      <w:rPr>
        <w:rFonts w:ascii="Symbol" w:hAnsi="Symbol" w:hint="default"/>
        <w:sz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62632C61"/>
    <w:multiLevelType w:val="multilevel"/>
    <w:tmpl w:val="5F68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3755137"/>
    <w:multiLevelType w:val="hybridMultilevel"/>
    <w:tmpl w:val="80A002C2"/>
    <w:lvl w:ilvl="0" w:tplc="4D587ECC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187C9C80">
      <w:numFmt w:val="bullet"/>
      <w:lvlText w:val="-"/>
      <w:lvlJc w:val="left"/>
      <w:pPr>
        <w:ind w:left="1440" w:hanging="360"/>
      </w:pPr>
      <w:rPr>
        <w:rFonts w:ascii="Calibri" w:eastAsia="Arial" w:hAnsi="Calibri" w:cs="Aria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3882F56"/>
    <w:multiLevelType w:val="multilevel"/>
    <w:tmpl w:val="48A4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035C53"/>
    <w:multiLevelType w:val="multilevel"/>
    <w:tmpl w:val="6E46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9A82E5C"/>
    <w:multiLevelType w:val="hybridMultilevel"/>
    <w:tmpl w:val="59E8A96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9CE4D2A"/>
    <w:multiLevelType w:val="multilevel"/>
    <w:tmpl w:val="A0DA7B6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 w:themeColor="text1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C845585"/>
    <w:multiLevelType w:val="multilevel"/>
    <w:tmpl w:val="14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D633489"/>
    <w:multiLevelType w:val="multilevel"/>
    <w:tmpl w:val="5C6E7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D8560C3"/>
    <w:multiLevelType w:val="hybridMultilevel"/>
    <w:tmpl w:val="E5BE297E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21D16EE"/>
    <w:multiLevelType w:val="hybridMultilevel"/>
    <w:tmpl w:val="9D60DB70"/>
    <w:styleLink w:val="EstiloNumeradoIzquierda137cmSangrafrancesa063cm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7" w15:restartNumberingAfterBreak="0">
    <w:nsid w:val="73386CB5"/>
    <w:multiLevelType w:val="multilevel"/>
    <w:tmpl w:val="0C0A000F"/>
    <w:styleLink w:val="EstiloNumeradoIzquierda137cmSangrafrancesa063cm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Calibri" w:hAnsi="Calibri"/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6311352"/>
    <w:multiLevelType w:val="hybridMultilevel"/>
    <w:tmpl w:val="AD92435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7A612577"/>
    <w:multiLevelType w:val="multilevel"/>
    <w:tmpl w:val="0FE06B3E"/>
    <w:lvl w:ilvl="0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B6472BB"/>
    <w:multiLevelType w:val="multilevel"/>
    <w:tmpl w:val="7848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D033D51"/>
    <w:multiLevelType w:val="hybridMultilevel"/>
    <w:tmpl w:val="B6243896"/>
    <w:styleLink w:val="EstiloConvietasIzquierda063cmSangrafrancesa063cm12"/>
    <w:lvl w:ilvl="0" w:tplc="C4B4E46E">
      <w:numFmt w:val="bullet"/>
      <w:lvlText w:val="•"/>
      <w:lvlJc w:val="left"/>
      <w:pPr>
        <w:ind w:left="567" w:hanging="283"/>
      </w:pPr>
      <w:rPr>
        <w:rFonts w:ascii="Gill Sans MT" w:hAnsi="Gill Sans MT" w:cs="Arial" w:hint="default"/>
        <w:b w:val="0"/>
        <w:i w:val="0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82" w15:restartNumberingAfterBreak="0">
    <w:nsid w:val="7D4F148E"/>
    <w:multiLevelType w:val="hybridMultilevel"/>
    <w:tmpl w:val="A31C0A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DE03E92"/>
    <w:multiLevelType w:val="multilevel"/>
    <w:tmpl w:val="3F5AD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E1B13BE"/>
    <w:multiLevelType w:val="hybridMultilevel"/>
    <w:tmpl w:val="06DA137E"/>
    <w:lvl w:ilvl="0" w:tplc="B6349C0A">
      <w:numFmt w:val="bullet"/>
      <w:lvlText w:val="•"/>
      <w:lvlJc w:val="left"/>
      <w:pPr>
        <w:ind w:left="436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5" w15:restartNumberingAfterBreak="0">
    <w:nsid w:val="7E7B7BDF"/>
    <w:multiLevelType w:val="hybridMultilevel"/>
    <w:tmpl w:val="CA662838"/>
    <w:lvl w:ilvl="0" w:tplc="0EA4F526">
      <w:numFmt w:val="bullet"/>
      <w:lvlText w:val="•"/>
      <w:lvlJc w:val="left"/>
      <w:pPr>
        <w:ind w:left="720" w:hanging="360"/>
      </w:pPr>
      <w:rPr>
        <w:rFonts w:asciiTheme="minorHAnsi" w:hAnsiTheme="minorHAnsi" w:cstheme="minorHAnsi" w:hint="default"/>
        <w:b w:val="0"/>
        <w:i w:val="0"/>
        <w:color w:val="000000"/>
        <w:sz w:val="22"/>
        <w:szCs w:val="22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62916850">
    <w:abstractNumId w:val="4"/>
  </w:num>
  <w:num w:numId="2" w16cid:durableId="85005298">
    <w:abstractNumId w:val="81"/>
  </w:num>
  <w:num w:numId="3" w16cid:durableId="1871651163">
    <w:abstractNumId w:val="63"/>
  </w:num>
  <w:num w:numId="4" w16cid:durableId="1499493472">
    <w:abstractNumId w:val="53"/>
  </w:num>
  <w:num w:numId="5" w16cid:durableId="635063563">
    <w:abstractNumId w:val="76"/>
  </w:num>
  <w:num w:numId="6" w16cid:durableId="389381054">
    <w:abstractNumId w:val="55"/>
  </w:num>
  <w:num w:numId="7" w16cid:durableId="1607542341">
    <w:abstractNumId w:val="28"/>
  </w:num>
  <w:num w:numId="8" w16cid:durableId="345986173">
    <w:abstractNumId w:val="64"/>
  </w:num>
  <w:num w:numId="9" w16cid:durableId="1165316961">
    <w:abstractNumId w:val="14"/>
  </w:num>
  <w:num w:numId="10" w16cid:durableId="1694573796">
    <w:abstractNumId w:val="77"/>
  </w:num>
  <w:num w:numId="11" w16cid:durableId="306057784">
    <w:abstractNumId w:val="21"/>
  </w:num>
  <w:num w:numId="12" w16cid:durableId="135337184">
    <w:abstractNumId w:val="16"/>
  </w:num>
  <w:num w:numId="13" w16cid:durableId="1148549046">
    <w:abstractNumId w:val="13"/>
  </w:num>
  <w:num w:numId="14" w16cid:durableId="1874347013">
    <w:abstractNumId w:val="39"/>
  </w:num>
  <w:num w:numId="15" w16cid:durableId="564489661">
    <w:abstractNumId w:val="66"/>
  </w:num>
  <w:num w:numId="16" w16cid:durableId="40059221">
    <w:abstractNumId w:val="62"/>
  </w:num>
  <w:num w:numId="17" w16cid:durableId="803814263">
    <w:abstractNumId w:val="24"/>
  </w:num>
  <w:num w:numId="18" w16cid:durableId="1383406505">
    <w:abstractNumId w:val="19"/>
  </w:num>
  <w:num w:numId="19" w16cid:durableId="1646819105">
    <w:abstractNumId w:val="8"/>
  </w:num>
  <w:num w:numId="20" w16cid:durableId="835150139">
    <w:abstractNumId w:val="6"/>
  </w:num>
  <w:num w:numId="21" w16cid:durableId="1815366484">
    <w:abstractNumId w:val="5"/>
  </w:num>
  <w:num w:numId="22" w16cid:durableId="391539860">
    <w:abstractNumId w:val="60"/>
  </w:num>
  <w:num w:numId="23" w16cid:durableId="873467106">
    <w:abstractNumId w:val="31"/>
  </w:num>
  <w:num w:numId="24" w16cid:durableId="427819465">
    <w:abstractNumId w:val="56"/>
  </w:num>
  <w:num w:numId="25" w16cid:durableId="2026902217">
    <w:abstractNumId w:val="54"/>
  </w:num>
  <w:num w:numId="26" w16cid:durableId="372508120">
    <w:abstractNumId w:val="42"/>
  </w:num>
  <w:num w:numId="27" w16cid:durableId="996954984">
    <w:abstractNumId w:val="72"/>
  </w:num>
  <w:num w:numId="28" w16cid:durableId="848955873">
    <w:abstractNumId w:val="17"/>
  </w:num>
  <w:num w:numId="29" w16cid:durableId="628973779">
    <w:abstractNumId w:val="46"/>
  </w:num>
  <w:num w:numId="30" w16cid:durableId="546797945">
    <w:abstractNumId w:val="75"/>
  </w:num>
  <w:num w:numId="31" w16cid:durableId="1730957482">
    <w:abstractNumId w:val="49"/>
  </w:num>
  <w:num w:numId="32" w16cid:durableId="1777823108">
    <w:abstractNumId w:val="27"/>
  </w:num>
  <w:num w:numId="33" w16cid:durableId="1882597100">
    <w:abstractNumId w:val="51"/>
  </w:num>
  <w:num w:numId="34" w16cid:durableId="1669167191">
    <w:abstractNumId w:val="85"/>
  </w:num>
  <w:num w:numId="35" w16cid:durableId="1101419091">
    <w:abstractNumId w:val="22"/>
  </w:num>
  <w:num w:numId="36" w16cid:durableId="1657957752">
    <w:abstractNumId w:val="4"/>
    <w:lvlOverride w:ilvl="0">
      <w:lvl w:ilvl="0">
        <w:start w:val="1"/>
        <w:numFmt w:val="decimal"/>
        <w:pStyle w:val="Heading1"/>
        <w:lvlText w:val="%1"/>
        <w:lvlJc w:val="left"/>
        <w:pPr>
          <w:ind w:left="567" w:hanging="567"/>
        </w:pPr>
        <w:rPr>
          <w:rFonts w:asciiTheme="minorHAnsi" w:hAnsiTheme="minorHAnsi" w:cstheme="minorHAnsi"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567" w:hanging="567"/>
        </w:pPr>
        <w:rPr>
          <w:rFonts w:asciiTheme="minorHAnsi" w:hAnsiTheme="minorHAnsi" w:hint="default"/>
          <w:b/>
          <w:color w:val="auto"/>
        </w:rPr>
      </w:lvl>
    </w:lvlOverride>
    <w:lvlOverride w:ilvl="2">
      <w:lvl w:ilvl="2">
        <w:start w:val="1"/>
        <w:numFmt w:val="decimal"/>
        <w:pStyle w:val="EstiloTtulo3Arial"/>
        <w:isLgl/>
        <w:lvlText w:val="%1.%2.%3"/>
        <w:lvlJc w:val="left"/>
        <w:pPr>
          <w:ind w:left="567" w:hanging="567"/>
        </w:pPr>
        <w:rPr>
          <w:rFonts w:hint="default"/>
        </w:rPr>
      </w:lvl>
    </w:lvlOverride>
    <w:lvlOverride w:ilvl="3">
      <w:lvl w:ilvl="3">
        <w:start w:val="1"/>
        <w:numFmt w:val="decimal"/>
        <w:pStyle w:val="EstiloTtulo4Arial"/>
        <w:isLgl/>
        <w:lvlText w:val="%1.%2.%3.%4"/>
        <w:lvlJc w:val="left"/>
        <w:pPr>
          <w:ind w:left="567" w:hanging="567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567" w:hanging="567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567" w:hanging="567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567" w:hanging="567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567" w:hanging="567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567" w:hanging="567"/>
        </w:pPr>
        <w:rPr>
          <w:rFonts w:hint="default"/>
        </w:rPr>
      </w:lvl>
    </w:lvlOverride>
  </w:num>
  <w:num w:numId="37" w16cid:durableId="300038591">
    <w:abstractNumId w:val="79"/>
  </w:num>
  <w:num w:numId="38" w16cid:durableId="481502114">
    <w:abstractNumId w:val="20"/>
  </w:num>
  <w:num w:numId="39" w16cid:durableId="256987607">
    <w:abstractNumId w:val="1"/>
  </w:num>
  <w:num w:numId="40" w16cid:durableId="1326979865">
    <w:abstractNumId w:val="50"/>
  </w:num>
  <w:num w:numId="41" w16cid:durableId="2121871989">
    <w:abstractNumId w:val="84"/>
  </w:num>
  <w:num w:numId="42" w16cid:durableId="1091705055">
    <w:abstractNumId w:val="65"/>
  </w:num>
  <w:num w:numId="43" w16cid:durableId="2011055783">
    <w:abstractNumId w:val="34"/>
  </w:num>
  <w:num w:numId="44" w16cid:durableId="1055086288">
    <w:abstractNumId w:val="35"/>
  </w:num>
  <w:num w:numId="45" w16cid:durableId="124198132">
    <w:abstractNumId w:val="29"/>
  </w:num>
  <w:num w:numId="46" w16cid:durableId="1479541973">
    <w:abstractNumId w:val="2"/>
  </w:num>
  <w:num w:numId="47" w16cid:durableId="1657101227">
    <w:abstractNumId w:val="3"/>
  </w:num>
  <w:num w:numId="48" w16cid:durableId="308288718">
    <w:abstractNumId w:val="73"/>
  </w:num>
  <w:num w:numId="49" w16cid:durableId="562762685">
    <w:abstractNumId w:val="48"/>
  </w:num>
  <w:num w:numId="50" w16cid:durableId="10766761">
    <w:abstractNumId w:val="70"/>
  </w:num>
  <w:num w:numId="51" w16cid:durableId="134491913">
    <w:abstractNumId w:val="10"/>
  </w:num>
  <w:num w:numId="52" w16cid:durableId="1677803235">
    <w:abstractNumId w:val="11"/>
  </w:num>
  <w:num w:numId="53" w16cid:durableId="701590944">
    <w:abstractNumId w:val="38"/>
  </w:num>
  <w:num w:numId="54" w16cid:durableId="718632300">
    <w:abstractNumId w:val="58"/>
  </w:num>
  <w:num w:numId="55" w16cid:durableId="807085444">
    <w:abstractNumId w:val="83"/>
  </w:num>
  <w:num w:numId="56" w16cid:durableId="2017226574">
    <w:abstractNumId w:val="80"/>
  </w:num>
  <w:num w:numId="57" w16cid:durableId="1085105069">
    <w:abstractNumId w:val="44"/>
  </w:num>
  <w:num w:numId="58" w16cid:durableId="689453641">
    <w:abstractNumId w:val="36"/>
  </w:num>
  <w:num w:numId="59" w16cid:durableId="395475117">
    <w:abstractNumId w:val="37"/>
  </w:num>
  <w:num w:numId="60" w16cid:durableId="1329333915">
    <w:abstractNumId w:val="45"/>
  </w:num>
  <w:num w:numId="61" w16cid:durableId="1519197578">
    <w:abstractNumId w:val="18"/>
  </w:num>
  <w:num w:numId="62" w16cid:durableId="700976464">
    <w:abstractNumId w:val="0"/>
  </w:num>
  <w:num w:numId="63" w16cid:durableId="1072115931">
    <w:abstractNumId w:val="57"/>
  </w:num>
  <w:num w:numId="64" w16cid:durableId="126122863">
    <w:abstractNumId w:val="9"/>
  </w:num>
  <w:num w:numId="65" w16cid:durableId="1154447903">
    <w:abstractNumId w:val="12"/>
  </w:num>
  <w:num w:numId="66" w16cid:durableId="319383603">
    <w:abstractNumId w:val="40"/>
  </w:num>
  <w:num w:numId="67" w16cid:durableId="511840759">
    <w:abstractNumId w:val="30"/>
  </w:num>
  <w:num w:numId="68" w16cid:durableId="1786998061">
    <w:abstractNumId w:val="67"/>
  </w:num>
  <w:num w:numId="69" w16cid:durableId="1079791582">
    <w:abstractNumId w:val="23"/>
  </w:num>
  <w:num w:numId="70" w16cid:durableId="1956013703">
    <w:abstractNumId w:val="33"/>
  </w:num>
  <w:num w:numId="71" w16cid:durableId="963778185">
    <w:abstractNumId w:val="7"/>
  </w:num>
  <w:num w:numId="72" w16cid:durableId="1828934430">
    <w:abstractNumId w:val="32"/>
  </w:num>
  <w:num w:numId="73" w16cid:durableId="650066356">
    <w:abstractNumId w:val="74"/>
  </w:num>
  <w:num w:numId="74" w16cid:durableId="69355112">
    <w:abstractNumId w:val="69"/>
  </w:num>
  <w:num w:numId="75" w16cid:durableId="118948677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6" w16cid:durableId="530652029">
    <w:abstractNumId w:val="68"/>
  </w:num>
  <w:num w:numId="77" w16cid:durableId="657153004">
    <w:abstractNumId w:val="43"/>
  </w:num>
  <w:num w:numId="78" w16cid:durableId="573663620">
    <w:abstractNumId w:val="47"/>
  </w:num>
  <w:num w:numId="79" w16cid:durableId="1414931752">
    <w:abstractNumId w:val="25"/>
  </w:num>
  <w:num w:numId="80" w16cid:durableId="1709644199">
    <w:abstractNumId w:val="61"/>
  </w:num>
  <w:num w:numId="81" w16cid:durableId="1124691093">
    <w:abstractNumId w:val="71"/>
  </w:num>
  <w:num w:numId="82" w16cid:durableId="1234007524">
    <w:abstractNumId w:val="82"/>
  </w:num>
  <w:num w:numId="83" w16cid:durableId="1899702139">
    <w:abstractNumId w:val="59"/>
  </w:num>
  <w:num w:numId="84" w16cid:durableId="1289317555">
    <w:abstractNumId w:val="52"/>
  </w:num>
  <w:num w:numId="85" w16cid:durableId="1769764521">
    <w:abstractNumId w:val="78"/>
  </w:num>
  <w:num w:numId="86" w16cid:durableId="1514997877">
    <w:abstractNumId w:val="26"/>
  </w:num>
  <w:num w:numId="87" w16cid:durableId="637144778">
    <w:abstractNumId w:val="15"/>
  </w:num>
  <w:num w:numId="88" w16cid:durableId="1669480413">
    <w:abstractNumId w:val="41"/>
  </w:num>
  <w:numIdMacAtCleanup w:val="7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17D"/>
    <w:rsid w:val="00003BB8"/>
    <w:rsid w:val="0000451E"/>
    <w:rsid w:val="0000580E"/>
    <w:rsid w:val="00006926"/>
    <w:rsid w:val="000117AF"/>
    <w:rsid w:val="00011A2E"/>
    <w:rsid w:val="00012917"/>
    <w:rsid w:val="00014866"/>
    <w:rsid w:val="0001614F"/>
    <w:rsid w:val="00017948"/>
    <w:rsid w:val="00020D5E"/>
    <w:rsid w:val="00023759"/>
    <w:rsid w:val="00024412"/>
    <w:rsid w:val="00024463"/>
    <w:rsid w:val="00024F6E"/>
    <w:rsid w:val="0002524B"/>
    <w:rsid w:val="000258D8"/>
    <w:rsid w:val="00025CB7"/>
    <w:rsid w:val="000260F9"/>
    <w:rsid w:val="0003172D"/>
    <w:rsid w:val="00032F36"/>
    <w:rsid w:val="00033AAA"/>
    <w:rsid w:val="000345C0"/>
    <w:rsid w:val="00036C07"/>
    <w:rsid w:val="00037D6F"/>
    <w:rsid w:val="000400B3"/>
    <w:rsid w:val="000402F0"/>
    <w:rsid w:val="0004055F"/>
    <w:rsid w:val="0004240D"/>
    <w:rsid w:val="00042702"/>
    <w:rsid w:val="0004384A"/>
    <w:rsid w:val="000443F1"/>
    <w:rsid w:val="000458C9"/>
    <w:rsid w:val="000461D2"/>
    <w:rsid w:val="000518CB"/>
    <w:rsid w:val="00051DE0"/>
    <w:rsid w:val="00053535"/>
    <w:rsid w:val="00054B19"/>
    <w:rsid w:val="00054B91"/>
    <w:rsid w:val="00056C5A"/>
    <w:rsid w:val="00057DEA"/>
    <w:rsid w:val="00057F43"/>
    <w:rsid w:val="00061209"/>
    <w:rsid w:val="00061A41"/>
    <w:rsid w:val="000630B7"/>
    <w:rsid w:val="000653F9"/>
    <w:rsid w:val="000656D8"/>
    <w:rsid w:val="0006734C"/>
    <w:rsid w:val="00067760"/>
    <w:rsid w:val="00072DD0"/>
    <w:rsid w:val="00072DF5"/>
    <w:rsid w:val="0007354A"/>
    <w:rsid w:val="000737F8"/>
    <w:rsid w:val="000750B9"/>
    <w:rsid w:val="00075D2A"/>
    <w:rsid w:val="00076554"/>
    <w:rsid w:val="000766C9"/>
    <w:rsid w:val="00077905"/>
    <w:rsid w:val="000807B5"/>
    <w:rsid w:val="000817D5"/>
    <w:rsid w:val="00081C4E"/>
    <w:rsid w:val="00084F42"/>
    <w:rsid w:val="000878F4"/>
    <w:rsid w:val="00090B04"/>
    <w:rsid w:val="0009412C"/>
    <w:rsid w:val="000949CE"/>
    <w:rsid w:val="00096078"/>
    <w:rsid w:val="000A0266"/>
    <w:rsid w:val="000A43C5"/>
    <w:rsid w:val="000A4FCF"/>
    <w:rsid w:val="000A6E3A"/>
    <w:rsid w:val="000A6F79"/>
    <w:rsid w:val="000A795C"/>
    <w:rsid w:val="000B1430"/>
    <w:rsid w:val="000B1982"/>
    <w:rsid w:val="000B1F69"/>
    <w:rsid w:val="000B30DD"/>
    <w:rsid w:val="000B4F4C"/>
    <w:rsid w:val="000B61A4"/>
    <w:rsid w:val="000B7EA5"/>
    <w:rsid w:val="000B7F5E"/>
    <w:rsid w:val="000C44D7"/>
    <w:rsid w:val="000C7527"/>
    <w:rsid w:val="000D1492"/>
    <w:rsid w:val="000D4F55"/>
    <w:rsid w:val="000D4F5F"/>
    <w:rsid w:val="000D5273"/>
    <w:rsid w:val="000D59E7"/>
    <w:rsid w:val="000D5BE4"/>
    <w:rsid w:val="000D60AF"/>
    <w:rsid w:val="000E44E1"/>
    <w:rsid w:val="000E4DF7"/>
    <w:rsid w:val="000E58B0"/>
    <w:rsid w:val="000E6133"/>
    <w:rsid w:val="000E744A"/>
    <w:rsid w:val="000F11F4"/>
    <w:rsid w:val="000F266C"/>
    <w:rsid w:val="000F2F61"/>
    <w:rsid w:val="000F5ABF"/>
    <w:rsid w:val="000F5BC8"/>
    <w:rsid w:val="000F758C"/>
    <w:rsid w:val="001022E1"/>
    <w:rsid w:val="00102374"/>
    <w:rsid w:val="00102959"/>
    <w:rsid w:val="00103AD5"/>
    <w:rsid w:val="001041E3"/>
    <w:rsid w:val="00104B6C"/>
    <w:rsid w:val="00106F2F"/>
    <w:rsid w:val="0011339C"/>
    <w:rsid w:val="001137E4"/>
    <w:rsid w:val="0011411F"/>
    <w:rsid w:val="00114A05"/>
    <w:rsid w:val="00115FCF"/>
    <w:rsid w:val="00116ABB"/>
    <w:rsid w:val="001171B3"/>
    <w:rsid w:val="00124A36"/>
    <w:rsid w:val="00126517"/>
    <w:rsid w:val="0013433A"/>
    <w:rsid w:val="00141072"/>
    <w:rsid w:val="00143584"/>
    <w:rsid w:val="0014367D"/>
    <w:rsid w:val="0014382D"/>
    <w:rsid w:val="00144005"/>
    <w:rsid w:val="001451EB"/>
    <w:rsid w:val="001454CA"/>
    <w:rsid w:val="001456B8"/>
    <w:rsid w:val="001457FA"/>
    <w:rsid w:val="00145ECB"/>
    <w:rsid w:val="0014773A"/>
    <w:rsid w:val="00151136"/>
    <w:rsid w:val="00151320"/>
    <w:rsid w:val="0015383D"/>
    <w:rsid w:val="001554EE"/>
    <w:rsid w:val="001567A9"/>
    <w:rsid w:val="00156C22"/>
    <w:rsid w:val="00157B2E"/>
    <w:rsid w:val="00157CCB"/>
    <w:rsid w:val="00161E04"/>
    <w:rsid w:val="00161F0C"/>
    <w:rsid w:val="00165C7F"/>
    <w:rsid w:val="001662F3"/>
    <w:rsid w:val="001669C3"/>
    <w:rsid w:val="00171A66"/>
    <w:rsid w:val="0018043F"/>
    <w:rsid w:val="00180850"/>
    <w:rsid w:val="00181AA5"/>
    <w:rsid w:val="00182222"/>
    <w:rsid w:val="00183995"/>
    <w:rsid w:val="00183D9B"/>
    <w:rsid w:val="0018464F"/>
    <w:rsid w:val="00185FFF"/>
    <w:rsid w:val="00186D67"/>
    <w:rsid w:val="001909E3"/>
    <w:rsid w:val="0019356E"/>
    <w:rsid w:val="00193CC7"/>
    <w:rsid w:val="00194CF0"/>
    <w:rsid w:val="001A05D1"/>
    <w:rsid w:val="001A0C98"/>
    <w:rsid w:val="001A34D3"/>
    <w:rsid w:val="001B13B0"/>
    <w:rsid w:val="001B272A"/>
    <w:rsid w:val="001B6952"/>
    <w:rsid w:val="001B7514"/>
    <w:rsid w:val="001B7523"/>
    <w:rsid w:val="001C0D70"/>
    <w:rsid w:val="001C3ED3"/>
    <w:rsid w:val="001C4245"/>
    <w:rsid w:val="001C76E3"/>
    <w:rsid w:val="001C7816"/>
    <w:rsid w:val="001D2AF7"/>
    <w:rsid w:val="001D36B9"/>
    <w:rsid w:val="001D5B56"/>
    <w:rsid w:val="001D69C9"/>
    <w:rsid w:val="001D73FA"/>
    <w:rsid w:val="001E06E2"/>
    <w:rsid w:val="001E0ACD"/>
    <w:rsid w:val="001E3451"/>
    <w:rsid w:val="001E346E"/>
    <w:rsid w:val="001E47E2"/>
    <w:rsid w:val="001E4E7D"/>
    <w:rsid w:val="001E5E0E"/>
    <w:rsid w:val="001F1FDB"/>
    <w:rsid w:val="001F37B0"/>
    <w:rsid w:val="001F37F7"/>
    <w:rsid w:val="001F4DC2"/>
    <w:rsid w:val="001F57A2"/>
    <w:rsid w:val="001F5CFB"/>
    <w:rsid w:val="001F5D94"/>
    <w:rsid w:val="001F6C1E"/>
    <w:rsid w:val="001F7642"/>
    <w:rsid w:val="00200A8A"/>
    <w:rsid w:val="00201C58"/>
    <w:rsid w:val="00207FCF"/>
    <w:rsid w:val="0021190F"/>
    <w:rsid w:val="00212494"/>
    <w:rsid w:val="002131AB"/>
    <w:rsid w:val="0021386E"/>
    <w:rsid w:val="00214D6B"/>
    <w:rsid w:val="00214FFA"/>
    <w:rsid w:val="002204C1"/>
    <w:rsid w:val="002207EB"/>
    <w:rsid w:val="00220DE5"/>
    <w:rsid w:val="00222D19"/>
    <w:rsid w:val="00223772"/>
    <w:rsid w:val="00223CB9"/>
    <w:rsid w:val="00224257"/>
    <w:rsid w:val="002260BA"/>
    <w:rsid w:val="002263B0"/>
    <w:rsid w:val="00232844"/>
    <w:rsid w:val="0023357D"/>
    <w:rsid w:val="00233E49"/>
    <w:rsid w:val="002349D1"/>
    <w:rsid w:val="00241CD6"/>
    <w:rsid w:val="00242AE2"/>
    <w:rsid w:val="00242E8C"/>
    <w:rsid w:val="00244B0E"/>
    <w:rsid w:val="00245565"/>
    <w:rsid w:val="00245C19"/>
    <w:rsid w:val="00246ED6"/>
    <w:rsid w:val="00247A40"/>
    <w:rsid w:val="00250B28"/>
    <w:rsid w:val="00254696"/>
    <w:rsid w:val="00254F80"/>
    <w:rsid w:val="00255294"/>
    <w:rsid w:val="00256BC7"/>
    <w:rsid w:val="0025759C"/>
    <w:rsid w:val="00262C72"/>
    <w:rsid w:val="00262CD7"/>
    <w:rsid w:val="00263BF9"/>
    <w:rsid w:val="0027020B"/>
    <w:rsid w:val="0027034B"/>
    <w:rsid w:val="00271C12"/>
    <w:rsid w:val="00271C7B"/>
    <w:rsid w:val="002732CB"/>
    <w:rsid w:val="002738B6"/>
    <w:rsid w:val="002744C9"/>
    <w:rsid w:val="002753B7"/>
    <w:rsid w:val="00280021"/>
    <w:rsid w:val="00282DA2"/>
    <w:rsid w:val="00282FAB"/>
    <w:rsid w:val="002841D2"/>
    <w:rsid w:val="00284795"/>
    <w:rsid w:val="00284862"/>
    <w:rsid w:val="002865C1"/>
    <w:rsid w:val="00287613"/>
    <w:rsid w:val="0028778A"/>
    <w:rsid w:val="00290104"/>
    <w:rsid w:val="00293833"/>
    <w:rsid w:val="00293D98"/>
    <w:rsid w:val="0029517E"/>
    <w:rsid w:val="00295906"/>
    <w:rsid w:val="002A16F1"/>
    <w:rsid w:val="002A201A"/>
    <w:rsid w:val="002A36F8"/>
    <w:rsid w:val="002A3CA2"/>
    <w:rsid w:val="002A6442"/>
    <w:rsid w:val="002A758E"/>
    <w:rsid w:val="002A786B"/>
    <w:rsid w:val="002B161A"/>
    <w:rsid w:val="002B1B6F"/>
    <w:rsid w:val="002B5430"/>
    <w:rsid w:val="002B7CCD"/>
    <w:rsid w:val="002C06CC"/>
    <w:rsid w:val="002C1A06"/>
    <w:rsid w:val="002C2794"/>
    <w:rsid w:val="002C441D"/>
    <w:rsid w:val="002C6201"/>
    <w:rsid w:val="002C699C"/>
    <w:rsid w:val="002C7E16"/>
    <w:rsid w:val="002C7F76"/>
    <w:rsid w:val="002D10D9"/>
    <w:rsid w:val="002D3568"/>
    <w:rsid w:val="002D3611"/>
    <w:rsid w:val="002D37FF"/>
    <w:rsid w:val="002D507C"/>
    <w:rsid w:val="002D5ED0"/>
    <w:rsid w:val="002D6A3A"/>
    <w:rsid w:val="002E0776"/>
    <w:rsid w:val="002E2738"/>
    <w:rsid w:val="002E5023"/>
    <w:rsid w:val="002E5737"/>
    <w:rsid w:val="002E5F96"/>
    <w:rsid w:val="002F1185"/>
    <w:rsid w:val="002F2E0B"/>
    <w:rsid w:val="002F41D2"/>
    <w:rsid w:val="002F5CD2"/>
    <w:rsid w:val="00300827"/>
    <w:rsid w:val="00302F9D"/>
    <w:rsid w:val="003032FA"/>
    <w:rsid w:val="00303773"/>
    <w:rsid w:val="00307CF9"/>
    <w:rsid w:val="00307FC6"/>
    <w:rsid w:val="00314BD7"/>
    <w:rsid w:val="00316F9A"/>
    <w:rsid w:val="003172AC"/>
    <w:rsid w:val="00323DA7"/>
    <w:rsid w:val="003248E3"/>
    <w:rsid w:val="00324917"/>
    <w:rsid w:val="003309B2"/>
    <w:rsid w:val="00330A53"/>
    <w:rsid w:val="0033168B"/>
    <w:rsid w:val="00337B89"/>
    <w:rsid w:val="00342BA5"/>
    <w:rsid w:val="00344651"/>
    <w:rsid w:val="0034506E"/>
    <w:rsid w:val="00345585"/>
    <w:rsid w:val="00351043"/>
    <w:rsid w:val="00351453"/>
    <w:rsid w:val="00351905"/>
    <w:rsid w:val="003519F9"/>
    <w:rsid w:val="00351ED7"/>
    <w:rsid w:val="00352919"/>
    <w:rsid w:val="00353F76"/>
    <w:rsid w:val="00355DC9"/>
    <w:rsid w:val="00355E88"/>
    <w:rsid w:val="00355FB2"/>
    <w:rsid w:val="003570AD"/>
    <w:rsid w:val="00360724"/>
    <w:rsid w:val="00360F87"/>
    <w:rsid w:val="003614CF"/>
    <w:rsid w:val="00361CEB"/>
    <w:rsid w:val="00362745"/>
    <w:rsid w:val="003627DB"/>
    <w:rsid w:val="003633A9"/>
    <w:rsid w:val="00363FE5"/>
    <w:rsid w:val="00365A75"/>
    <w:rsid w:val="003703D0"/>
    <w:rsid w:val="00374F67"/>
    <w:rsid w:val="00376D1E"/>
    <w:rsid w:val="0038127C"/>
    <w:rsid w:val="00381808"/>
    <w:rsid w:val="003837C7"/>
    <w:rsid w:val="00384FB9"/>
    <w:rsid w:val="0039349E"/>
    <w:rsid w:val="003953E0"/>
    <w:rsid w:val="00395B0D"/>
    <w:rsid w:val="00395B98"/>
    <w:rsid w:val="003A3785"/>
    <w:rsid w:val="003A43A9"/>
    <w:rsid w:val="003A4FB2"/>
    <w:rsid w:val="003A62D9"/>
    <w:rsid w:val="003A74A4"/>
    <w:rsid w:val="003A7C7E"/>
    <w:rsid w:val="003B2AAB"/>
    <w:rsid w:val="003B34EE"/>
    <w:rsid w:val="003B4AF5"/>
    <w:rsid w:val="003B57FC"/>
    <w:rsid w:val="003B5FF7"/>
    <w:rsid w:val="003B69C7"/>
    <w:rsid w:val="003C0D12"/>
    <w:rsid w:val="003C36E1"/>
    <w:rsid w:val="003C376B"/>
    <w:rsid w:val="003C4BC0"/>
    <w:rsid w:val="003C5EEC"/>
    <w:rsid w:val="003C7474"/>
    <w:rsid w:val="003C76CA"/>
    <w:rsid w:val="003D217F"/>
    <w:rsid w:val="003D2232"/>
    <w:rsid w:val="003D2623"/>
    <w:rsid w:val="003D316A"/>
    <w:rsid w:val="003D331A"/>
    <w:rsid w:val="003D3EDA"/>
    <w:rsid w:val="003D429B"/>
    <w:rsid w:val="003D4AF3"/>
    <w:rsid w:val="003D4D5C"/>
    <w:rsid w:val="003D533C"/>
    <w:rsid w:val="003D7799"/>
    <w:rsid w:val="003E6795"/>
    <w:rsid w:val="003F34E4"/>
    <w:rsid w:val="003F5865"/>
    <w:rsid w:val="003F5EEF"/>
    <w:rsid w:val="004003DE"/>
    <w:rsid w:val="004009BD"/>
    <w:rsid w:val="004052C1"/>
    <w:rsid w:val="004070BE"/>
    <w:rsid w:val="00407B47"/>
    <w:rsid w:val="00407DC5"/>
    <w:rsid w:val="00410942"/>
    <w:rsid w:val="0041161D"/>
    <w:rsid w:val="00412AE7"/>
    <w:rsid w:val="00415982"/>
    <w:rsid w:val="00417AB6"/>
    <w:rsid w:val="00417BEB"/>
    <w:rsid w:val="00424BD7"/>
    <w:rsid w:val="00424D34"/>
    <w:rsid w:val="0042798C"/>
    <w:rsid w:val="00427ADB"/>
    <w:rsid w:val="004305A7"/>
    <w:rsid w:val="00432517"/>
    <w:rsid w:val="00432A3E"/>
    <w:rsid w:val="00433D2D"/>
    <w:rsid w:val="00434E0A"/>
    <w:rsid w:val="00434E8E"/>
    <w:rsid w:val="00436213"/>
    <w:rsid w:val="004366A3"/>
    <w:rsid w:val="00436889"/>
    <w:rsid w:val="0044029D"/>
    <w:rsid w:val="00443BB7"/>
    <w:rsid w:val="00443D2D"/>
    <w:rsid w:val="004448CA"/>
    <w:rsid w:val="0044618D"/>
    <w:rsid w:val="0044668F"/>
    <w:rsid w:val="004475C1"/>
    <w:rsid w:val="0045077C"/>
    <w:rsid w:val="00450ACC"/>
    <w:rsid w:val="00451759"/>
    <w:rsid w:val="00452E62"/>
    <w:rsid w:val="004530BC"/>
    <w:rsid w:val="00453117"/>
    <w:rsid w:val="00455558"/>
    <w:rsid w:val="00460C4E"/>
    <w:rsid w:val="0046217D"/>
    <w:rsid w:val="00462CFC"/>
    <w:rsid w:val="00464795"/>
    <w:rsid w:val="00464D75"/>
    <w:rsid w:val="00466332"/>
    <w:rsid w:val="0047120D"/>
    <w:rsid w:val="00473CF5"/>
    <w:rsid w:val="00473E00"/>
    <w:rsid w:val="004740B4"/>
    <w:rsid w:val="00474C5B"/>
    <w:rsid w:val="00475E1F"/>
    <w:rsid w:val="004804C1"/>
    <w:rsid w:val="0048067A"/>
    <w:rsid w:val="004806DF"/>
    <w:rsid w:val="00483264"/>
    <w:rsid w:val="004908E2"/>
    <w:rsid w:val="00490BDF"/>
    <w:rsid w:val="004931CE"/>
    <w:rsid w:val="00493329"/>
    <w:rsid w:val="00493527"/>
    <w:rsid w:val="00493FFA"/>
    <w:rsid w:val="00494100"/>
    <w:rsid w:val="004941D0"/>
    <w:rsid w:val="004A0088"/>
    <w:rsid w:val="004A1F4C"/>
    <w:rsid w:val="004A2191"/>
    <w:rsid w:val="004A2540"/>
    <w:rsid w:val="004A2E5C"/>
    <w:rsid w:val="004A6BAD"/>
    <w:rsid w:val="004B2175"/>
    <w:rsid w:val="004B25A7"/>
    <w:rsid w:val="004B2EAF"/>
    <w:rsid w:val="004B3743"/>
    <w:rsid w:val="004B5225"/>
    <w:rsid w:val="004B5AF8"/>
    <w:rsid w:val="004B67AA"/>
    <w:rsid w:val="004C24D4"/>
    <w:rsid w:val="004C2AEF"/>
    <w:rsid w:val="004C3CFB"/>
    <w:rsid w:val="004C6727"/>
    <w:rsid w:val="004D0D80"/>
    <w:rsid w:val="004D186F"/>
    <w:rsid w:val="004D18E7"/>
    <w:rsid w:val="004D38B3"/>
    <w:rsid w:val="004E0540"/>
    <w:rsid w:val="004E05D9"/>
    <w:rsid w:val="004E2165"/>
    <w:rsid w:val="004E2395"/>
    <w:rsid w:val="004E27E0"/>
    <w:rsid w:val="004E2BCB"/>
    <w:rsid w:val="004E7569"/>
    <w:rsid w:val="004F11CB"/>
    <w:rsid w:val="004F60E8"/>
    <w:rsid w:val="004F7586"/>
    <w:rsid w:val="00500E38"/>
    <w:rsid w:val="005010B4"/>
    <w:rsid w:val="00501A56"/>
    <w:rsid w:val="005033DF"/>
    <w:rsid w:val="005059DC"/>
    <w:rsid w:val="00506C79"/>
    <w:rsid w:val="00507509"/>
    <w:rsid w:val="0050774E"/>
    <w:rsid w:val="0051100B"/>
    <w:rsid w:val="00511556"/>
    <w:rsid w:val="00511678"/>
    <w:rsid w:val="00512507"/>
    <w:rsid w:val="00512BE0"/>
    <w:rsid w:val="00512CA5"/>
    <w:rsid w:val="0051327A"/>
    <w:rsid w:val="00515AA1"/>
    <w:rsid w:val="00516259"/>
    <w:rsid w:val="00520834"/>
    <w:rsid w:val="0052151D"/>
    <w:rsid w:val="00522BD0"/>
    <w:rsid w:val="005250AE"/>
    <w:rsid w:val="0052587D"/>
    <w:rsid w:val="005307CA"/>
    <w:rsid w:val="00531B50"/>
    <w:rsid w:val="00534991"/>
    <w:rsid w:val="005350A0"/>
    <w:rsid w:val="005409A2"/>
    <w:rsid w:val="00542978"/>
    <w:rsid w:val="00546B9A"/>
    <w:rsid w:val="005471A4"/>
    <w:rsid w:val="00552F50"/>
    <w:rsid w:val="005549C6"/>
    <w:rsid w:val="00554FB3"/>
    <w:rsid w:val="00560B6E"/>
    <w:rsid w:val="00562E6A"/>
    <w:rsid w:val="00564EE1"/>
    <w:rsid w:val="005653C2"/>
    <w:rsid w:val="00565F97"/>
    <w:rsid w:val="00566B1F"/>
    <w:rsid w:val="00567244"/>
    <w:rsid w:val="00567A31"/>
    <w:rsid w:val="00567B77"/>
    <w:rsid w:val="00567E9E"/>
    <w:rsid w:val="00570C5F"/>
    <w:rsid w:val="005714A7"/>
    <w:rsid w:val="005721CC"/>
    <w:rsid w:val="00572C16"/>
    <w:rsid w:val="00573103"/>
    <w:rsid w:val="00573396"/>
    <w:rsid w:val="00575F97"/>
    <w:rsid w:val="00577482"/>
    <w:rsid w:val="00581C81"/>
    <w:rsid w:val="0058239B"/>
    <w:rsid w:val="005827BA"/>
    <w:rsid w:val="005833AC"/>
    <w:rsid w:val="005845A5"/>
    <w:rsid w:val="00584A80"/>
    <w:rsid w:val="0058680E"/>
    <w:rsid w:val="005950D4"/>
    <w:rsid w:val="00595A24"/>
    <w:rsid w:val="00595CD6"/>
    <w:rsid w:val="00596DCE"/>
    <w:rsid w:val="005A142B"/>
    <w:rsid w:val="005A6BC6"/>
    <w:rsid w:val="005A7D37"/>
    <w:rsid w:val="005B1B3D"/>
    <w:rsid w:val="005B2B50"/>
    <w:rsid w:val="005B3DB7"/>
    <w:rsid w:val="005B61BB"/>
    <w:rsid w:val="005B778B"/>
    <w:rsid w:val="005B7A0F"/>
    <w:rsid w:val="005C0D2D"/>
    <w:rsid w:val="005C2159"/>
    <w:rsid w:val="005C5C09"/>
    <w:rsid w:val="005C6E77"/>
    <w:rsid w:val="005D1B1D"/>
    <w:rsid w:val="005D4197"/>
    <w:rsid w:val="005D4202"/>
    <w:rsid w:val="005D67F0"/>
    <w:rsid w:val="005D7665"/>
    <w:rsid w:val="005E2021"/>
    <w:rsid w:val="005E2098"/>
    <w:rsid w:val="005E209E"/>
    <w:rsid w:val="005E4603"/>
    <w:rsid w:val="005E596C"/>
    <w:rsid w:val="005E62F9"/>
    <w:rsid w:val="005F0CF1"/>
    <w:rsid w:val="005F3825"/>
    <w:rsid w:val="005F5A0C"/>
    <w:rsid w:val="005F73B7"/>
    <w:rsid w:val="006015A3"/>
    <w:rsid w:val="00602621"/>
    <w:rsid w:val="0060534D"/>
    <w:rsid w:val="006102E7"/>
    <w:rsid w:val="006120AF"/>
    <w:rsid w:val="00613A25"/>
    <w:rsid w:val="00614A9D"/>
    <w:rsid w:val="00615671"/>
    <w:rsid w:val="0061625C"/>
    <w:rsid w:val="00616771"/>
    <w:rsid w:val="00617A63"/>
    <w:rsid w:val="0062008F"/>
    <w:rsid w:val="0062205E"/>
    <w:rsid w:val="00622A6F"/>
    <w:rsid w:val="00623D88"/>
    <w:rsid w:val="006247D0"/>
    <w:rsid w:val="006261AC"/>
    <w:rsid w:val="00627B26"/>
    <w:rsid w:val="00627D77"/>
    <w:rsid w:val="006363FA"/>
    <w:rsid w:val="00644771"/>
    <w:rsid w:val="00645E6A"/>
    <w:rsid w:val="00646039"/>
    <w:rsid w:val="00646EE1"/>
    <w:rsid w:val="006472C9"/>
    <w:rsid w:val="00654B04"/>
    <w:rsid w:val="006564A0"/>
    <w:rsid w:val="00662571"/>
    <w:rsid w:val="006626A7"/>
    <w:rsid w:val="0066390D"/>
    <w:rsid w:val="006644C7"/>
    <w:rsid w:val="00664B96"/>
    <w:rsid w:val="006701FE"/>
    <w:rsid w:val="006709FA"/>
    <w:rsid w:val="0067543E"/>
    <w:rsid w:val="00675AD7"/>
    <w:rsid w:val="00676402"/>
    <w:rsid w:val="00677498"/>
    <w:rsid w:val="00677BCD"/>
    <w:rsid w:val="0068192A"/>
    <w:rsid w:val="00683522"/>
    <w:rsid w:val="00683A17"/>
    <w:rsid w:val="0068454F"/>
    <w:rsid w:val="00686956"/>
    <w:rsid w:val="00686D2A"/>
    <w:rsid w:val="0068733A"/>
    <w:rsid w:val="006875D7"/>
    <w:rsid w:val="00690691"/>
    <w:rsid w:val="0069497E"/>
    <w:rsid w:val="006967E8"/>
    <w:rsid w:val="00696921"/>
    <w:rsid w:val="00697804"/>
    <w:rsid w:val="00697DB5"/>
    <w:rsid w:val="006A0705"/>
    <w:rsid w:val="006A0BB2"/>
    <w:rsid w:val="006A2BE5"/>
    <w:rsid w:val="006A3A80"/>
    <w:rsid w:val="006A59E3"/>
    <w:rsid w:val="006A5A34"/>
    <w:rsid w:val="006A5C23"/>
    <w:rsid w:val="006B2869"/>
    <w:rsid w:val="006B4AD1"/>
    <w:rsid w:val="006B4F67"/>
    <w:rsid w:val="006B61C7"/>
    <w:rsid w:val="006B670C"/>
    <w:rsid w:val="006B6D9E"/>
    <w:rsid w:val="006B786E"/>
    <w:rsid w:val="006C17C6"/>
    <w:rsid w:val="006C5C50"/>
    <w:rsid w:val="006C5CF8"/>
    <w:rsid w:val="006C69F9"/>
    <w:rsid w:val="006C6BEA"/>
    <w:rsid w:val="006C742E"/>
    <w:rsid w:val="006D1707"/>
    <w:rsid w:val="006D2FA2"/>
    <w:rsid w:val="006D3591"/>
    <w:rsid w:val="006D3C8E"/>
    <w:rsid w:val="006D3EDD"/>
    <w:rsid w:val="006D5DEF"/>
    <w:rsid w:val="006D68A0"/>
    <w:rsid w:val="006E15EF"/>
    <w:rsid w:val="006E229D"/>
    <w:rsid w:val="006E2A3C"/>
    <w:rsid w:val="006E45E9"/>
    <w:rsid w:val="006E4D7A"/>
    <w:rsid w:val="006E6ED9"/>
    <w:rsid w:val="006F2E09"/>
    <w:rsid w:val="006F3761"/>
    <w:rsid w:val="006F4062"/>
    <w:rsid w:val="006F4A5D"/>
    <w:rsid w:val="006F50C4"/>
    <w:rsid w:val="006F65FB"/>
    <w:rsid w:val="00700A33"/>
    <w:rsid w:val="00702CD4"/>
    <w:rsid w:val="00707589"/>
    <w:rsid w:val="00707C88"/>
    <w:rsid w:val="00712293"/>
    <w:rsid w:val="007131C6"/>
    <w:rsid w:val="00714867"/>
    <w:rsid w:val="00715B24"/>
    <w:rsid w:val="0072020E"/>
    <w:rsid w:val="00720FA1"/>
    <w:rsid w:val="0072304E"/>
    <w:rsid w:val="00730A9C"/>
    <w:rsid w:val="00730BB8"/>
    <w:rsid w:val="00730F98"/>
    <w:rsid w:val="00731781"/>
    <w:rsid w:val="00732422"/>
    <w:rsid w:val="007328A7"/>
    <w:rsid w:val="007330A1"/>
    <w:rsid w:val="0073355E"/>
    <w:rsid w:val="00734E37"/>
    <w:rsid w:val="00744683"/>
    <w:rsid w:val="00745256"/>
    <w:rsid w:val="00745C35"/>
    <w:rsid w:val="00745F55"/>
    <w:rsid w:val="007464B1"/>
    <w:rsid w:val="00753167"/>
    <w:rsid w:val="007556B8"/>
    <w:rsid w:val="007607F8"/>
    <w:rsid w:val="00762D67"/>
    <w:rsid w:val="00763627"/>
    <w:rsid w:val="00764202"/>
    <w:rsid w:val="00764979"/>
    <w:rsid w:val="007650FD"/>
    <w:rsid w:val="007653AB"/>
    <w:rsid w:val="00765616"/>
    <w:rsid w:val="00766032"/>
    <w:rsid w:val="00770690"/>
    <w:rsid w:val="00770F76"/>
    <w:rsid w:val="00771D44"/>
    <w:rsid w:val="00771E9A"/>
    <w:rsid w:val="00774655"/>
    <w:rsid w:val="0077502A"/>
    <w:rsid w:val="00776D3A"/>
    <w:rsid w:val="00777752"/>
    <w:rsid w:val="007802A0"/>
    <w:rsid w:val="00781530"/>
    <w:rsid w:val="00784D07"/>
    <w:rsid w:val="007860BA"/>
    <w:rsid w:val="00786470"/>
    <w:rsid w:val="007906CE"/>
    <w:rsid w:val="007911B5"/>
    <w:rsid w:val="007923CA"/>
    <w:rsid w:val="00792593"/>
    <w:rsid w:val="0079288B"/>
    <w:rsid w:val="00792FAD"/>
    <w:rsid w:val="007940C5"/>
    <w:rsid w:val="0079454C"/>
    <w:rsid w:val="00794609"/>
    <w:rsid w:val="007962CE"/>
    <w:rsid w:val="00797F75"/>
    <w:rsid w:val="007A0B1F"/>
    <w:rsid w:val="007A1A9D"/>
    <w:rsid w:val="007A2919"/>
    <w:rsid w:val="007A339A"/>
    <w:rsid w:val="007A3C7A"/>
    <w:rsid w:val="007A48C7"/>
    <w:rsid w:val="007A4B90"/>
    <w:rsid w:val="007A4B9B"/>
    <w:rsid w:val="007A59DA"/>
    <w:rsid w:val="007A7759"/>
    <w:rsid w:val="007A7CFE"/>
    <w:rsid w:val="007B1007"/>
    <w:rsid w:val="007B1638"/>
    <w:rsid w:val="007B1B88"/>
    <w:rsid w:val="007B397E"/>
    <w:rsid w:val="007B4FC7"/>
    <w:rsid w:val="007B5519"/>
    <w:rsid w:val="007B7E23"/>
    <w:rsid w:val="007C0F75"/>
    <w:rsid w:val="007C1234"/>
    <w:rsid w:val="007C3C36"/>
    <w:rsid w:val="007D0D71"/>
    <w:rsid w:val="007D1032"/>
    <w:rsid w:val="007D5FC7"/>
    <w:rsid w:val="007D6898"/>
    <w:rsid w:val="007E2197"/>
    <w:rsid w:val="007E28CB"/>
    <w:rsid w:val="007E385D"/>
    <w:rsid w:val="007E481F"/>
    <w:rsid w:val="007F0F63"/>
    <w:rsid w:val="007F2402"/>
    <w:rsid w:val="007F3480"/>
    <w:rsid w:val="007F4E5D"/>
    <w:rsid w:val="007F6811"/>
    <w:rsid w:val="00801297"/>
    <w:rsid w:val="008024ED"/>
    <w:rsid w:val="008046B1"/>
    <w:rsid w:val="00804E5D"/>
    <w:rsid w:val="00804EE5"/>
    <w:rsid w:val="00806417"/>
    <w:rsid w:val="008103E3"/>
    <w:rsid w:val="00812E21"/>
    <w:rsid w:val="008148BD"/>
    <w:rsid w:val="008200DF"/>
    <w:rsid w:val="0082038B"/>
    <w:rsid w:val="00825788"/>
    <w:rsid w:val="00826CC6"/>
    <w:rsid w:val="00826F8C"/>
    <w:rsid w:val="00830C27"/>
    <w:rsid w:val="008314CC"/>
    <w:rsid w:val="00834355"/>
    <w:rsid w:val="00834410"/>
    <w:rsid w:val="00834571"/>
    <w:rsid w:val="00836519"/>
    <w:rsid w:val="008371CA"/>
    <w:rsid w:val="00840AC5"/>
    <w:rsid w:val="00840D1A"/>
    <w:rsid w:val="00841DC2"/>
    <w:rsid w:val="00841E44"/>
    <w:rsid w:val="0084269D"/>
    <w:rsid w:val="0084287A"/>
    <w:rsid w:val="00843C16"/>
    <w:rsid w:val="008458FA"/>
    <w:rsid w:val="00845C18"/>
    <w:rsid w:val="00846EFC"/>
    <w:rsid w:val="00851670"/>
    <w:rsid w:val="00851D02"/>
    <w:rsid w:val="008520EB"/>
    <w:rsid w:val="00852B38"/>
    <w:rsid w:val="00856604"/>
    <w:rsid w:val="008573DF"/>
    <w:rsid w:val="00857CEA"/>
    <w:rsid w:val="00860D00"/>
    <w:rsid w:val="00865827"/>
    <w:rsid w:val="00865AF0"/>
    <w:rsid w:val="00866860"/>
    <w:rsid w:val="00866B28"/>
    <w:rsid w:val="00867C79"/>
    <w:rsid w:val="00867FF1"/>
    <w:rsid w:val="0087030B"/>
    <w:rsid w:val="00870344"/>
    <w:rsid w:val="00870CEA"/>
    <w:rsid w:val="008727BE"/>
    <w:rsid w:val="00874980"/>
    <w:rsid w:val="0087611A"/>
    <w:rsid w:val="008770D7"/>
    <w:rsid w:val="00881287"/>
    <w:rsid w:val="00881ABA"/>
    <w:rsid w:val="008843FC"/>
    <w:rsid w:val="00886DE0"/>
    <w:rsid w:val="0089376B"/>
    <w:rsid w:val="0089400E"/>
    <w:rsid w:val="00897C35"/>
    <w:rsid w:val="008A0629"/>
    <w:rsid w:val="008A32FE"/>
    <w:rsid w:val="008A41D0"/>
    <w:rsid w:val="008A461A"/>
    <w:rsid w:val="008A5E0C"/>
    <w:rsid w:val="008B2131"/>
    <w:rsid w:val="008B587A"/>
    <w:rsid w:val="008B7234"/>
    <w:rsid w:val="008B7D32"/>
    <w:rsid w:val="008C0393"/>
    <w:rsid w:val="008C149D"/>
    <w:rsid w:val="008C2123"/>
    <w:rsid w:val="008C3815"/>
    <w:rsid w:val="008C4092"/>
    <w:rsid w:val="008C589F"/>
    <w:rsid w:val="008C64A3"/>
    <w:rsid w:val="008C6DC2"/>
    <w:rsid w:val="008D0D89"/>
    <w:rsid w:val="008D17B0"/>
    <w:rsid w:val="008D18E4"/>
    <w:rsid w:val="008D1A92"/>
    <w:rsid w:val="008D4530"/>
    <w:rsid w:val="008D5A6B"/>
    <w:rsid w:val="008D6327"/>
    <w:rsid w:val="008D6E73"/>
    <w:rsid w:val="008E0C12"/>
    <w:rsid w:val="008E12FE"/>
    <w:rsid w:val="008E1398"/>
    <w:rsid w:val="008E3715"/>
    <w:rsid w:val="008E3F72"/>
    <w:rsid w:val="008E5453"/>
    <w:rsid w:val="008E635D"/>
    <w:rsid w:val="008E6927"/>
    <w:rsid w:val="008E6CC4"/>
    <w:rsid w:val="008F18CB"/>
    <w:rsid w:val="008F26C7"/>
    <w:rsid w:val="008F333C"/>
    <w:rsid w:val="008F3399"/>
    <w:rsid w:val="008F4E02"/>
    <w:rsid w:val="008F6E71"/>
    <w:rsid w:val="008F7524"/>
    <w:rsid w:val="008F7715"/>
    <w:rsid w:val="009011D1"/>
    <w:rsid w:val="0090143F"/>
    <w:rsid w:val="00904243"/>
    <w:rsid w:val="00904A57"/>
    <w:rsid w:val="00905717"/>
    <w:rsid w:val="00906561"/>
    <w:rsid w:val="0091253B"/>
    <w:rsid w:val="00912D1E"/>
    <w:rsid w:val="00915857"/>
    <w:rsid w:val="009165C5"/>
    <w:rsid w:val="0091753B"/>
    <w:rsid w:val="00920C61"/>
    <w:rsid w:val="00920E5C"/>
    <w:rsid w:val="00926EAE"/>
    <w:rsid w:val="009273F0"/>
    <w:rsid w:val="00932DB4"/>
    <w:rsid w:val="00933562"/>
    <w:rsid w:val="00933E07"/>
    <w:rsid w:val="009343C3"/>
    <w:rsid w:val="009401AF"/>
    <w:rsid w:val="00944461"/>
    <w:rsid w:val="00945E4D"/>
    <w:rsid w:val="0094654B"/>
    <w:rsid w:val="00947DC4"/>
    <w:rsid w:val="00950A3E"/>
    <w:rsid w:val="0095115A"/>
    <w:rsid w:val="00951623"/>
    <w:rsid w:val="00951907"/>
    <w:rsid w:val="0095231D"/>
    <w:rsid w:val="0095236B"/>
    <w:rsid w:val="009525B6"/>
    <w:rsid w:val="009539B9"/>
    <w:rsid w:val="0095463C"/>
    <w:rsid w:val="00954A9D"/>
    <w:rsid w:val="00955341"/>
    <w:rsid w:val="009560A2"/>
    <w:rsid w:val="009578E2"/>
    <w:rsid w:val="00962AB4"/>
    <w:rsid w:val="00964CDE"/>
    <w:rsid w:val="00964D4D"/>
    <w:rsid w:val="00964E70"/>
    <w:rsid w:val="0096635B"/>
    <w:rsid w:val="009709A2"/>
    <w:rsid w:val="00973495"/>
    <w:rsid w:val="00973DAD"/>
    <w:rsid w:val="009826F6"/>
    <w:rsid w:val="00983C64"/>
    <w:rsid w:val="00984AF8"/>
    <w:rsid w:val="00984DFF"/>
    <w:rsid w:val="00985527"/>
    <w:rsid w:val="0098685F"/>
    <w:rsid w:val="0099135F"/>
    <w:rsid w:val="00991817"/>
    <w:rsid w:val="00992188"/>
    <w:rsid w:val="0099247E"/>
    <w:rsid w:val="00994986"/>
    <w:rsid w:val="0099524B"/>
    <w:rsid w:val="00996643"/>
    <w:rsid w:val="009A023D"/>
    <w:rsid w:val="009A0CCE"/>
    <w:rsid w:val="009A1562"/>
    <w:rsid w:val="009A27A5"/>
    <w:rsid w:val="009A2C62"/>
    <w:rsid w:val="009A34DC"/>
    <w:rsid w:val="009A35F6"/>
    <w:rsid w:val="009A3AC0"/>
    <w:rsid w:val="009A4501"/>
    <w:rsid w:val="009A46DA"/>
    <w:rsid w:val="009A54D0"/>
    <w:rsid w:val="009A6D24"/>
    <w:rsid w:val="009B1477"/>
    <w:rsid w:val="009B3782"/>
    <w:rsid w:val="009B3956"/>
    <w:rsid w:val="009B3FD3"/>
    <w:rsid w:val="009B6F18"/>
    <w:rsid w:val="009C18F0"/>
    <w:rsid w:val="009C6D19"/>
    <w:rsid w:val="009C6D5B"/>
    <w:rsid w:val="009D0FFB"/>
    <w:rsid w:val="009D2DAB"/>
    <w:rsid w:val="009D44E9"/>
    <w:rsid w:val="009E0785"/>
    <w:rsid w:val="009F1143"/>
    <w:rsid w:val="009F12DF"/>
    <w:rsid w:val="009F3350"/>
    <w:rsid w:val="009F49EB"/>
    <w:rsid w:val="009F58CC"/>
    <w:rsid w:val="009F60E2"/>
    <w:rsid w:val="00A009B6"/>
    <w:rsid w:val="00A009BF"/>
    <w:rsid w:val="00A04412"/>
    <w:rsid w:val="00A11CF9"/>
    <w:rsid w:val="00A17A31"/>
    <w:rsid w:val="00A17DAC"/>
    <w:rsid w:val="00A17FBA"/>
    <w:rsid w:val="00A223FB"/>
    <w:rsid w:val="00A231BA"/>
    <w:rsid w:val="00A23B88"/>
    <w:rsid w:val="00A250A6"/>
    <w:rsid w:val="00A2535B"/>
    <w:rsid w:val="00A25376"/>
    <w:rsid w:val="00A26B5C"/>
    <w:rsid w:val="00A27304"/>
    <w:rsid w:val="00A3100F"/>
    <w:rsid w:val="00A361A0"/>
    <w:rsid w:val="00A423FD"/>
    <w:rsid w:val="00A453B1"/>
    <w:rsid w:val="00A459D8"/>
    <w:rsid w:val="00A47134"/>
    <w:rsid w:val="00A47941"/>
    <w:rsid w:val="00A47A50"/>
    <w:rsid w:val="00A47D71"/>
    <w:rsid w:val="00A509A7"/>
    <w:rsid w:val="00A55292"/>
    <w:rsid w:val="00A5741B"/>
    <w:rsid w:val="00A57F0D"/>
    <w:rsid w:val="00A61767"/>
    <w:rsid w:val="00A64042"/>
    <w:rsid w:val="00A71218"/>
    <w:rsid w:val="00A715C0"/>
    <w:rsid w:val="00A7590B"/>
    <w:rsid w:val="00A75A07"/>
    <w:rsid w:val="00A80514"/>
    <w:rsid w:val="00A82010"/>
    <w:rsid w:val="00A82BAD"/>
    <w:rsid w:val="00A83096"/>
    <w:rsid w:val="00A85742"/>
    <w:rsid w:val="00A866EB"/>
    <w:rsid w:val="00A906EF"/>
    <w:rsid w:val="00A94331"/>
    <w:rsid w:val="00A94657"/>
    <w:rsid w:val="00A94B7F"/>
    <w:rsid w:val="00AA0E1C"/>
    <w:rsid w:val="00AA2A09"/>
    <w:rsid w:val="00AA43B2"/>
    <w:rsid w:val="00AA4B17"/>
    <w:rsid w:val="00AA7AF4"/>
    <w:rsid w:val="00AB0B1E"/>
    <w:rsid w:val="00AB2594"/>
    <w:rsid w:val="00AB3A78"/>
    <w:rsid w:val="00AB3F2E"/>
    <w:rsid w:val="00AB5184"/>
    <w:rsid w:val="00AC0EDB"/>
    <w:rsid w:val="00AC5C2B"/>
    <w:rsid w:val="00AC6148"/>
    <w:rsid w:val="00AC64E2"/>
    <w:rsid w:val="00AC7712"/>
    <w:rsid w:val="00AD025B"/>
    <w:rsid w:val="00AD0269"/>
    <w:rsid w:val="00AD15A0"/>
    <w:rsid w:val="00AD3E2B"/>
    <w:rsid w:val="00AD489A"/>
    <w:rsid w:val="00AD59C9"/>
    <w:rsid w:val="00AD5D90"/>
    <w:rsid w:val="00AD755E"/>
    <w:rsid w:val="00AD7580"/>
    <w:rsid w:val="00AE0294"/>
    <w:rsid w:val="00AE07D3"/>
    <w:rsid w:val="00AE0E6D"/>
    <w:rsid w:val="00AE19F0"/>
    <w:rsid w:val="00AE25F0"/>
    <w:rsid w:val="00AE28B4"/>
    <w:rsid w:val="00AE4E10"/>
    <w:rsid w:val="00AE51CC"/>
    <w:rsid w:val="00AE66AD"/>
    <w:rsid w:val="00AE70C0"/>
    <w:rsid w:val="00AE7AAB"/>
    <w:rsid w:val="00AF0715"/>
    <w:rsid w:val="00AF1391"/>
    <w:rsid w:val="00AF14EE"/>
    <w:rsid w:val="00AF2702"/>
    <w:rsid w:val="00AF284A"/>
    <w:rsid w:val="00AF2C11"/>
    <w:rsid w:val="00AF3E1F"/>
    <w:rsid w:val="00AF5BAA"/>
    <w:rsid w:val="00AF7623"/>
    <w:rsid w:val="00B01656"/>
    <w:rsid w:val="00B0754A"/>
    <w:rsid w:val="00B111AA"/>
    <w:rsid w:val="00B11FEB"/>
    <w:rsid w:val="00B12BD5"/>
    <w:rsid w:val="00B13E54"/>
    <w:rsid w:val="00B1402D"/>
    <w:rsid w:val="00B15B3E"/>
    <w:rsid w:val="00B16E76"/>
    <w:rsid w:val="00B24159"/>
    <w:rsid w:val="00B2489D"/>
    <w:rsid w:val="00B24D88"/>
    <w:rsid w:val="00B253E0"/>
    <w:rsid w:val="00B27AD3"/>
    <w:rsid w:val="00B3051E"/>
    <w:rsid w:val="00B30B35"/>
    <w:rsid w:val="00B33252"/>
    <w:rsid w:val="00B459BF"/>
    <w:rsid w:val="00B45DBD"/>
    <w:rsid w:val="00B4690F"/>
    <w:rsid w:val="00B476C7"/>
    <w:rsid w:val="00B5065E"/>
    <w:rsid w:val="00B51896"/>
    <w:rsid w:val="00B522BC"/>
    <w:rsid w:val="00B53218"/>
    <w:rsid w:val="00B53857"/>
    <w:rsid w:val="00B54691"/>
    <w:rsid w:val="00B572C5"/>
    <w:rsid w:val="00B605AD"/>
    <w:rsid w:val="00B6091C"/>
    <w:rsid w:val="00B6161A"/>
    <w:rsid w:val="00B65059"/>
    <w:rsid w:val="00B6607B"/>
    <w:rsid w:val="00B8150F"/>
    <w:rsid w:val="00B842BF"/>
    <w:rsid w:val="00B84C3C"/>
    <w:rsid w:val="00B87947"/>
    <w:rsid w:val="00B91151"/>
    <w:rsid w:val="00B91688"/>
    <w:rsid w:val="00B9176E"/>
    <w:rsid w:val="00B92008"/>
    <w:rsid w:val="00B93840"/>
    <w:rsid w:val="00B96F29"/>
    <w:rsid w:val="00B96F47"/>
    <w:rsid w:val="00B97F70"/>
    <w:rsid w:val="00BA0FDE"/>
    <w:rsid w:val="00BA198C"/>
    <w:rsid w:val="00BA46EC"/>
    <w:rsid w:val="00BA51C2"/>
    <w:rsid w:val="00BA55BB"/>
    <w:rsid w:val="00BA6D7C"/>
    <w:rsid w:val="00BA6E40"/>
    <w:rsid w:val="00BB1846"/>
    <w:rsid w:val="00BB2023"/>
    <w:rsid w:val="00BB6784"/>
    <w:rsid w:val="00BC10F2"/>
    <w:rsid w:val="00BC433A"/>
    <w:rsid w:val="00BC471A"/>
    <w:rsid w:val="00BC6769"/>
    <w:rsid w:val="00BC7A58"/>
    <w:rsid w:val="00BD39AF"/>
    <w:rsid w:val="00BD5F0C"/>
    <w:rsid w:val="00BE02B2"/>
    <w:rsid w:val="00BE0D0B"/>
    <w:rsid w:val="00BE2F75"/>
    <w:rsid w:val="00BE36CA"/>
    <w:rsid w:val="00BE5D9F"/>
    <w:rsid w:val="00BF1838"/>
    <w:rsid w:val="00BF361A"/>
    <w:rsid w:val="00BF3FDF"/>
    <w:rsid w:val="00BF41DE"/>
    <w:rsid w:val="00BF6BC6"/>
    <w:rsid w:val="00BF6CAA"/>
    <w:rsid w:val="00C014F8"/>
    <w:rsid w:val="00C01C50"/>
    <w:rsid w:val="00C039F9"/>
    <w:rsid w:val="00C0445A"/>
    <w:rsid w:val="00C05331"/>
    <w:rsid w:val="00C056D5"/>
    <w:rsid w:val="00C1158E"/>
    <w:rsid w:val="00C139F6"/>
    <w:rsid w:val="00C13ABF"/>
    <w:rsid w:val="00C1441C"/>
    <w:rsid w:val="00C14DD1"/>
    <w:rsid w:val="00C17774"/>
    <w:rsid w:val="00C215DB"/>
    <w:rsid w:val="00C21DD2"/>
    <w:rsid w:val="00C26A89"/>
    <w:rsid w:val="00C30609"/>
    <w:rsid w:val="00C31B2D"/>
    <w:rsid w:val="00C33C27"/>
    <w:rsid w:val="00C343DC"/>
    <w:rsid w:val="00C347BF"/>
    <w:rsid w:val="00C424A1"/>
    <w:rsid w:val="00C44B0F"/>
    <w:rsid w:val="00C44FCF"/>
    <w:rsid w:val="00C453D3"/>
    <w:rsid w:val="00C45B4E"/>
    <w:rsid w:val="00C45F9D"/>
    <w:rsid w:val="00C47B27"/>
    <w:rsid w:val="00C50820"/>
    <w:rsid w:val="00C5187F"/>
    <w:rsid w:val="00C5230F"/>
    <w:rsid w:val="00C560E6"/>
    <w:rsid w:val="00C57476"/>
    <w:rsid w:val="00C57EDF"/>
    <w:rsid w:val="00C62A4F"/>
    <w:rsid w:val="00C63661"/>
    <w:rsid w:val="00C63A59"/>
    <w:rsid w:val="00C64056"/>
    <w:rsid w:val="00C64EAA"/>
    <w:rsid w:val="00C70947"/>
    <w:rsid w:val="00C71F5E"/>
    <w:rsid w:val="00C724A2"/>
    <w:rsid w:val="00C73200"/>
    <w:rsid w:val="00C73EF2"/>
    <w:rsid w:val="00C741C9"/>
    <w:rsid w:val="00C81232"/>
    <w:rsid w:val="00C82973"/>
    <w:rsid w:val="00C82E18"/>
    <w:rsid w:val="00C84472"/>
    <w:rsid w:val="00C85FB8"/>
    <w:rsid w:val="00C86D2E"/>
    <w:rsid w:val="00C87EC3"/>
    <w:rsid w:val="00CA2047"/>
    <w:rsid w:val="00CA3B23"/>
    <w:rsid w:val="00CB0221"/>
    <w:rsid w:val="00CB4C7A"/>
    <w:rsid w:val="00CB614D"/>
    <w:rsid w:val="00CB750B"/>
    <w:rsid w:val="00CC588A"/>
    <w:rsid w:val="00CC7155"/>
    <w:rsid w:val="00CD1841"/>
    <w:rsid w:val="00CD225D"/>
    <w:rsid w:val="00CD2702"/>
    <w:rsid w:val="00CD46B7"/>
    <w:rsid w:val="00CD6472"/>
    <w:rsid w:val="00CD67A6"/>
    <w:rsid w:val="00CD7A95"/>
    <w:rsid w:val="00CE01E7"/>
    <w:rsid w:val="00CE0B7A"/>
    <w:rsid w:val="00CE131C"/>
    <w:rsid w:val="00CE7380"/>
    <w:rsid w:val="00CF3474"/>
    <w:rsid w:val="00CF35EC"/>
    <w:rsid w:val="00CF4A20"/>
    <w:rsid w:val="00D009B5"/>
    <w:rsid w:val="00D01AE6"/>
    <w:rsid w:val="00D01BE9"/>
    <w:rsid w:val="00D03D42"/>
    <w:rsid w:val="00D04364"/>
    <w:rsid w:val="00D07298"/>
    <w:rsid w:val="00D073DB"/>
    <w:rsid w:val="00D079A5"/>
    <w:rsid w:val="00D07F8E"/>
    <w:rsid w:val="00D10841"/>
    <w:rsid w:val="00D108FF"/>
    <w:rsid w:val="00D145E6"/>
    <w:rsid w:val="00D16C38"/>
    <w:rsid w:val="00D23040"/>
    <w:rsid w:val="00D24691"/>
    <w:rsid w:val="00D25FCB"/>
    <w:rsid w:val="00D262D0"/>
    <w:rsid w:val="00D30ACC"/>
    <w:rsid w:val="00D33E9E"/>
    <w:rsid w:val="00D34238"/>
    <w:rsid w:val="00D37679"/>
    <w:rsid w:val="00D402B6"/>
    <w:rsid w:val="00D405A1"/>
    <w:rsid w:val="00D44ADD"/>
    <w:rsid w:val="00D45807"/>
    <w:rsid w:val="00D45925"/>
    <w:rsid w:val="00D467F1"/>
    <w:rsid w:val="00D472C1"/>
    <w:rsid w:val="00D5091F"/>
    <w:rsid w:val="00D51331"/>
    <w:rsid w:val="00D5230C"/>
    <w:rsid w:val="00D538C1"/>
    <w:rsid w:val="00D53939"/>
    <w:rsid w:val="00D54E3E"/>
    <w:rsid w:val="00D55DF3"/>
    <w:rsid w:val="00D56E27"/>
    <w:rsid w:val="00D56E5D"/>
    <w:rsid w:val="00D57889"/>
    <w:rsid w:val="00D604E4"/>
    <w:rsid w:val="00D60858"/>
    <w:rsid w:val="00D611BC"/>
    <w:rsid w:val="00D626BF"/>
    <w:rsid w:val="00D62972"/>
    <w:rsid w:val="00D660C4"/>
    <w:rsid w:val="00D668D5"/>
    <w:rsid w:val="00D66933"/>
    <w:rsid w:val="00D70398"/>
    <w:rsid w:val="00D72CFF"/>
    <w:rsid w:val="00D73053"/>
    <w:rsid w:val="00D73667"/>
    <w:rsid w:val="00D745EF"/>
    <w:rsid w:val="00D75712"/>
    <w:rsid w:val="00D76257"/>
    <w:rsid w:val="00D76D29"/>
    <w:rsid w:val="00D76EAE"/>
    <w:rsid w:val="00D84A4A"/>
    <w:rsid w:val="00D84B58"/>
    <w:rsid w:val="00D85521"/>
    <w:rsid w:val="00D878B2"/>
    <w:rsid w:val="00D94EFE"/>
    <w:rsid w:val="00DA161C"/>
    <w:rsid w:val="00DA4F00"/>
    <w:rsid w:val="00DB23F7"/>
    <w:rsid w:val="00DB3EAA"/>
    <w:rsid w:val="00DC7A08"/>
    <w:rsid w:val="00DC7C7D"/>
    <w:rsid w:val="00DD0E7C"/>
    <w:rsid w:val="00DD2FE1"/>
    <w:rsid w:val="00DD4EB6"/>
    <w:rsid w:val="00DD600E"/>
    <w:rsid w:val="00DE0D39"/>
    <w:rsid w:val="00DE1492"/>
    <w:rsid w:val="00DE61BC"/>
    <w:rsid w:val="00DE65E7"/>
    <w:rsid w:val="00DF2016"/>
    <w:rsid w:val="00DF5B3F"/>
    <w:rsid w:val="00E07C75"/>
    <w:rsid w:val="00E10AA2"/>
    <w:rsid w:val="00E11943"/>
    <w:rsid w:val="00E1229E"/>
    <w:rsid w:val="00E12F92"/>
    <w:rsid w:val="00E15C33"/>
    <w:rsid w:val="00E15DFD"/>
    <w:rsid w:val="00E221E2"/>
    <w:rsid w:val="00E22214"/>
    <w:rsid w:val="00E24741"/>
    <w:rsid w:val="00E2526F"/>
    <w:rsid w:val="00E25770"/>
    <w:rsid w:val="00E2640A"/>
    <w:rsid w:val="00E3320B"/>
    <w:rsid w:val="00E33236"/>
    <w:rsid w:val="00E35199"/>
    <w:rsid w:val="00E40242"/>
    <w:rsid w:val="00E402AF"/>
    <w:rsid w:val="00E42651"/>
    <w:rsid w:val="00E427C4"/>
    <w:rsid w:val="00E4356E"/>
    <w:rsid w:val="00E449C1"/>
    <w:rsid w:val="00E470DB"/>
    <w:rsid w:val="00E47947"/>
    <w:rsid w:val="00E51002"/>
    <w:rsid w:val="00E53935"/>
    <w:rsid w:val="00E53EF7"/>
    <w:rsid w:val="00E5675D"/>
    <w:rsid w:val="00E5684B"/>
    <w:rsid w:val="00E61D9A"/>
    <w:rsid w:val="00E6482E"/>
    <w:rsid w:val="00E65A77"/>
    <w:rsid w:val="00E6675E"/>
    <w:rsid w:val="00E671EB"/>
    <w:rsid w:val="00E67626"/>
    <w:rsid w:val="00E67BD7"/>
    <w:rsid w:val="00E70867"/>
    <w:rsid w:val="00E71B30"/>
    <w:rsid w:val="00E73E9F"/>
    <w:rsid w:val="00E745E3"/>
    <w:rsid w:val="00E75E2F"/>
    <w:rsid w:val="00E7683B"/>
    <w:rsid w:val="00E824A0"/>
    <w:rsid w:val="00E83193"/>
    <w:rsid w:val="00E8459B"/>
    <w:rsid w:val="00E87488"/>
    <w:rsid w:val="00E874D5"/>
    <w:rsid w:val="00E878F0"/>
    <w:rsid w:val="00E919A5"/>
    <w:rsid w:val="00E92000"/>
    <w:rsid w:val="00E937DA"/>
    <w:rsid w:val="00E95469"/>
    <w:rsid w:val="00E95961"/>
    <w:rsid w:val="00EA13BF"/>
    <w:rsid w:val="00EA15D7"/>
    <w:rsid w:val="00EA372A"/>
    <w:rsid w:val="00EA48E7"/>
    <w:rsid w:val="00EA4CD8"/>
    <w:rsid w:val="00EA5D1A"/>
    <w:rsid w:val="00EA7CFE"/>
    <w:rsid w:val="00EB0D5C"/>
    <w:rsid w:val="00EB1248"/>
    <w:rsid w:val="00EB588F"/>
    <w:rsid w:val="00EB7E2E"/>
    <w:rsid w:val="00EC00B5"/>
    <w:rsid w:val="00EC2B3D"/>
    <w:rsid w:val="00EC62CB"/>
    <w:rsid w:val="00EC7581"/>
    <w:rsid w:val="00EC772E"/>
    <w:rsid w:val="00ED007A"/>
    <w:rsid w:val="00ED0670"/>
    <w:rsid w:val="00ED0E01"/>
    <w:rsid w:val="00ED130A"/>
    <w:rsid w:val="00ED45DC"/>
    <w:rsid w:val="00ED4754"/>
    <w:rsid w:val="00ED5D57"/>
    <w:rsid w:val="00ED6B14"/>
    <w:rsid w:val="00EE08F2"/>
    <w:rsid w:val="00EE236E"/>
    <w:rsid w:val="00EE2A7D"/>
    <w:rsid w:val="00EE4231"/>
    <w:rsid w:val="00EE4BBE"/>
    <w:rsid w:val="00EE5EC9"/>
    <w:rsid w:val="00EE7AB4"/>
    <w:rsid w:val="00EF2A9D"/>
    <w:rsid w:val="00EF3649"/>
    <w:rsid w:val="00EF40FA"/>
    <w:rsid w:val="00F02A8D"/>
    <w:rsid w:val="00F02D27"/>
    <w:rsid w:val="00F046BB"/>
    <w:rsid w:val="00F04A80"/>
    <w:rsid w:val="00F05FF5"/>
    <w:rsid w:val="00F10315"/>
    <w:rsid w:val="00F11DC7"/>
    <w:rsid w:val="00F12470"/>
    <w:rsid w:val="00F136F6"/>
    <w:rsid w:val="00F13ECC"/>
    <w:rsid w:val="00F17E80"/>
    <w:rsid w:val="00F20B68"/>
    <w:rsid w:val="00F2107C"/>
    <w:rsid w:val="00F226D7"/>
    <w:rsid w:val="00F24B9D"/>
    <w:rsid w:val="00F25A1A"/>
    <w:rsid w:val="00F2619F"/>
    <w:rsid w:val="00F2665A"/>
    <w:rsid w:val="00F31587"/>
    <w:rsid w:val="00F33780"/>
    <w:rsid w:val="00F37B64"/>
    <w:rsid w:val="00F41DC3"/>
    <w:rsid w:val="00F4207A"/>
    <w:rsid w:val="00F4268F"/>
    <w:rsid w:val="00F42EC7"/>
    <w:rsid w:val="00F5123B"/>
    <w:rsid w:val="00F51887"/>
    <w:rsid w:val="00F52308"/>
    <w:rsid w:val="00F536E0"/>
    <w:rsid w:val="00F559E9"/>
    <w:rsid w:val="00F57835"/>
    <w:rsid w:val="00F6025A"/>
    <w:rsid w:val="00F61B44"/>
    <w:rsid w:val="00F622D6"/>
    <w:rsid w:val="00F637D3"/>
    <w:rsid w:val="00F648FE"/>
    <w:rsid w:val="00F67182"/>
    <w:rsid w:val="00F676E9"/>
    <w:rsid w:val="00F67D0F"/>
    <w:rsid w:val="00F7286E"/>
    <w:rsid w:val="00F755F9"/>
    <w:rsid w:val="00F76D97"/>
    <w:rsid w:val="00F77BD5"/>
    <w:rsid w:val="00F8244F"/>
    <w:rsid w:val="00F83764"/>
    <w:rsid w:val="00F84D88"/>
    <w:rsid w:val="00F85011"/>
    <w:rsid w:val="00F85213"/>
    <w:rsid w:val="00F85A03"/>
    <w:rsid w:val="00F9098D"/>
    <w:rsid w:val="00F9118B"/>
    <w:rsid w:val="00F93917"/>
    <w:rsid w:val="00F94065"/>
    <w:rsid w:val="00F96A2D"/>
    <w:rsid w:val="00FA4632"/>
    <w:rsid w:val="00FA4D67"/>
    <w:rsid w:val="00FA7BBB"/>
    <w:rsid w:val="00FA7E38"/>
    <w:rsid w:val="00FB1854"/>
    <w:rsid w:val="00FB1988"/>
    <w:rsid w:val="00FB27B5"/>
    <w:rsid w:val="00FB6B89"/>
    <w:rsid w:val="00FC214B"/>
    <w:rsid w:val="00FC24FE"/>
    <w:rsid w:val="00FC61EA"/>
    <w:rsid w:val="00FC71DA"/>
    <w:rsid w:val="00FD1B42"/>
    <w:rsid w:val="00FD20C5"/>
    <w:rsid w:val="00FD6190"/>
    <w:rsid w:val="00FD698F"/>
    <w:rsid w:val="00FE5158"/>
    <w:rsid w:val="00FE7755"/>
    <w:rsid w:val="00FF0765"/>
    <w:rsid w:val="00FF2132"/>
    <w:rsid w:val="00FF2FC5"/>
    <w:rsid w:val="00FF31B0"/>
    <w:rsid w:val="00FF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289FAAC"/>
  <w15:docId w15:val="{D5324F1B-E307-4B17-AE2E-ADE3488FBC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Arial"/>
        <w:color w:val="000000" w:themeColor="text1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iPriority="0" w:unhideWhenUsed="1" w:qFormat="1"/>
    <w:lsdException w:name="List" w:semiHidden="1" w:unhideWhenUsed="1"/>
    <w:lsdException w:name="List Bullet" w:semiHidden="1" w:uiPriority="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4F4C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en-GB"/>
    </w:rPr>
  </w:style>
  <w:style w:type="paragraph" w:styleId="Heading1">
    <w:name w:val="heading 1"/>
    <w:aliases w:val="Titre 1',Titre 1'1,Titre 1'2,Titre 1'11,Titre 1'3,Titre 1'12,Titre 1'4,Titre 1'13,Titre 1'5,Titre 1'14,h1,title1,title2,Section Head,l1,[Rubrik 1],H1,Title 1,Heading 1n,Otsikko1,aa,T1,cl:num,APARTADO 1,oferta mtas1,plantilla,Título 1 P4Q"/>
    <w:basedOn w:val="Normal"/>
    <w:next w:val="BodyText"/>
    <w:link w:val="Heading1Char"/>
    <w:autoRedefine/>
    <w:uiPriority w:val="9"/>
    <w:qFormat/>
    <w:rsid w:val="00F84D88"/>
    <w:pPr>
      <w:keepLines/>
      <w:widowControl w:val="0"/>
      <w:numPr>
        <w:numId w:val="1"/>
      </w:numPr>
      <w:tabs>
        <w:tab w:val="left" w:pos="284"/>
      </w:tabs>
      <w:spacing w:before="240" w:after="120"/>
      <w:ind w:right="-329"/>
      <w:outlineLvl w:val="0"/>
    </w:pPr>
    <w:rPr>
      <w:rFonts w:ascii="Gill Sans MT" w:hAnsi="Gill Sans MT"/>
      <w:b/>
      <w:bCs/>
      <w:kern w:val="32"/>
      <w:lang w:val="es-ES" w:eastAsia="es-ES"/>
    </w:rPr>
  </w:style>
  <w:style w:type="paragraph" w:styleId="Heading2">
    <w:name w:val="heading 2"/>
    <w:aliases w:val="Título de Sección,Título 2 Car1 Car,Título 2 Car Car Car,Título 2 Car1 Car Car Car,Título 2 Car Car Car Car Car,SUBAPARTAD 1.1 Car Car Car Car Car,Annex2 Car Car Car Car Car,Disaster 2 Car Car Car Car Car,H2 Car Car Car Car Car,Título 2 Car1"/>
    <w:basedOn w:val="Normal"/>
    <w:next w:val="Normal"/>
    <w:link w:val="Heading2Char"/>
    <w:uiPriority w:val="9"/>
    <w:unhideWhenUsed/>
    <w:qFormat/>
    <w:rsid w:val="0046217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aliases w:val="Título 3 Car1,Título 3 Car Car,Título 3 Car1 Car Car,Título 3 Car Car Car Car,SUBAPARTADO 1.1.1 Car Car Car Car,Disaster 3 Car Car Car Car,h3 Car Car Car Car,heading 3 Car Car Car Car,Title 3 Car Car Car Car,Heading 3n Car Car Car Car"/>
    <w:basedOn w:val="Normal"/>
    <w:next w:val="Normal"/>
    <w:link w:val="Heading3Char"/>
    <w:uiPriority w:val="9"/>
    <w:unhideWhenUsed/>
    <w:qFormat/>
    <w:rsid w:val="0046217D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4">
    <w:name w:val="heading 4"/>
    <w:aliases w:val="Car, Car"/>
    <w:basedOn w:val="Normal"/>
    <w:next w:val="Normal"/>
    <w:link w:val="Heading4Char"/>
    <w:uiPriority w:val="99"/>
    <w:unhideWhenUsed/>
    <w:qFormat/>
    <w:rsid w:val="0046217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BodyText"/>
    <w:link w:val="Heading5Char"/>
    <w:uiPriority w:val="99"/>
    <w:unhideWhenUsed/>
    <w:qFormat/>
    <w:rsid w:val="009A2C62"/>
    <w:pPr>
      <w:spacing w:before="120" w:after="240" w:line="360" w:lineRule="auto"/>
      <w:ind w:left="1008" w:hanging="1008"/>
      <w:outlineLvl w:val="4"/>
    </w:pPr>
    <w:rPr>
      <w:rFonts w:ascii="Arial" w:hAnsi="Arial"/>
      <w:bCs/>
      <w:i/>
      <w:iCs/>
      <w:color w:val="8496B0" w:themeColor="text2" w:themeTint="99"/>
      <w:szCs w:val="26"/>
      <w:lang w:val="es-ES" w:eastAsia="es-ES"/>
    </w:rPr>
  </w:style>
  <w:style w:type="paragraph" w:styleId="Heading6">
    <w:name w:val="heading 6"/>
    <w:aliases w:val="Title 6"/>
    <w:basedOn w:val="Normal"/>
    <w:next w:val="Normal"/>
    <w:link w:val="Heading6Char"/>
    <w:autoRedefine/>
    <w:uiPriority w:val="99"/>
    <w:unhideWhenUsed/>
    <w:qFormat/>
    <w:rsid w:val="009A2C62"/>
    <w:pPr>
      <w:spacing w:before="120" w:after="240" w:line="360" w:lineRule="auto"/>
      <w:ind w:left="1152" w:hanging="1152"/>
      <w:outlineLvl w:val="5"/>
    </w:pPr>
    <w:rPr>
      <w:rFonts w:ascii="Arial" w:hAnsi="Arial"/>
      <w:b/>
      <w:color w:val="538135" w:themeColor="accent6" w:themeShade="BF"/>
      <w:lang w:val="es-ES" w:eastAsia="es-ES"/>
    </w:rPr>
  </w:style>
  <w:style w:type="paragraph" w:styleId="Heading7">
    <w:name w:val="heading 7"/>
    <w:aliases w:val="Title 7,Appendix,App Heading1"/>
    <w:basedOn w:val="Normal"/>
    <w:next w:val="Normal"/>
    <w:link w:val="Heading7Char"/>
    <w:uiPriority w:val="99"/>
    <w:unhideWhenUsed/>
    <w:qFormat/>
    <w:rsid w:val="009A2C62"/>
    <w:pPr>
      <w:spacing w:before="240" w:after="60" w:line="360" w:lineRule="auto"/>
      <w:ind w:left="1296" w:hanging="1296"/>
      <w:outlineLvl w:val="6"/>
    </w:pPr>
    <w:rPr>
      <w:bCs/>
      <w:lang w:val="es-ES" w:eastAsia="es-ES"/>
    </w:rPr>
  </w:style>
  <w:style w:type="paragraph" w:styleId="Heading8">
    <w:name w:val="heading 8"/>
    <w:aliases w:val="Title 8,(table no.),Appendix Heading 1"/>
    <w:basedOn w:val="Normal"/>
    <w:next w:val="Normal"/>
    <w:link w:val="Heading8Char"/>
    <w:uiPriority w:val="99"/>
    <w:unhideWhenUsed/>
    <w:qFormat/>
    <w:rsid w:val="009A2C62"/>
    <w:pPr>
      <w:spacing w:before="240" w:after="60" w:line="360" w:lineRule="auto"/>
      <w:ind w:left="1440" w:hanging="1440"/>
      <w:outlineLvl w:val="7"/>
    </w:pPr>
    <w:rPr>
      <w:bCs/>
      <w:i/>
      <w:iCs/>
      <w:lang w:val="es-ES" w:eastAsia="es-ES"/>
    </w:rPr>
  </w:style>
  <w:style w:type="paragraph" w:styleId="Heading9">
    <w:name w:val="heading 9"/>
    <w:aliases w:val="Titre 91,caption.Légende figure.Titre 9,caption.Légende figure.Titre 91,caption1,Title 9,(figure no.)"/>
    <w:basedOn w:val="Normal"/>
    <w:next w:val="Normal"/>
    <w:link w:val="Heading9Char"/>
    <w:uiPriority w:val="99"/>
    <w:unhideWhenUsed/>
    <w:qFormat/>
    <w:rsid w:val="009A2C62"/>
    <w:pPr>
      <w:spacing w:before="240" w:after="60" w:line="360" w:lineRule="auto"/>
      <w:ind w:left="1584" w:hanging="1584"/>
      <w:outlineLvl w:val="8"/>
    </w:pPr>
    <w:rPr>
      <w:rFonts w:ascii="Cambria" w:hAnsi="Cambria"/>
      <w:bCs/>
      <w:lang w:val="es-E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TITULO_INDICES"/>
    <w:basedOn w:val="Normal"/>
    <w:link w:val="Head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HeaderChar">
    <w:name w:val="Header Char"/>
    <w:aliases w:val="TITULO_INDICES Char1"/>
    <w:basedOn w:val="DefaultParagraphFont"/>
    <w:link w:val="Header"/>
    <w:uiPriority w:val="99"/>
    <w:rsid w:val="0046217D"/>
  </w:style>
  <w:style w:type="paragraph" w:styleId="Footer">
    <w:name w:val="footer"/>
    <w:aliases w:val="Portrait,FooterPort"/>
    <w:basedOn w:val="Normal"/>
    <w:link w:val="FooterChar"/>
    <w:uiPriority w:val="99"/>
    <w:unhideWhenUsed/>
    <w:rsid w:val="0046217D"/>
    <w:pPr>
      <w:tabs>
        <w:tab w:val="center" w:pos="4513"/>
        <w:tab w:val="right" w:pos="9026"/>
      </w:tabs>
    </w:pPr>
  </w:style>
  <w:style w:type="character" w:customStyle="1" w:styleId="FooterChar">
    <w:name w:val="Footer Char"/>
    <w:aliases w:val="Portrait Char,FooterPort Char"/>
    <w:basedOn w:val="DefaultParagraphFont"/>
    <w:link w:val="Footer"/>
    <w:uiPriority w:val="99"/>
    <w:rsid w:val="0046217D"/>
  </w:style>
  <w:style w:type="table" w:styleId="TableGrid">
    <w:name w:val="Table Grid"/>
    <w:basedOn w:val="TableNormal"/>
    <w:rsid w:val="0046217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rsid w:val="0046217D"/>
    <w:pPr>
      <w:spacing w:before="120" w:after="120"/>
      <w:jc w:val="both"/>
    </w:pPr>
    <w:rPr>
      <w:rFonts w:ascii="Arial" w:hAnsi="Arial"/>
      <w:iCs/>
    </w:rPr>
  </w:style>
  <w:style w:type="character" w:customStyle="1" w:styleId="BodyTextChar">
    <w:name w:val="Body Text Char"/>
    <w:basedOn w:val="DefaultParagraphFont"/>
    <w:link w:val="BodyText"/>
    <w:rsid w:val="0046217D"/>
    <w:rPr>
      <w:rFonts w:ascii="Arial" w:eastAsia="Times New Roman" w:hAnsi="Arial" w:cs="Arial"/>
      <w:iCs/>
      <w:sz w:val="20"/>
      <w:szCs w:val="20"/>
    </w:rPr>
  </w:style>
  <w:style w:type="paragraph" w:customStyle="1" w:styleId="TableText">
    <w:name w:val="Table Text"/>
    <w:link w:val="TableTextChar"/>
    <w:qFormat/>
    <w:rsid w:val="0046217D"/>
    <w:pPr>
      <w:keepLines/>
      <w:spacing w:before="60" w:after="60" w:line="240" w:lineRule="auto"/>
    </w:pPr>
    <w:rPr>
      <w:rFonts w:ascii="Arial" w:eastAsia="Calibri" w:hAnsi="Arial" w:cs="Times New Roman"/>
      <w:sz w:val="20"/>
    </w:rPr>
  </w:style>
  <w:style w:type="character" w:customStyle="1" w:styleId="TableTextChar">
    <w:name w:val="Table Text Char"/>
    <w:link w:val="TableText"/>
    <w:rsid w:val="0046217D"/>
    <w:rPr>
      <w:rFonts w:ascii="Arial" w:eastAsia="Calibri" w:hAnsi="Arial" w:cs="Times New Roman"/>
      <w:sz w:val="20"/>
    </w:rPr>
  </w:style>
  <w:style w:type="character" w:customStyle="1" w:styleId="gi">
    <w:name w:val="gi"/>
    <w:basedOn w:val="DefaultParagraphFont"/>
    <w:rsid w:val="0046217D"/>
  </w:style>
  <w:style w:type="character" w:customStyle="1" w:styleId="Heading1Char">
    <w:name w:val="Heading 1 Char"/>
    <w:aliases w:val="Titre 1' Char,Titre 1'1 Char,Titre 1'2 Char,Titre 1'11 Char,Titre 1'3 Char,Titre 1'12 Char,Titre 1'4 Char,Titre 1'13 Char,Titre 1'5 Char,Titre 1'14 Char,h1 Char,title1 Char,title2 Char,Section Head Char,l1 Char,[Rubrik 1] Char,H1 Char"/>
    <w:basedOn w:val="DefaultParagraphFont"/>
    <w:link w:val="Heading1"/>
    <w:uiPriority w:val="9"/>
    <w:rsid w:val="00F84D88"/>
    <w:rPr>
      <w:rFonts w:ascii="Gill Sans MT" w:eastAsia="Times New Roman" w:hAnsi="Gill Sans MT" w:cs="Times New Roman"/>
      <w:b/>
      <w:bCs/>
      <w:color w:val="auto"/>
      <w:kern w:val="32"/>
      <w:sz w:val="24"/>
      <w:szCs w:val="24"/>
      <w:lang w:val="es-ES" w:eastAsia="es-ES"/>
    </w:rPr>
  </w:style>
  <w:style w:type="character" w:customStyle="1" w:styleId="Heading2Char">
    <w:name w:val="Heading 2 Char"/>
    <w:aliases w:val="Título de Sección Char,Título 2 Car1 Car Char,Título 2 Car Car Car Char,Título 2 Car1 Car Car Car Char,Título 2 Car Car Car Car Car Char,SUBAPARTAD 1.1 Car Car Car Car Car Char,Annex2 Car Car Car Car Car Char,H2 Car Car Car Car Car Char"/>
    <w:basedOn w:val="DefaultParagraphFont"/>
    <w:link w:val="Heading2"/>
    <w:uiPriority w:val="9"/>
    <w:rsid w:val="0046217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customStyle="1" w:styleId="BodyText1">
    <w:name w:val="Body Text1"/>
    <w:autoRedefine/>
    <w:qFormat/>
    <w:rsid w:val="00CF3474"/>
    <w:pPr>
      <w:spacing w:after="0" w:line="276" w:lineRule="auto"/>
      <w:ind w:left="85"/>
    </w:pPr>
    <w:rPr>
      <w:rFonts w:ascii="Gill Sans MT" w:eastAsia="Calibri" w:hAnsi="Gill Sans MT"/>
      <w:lang w:val="en-US" w:eastAsia="en-AU"/>
    </w:rPr>
  </w:style>
  <w:style w:type="paragraph" w:customStyle="1" w:styleId="EstiloTtulo3Arial">
    <w:name w:val="Estilo Título 3 + Arial"/>
    <w:basedOn w:val="Heading3"/>
    <w:rsid w:val="0046217D"/>
    <w:pPr>
      <w:keepNext w:val="0"/>
      <w:widowControl w:val="0"/>
      <w:numPr>
        <w:ilvl w:val="2"/>
        <w:numId w:val="1"/>
      </w:numPr>
      <w:tabs>
        <w:tab w:val="left" w:pos="851"/>
      </w:tabs>
      <w:spacing w:before="0" w:after="160" w:line="360" w:lineRule="auto"/>
    </w:pPr>
    <w:rPr>
      <w:rFonts w:ascii="Gill Sans MT" w:eastAsia="Calibri" w:hAnsi="Gill Sans MT" w:cs="Arial"/>
      <w:b/>
      <w:bCs/>
      <w:i/>
      <w:iCs/>
      <w:color w:val="000080"/>
      <w:szCs w:val="20"/>
      <w:lang w:val="en-US"/>
    </w:rPr>
  </w:style>
  <w:style w:type="paragraph" w:customStyle="1" w:styleId="EstiloTtulo4Arial">
    <w:name w:val="Estilo Título 4 + Arial"/>
    <w:basedOn w:val="Heading4"/>
    <w:rsid w:val="0046217D"/>
    <w:pPr>
      <w:keepLines w:val="0"/>
      <w:numPr>
        <w:ilvl w:val="3"/>
        <w:numId w:val="1"/>
      </w:numPr>
      <w:spacing w:before="240" w:after="60" w:line="300" w:lineRule="auto"/>
      <w:jc w:val="both"/>
    </w:pPr>
    <w:rPr>
      <w:rFonts w:ascii="Calibri" w:eastAsia="Times New Roman" w:hAnsi="Calibri" w:cs="Times New Roman"/>
      <w:bCs/>
      <w:iCs w:val="0"/>
      <w:color w:val="auto"/>
      <w:szCs w:val="28"/>
      <w:lang w:val="en-US" w:eastAsia="es-ES"/>
    </w:rPr>
  </w:style>
  <w:style w:type="character" w:customStyle="1" w:styleId="Heading3Char">
    <w:name w:val="Heading 3 Char"/>
    <w:aliases w:val="Título 3 Car1 Char,Título 3 Car Car Char,Título 3 Car1 Car Car Char,Título 3 Car Car Car Car Char,SUBAPARTADO 1.1.1 Car Car Car Car Char,Disaster 3 Car Car Car Car Char,h3 Car Car Car Car Char,heading 3 Car Car Car Car Char"/>
    <w:basedOn w:val="DefaultParagraphFont"/>
    <w:link w:val="Heading3"/>
    <w:uiPriority w:val="9"/>
    <w:rsid w:val="004621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aliases w:val="Car Char, Car Char"/>
    <w:basedOn w:val="DefaultParagraphFont"/>
    <w:link w:val="Heading4"/>
    <w:uiPriority w:val="99"/>
    <w:rsid w:val="0046217D"/>
    <w:rPr>
      <w:rFonts w:asciiTheme="majorHAnsi" w:eastAsiaTheme="majorEastAsia" w:hAnsiTheme="majorHAnsi" w:cstheme="majorBidi"/>
      <w:i/>
      <w:iCs/>
      <w:color w:val="2E74B5" w:themeColor="accent1" w:themeShade="BF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F2619F"/>
    <w:pPr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F2619F"/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1248"/>
    <w:rPr>
      <w:rFonts w:ascii="Arial" w:hAnsi="Arial"/>
      <w:color w:val="0000FF"/>
      <w:sz w:val="24"/>
      <w:u w:val="single"/>
    </w:rPr>
  </w:style>
  <w:style w:type="character" w:styleId="CommentReference">
    <w:name w:val="annotation reference"/>
    <w:basedOn w:val="DefaultParagraphFont"/>
    <w:unhideWhenUsed/>
    <w:rsid w:val="00C82973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82973"/>
  </w:style>
  <w:style w:type="character" w:customStyle="1" w:styleId="CommentTextChar">
    <w:name w:val="Comment Text Char"/>
    <w:basedOn w:val="DefaultParagraphFont"/>
    <w:link w:val="CommentText"/>
    <w:rsid w:val="00C82973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829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82973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unhideWhenUsed/>
    <w:rsid w:val="00C8297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C82973"/>
    <w:rPr>
      <w:rFonts w:ascii="Segoe UI" w:eastAsia="Times New Roman" w:hAnsi="Segoe UI" w:cs="Segoe UI"/>
      <w:sz w:val="18"/>
      <w:szCs w:val="18"/>
    </w:rPr>
  </w:style>
  <w:style w:type="character" w:customStyle="1" w:styleId="Heading5Char">
    <w:name w:val="Heading 5 Char"/>
    <w:basedOn w:val="DefaultParagraphFont"/>
    <w:link w:val="Heading5"/>
    <w:uiPriority w:val="99"/>
    <w:rsid w:val="009A2C62"/>
    <w:rPr>
      <w:rFonts w:ascii="Arial" w:eastAsia="Times New Roman" w:hAnsi="Arial" w:cs="Times New Roman"/>
      <w:bCs/>
      <w:i/>
      <w:iCs/>
      <w:color w:val="8496B0" w:themeColor="text2" w:themeTint="99"/>
      <w:szCs w:val="26"/>
      <w:lang w:val="es-ES" w:eastAsia="es-ES"/>
    </w:rPr>
  </w:style>
  <w:style w:type="character" w:customStyle="1" w:styleId="Heading6Char">
    <w:name w:val="Heading 6 Char"/>
    <w:aliases w:val="Title 6 Char"/>
    <w:basedOn w:val="DefaultParagraphFont"/>
    <w:link w:val="Heading6"/>
    <w:uiPriority w:val="99"/>
    <w:rsid w:val="009A2C62"/>
    <w:rPr>
      <w:rFonts w:ascii="Arial" w:eastAsia="Times New Roman" w:hAnsi="Arial" w:cs="Times New Roman"/>
      <w:b/>
      <w:color w:val="538135" w:themeColor="accent6" w:themeShade="BF"/>
      <w:sz w:val="20"/>
      <w:lang w:val="es-ES" w:eastAsia="es-ES"/>
    </w:rPr>
  </w:style>
  <w:style w:type="character" w:customStyle="1" w:styleId="Heading7Char">
    <w:name w:val="Heading 7 Char"/>
    <w:aliases w:val="Title 7 Char,Appendix Char,App Heading1 Char"/>
    <w:basedOn w:val="DefaultParagraphFont"/>
    <w:link w:val="Heading7"/>
    <w:uiPriority w:val="99"/>
    <w:rsid w:val="009A2C62"/>
    <w:rPr>
      <w:rFonts w:ascii="Calibri" w:eastAsia="Times New Roman" w:hAnsi="Calibri" w:cs="Times New Roman"/>
      <w:bCs/>
      <w:sz w:val="24"/>
      <w:szCs w:val="24"/>
      <w:lang w:val="es-ES" w:eastAsia="es-ES"/>
    </w:rPr>
  </w:style>
  <w:style w:type="character" w:customStyle="1" w:styleId="Heading8Char">
    <w:name w:val="Heading 8 Char"/>
    <w:aliases w:val="Title 8 Char,(table no.) Char,Appendix Heading 1 Char"/>
    <w:basedOn w:val="DefaultParagraphFont"/>
    <w:link w:val="Heading8"/>
    <w:uiPriority w:val="99"/>
    <w:rsid w:val="009A2C62"/>
    <w:rPr>
      <w:rFonts w:ascii="Calibri" w:eastAsia="Times New Roman" w:hAnsi="Calibri" w:cs="Times New Roman"/>
      <w:bCs/>
      <w:i/>
      <w:iCs/>
      <w:sz w:val="24"/>
      <w:szCs w:val="24"/>
      <w:lang w:val="es-ES" w:eastAsia="es-ES"/>
    </w:rPr>
  </w:style>
  <w:style w:type="character" w:customStyle="1" w:styleId="Heading9Char">
    <w:name w:val="Heading 9 Char"/>
    <w:aliases w:val="Titre 91 Char,caption.Légende figure.Titre 9 Char,caption.Légende figure.Titre 91 Char,caption1 Char,Title 9 Char,(figure no.) Char"/>
    <w:basedOn w:val="DefaultParagraphFont"/>
    <w:link w:val="Heading9"/>
    <w:uiPriority w:val="99"/>
    <w:rsid w:val="009A2C62"/>
    <w:rPr>
      <w:rFonts w:ascii="Cambria" w:eastAsia="Times New Roman" w:hAnsi="Cambria" w:cs="Times New Roman"/>
      <w:bCs/>
      <w:lang w:val="es-ES" w:eastAsia="es-ES"/>
    </w:rPr>
  </w:style>
  <w:style w:type="paragraph" w:customStyle="1" w:styleId="TableHeaderTop">
    <w:name w:val="Table Header Top"/>
    <w:basedOn w:val="TableText"/>
    <w:next w:val="TableText"/>
    <w:qFormat/>
    <w:rsid w:val="009A2C62"/>
    <w:pPr>
      <w:keepNext/>
      <w:jc w:val="center"/>
    </w:pPr>
    <w:rPr>
      <w:b/>
      <w:color w:val="FFFFFF"/>
    </w:rPr>
  </w:style>
  <w:style w:type="paragraph" w:customStyle="1" w:styleId="TableHeaderSide">
    <w:name w:val="Table Header Side"/>
    <w:basedOn w:val="TableText"/>
    <w:next w:val="TableText"/>
    <w:qFormat/>
    <w:rsid w:val="009A2C62"/>
    <w:rPr>
      <w:rFonts w:ascii="Arial Bold" w:hAnsi="Arial Bold"/>
      <w:b/>
      <w:color w:val="009DDC"/>
    </w:rPr>
  </w:style>
  <w:style w:type="character" w:styleId="PlaceholderText">
    <w:name w:val="Placeholder Text"/>
    <w:basedOn w:val="DefaultParagraphFont"/>
    <w:uiPriority w:val="99"/>
    <w:semiHidden/>
    <w:rsid w:val="009A2C62"/>
    <w:rPr>
      <w:color w:val="808080"/>
    </w:rPr>
  </w:style>
  <w:style w:type="character" w:styleId="PageNumber">
    <w:name w:val="page number"/>
    <w:basedOn w:val="DefaultParagraphFont"/>
    <w:rsid w:val="009A2C62"/>
    <w:rPr>
      <w:lang w:val="en-AU"/>
    </w:rPr>
  </w:style>
  <w:style w:type="paragraph" w:customStyle="1" w:styleId="Maintitle1">
    <w:name w:val="Main title 1"/>
    <w:basedOn w:val="Normal"/>
    <w:rsid w:val="009A2C62"/>
    <w:pPr>
      <w:spacing w:before="3000" w:after="12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paragraph" w:customStyle="1" w:styleId="Maintitle2">
    <w:name w:val="Main title 2"/>
    <w:basedOn w:val="Normal"/>
    <w:rsid w:val="009A2C62"/>
    <w:pPr>
      <w:spacing w:before="3000" w:after="4000"/>
      <w:contextualSpacing/>
      <w:jc w:val="center"/>
    </w:pPr>
    <w:rPr>
      <w:rFonts w:asciiTheme="minorHAnsi" w:eastAsia="MS Mincho" w:hAnsiTheme="minorHAnsi"/>
      <w:color w:val="C41425"/>
      <w:sz w:val="48"/>
    </w:rPr>
  </w:style>
  <w:style w:type="table" w:customStyle="1" w:styleId="TableGrid1">
    <w:name w:val="Table Grid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Acronym">
    <w:name w:val="HTML Acronym"/>
    <w:basedOn w:val="DefaultParagraphFont"/>
    <w:uiPriority w:val="99"/>
    <w:semiHidden/>
    <w:unhideWhenUsed/>
    <w:rsid w:val="009A2C62"/>
  </w:style>
  <w:style w:type="character" w:customStyle="1" w:styleId="textblue1">
    <w:name w:val="text_blue1"/>
    <w:basedOn w:val="DefaultParagraphFont"/>
    <w:rsid w:val="009A2C62"/>
    <w:rPr>
      <w:color w:val="11569B"/>
    </w:rPr>
  </w:style>
  <w:style w:type="character" w:customStyle="1" w:styleId="bold1">
    <w:name w:val="bold1"/>
    <w:basedOn w:val="DefaultParagraphFont"/>
    <w:rsid w:val="009A2C62"/>
    <w:rPr>
      <w:b/>
      <w:bCs/>
    </w:rPr>
  </w:style>
  <w:style w:type="character" w:customStyle="1" w:styleId="textblue">
    <w:name w:val="text_blue"/>
    <w:basedOn w:val="DefaultParagraphFont"/>
    <w:rsid w:val="009A2C62"/>
  </w:style>
  <w:style w:type="character" w:customStyle="1" w:styleId="bold">
    <w:name w:val="bold"/>
    <w:basedOn w:val="DefaultParagraphFont"/>
    <w:rsid w:val="009A2C62"/>
  </w:style>
  <w:style w:type="character" w:customStyle="1" w:styleId="HeaderChar1">
    <w:name w:val="Header Char1"/>
    <w:aliases w:val="TITULO_INDICES Char"/>
    <w:basedOn w:val="DefaultParagraphFont"/>
    <w:uiPriority w:val="99"/>
    <w:rsid w:val="009A2C62"/>
    <w:rPr>
      <w:rFonts w:ascii="Arial" w:eastAsia="Times New Roman" w:hAnsi="Arial"/>
      <w:b/>
      <w:bCs/>
      <w:color w:val="4F81BD"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9A2C62"/>
    <w:pPr>
      <w:tabs>
        <w:tab w:val="left" w:pos="480"/>
        <w:tab w:val="right" w:leader="dot" w:pos="8789"/>
      </w:tabs>
      <w:spacing w:before="120" w:after="120" w:line="276" w:lineRule="auto"/>
    </w:pPr>
    <w:rPr>
      <w:rFonts w:asciiTheme="minorHAnsi" w:hAnsiTheme="minorHAnsi"/>
      <w:b/>
      <w:bCs/>
      <w:caps/>
      <w:lang w:val="es-ES" w:eastAsia="es-ES"/>
    </w:rPr>
  </w:style>
  <w:style w:type="paragraph" w:styleId="TOC2">
    <w:name w:val="toc 2"/>
    <w:basedOn w:val="Normal"/>
    <w:next w:val="Normal"/>
    <w:link w:val="TOC2Char"/>
    <w:autoRedefine/>
    <w:uiPriority w:val="39"/>
    <w:unhideWhenUsed/>
    <w:qFormat/>
    <w:rsid w:val="009A2C62"/>
    <w:pPr>
      <w:tabs>
        <w:tab w:val="left" w:pos="709"/>
        <w:tab w:val="right" w:leader="dot" w:pos="8789"/>
      </w:tabs>
      <w:spacing w:line="276" w:lineRule="auto"/>
    </w:pPr>
    <w:rPr>
      <w:rFonts w:asciiTheme="minorHAnsi" w:hAnsiTheme="minorHAnsi"/>
      <w:smallCaps/>
      <w:lang w:val="es-ES" w:eastAsia="es-ES"/>
    </w:rPr>
  </w:style>
  <w:style w:type="character" w:customStyle="1" w:styleId="TOC2Char">
    <w:name w:val="TOC 2 Char"/>
    <w:basedOn w:val="DefaultParagraphFont"/>
    <w:link w:val="TOC2"/>
    <w:uiPriority w:val="39"/>
    <w:rsid w:val="009A2C62"/>
    <w:rPr>
      <w:rFonts w:eastAsia="Times New Roman" w:cs="Times New Roman"/>
      <w:smallCaps/>
      <w:sz w:val="20"/>
      <w:szCs w:val="20"/>
      <w:lang w:val="es-ES" w:eastAsia="es-ES"/>
    </w:rPr>
  </w:style>
  <w:style w:type="table" w:customStyle="1" w:styleId="TableGrid0">
    <w:name w:val="TableGrid"/>
    <w:rsid w:val="009A2C62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9A2C62"/>
    <w:rPr>
      <w:b/>
      <w:bCs/>
    </w:rPr>
  </w:style>
  <w:style w:type="paragraph" w:customStyle="1" w:styleId="Estilo1">
    <w:name w:val="Estilo1"/>
    <w:basedOn w:val="Normal"/>
    <w:link w:val="Estilo1Car"/>
    <w:rsid w:val="009A2C62"/>
    <w:pPr>
      <w:keepNext/>
      <w:numPr>
        <w:numId w:val="7"/>
      </w:numPr>
      <w:shd w:val="clear" w:color="auto" w:fill="003366"/>
      <w:spacing w:before="240" w:after="60" w:line="360" w:lineRule="auto"/>
      <w:jc w:val="both"/>
      <w:outlineLvl w:val="0"/>
    </w:pPr>
    <w:rPr>
      <w:rFonts w:ascii="Arial" w:hAnsi="Arial"/>
      <w:bCs/>
      <w:color w:val="FFFFFF" w:themeColor="background1"/>
      <w:kern w:val="28"/>
      <w:sz w:val="40"/>
      <w:lang w:val="es-ES" w:eastAsia="es-ES"/>
    </w:rPr>
  </w:style>
  <w:style w:type="paragraph" w:customStyle="1" w:styleId="Estilo2">
    <w:name w:val="Estilo2"/>
    <w:basedOn w:val="Normal"/>
    <w:link w:val="Estilo2Car"/>
    <w:rsid w:val="009A2C62"/>
    <w:pPr>
      <w:keepNext/>
      <w:numPr>
        <w:ilvl w:val="1"/>
        <w:numId w:val="7"/>
      </w:numPr>
      <w:spacing w:before="240" w:after="60" w:line="360" w:lineRule="auto"/>
      <w:jc w:val="both"/>
      <w:outlineLvl w:val="1"/>
    </w:pPr>
    <w:rPr>
      <w:rFonts w:ascii="Arial" w:hAnsi="Arial"/>
      <w:b/>
      <w:bCs/>
      <w:i/>
      <w:iCs/>
      <w:color w:val="003366"/>
      <w:lang w:val="es-ES" w:eastAsia="es-ES"/>
    </w:rPr>
  </w:style>
  <w:style w:type="paragraph" w:customStyle="1" w:styleId="Estilo3">
    <w:name w:val="Estilo3"/>
    <w:basedOn w:val="Normal"/>
    <w:link w:val="Estilo3Car"/>
    <w:rsid w:val="009A2C62"/>
    <w:pPr>
      <w:keepNext/>
      <w:numPr>
        <w:ilvl w:val="2"/>
        <w:numId w:val="7"/>
      </w:numPr>
      <w:spacing w:before="240" w:after="60" w:line="360" w:lineRule="auto"/>
      <w:jc w:val="both"/>
      <w:outlineLvl w:val="2"/>
    </w:pPr>
    <w:rPr>
      <w:rFonts w:ascii="Arial" w:hAnsi="Arial"/>
      <w:b/>
      <w:bCs/>
      <w:color w:val="003366"/>
      <w:lang w:val="es-ES" w:eastAsia="es-ES"/>
    </w:rPr>
  </w:style>
  <w:style w:type="paragraph" w:customStyle="1" w:styleId="Estilo4">
    <w:name w:val="Estilo4"/>
    <w:basedOn w:val="Normal"/>
    <w:link w:val="Estilo4Car"/>
    <w:rsid w:val="009A2C62"/>
    <w:pPr>
      <w:keepNext/>
      <w:numPr>
        <w:ilvl w:val="3"/>
        <w:numId w:val="7"/>
      </w:numPr>
      <w:spacing w:before="240" w:after="60" w:line="360" w:lineRule="auto"/>
      <w:jc w:val="both"/>
      <w:outlineLvl w:val="3"/>
    </w:pPr>
    <w:rPr>
      <w:rFonts w:ascii="Arial" w:hAnsi="Arial"/>
      <w:b/>
      <w:bCs/>
      <w:color w:val="003366"/>
      <w:lang w:val="es-ES"/>
    </w:rPr>
  </w:style>
  <w:style w:type="paragraph" w:customStyle="1" w:styleId="DraftHeading2">
    <w:name w:val="Draft Heading 2"/>
    <w:basedOn w:val="Normal"/>
    <w:next w:val="Normal"/>
    <w:rsid w:val="009A2C62"/>
    <w:pPr>
      <w:spacing w:before="120"/>
    </w:pPr>
  </w:style>
  <w:style w:type="paragraph" w:customStyle="1" w:styleId="bluebodytext">
    <w:name w:val="blue body text"/>
    <w:basedOn w:val="Normal"/>
    <w:rsid w:val="009A2C62"/>
    <w:pPr>
      <w:spacing w:after="120"/>
      <w:jc w:val="both"/>
    </w:pPr>
    <w:rPr>
      <w:rFonts w:ascii="Arial" w:hAnsi="Arial"/>
      <w:color w:val="0000FF"/>
      <w:kern w:val="28"/>
      <w:lang w:eastAsia="en-AU"/>
    </w:rPr>
  </w:style>
  <w:style w:type="paragraph" w:customStyle="1" w:styleId="LBHead2">
    <w:name w:val="LB Head 2"/>
    <w:basedOn w:val="Normal"/>
    <w:rsid w:val="009A2C62"/>
    <w:pPr>
      <w:ind w:left="5587" w:hanging="547"/>
    </w:pPr>
    <w:rPr>
      <w:rFonts w:ascii="Arial" w:hAnsi="Arial"/>
      <w:b/>
      <w:color w:val="000000"/>
      <w:kern w:val="28"/>
      <w:lang w:eastAsia="en-AU"/>
    </w:rPr>
  </w:style>
  <w:style w:type="character" w:styleId="Emphasis">
    <w:name w:val="Emphasis"/>
    <w:basedOn w:val="DefaultParagraphFont"/>
    <w:uiPriority w:val="20"/>
    <w:qFormat/>
    <w:rsid w:val="009A2C62"/>
    <w:rPr>
      <w:i/>
      <w:iCs/>
    </w:rPr>
  </w:style>
  <w:style w:type="paragraph" w:styleId="TOCHeading">
    <w:name w:val="TOC Heading"/>
    <w:basedOn w:val="Heading1"/>
    <w:next w:val="Normal"/>
    <w:uiPriority w:val="39"/>
    <w:unhideWhenUsed/>
    <w:qFormat/>
    <w:rsid w:val="009A2C62"/>
    <w:pPr>
      <w:keepNext/>
      <w:widowControl/>
      <w:numPr>
        <w:numId w:val="0"/>
      </w:numPr>
      <w:spacing w:before="480" w:after="0"/>
      <w:ind w:right="0"/>
      <w:outlineLvl w:val="9"/>
    </w:pPr>
    <w:rPr>
      <w:rFonts w:asciiTheme="majorHAnsi" w:eastAsiaTheme="majorEastAsia" w:hAnsiTheme="majorHAnsi" w:cstheme="majorBidi"/>
      <w:color w:val="2E74B5" w:themeColor="accent1" w:themeShade="BF"/>
      <w:kern w:val="0"/>
      <w:sz w:val="28"/>
      <w:szCs w:val="28"/>
      <w:lang w:val="en-US" w:eastAsia="ja-JP"/>
    </w:rPr>
  </w:style>
  <w:style w:type="paragraph" w:styleId="TOC3">
    <w:name w:val="toc 3"/>
    <w:basedOn w:val="Normal"/>
    <w:next w:val="Normal"/>
    <w:autoRedefine/>
    <w:uiPriority w:val="39"/>
    <w:unhideWhenUsed/>
    <w:rsid w:val="009A2C62"/>
    <w:pPr>
      <w:spacing w:after="100"/>
      <w:ind w:left="400"/>
    </w:pPr>
  </w:style>
  <w:style w:type="character" w:customStyle="1" w:styleId="apple-style-span">
    <w:name w:val="apple-style-span"/>
    <w:basedOn w:val="DefaultParagraphFont"/>
    <w:rsid w:val="009A2C62"/>
  </w:style>
  <w:style w:type="numbering" w:customStyle="1" w:styleId="NoList1">
    <w:name w:val="No List1"/>
    <w:next w:val="NoList"/>
    <w:uiPriority w:val="99"/>
    <w:semiHidden/>
    <w:unhideWhenUsed/>
    <w:rsid w:val="009A2C62"/>
  </w:style>
  <w:style w:type="paragraph" w:customStyle="1" w:styleId="figuras">
    <w:name w:val="figuras"/>
    <w:next w:val="BodyText"/>
    <w:qFormat/>
    <w:rsid w:val="009A2C62"/>
    <w:pPr>
      <w:keepNext/>
      <w:spacing w:before="240" w:after="120" w:line="240" w:lineRule="auto"/>
      <w:jc w:val="center"/>
    </w:pPr>
    <w:rPr>
      <w:rFonts w:ascii="Arial Narrow" w:eastAsia="Times New Roman" w:hAnsi="Arial Narrow"/>
      <w:bCs/>
      <w:noProof/>
      <w:sz w:val="20"/>
      <w:szCs w:val="24"/>
      <w:lang w:val="en-US"/>
    </w:rPr>
  </w:style>
  <w:style w:type="table" w:customStyle="1" w:styleId="TableGrid2">
    <w:name w:val="Table Grid2"/>
    <w:basedOn w:val="TableNormal"/>
    <w:next w:val="TableGrid"/>
    <w:uiPriority w:val="59"/>
    <w:rsid w:val="009A2C62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uiPriority w:val="99"/>
    <w:rsid w:val="009A2C62"/>
    <w:pPr>
      <w:autoSpaceDE w:val="0"/>
      <w:autoSpaceDN w:val="0"/>
      <w:adjustRightInd w:val="0"/>
      <w:spacing w:after="0" w:line="240" w:lineRule="auto"/>
    </w:pPr>
    <w:rPr>
      <w:rFonts w:ascii="Verdana" w:eastAsia="Calibri" w:hAnsi="Verdana" w:cs="Verdana"/>
      <w:b/>
      <w:bCs/>
      <w:color w:val="000000"/>
      <w:sz w:val="24"/>
      <w:szCs w:val="24"/>
      <w:lang w:val="es-ES"/>
    </w:rPr>
  </w:style>
  <w:style w:type="paragraph" w:styleId="ListContinue3">
    <w:name w:val="List Continue 3"/>
    <w:basedOn w:val="Normal"/>
    <w:uiPriority w:val="99"/>
    <w:unhideWhenUsed/>
    <w:rsid w:val="009A2C62"/>
    <w:pPr>
      <w:spacing w:before="60" w:after="60" w:line="360" w:lineRule="auto"/>
      <w:ind w:left="849"/>
      <w:contextualSpacing/>
    </w:pPr>
    <w:rPr>
      <w:rFonts w:ascii="Arial" w:hAnsi="Arial"/>
      <w:bCs/>
      <w:sz w:val="16"/>
      <w:lang w:val="es-ES" w:eastAsia="es-ES"/>
    </w:rPr>
  </w:style>
  <w:style w:type="paragraph" w:styleId="Title">
    <w:name w:val="Title"/>
    <w:basedOn w:val="Normal"/>
    <w:next w:val="Normal"/>
    <w:link w:val="TitleChar"/>
    <w:uiPriority w:val="10"/>
    <w:qFormat/>
    <w:rsid w:val="009A2C62"/>
    <w:pPr>
      <w:spacing w:before="240" w:after="240" w:line="360" w:lineRule="auto"/>
      <w:outlineLvl w:val="0"/>
    </w:pPr>
    <w:rPr>
      <w:rFonts w:ascii="Arial" w:hAnsi="Arial"/>
      <w:bCs/>
      <w:color w:val="4F81BD"/>
      <w:kern w:val="28"/>
      <w:sz w:val="32"/>
      <w:szCs w:val="32"/>
      <w:lang w:val="es-ES" w:eastAsia="es-ES"/>
    </w:rPr>
  </w:style>
  <w:style w:type="character" w:customStyle="1" w:styleId="TitleChar">
    <w:name w:val="Title Char"/>
    <w:basedOn w:val="DefaultParagraphFont"/>
    <w:link w:val="Title"/>
    <w:uiPriority w:val="10"/>
    <w:rsid w:val="009A2C62"/>
    <w:rPr>
      <w:rFonts w:ascii="Arial" w:eastAsia="Times New Roman" w:hAnsi="Arial" w:cs="Times New Roman"/>
      <w:bCs/>
      <w:color w:val="4F81BD"/>
      <w:kern w:val="28"/>
      <w:sz w:val="32"/>
      <w:szCs w:val="32"/>
      <w:lang w:val="es-ES" w:eastAsia="es-ES"/>
    </w:rPr>
  </w:style>
  <w:style w:type="character" w:customStyle="1" w:styleId="shorttext">
    <w:name w:val="short_text"/>
    <w:basedOn w:val="DefaultParagraphFont"/>
    <w:rsid w:val="009A2C62"/>
  </w:style>
  <w:style w:type="character" w:customStyle="1" w:styleId="hps">
    <w:name w:val="hps"/>
    <w:basedOn w:val="DefaultParagraphFont"/>
    <w:rsid w:val="009A2C62"/>
  </w:style>
  <w:style w:type="paragraph" w:styleId="Signature">
    <w:name w:val="Signature"/>
    <w:basedOn w:val="Normal"/>
    <w:link w:val="SignatureChar"/>
    <w:uiPriority w:val="99"/>
    <w:unhideWhenUsed/>
    <w:rsid w:val="009A2C62"/>
    <w:pPr>
      <w:spacing w:before="60" w:after="60" w:line="360" w:lineRule="auto"/>
      <w:ind w:left="4252"/>
    </w:pPr>
    <w:rPr>
      <w:rFonts w:ascii="Arial" w:hAnsi="Arial"/>
      <w:bCs/>
      <w:sz w:val="16"/>
      <w:lang w:val="es-ES" w:eastAsia="es-ES"/>
    </w:rPr>
  </w:style>
  <w:style w:type="character" w:customStyle="1" w:styleId="SignatureChar">
    <w:name w:val="Signature Char"/>
    <w:basedOn w:val="DefaultParagraphFont"/>
    <w:link w:val="Signature"/>
    <w:uiPriority w:val="99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Caption">
    <w:name w:val="caption"/>
    <w:basedOn w:val="Normal"/>
    <w:next w:val="BodyText"/>
    <w:unhideWhenUsed/>
    <w:qFormat/>
    <w:rsid w:val="009A2C62"/>
    <w:pPr>
      <w:spacing w:before="120" w:after="240" w:line="360" w:lineRule="auto"/>
      <w:jc w:val="center"/>
    </w:pPr>
    <w:rPr>
      <w:rFonts w:ascii="Arial" w:hAnsi="Arial"/>
      <w:bCs/>
      <w:color w:val="4F81BD"/>
      <w:sz w:val="16"/>
      <w:lang w:val="es-ES" w:eastAsia="es-ES"/>
    </w:rPr>
  </w:style>
  <w:style w:type="character" w:styleId="FollowedHyperlink">
    <w:name w:val="FollowedHyperlink"/>
    <w:basedOn w:val="DefaultParagraphFont"/>
    <w:unhideWhenUsed/>
    <w:rsid w:val="009A2C62"/>
    <w:rPr>
      <w:color w:val="800080"/>
      <w:u w:val="single"/>
    </w:rPr>
  </w:style>
  <w:style w:type="paragraph" w:customStyle="1" w:styleId="font0">
    <w:name w:val="font0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/>
      <w:lang w:val="es-ES" w:eastAsia="es-ES"/>
    </w:rPr>
  </w:style>
  <w:style w:type="paragraph" w:customStyle="1" w:styleId="font5">
    <w:name w:val="font5"/>
    <w:basedOn w:val="Normal"/>
    <w:rsid w:val="009A2C62"/>
    <w:pPr>
      <w:spacing w:before="100" w:beforeAutospacing="1" w:after="100" w:afterAutospacing="1" w:line="360" w:lineRule="auto"/>
    </w:pPr>
    <w:rPr>
      <w:rFonts w:ascii="Arial" w:hAnsi="Arial"/>
      <w:bCs/>
      <w:lang w:val="es-ES" w:eastAsia="es-ES"/>
    </w:rPr>
  </w:style>
  <w:style w:type="paragraph" w:customStyle="1" w:styleId="font6">
    <w:name w:val="font6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/>
      <w:color w:val="000000"/>
      <w:sz w:val="18"/>
      <w:szCs w:val="18"/>
      <w:lang w:val="es-ES" w:eastAsia="es-ES"/>
    </w:rPr>
  </w:style>
  <w:style w:type="paragraph" w:customStyle="1" w:styleId="font7">
    <w:name w:val="font7"/>
    <w:basedOn w:val="Normal"/>
    <w:rsid w:val="009A2C62"/>
    <w:pPr>
      <w:spacing w:before="100" w:beforeAutospacing="1" w:after="100" w:afterAutospacing="1" w:line="360" w:lineRule="auto"/>
    </w:pPr>
    <w:rPr>
      <w:rFonts w:ascii="Tahoma" w:hAnsi="Tahoma" w:cs="Tahoma"/>
      <w:bCs/>
      <w:color w:val="000000"/>
      <w:sz w:val="18"/>
      <w:szCs w:val="18"/>
      <w:lang w:val="es-ES" w:eastAsia="es-ES"/>
    </w:rPr>
  </w:style>
  <w:style w:type="paragraph" w:customStyle="1" w:styleId="xl64">
    <w:name w:val="xl64"/>
    <w:basedOn w:val="Normal"/>
    <w:rsid w:val="009A2C62"/>
    <w:pPr>
      <w:shd w:val="clear" w:color="000000" w:fill="CCFFFF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5">
    <w:name w:val="xl6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sz w:val="16"/>
      <w:szCs w:val="16"/>
      <w:lang w:val="es-ES" w:eastAsia="es-ES"/>
    </w:rPr>
  </w:style>
  <w:style w:type="paragraph" w:customStyle="1" w:styleId="xl66">
    <w:name w:val="xl66"/>
    <w:basedOn w:val="Normal"/>
    <w:rsid w:val="009A2C62"/>
    <w:pP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67">
    <w:name w:val="xl67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8">
    <w:name w:val="xl68"/>
    <w:basedOn w:val="Normal"/>
    <w:rsid w:val="009A2C62"/>
    <w:pPr>
      <w:shd w:val="clear" w:color="000000" w:fill="C5D9F1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69">
    <w:name w:val="xl69"/>
    <w:basedOn w:val="Normal"/>
    <w:rsid w:val="009A2C62"/>
    <w:pP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70">
    <w:name w:val="xl70"/>
    <w:basedOn w:val="Normal"/>
    <w:rsid w:val="009A2C62"/>
    <w:pP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73">
    <w:name w:val="xl7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4">
    <w:name w:val="xl74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5">
    <w:name w:val="xl75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6">
    <w:name w:val="xl7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7">
    <w:name w:val="xl7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8">
    <w:name w:val="xl7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79">
    <w:name w:val="xl79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0">
    <w:name w:val="xl80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8D8D8"/>
      <w:spacing w:before="100" w:beforeAutospacing="1" w:after="100" w:afterAutospacing="1" w:line="360" w:lineRule="auto"/>
      <w:jc w:val="center"/>
    </w:pPr>
    <w:rPr>
      <w:bCs/>
      <w:lang w:val="es-ES" w:eastAsia="es-ES"/>
    </w:rPr>
  </w:style>
  <w:style w:type="paragraph" w:customStyle="1" w:styleId="xl81">
    <w:name w:val="xl81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82">
    <w:name w:val="xl8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83">
    <w:name w:val="xl8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84">
    <w:name w:val="xl8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5">
    <w:name w:val="xl8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6">
    <w:name w:val="xl8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7">
    <w:name w:val="xl8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8">
    <w:name w:val="xl8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89">
    <w:name w:val="xl8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0">
    <w:name w:val="xl9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1">
    <w:name w:val="xl9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2">
    <w:name w:val="xl92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93">
    <w:name w:val="xl93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94">
    <w:name w:val="xl9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95">
    <w:name w:val="xl9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6">
    <w:name w:val="xl9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7">
    <w:name w:val="xl9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8">
    <w:name w:val="xl9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2D05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99">
    <w:name w:val="xl9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0">
    <w:name w:val="xl10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CC99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1">
    <w:name w:val="xl10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2">
    <w:name w:val="xl10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3">
    <w:name w:val="xl10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99CC00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4">
    <w:name w:val="xl10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5">
    <w:name w:val="xl10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06">
    <w:name w:val="xl106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E6B9B8"/>
      <w:spacing w:before="100" w:beforeAutospacing="1" w:after="100" w:afterAutospacing="1" w:line="360" w:lineRule="auto"/>
    </w:pPr>
    <w:rPr>
      <w:bCs/>
      <w:lang w:val="es-ES" w:eastAsia="es-ES"/>
    </w:rPr>
  </w:style>
  <w:style w:type="paragraph" w:customStyle="1" w:styleId="xl107">
    <w:name w:val="xl10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08">
    <w:name w:val="xl108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09">
    <w:name w:val="xl10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0">
    <w:name w:val="xl11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1">
    <w:name w:val="xl11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2">
    <w:name w:val="xl11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3">
    <w:name w:val="xl11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4">
    <w:name w:val="xl11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5">
    <w:name w:val="xl11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6">
    <w:name w:val="xl11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C5D9F1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17">
    <w:name w:val="xl117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18">
    <w:name w:val="xl118"/>
    <w:basedOn w:val="Normal"/>
    <w:rsid w:val="009A2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</w:pPr>
    <w:rPr>
      <w:b/>
      <w:color w:val="FF0000"/>
      <w:lang w:val="es-ES" w:eastAsia="es-ES"/>
    </w:rPr>
  </w:style>
  <w:style w:type="paragraph" w:customStyle="1" w:styleId="xl119">
    <w:name w:val="xl119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center"/>
    </w:pPr>
    <w:rPr>
      <w:b/>
      <w:lang w:val="es-ES" w:eastAsia="es-ES"/>
    </w:rPr>
  </w:style>
  <w:style w:type="paragraph" w:customStyle="1" w:styleId="xl120">
    <w:name w:val="xl120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1">
    <w:name w:val="xl121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2">
    <w:name w:val="xl122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3">
    <w:name w:val="xl123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4">
    <w:name w:val="xl124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5">
    <w:name w:val="xl125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6">
    <w:name w:val="xl126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7">
    <w:name w:val="xl127"/>
    <w:basedOn w:val="Normal"/>
    <w:rsid w:val="009A2C62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BEEF3"/>
      <w:spacing w:before="100" w:beforeAutospacing="1" w:after="100" w:afterAutospacing="1" w:line="360" w:lineRule="auto"/>
      <w:jc w:val="right"/>
    </w:pPr>
    <w:rPr>
      <w:b/>
      <w:lang w:val="es-ES" w:eastAsia="es-ES"/>
    </w:rPr>
  </w:style>
  <w:style w:type="paragraph" w:customStyle="1" w:styleId="xl128">
    <w:name w:val="xl128"/>
    <w:basedOn w:val="Normal"/>
    <w:rsid w:val="009A2C62"/>
    <w:pPr>
      <w:shd w:val="clear" w:color="000000" w:fill="92D050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29">
    <w:name w:val="xl129"/>
    <w:basedOn w:val="Normal"/>
    <w:rsid w:val="009A2C62"/>
    <w:pPr>
      <w:shd w:val="clear" w:color="000000" w:fill="FFCC99"/>
      <w:spacing w:before="100" w:beforeAutospacing="1" w:after="100" w:afterAutospacing="1" w:line="360" w:lineRule="auto"/>
    </w:pPr>
    <w:rPr>
      <w:b/>
      <w:lang w:val="es-ES" w:eastAsia="es-ES"/>
    </w:rPr>
  </w:style>
  <w:style w:type="paragraph" w:customStyle="1" w:styleId="xl131">
    <w:name w:val="xl131"/>
    <w:basedOn w:val="Normal"/>
    <w:rsid w:val="009A2C62"/>
    <w:pPr>
      <w:shd w:val="clear" w:color="000000" w:fill="99CC00"/>
      <w:spacing w:before="100" w:beforeAutospacing="1" w:after="100" w:afterAutospacing="1" w:line="360" w:lineRule="auto"/>
    </w:pPr>
    <w:rPr>
      <w:b/>
      <w:lang w:val="es-ES" w:eastAsia="es-ES"/>
    </w:rPr>
  </w:style>
  <w:style w:type="paragraph" w:styleId="TableofFigures">
    <w:name w:val="table of figures"/>
    <w:basedOn w:val="Normal"/>
    <w:next w:val="Normal"/>
    <w:uiPriority w:val="99"/>
    <w:unhideWhenUsed/>
    <w:rsid w:val="009A2C62"/>
    <w:pPr>
      <w:spacing w:line="360" w:lineRule="auto"/>
      <w:ind w:left="320" w:hanging="320"/>
    </w:pPr>
    <w:rPr>
      <w:rFonts w:cs="Calibri"/>
      <w:smallCaps/>
      <w:lang w:val="es-ES" w:eastAsia="es-ES"/>
    </w:rPr>
  </w:style>
  <w:style w:type="paragraph" w:customStyle="1" w:styleId="TOC41">
    <w:name w:val="TOC 41"/>
    <w:basedOn w:val="Normal"/>
    <w:next w:val="Normal"/>
    <w:autoRedefine/>
    <w:uiPriority w:val="39"/>
    <w:unhideWhenUsed/>
    <w:rsid w:val="009A2C62"/>
    <w:pPr>
      <w:spacing w:line="360" w:lineRule="auto"/>
      <w:ind w:left="480"/>
    </w:pPr>
    <w:rPr>
      <w:rFonts w:ascii="Cambria" w:hAnsi="Cambria"/>
      <w:sz w:val="18"/>
      <w:szCs w:val="18"/>
      <w:lang w:val="es-ES" w:eastAsia="es-ES"/>
    </w:rPr>
  </w:style>
  <w:style w:type="paragraph" w:customStyle="1" w:styleId="TOC51">
    <w:name w:val="TOC 51"/>
    <w:basedOn w:val="Normal"/>
    <w:next w:val="Normal"/>
    <w:autoRedefine/>
    <w:uiPriority w:val="39"/>
    <w:unhideWhenUsed/>
    <w:rsid w:val="009A2C62"/>
    <w:pPr>
      <w:spacing w:line="360" w:lineRule="auto"/>
      <w:ind w:left="640"/>
    </w:pPr>
    <w:rPr>
      <w:rFonts w:ascii="Cambria" w:hAnsi="Cambria"/>
      <w:sz w:val="18"/>
      <w:szCs w:val="18"/>
      <w:lang w:val="es-ES" w:eastAsia="es-ES"/>
    </w:rPr>
  </w:style>
  <w:style w:type="paragraph" w:customStyle="1" w:styleId="TOC61">
    <w:name w:val="TOC 61"/>
    <w:basedOn w:val="Normal"/>
    <w:next w:val="Normal"/>
    <w:autoRedefine/>
    <w:uiPriority w:val="39"/>
    <w:unhideWhenUsed/>
    <w:rsid w:val="009A2C62"/>
    <w:pPr>
      <w:spacing w:line="360" w:lineRule="auto"/>
      <w:ind w:left="800"/>
    </w:pPr>
    <w:rPr>
      <w:rFonts w:ascii="Cambria" w:hAnsi="Cambria"/>
      <w:sz w:val="18"/>
      <w:szCs w:val="18"/>
      <w:lang w:val="es-ES" w:eastAsia="es-ES"/>
    </w:rPr>
  </w:style>
  <w:style w:type="paragraph" w:customStyle="1" w:styleId="TOC71">
    <w:name w:val="TOC 71"/>
    <w:basedOn w:val="Normal"/>
    <w:next w:val="Normal"/>
    <w:autoRedefine/>
    <w:uiPriority w:val="39"/>
    <w:unhideWhenUsed/>
    <w:rsid w:val="009A2C62"/>
    <w:pPr>
      <w:spacing w:line="360" w:lineRule="auto"/>
      <w:ind w:left="960"/>
    </w:pPr>
    <w:rPr>
      <w:rFonts w:ascii="Cambria" w:hAnsi="Cambria"/>
      <w:sz w:val="18"/>
      <w:szCs w:val="18"/>
      <w:lang w:val="es-ES" w:eastAsia="es-ES"/>
    </w:rPr>
  </w:style>
  <w:style w:type="paragraph" w:customStyle="1" w:styleId="TOC81">
    <w:name w:val="TOC 81"/>
    <w:basedOn w:val="Normal"/>
    <w:next w:val="Normal"/>
    <w:autoRedefine/>
    <w:uiPriority w:val="39"/>
    <w:unhideWhenUsed/>
    <w:rsid w:val="009A2C62"/>
    <w:pPr>
      <w:spacing w:line="360" w:lineRule="auto"/>
      <w:ind w:left="1120"/>
    </w:pPr>
    <w:rPr>
      <w:rFonts w:ascii="Cambria" w:hAnsi="Cambria"/>
      <w:sz w:val="18"/>
      <w:szCs w:val="18"/>
      <w:lang w:val="es-ES" w:eastAsia="es-ES"/>
    </w:rPr>
  </w:style>
  <w:style w:type="paragraph" w:customStyle="1" w:styleId="TOC91">
    <w:name w:val="TOC 91"/>
    <w:basedOn w:val="Normal"/>
    <w:next w:val="Normal"/>
    <w:autoRedefine/>
    <w:uiPriority w:val="39"/>
    <w:unhideWhenUsed/>
    <w:rsid w:val="009A2C62"/>
    <w:pPr>
      <w:spacing w:line="360" w:lineRule="auto"/>
      <w:ind w:left="1280"/>
    </w:pPr>
    <w:rPr>
      <w:rFonts w:ascii="Cambria" w:hAnsi="Cambria"/>
      <w:sz w:val="18"/>
      <w:szCs w:val="18"/>
      <w:lang w:val="es-ES" w:eastAsia="es-ES"/>
    </w:rPr>
  </w:style>
  <w:style w:type="paragraph" w:styleId="BodyText2">
    <w:name w:val="Body Text 2"/>
    <w:basedOn w:val="Normal"/>
    <w:link w:val="BodyText2Char"/>
    <w:unhideWhenUsed/>
    <w:rsid w:val="009A2C62"/>
    <w:pPr>
      <w:spacing w:before="60" w:after="120" w:line="480" w:lineRule="auto"/>
    </w:pPr>
    <w:rPr>
      <w:rFonts w:ascii="Arial" w:hAnsi="Arial"/>
      <w:bCs/>
      <w:sz w:val="16"/>
      <w:lang w:val="es-ES" w:eastAsia="es-ES"/>
    </w:rPr>
  </w:style>
  <w:style w:type="character" w:customStyle="1" w:styleId="BodyText2Char">
    <w:name w:val="Body Text 2 Char"/>
    <w:basedOn w:val="DefaultParagraphFont"/>
    <w:link w:val="BodyTex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2">
    <w:name w:val="Body Text Indent 2"/>
    <w:basedOn w:val="Normal"/>
    <w:link w:val="BodyTextIndent2Char"/>
    <w:unhideWhenUsed/>
    <w:rsid w:val="009A2C62"/>
    <w:pPr>
      <w:spacing w:before="60" w:after="120" w:line="480" w:lineRule="auto"/>
      <w:ind w:left="283"/>
    </w:pPr>
    <w:rPr>
      <w:rFonts w:ascii="Arial" w:hAnsi="Arial"/>
      <w:bCs/>
      <w:sz w:val="16"/>
      <w:lang w:val="es-ES" w:eastAsia="es-ES"/>
    </w:rPr>
  </w:style>
  <w:style w:type="character" w:customStyle="1" w:styleId="BodyTextIndent2Char">
    <w:name w:val="Body Text Indent 2 Char"/>
    <w:basedOn w:val="DefaultParagraphFont"/>
    <w:link w:val="BodyTextIndent2"/>
    <w:rsid w:val="009A2C62"/>
    <w:rPr>
      <w:rFonts w:ascii="Arial" w:eastAsia="Times New Roman" w:hAnsi="Arial" w:cs="Times New Roman"/>
      <w:bCs/>
      <w:sz w:val="16"/>
      <w:szCs w:val="20"/>
      <w:lang w:val="es-ES" w:eastAsia="es-ES"/>
    </w:rPr>
  </w:style>
  <w:style w:type="paragraph" w:styleId="BodyTextIndent3">
    <w:name w:val="Body Text Indent 3"/>
    <w:basedOn w:val="Normal"/>
    <w:link w:val="BodyTextIndent3Char"/>
    <w:unhideWhenUsed/>
    <w:rsid w:val="009A2C62"/>
    <w:pPr>
      <w:spacing w:before="60" w:after="120" w:line="360" w:lineRule="auto"/>
      <w:ind w:left="283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Indent3Char">
    <w:name w:val="Body Text Indent 3 Char"/>
    <w:basedOn w:val="DefaultParagraphFont"/>
    <w:link w:val="BodyTextInden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BodyText3">
    <w:name w:val="Body Text 3"/>
    <w:basedOn w:val="Normal"/>
    <w:link w:val="BodyText3Char"/>
    <w:unhideWhenUsed/>
    <w:rsid w:val="009A2C62"/>
    <w:pPr>
      <w:spacing w:before="60" w:after="120" w:line="360" w:lineRule="auto"/>
    </w:pPr>
    <w:rPr>
      <w:rFonts w:ascii="Arial" w:hAnsi="Arial"/>
      <w:bCs/>
      <w:sz w:val="16"/>
      <w:szCs w:val="16"/>
      <w:lang w:val="es-ES" w:eastAsia="es-ES"/>
    </w:rPr>
  </w:style>
  <w:style w:type="character" w:customStyle="1" w:styleId="BodyText3Char">
    <w:name w:val="Body Text 3 Char"/>
    <w:basedOn w:val="DefaultParagraphFont"/>
    <w:link w:val="BodyText3"/>
    <w:rsid w:val="009A2C62"/>
    <w:rPr>
      <w:rFonts w:ascii="Arial" w:eastAsia="Times New Roman" w:hAnsi="Arial" w:cs="Times New Roman"/>
      <w:bCs/>
      <w:sz w:val="16"/>
      <w:szCs w:val="16"/>
      <w:lang w:val="es-ES" w:eastAsia="es-ES"/>
    </w:rPr>
  </w:style>
  <w:style w:type="paragraph" w:styleId="EndnoteText">
    <w:name w:val="endnote text"/>
    <w:basedOn w:val="Normal"/>
    <w:link w:val="EndnoteTextChar"/>
    <w:uiPriority w:val="99"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9A2C62"/>
    <w:rPr>
      <w:rFonts w:ascii="Arial" w:eastAsia="Times New Roman" w:hAnsi="Arial" w:cs="Times New Roman"/>
      <w:bCs/>
      <w:sz w:val="24"/>
      <w:szCs w:val="24"/>
      <w:lang w:val="es-ES" w:eastAsia="es-ES"/>
    </w:rPr>
  </w:style>
  <w:style w:type="character" w:styleId="EndnoteReference">
    <w:name w:val="endnote reference"/>
    <w:basedOn w:val="DefaultParagraphFont"/>
    <w:uiPriority w:val="99"/>
    <w:unhideWhenUsed/>
    <w:rsid w:val="009A2C62"/>
    <w:rPr>
      <w:vertAlign w:val="superscript"/>
    </w:rPr>
  </w:style>
  <w:style w:type="paragraph" w:customStyle="1" w:styleId="CM1">
    <w:name w:val="CM1"/>
    <w:basedOn w:val="Default"/>
    <w:next w:val="Default"/>
    <w:rsid w:val="009A2C62"/>
    <w:pPr>
      <w:widowControl w:val="0"/>
    </w:pPr>
    <w:rPr>
      <w:rFonts w:ascii="Gill Sans MT" w:eastAsia="Times New Roman" w:hAnsi="Gill Sans MT" w:cs="Times New Roman"/>
      <w:b w:val="0"/>
      <w:bCs w:val="0"/>
      <w:color w:val="auto"/>
      <w:lang w:eastAsia="es-ES"/>
    </w:rPr>
  </w:style>
  <w:style w:type="paragraph" w:styleId="DocumentMap">
    <w:name w:val="Document Map"/>
    <w:basedOn w:val="Normal"/>
    <w:link w:val="DocumentMapChar"/>
    <w:semiHidden/>
    <w:unhideWhenUsed/>
    <w:rsid w:val="009A2C62"/>
    <w:pPr>
      <w:spacing w:line="360" w:lineRule="auto"/>
    </w:pPr>
    <w:rPr>
      <w:rFonts w:ascii="Tahoma" w:hAnsi="Tahoma" w:cs="Tahoma"/>
      <w:bCs/>
      <w:sz w:val="16"/>
      <w:szCs w:val="16"/>
      <w:lang w:val="es-ES" w:eastAsia="es-ES"/>
    </w:rPr>
  </w:style>
  <w:style w:type="character" w:customStyle="1" w:styleId="DocumentMapChar">
    <w:name w:val="Document Map Char"/>
    <w:basedOn w:val="DefaultParagraphFont"/>
    <w:link w:val="DocumentMap"/>
    <w:semiHidden/>
    <w:rsid w:val="009A2C62"/>
    <w:rPr>
      <w:rFonts w:ascii="Tahoma" w:eastAsia="Times New Roman" w:hAnsi="Tahoma" w:cs="Tahoma"/>
      <w:bCs/>
      <w:sz w:val="16"/>
      <w:szCs w:val="16"/>
      <w:lang w:val="es-ES" w:eastAsia="es-ES"/>
    </w:rPr>
  </w:style>
  <w:style w:type="character" w:customStyle="1" w:styleId="Estilo2Car">
    <w:name w:val="Estilo2 Car"/>
    <w:basedOn w:val="DefaultParagraphFont"/>
    <w:link w:val="Estilo2"/>
    <w:rsid w:val="009A2C62"/>
    <w:rPr>
      <w:rFonts w:ascii="Arial" w:eastAsia="Times New Roman" w:hAnsi="Arial" w:cs="Times New Roman"/>
      <w:b/>
      <w:bCs/>
      <w:i/>
      <w:iCs/>
      <w:color w:val="003366"/>
      <w:sz w:val="24"/>
      <w:szCs w:val="24"/>
      <w:lang w:val="es-ES" w:eastAsia="es-ES"/>
    </w:rPr>
  </w:style>
  <w:style w:type="paragraph" w:customStyle="1" w:styleId="Memoria">
    <w:name w:val="Memoria"/>
    <w:basedOn w:val="Normal"/>
    <w:link w:val="MemoriaCar"/>
    <w:uiPriority w:val="99"/>
    <w:qFormat/>
    <w:rsid w:val="009A2C62"/>
    <w:pPr>
      <w:spacing w:before="120" w:line="400" w:lineRule="exact"/>
      <w:jc w:val="both"/>
    </w:pPr>
    <w:rPr>
      <w:rFonts w:ascii="Arial" w:eastAsia="Cambria" w:hAnsi="Arial"/>
      <w:lang w:val="es-ES"/>
    </w:rPr>
  </w:style>
  <w:style w:type="character" w:customStyle="1" w:styleId="MemoriaCar">
    <w:name w:val="Memoria Car"/>
    <w:basedOn w:val="DefaultParagraphFont"/>
    <w:link w:val="Memoria"/>
    <w:uiPriority w:val="99"/>
    <w:rsid w:val="009A2C62"/>
    <w:rPr>
      <w:rFonts w:ascii="Arial" w:eastAsia="Cambria" w:hAnsi="Arial" w:cs="Times New Roman"/>
      <w:lang w:val="es-ES"/>
    </w:rPr>
  </w:style>
  <w:style w:type="character" w:customStyle="1" w:styleId="Estilo1Car">
    <w:name w:val="Estilo1 Car"/>
    <w:basedOn w:val="DefaultParagraphFont"/>
    <w:link w:val="Estilo1"/>
    <w:rsid w:val="009A2C62"/>
    <w:rPr>
      <w:rFonts w:ascii="Arial" w:eastAsia="Times New Roman" w:hAnsi="Arial" w:cs="Times New Roman"/>
      <w:bCs/>
      <w:color w:val="FFFFFF" w:themeColor="background1"/>
      <w:kern w:val="28"/>
      <w:sz w:val="40"/>
      <w:szCs w:val="24"/>
      <w:shd w:val="clear" w:color="auto" w:fill="003366"/>
      <w:lang w:val="es-ES" w:eastAsia="es-ES"/>
    </w:rPr>
  </w:style>
  <w:style w:type="character" w:customStyle="1" w:styleId="Estilo3Car">
    <w:name w:val="Estilo3 Car"/>
    <w:basedOn w:val="DefaultParagraphFont"/>
    <w:link w:val="Estilo3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s-ES"/>
    </w:rPr>
  </w:style>
  <w:style w:type="character" w:customStyle="1" w:styleId="Estilo4Car">
    <w:name w:val="Estilo4 Car"/>
    <w:basedOn w:val="DefaultParagraphFont"/>
    <w:link w:val="Estilo4"/>
    <w:rsid w:val="009A2C62"/>
    <w:rPr>
      <w:rFonts w:ascii="Arial" w:eastAsia="Times New Roman" w:hAnsi="Arial" w:cs="Times New Roman"/>
      <w:b/>
      <w:bCs/>
      <w:color w:val="003366"/>
      <w:sz w:val="24"/>
      <w:szCs w:val="24"/>
      <w:lang w:val="es-ES" w:eastAsia="en-GB"/>
    </w:rPr>
  </w:style>
  <w:style w:type="paragraph" w:styleId="NormalWeb">
    <w:name w:val="Normal (Web)"/>
    <w:basedOn w:val="Normal"/>
    <w:uiPriority w:val="99"/>
    <w:rsid w:val="009A2C62"/>
    <w:pPr>
      <w:spacing w:before="100" w:beforeAutospacing="1" w:after="100" w:afterAutospacing="1" w:line="360" w:lineRule="auto"/>
    </w:pPr>
    <w:rPr>
      <w:lang w:val="es-ES" w:eastAsia="es-ES"/>
    </w:rPr>
  </w:style>
  <w:style w:type="paragraph" w:customStyle="1" w:styleId="TxBrp6">
    <w:name w:val="TxBr_p6"/>
    <w:basedOn w:val="Normal"/>
    <w:rsid w:val="009A2C62"/>
    <w:pPr>
      <w:widowControl w:val="0"/>
      <w:tabs>
        <w:tab w:val="left" w:pos="731"/>
      </w:tabs>
      <w:spacing w:line="240" w:lineRule="atLeast"/>
      <w:ind w:left="272" w:hanging="731"/>
    </w:pPr>
    <w:rPr>
      <w:lang w:val="en-US" w:eastAsia="es-ES"/>
    </w:rPr>
  </w:style>
  <w:style w:type="paragraph" w:customStyle="1" w:styleId="Textodenotaalfinal">
    <w:name w:val="Texto de nota al final"/>
    <w:basedOn w:val="Normal"/>
    <w:rsid w:val="009A2C62"/>
    <w:pPr>
      <w:widowControl w:val="0"/>
      <w:spacing w:line="360" w:lineRule="auto"/>
    </w:pPr>
    <w:rPr>
      <w:rFonts w:ascii="Univers" w:hAnsi="Univers"/>
      <w:snapToGrid w:val="0"/>
      <w:lang w:val="es-ES" w:eastAsia="es-ES"/>
    </w:rPr>
  </w:style>
  <w:style w:type="paragraph" w:customStyle="1" w:styleId="Logro">
    <w:name w:val="Logro"/>
    <w:basedOn w:val="BodyText"/>
    <w:autoRedefine/>
    <w:rsid w:val="009A2C62"/>
    <w:pPr>
      <w:framePr w:hSpace="141" w:wrap="around" w:vAnchor="page" w:hAnchor="margin" w:y="2593"/>
      <w:spacing w:before="60" w:after="60" w:line="220" w:lineRule="atLeast"/>
      <w:ind w:left="22" w:right="245"/>
      <w:jc w:val="left"/>
    </w:pPr>
    <w:rPr>
      <w:rFonts w:ascii="Times New Roman" w:eastAsia="Batang" w:hAnsi="Times New Roman"/>
      <w:iCs w:val="0"/>
      <w:lang w:val="es-ES"/>
    </w:rPr>
  </w:style>
  <w:style w:type="paragraph" w:customStyle="1" w:styleId="OiaeaeiYiio2">
    <w:name w:val="O?ia eaeiYiio 2"/>
    <w:basedOn w:val="Normal"/>
    <w:uiPriority w:val="99"/>
    <w:rsid w:val="009A2C62"/>
    <w:pPr>
      <w:widowControl w:val="0"/>
      <w:spacing w:line="360" w:lineRule="auto"/>
      <w:jc w:val="right"/>
    </w:pPr>
    <w:rPr>
      <w:i/>
      <w:iCs/>
      <w:sz w:val="16"/>
      <w:szCs w:val="16"/>
      <w:lang w:val="en-US" w:eastAsia="ko-KR"/>
    </w:rPr>
  </w:style>
  <w:style w:type="paragraph" w:customStyle="1" w:styleId="CarCarCarCarCarCarCarCarCar">
    <w:name w:val="Car Car Car Car Car Car Car Car Car"/>
    <w:basedOn w:val="Normal"/>
    <w:semiHidden/>
    <w:rsid w:val="009A2C62"/>
    <w:pPr>
      <w:spacing w:before="60" w:after="160" w:line="240" w:lineRule="exact"/>
    </w:pPr>
    <w:rPr>
      <w:rFonts w:ascii="Verdana" w:hAnsi="Verdana"/>
      <w:color w:val="FF00FF"/>
      <w:lang w:val="en-US"/>
    </w:rPr>
  </w:style>
  <w:style w:type="paragraph" w:styleId="BlockText">
    <w:name w:val="Block Text"/>
    <w:basedOn w:val="Normal"/>
    <w:rsid w:val="009A2C62"/>
    <w:pPr>
      <w:widowControl w:val="0"/>
      <w:tabs>
        <w:tab w:val="left" w:pos="-720"/>
      </w:tabs>
      <w:suppressAutoHyphens/>
      <w:spacing w:line="360" w:lineRule="auto"/>
      <w:ind w:left="327" w:right="157" w:firstLine="2638"/>
      <w:jc w:val="both"/>
    </w:pPr>
    <w:rPr>
      <w:rFonts w:ascii="CG Times" w:hAnsi="CG Times"/>
      <w:snapToGrid w:val="0"/>
      <w:spacing w:val="-3"/>
      <w:lang w:val="es-ES_tradnl" w:eastAsia="es-ES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9A2C62"/>
    <w:pPr>
      <w:spacing w:line="360" w:lineRule="auto"/>
      <w:ind w:left="160" w:hanging="160"/>
    </w:pPr>
    <w:rPr>
      <w:rFonts w:ascii="Arial" w:hAnsi="Arial"/>
      <w:bCs/>
      <w:sz w:val="16"/>
      <w:lang w:val="es-ES" w:eastAsia="es-ES"/>
    </w:rPr>
  </w:style>
  <w:style w:type="paragraph" w:styleId="NoSpacing">
    <w:name w:val="No Spacing"/>
    <w:link w:val="NoSpacingChar"/>
    <w:uiPriority w:val="1"/>
    <w:qFormat/>
    <w:rsid w:val="009A2C62"/>
    <w:pPr>
      <w:spacing w:after="120" w:line="240" w:lineRule="auto"/>
    </w:pPr>
    <w:rPr>
      <w:rFonts w:eastAsia="Times New Roman" w:cs="Times New Roman"/>
      <w:lang w:val="es-ES"/>
    </w:rPr>
  </w:style>
  <w:style w:type="character" w:customStyle="1" w:styleId="NoSpacingChar">
    <w:name w:val="No Spacing Char"/>
    <w:link w:val="NoSpacing"/>
    <w:uiPriority w:val="1"/>
    <w:rsid w:val="009A2C62"/>
    <w:rPr>
      <w:rFonts w:ascii="Calibri" w:eastAsia="Times New Roman" w:hAnsi="Calibri" w:cs="Times New Roman"/>
      <w:lang w:val="es-ES"/>
    </w:rPr>
  </w:style>
  <w:style w:type="paragraph" w:customStyle="1" w:styleId="CABECERA">
    <w:name w:val="CABECERA"/>
    <w:basedOn w:val="Heading1"/>
    <w:next w:val="Normal"/>
    <w:rsid w:val="009A2C62"/>
    <w:pPr>
      <w:numPr>
        <w:numId w:val="0"/>
      </w:numPr>
      <w:tabs>
        <w:tab w:val="left" w:pos="709"/>
      </w:tabs>
      <w:spacing w:before="0" w:after="0" w:line="480" w:lineRule="auto"/>
      <w:ind w:left="709" w:right="0"/>
    </w:pPr>
    <w:rPr>
      <w:rFonts w:ascii="Calibri" w:eastAsia="Calibri" w:hAnsi="Calibri"/>
      <w:bCs w:val="0"/>
      <w:kern w:val="0"/>
      <w:szCs w:val="20"/>
      <w:lang w:val="en-US" w:eastAsia="en-US"/>
    </w:rPr>
  </w:style>
  <w:style w:type="paragraph" w:customStyle="1" w:styleId="INDICE">
    <w:name w:val="INDICE"/>
    <w:basedOn w:val="Normal"/>
    <w:next w:val="Normal"/>
    <w:rsid w:val="009A2C62"/>
    <w:pPr>
      <w:spacing w:line="300" w:lineRule="auto"/>
      <w:jc w:val="both"/>
    </w:pPr>
    <w:rPr>
      <w:b/>
      <w:caps/>
      <w:szCs w:val="28"/>
      <w:lang w:val="en-US" w:eastAsia="es-ES"/>
    </w:rPr>
  </w:style>
  <w:style w:type="paragraph" w:customStyle="1" w:styleId="PORTADA">
    <w:name w:val="PORTADA"/>
    <w:basedOn w:val="CABECERA"/>
    <w:rsid w:val="009A2C62"/>
    <w:pPr>
      <w:spacing w:before="60" w:after="60"/>
    </w:pPr>
    <w:rPr>
      <w:color w:val="0000FF"/>
      <w:sz w:val="40"/>
    </w:rPr>
  </w:style>
  <w:style w:type="numbering" w:customStyle="1" w:styleId="EstiloConvietasIzquierda063cmSangrafrancesa063cm">
    <w:name w:val="Estilo Con viñetas Izquierda:  063 cm Sangría francesa:  063 cm"/>
    <w:basedOn w:val="NoList"/>
    <w:rsid w:val="009A2C62"/>
    <w:pPr>
      <w:numPr>
        <w:numId w:val="8"/>
      </w:numPr>
    </w:pPr>
  </w:style>
  <w:style w:type="numbering" w:customStyle="1" w:styleId="EstiloConvietasWingdingssmboloIzquierda063cmPrimer">
    <w:name w:val="Estilo Con viñetas Wingdings (símbolo) Izquierda:  063 cm Primer..."/>
    <w:basedOn w:val="NoList"/>
    <w:rsid w:val="009A2C62"/>
    <w:pPr>
      <w:numPr>
        <w:numId w:val="9"/>
      </w:numPr>
    </w:pPr>
  </w:style>
  <w:style w:type="numbering" w:customStyle="1" w:styleId="EstiloNumeradoIzquierda137cmSangrafrancesa063cm">
    <w:name w:val="Estilo Numerado Izquierda:  137 cm Sangría francesa:  063 cm"/>
    <w:basedOn w:val="NoList"/>
    <w:rsid w:val="009A2C62"/>
    <w:pPr>
      <w:numPr>
        <w:numId w:val="10"/>
      </w:numPr>
    </w:pPr>
  </w:style>
  <w:style w:type="paragraph" w:customStyle="1" w:styleId="LETRAS">
    <w:name w:val="LETRAS"/>
    <w:basedOn w:val="Normal"/>
    <w:rsid w:val="009A2C62"/>
    <w:pPr>
      <w:tabs>
        <w:tab w:val="num" w:pos="720"/>
      </w:tabs>
      <w:spacing w:line="300" w:lineRule="auto"/>
      <w:ind w:left="720" w:hanging="360"/>
      <w:jc w:val="both"/>
    </w:pPr>
    <w:rPr>
      <w:rFonts w:ascii="Gill Sans" w:hAnsi="Gill Sans"/>
      <w:lang w:val="es-ES_tradnl" w:eastAsia="es-ES"/>
    </w:rPr>
  </w:style>
  <w:style w:type="paragraph" w:customStyle="1" w:styleId="PUNTOS">
    <w:name w:val="PUNTOS"/>
    <w:basedOn w:val="Normal"/>
    <w:rsid w:val="009A2C62"/>
    <w:pPr>
      <w:numPr>
        <w:numId w:val="11"/>
      </w:numPr>
      <w:spacing w:line="300" w:lineRule="auto"/>
      <w:jc w:val="both"/>
    </w:pPr>
    <w:rPr>
      <w:rFonts w:ascii="Gill Sans" w:hAnsi="Gill Sans"/>
      <w:lang w:val="es-ES" w:eastAsia="es-ES"/>
    </w:rPr>
  </w:style>
  <w:style w:type="character" w:customStyle="1" w:styleId="apple-converted-space">
    <w:name w:val="apple-converted-space"/>
    <w:basedOn w:val="DefaultParagraphFont"/>
    <w:rsid w:val="009A2C62"/>
  </w:style>
  <w:style w:type="paragraph" w:customStyle="1" w:styleId="Prrafodelista1">
    <w:name w:val="Párrafo de lista1"/>
    <w:basedOn w:val="Normal"/>
    <w:rsid w:val="009A2C62"/>
    <w:pPr>
      <w:spacing w:line="300" w:lineRule="auto"/>
      <w:ind w:left="720"/>
      <w:contextualSpacing/>
      <w:jc w:val="both"/>
    </w:pPr>
    <w:rPr>
      <w:rFonts w:ascii="Gill Sans" w:hAnsi="Gill Sans"/>
      <w:lang w:val="es-ES" w:eastAsia="es-ES"/>
    </w:rPr>
  </w:style>
  <w:style w:type="paragraph" w:customStyle="1" w:styleId="BodyText0">
    <w:name w:val="BodyText"/>
    <w:basedOn w:val="Normal"/>
    <w:rsid w:val="009A2C62"/>
    <w:pPr>
      <w:spacing w:before="120" w:after="120" w:line="360" w:lineRule="auto"/>
      <w:ind w:left="1440"/>
      <w:jc w:val="both"/>
    </w:pPr>
    <w:rPr>
      <w:szCs w:val="26"/>
      <w:lang w:val="en-US"/>
    </w:rPr>
  </w:style>
  <w:style w:type="paragraph" w:customStyle="1" w:styleId="Style1A">
    <w:name w:val="Style1A"/>
    <w:basedOn w:val="Normal"/>
    <w:next w:val="Normal"/>
    <w:qFormat/>
    <w:rsid w:val="009A2C62"/>
    <w:pPr>
      <w:keepNext/>
      <w:numPr>
        <w:ilvl w:val="1"/>
        <w:numId w:val="12"/>
      </w:numPr>
      <w:tabs>
        <w:tab w:val="left" w:pos="1134"/>
      </w:tabs>
      <w:spacing w:before="240" w:after="240" w:line="360" w:lineRule="auto"/>
      <w:jc w:val="both"/>
    </w:pPr>
    <w:rPr>
      <w:b/>
      <w:lang w:val="en-US"/>
    </w:rPr>
  </w:style>
  <w:style w:type="paragraph" w:customStyle="1" w:styleId="Indent1">
    <w:name w:val="Indent 1"/>
    <w:basedOn w:val="Normal"/>
    <w:rsid w:val="009A2C62"/>
    <w:pPr>
      <w:spacing w:after="240" w:line="360" w:lineRule="auto"/>
      <w:ind w:left="1440" w:hanging="720"/>
    </w:pPr>
    <w:rPr>
      <w:color w:val="000000"/>
      <w:lang w:val="en-US"/>
    </w:rPr>
  </w:style>
  <w:style w:type="paragraph" w:customStyle="1" w:styleId="Style3A">
    <w:name w:val="Style3A"/>
    <w:basedOn w:val="Normal"/>
    <w:next w:val="Normal"/>
    <w:link w:val="Style3ACar"/>
    <w:qFormat/>
    <w:rsid w:val="009A2C62"/>
    <w:pPr>
      <w:keepNext/>
      <w:numPr>
        <w:ilvl w:val="2"/>
        <w:numId w:val="13"/>
      </w:numPr>
      <w:tabs>
        <w:tab w:val="left" w:pos="1134"/>
      </w:tabs>
      <w:spacing w:before="240" w:after="240" w:line="360" w:lineRule="auto"/>
      <w:ind w:left="1944"/>
      <w:jc w:val="both"/>
    </w:pPr>
    <w:rPr>
      <w:b/>
      <w:lang w:val="en-US"/>
    </w:rPr>
  </w:style>
  <w:style w:type="character" w:customStyle="1" w:styleId="Style3ACar">
    <w:name w:val="Style3A Car"/>
    <w:basedOn w:val="DefaultParagraphFont"/>
    <w:link w:val="Style3A"/>
    <w:rsid w:val="009A2C62"/>
    <w:rPr>
      <w:rFonts w:ascii="Times New Roman" w:eastAsia="Times New Roman" w:hAnsi="Times New Roman" w:cs="Times New Roman"/>
      <w:b/>
      <w:color w:val="auto"/>
      <w:sz w:val="24"/>
      <w:szCs w:val="24"/>
      <w:lang w:val="en-US" w:eastAsia="en-GB"/>
    </w:rPr>
  </w:style>
  <w:style w:type="paragraph" w:customStyle="1" w:styleId="CM16">
    <w:name w:val="CM16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customStyle="1" w:styleId="CM17">
    <w:name w:val="CM17"/>
    <w:basedOn w:val="Normal"/>
    <w:next w:val="Normal"/>
    <w:uiPriority w:val="99"/>
    <w:rsid w:val="009A2C62"/>
    <w:pPr>
      <w:widowControl w:val="0"/>
      <w:spacing w:line="360" w:lineRule="auto"/>
    </w:pPr>
    <w:rPr>
      <w:rFonts w:ascii="Arial" w:eastAsia="MS Mincho" w:hAnsi="Arial"/>
      <w:lang w:val="es-ES" w:eastAsia="es-ES"/>
    </w:rPr>
  </w:style>
  <w:style w:type="paragraph" w:styleId="BodyTextIndent">
    <w:name w:val="Body Text Indent"/>
    <w:basedOn w:val="Normal"/>
    <w:link w:val="BodyTextIndentChar"/>
    <w:autoRedefine/>
    <w:semiHidden/>
    <w:rsid w:val="009A2C62"/>
    <w:pPr>
      <w:spacing w:before="120" w:after="120" w:line="360" w:lineRule="auto"/>
      <w:ind w:left="360"/>
      <w:jc w:val="both"/>
    </w:pPr>
    <w:rPr>
      <w:rFonts w:ascii="Verdana" w:hAnsi="Verdana"/>
      <w:sz w:val="18"/>
      <w:lang w:val="en-GB" w:eastAsia="es-ES"/>
    </w:rPr>
  </w:style>
  <w:style w:type="character" w:customStyle="1" w:styleId="BodyTextIndentChar">
    <w:name w:val="Body Text Indent Char"/>
    <w:basedOn w:val="DefaultParagraphFont"/>
    <w:link w:val="BodyTextIndent"/>
    <w:semiHidden/>
    <w:rsid w:val="009A2C62"/>
    <w:rPr>
      <w:rFonts w:ascii="Verdana" w:eastAsia="Times New Roman" w:hAnsi="Verdana" w:cs="Times New Roman"/>
      <w:sz w:val="18"/>
      <w:szCs w:val="20"/>
      <w:lang w:val="en-GB" w:eastAsia="es-ES"/>
    </w:rPr>
  </w:style>
  <w:style w:type="paragraph" w:customStyle="1" w:styleId="Equation">
    <w:name w:val="Equation"/>
    <w:basedOn w:val="Normal"/>
    <w:next w:val="Normal"/>
    <w:autoRedefine/>
    <w:rsid w:val="009A2C62"/>
    <w:pPr>
      <w:spacing w:before="120" w:after="120" w:line="360" w:lineRule="auto"/>
      <w:jc w:val="center"/>
    </w:pPr>
    <w:rPr>
      <w:rFonts w:ascii="Verdana" w:hAnsi="Verdana"/>
      <w:b/>
      <w:lang w:val="es-ES" w:eastAsia="es-ES"/>
    </w:rPr>
  </w:style>
  <w:style w:type="paragraph" w:customStyle="1" w:styleId="FiguresTables">
    <w:name w:val="Figures / Tables"/>
    <w:basedOn w:val="Normal"/>
    <w:autoRedefine/>
    <w:rsid w:val="009A2C62"/>
    <w:pPr>
      <w:keepNext/>
      <w:tabs>
        <w:tab w:val="left" w:pos="0"/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5"/>
        <w:tab w:val="left" w:pos="5103"/>
        <w:tab w:val="left" w:pos="5669"/>
        <w:tab w:val="left" w:pos="7920"/>
      </w:tabs>
      <w:spacing w:before="120" w:after="120" w:line="360" w:lineRule="auto"/>
      <w:jc w:val="center"/>
    </w:pPr>
    <w:rPr>
      <w:rFonts w:ascii="Verdana" w:hAnsi="Verdana"/>
      <w:b/>
      <w:i/>
      <w:color w:val="003F87"/>
      <w:spacing w:val="-2"/>
      <w:sz w:val="16"/>
      <w:lang w:val="es-ES" w:eastAsia="es-ES"/>
    </w:rPr>
  </w:style>
  <w:style w:type="paragraph" w:customStyle="1" w:styleId="Indent1withBullet">
    <w:name w:val="Indent 1 with Bullet"/>
    <w:basedOn w:val="Normal"/>
    <w:autoRedefine/>
    <w:rsid w:val="009A2C62"/>
    <w:pPr>
      <w:numPr>
        <w:numId w:val="14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Number">
    <w:name w:val="Indent 1 with Number"/>
    <w:basedOn w:val="Normal"/>
    <w:autoRedefine/>
    <w:rsid w:val="009A2C62"/>
    <w:pPr>
      <w:numPr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1withoutBullet">
    <w:name w:val="Indent 1 without Bullet"/>
    <w:basedOn w:val="Indent1withBullet"/>
    <w:autoRedefine/>
    <w:rsid w:val="009A2C62"/>
    <w:pPr>
      <w:numPr>
        <w:numId w:val="0"/>
      </w:numPr>
      <w:ind w:left="340"/>
    </w:pPr>
  </w:style>
  <w:style w:type="paragraph" w:customStyle="1" w:styleId="Indent2withBullet">
    <w:name w:val="Indent 2 with Bullet"/>
    <w:basedOn w:val="Normal"/>
    <w:autoRedefine/>
    <w:rsid w:val="009A2C62"/>
    <w:pPr>
      <w:numPr>
        <w:numId w:val="15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Number">
    <w:name w:val="Indent 2 with Number"/>
    <w:basedOn w:val="Normal"/>
    <w:autoRedefine/>
    <w:rsid w:val="009A2C62"/>
    <w:pPr>
      <w:numPr>
        <w:ilvl w:val="1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2withoutBullet">
    <w:name w:val="Indent 2 without Bullet"/>
    <w:basedOn w:val="Indent2withBullet"/>
    <w:autoRedefine/>
    <w:rsid w:val="009A2C62"/>
    <w:pPr>
      <w:numPr>
        <w:numId w:val="0"/>
      </w:numPr>
      <w:ind w:left="680"/>
    </w:pPr>
  </w:style>
  <w:style w:type="paragraph" w:customStyle="1" w:styleId="Indent3withBullet">
    <w:name w:val="Indent 3 with Bullet"/>
    <w:basedOn w:val="Normal"/>
    <w:autoRedefine/>
    <w:rsid w:val="009A2C62"/>
    <w:pPr>
      <w:numPr>
        <w:numId w:val="16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Number">
    <w:name w:val="Indent 3 with Number"/>
    <w:basedOn w:val="Normal"/>
    <w:autoRedefine/>
    <w:rsid w:val="009A2C62"/>
    <w:pPr>
      <w:numPr>
        <w:ilvl w:val="2"/>
        <w:numId w:val="17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3withoutbullet">
    <w:name w:val="Indent 3 without bullet"/>
    <w:basedOn w:val="Normal"/>
    <w:autoRedefine/>
    <w:rsid w:val="009A2C62"/>
    <w:pPr>
      <w:spacing w:before="120" w:after="120" w:line="360" w:lineRule="auto"/>
      <w:ind w:left="1021"/>
      <w:jc w:val="both"/>
    </w:pPr>
    <w:rPr>
      <w:rFonts w:ascii="Verdana" w:hAnsi="Verdana"/>
      <w:lang w:val="en-GB" w:eastAsia="es-ES"/>
    </w:rPr>
  </w:style>
  <w:style w:type="paragraph" w:customStyle="1" w:styleId="Indent4withbullet">
    <w:name w:val="Indent 4 with bullet"/>
    <w:basedOn w:val="Normal"/>
    <w:autoRedefine/>
    <w:rsid w:val="009A2C62"/>
    <w:pPr>
      <w:numPr>
        <w:numId w:val="18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4withoutbullet">
    <w:name w:val="Indent 4 without bullet"/>
    <w:basedOn w:val="Normal"/>
    <w:autoRedefine/>
    <w:rsid w:val="009A2C62"/>
    <w:pPr>
      <w:spacing w:before="120" w:after="120" w:line="360" w:lineRule="auto"/>
      <w:ind w:left="1361"/>
      <w:jc w:val="both"/>
    </w:pPr>
    <w:rPr>
      <w:rFonts w:ascii="Verdana" w:hAnsi="Verdana"/>
      <w:lang w:val="en-GB" w:eastAsia="es-ES"/>
    </w:rPr>
  </w:style>
  <w:style w:type="paragraph" w:customStyle="1" w:styleId="Indent5withbullet">
    <w:name w:val="Indent 5 with bullet"/>
    <w:basedOn w:val="Normal"/>
    <w:autoRedefine/>
    <w:rsid w:val="009A2C62"/>
    <w:pPr>
      <w:numPr>
        <w:numId w:val="19"/>
      </w:numPr>
      <w:spacing w:before="120" w:after="120" w:line="360" w:lineRule="auto"/>
      <w:jc w:val="both"/>
    </w:pPr>
    <w:rPr>
      <w:rFonts w:ascii="Verdana" w:hAnsi="Verdana"/>
      <w:lang w:val="en-GB" w:eastAsia="es-ES"/>
    </w:rPr>
  </w:style>
  <w:style w:type="paragraph" w:customStyle="1" w:styleId="Indent5withoutbullet">
    <w:name w:val="Indent 5 without bullet"/>
    <w:basedOn w:val="Normal"/>
    <w:autoRedefine/>
    <w:rsid w:val="009A2C62"/>
    <w:pPr>
      <w:spacing w:before="120" w:after="120" w:line="360" w:lineRule="auto"/>
      <w:ind w:left="1701"/>
      <w:jc w:val="both"/>
    </w:pPr>
    <w:rPr>
      <w:rFonts w:ascii="Verdana" w:hAnsi="Verdana"/>
      <w:lang w:val="en-GB" w:eastAsia="es-ES"/>
    </w:rPr>
  </w:style>
  <w:style w:type="paragraph" w:customStyle="1" w:styleId="IndependentTitle">
    <w:name w:val="Independent Title"/>
    <w:basedOn w:val="Normal"/>
    <w:autoRedefine/>
    <w:rsid w:val="009A2C62"/>
    <w:pPr>
      <w:spacing w:before="480" w:after="240" w:line="360" w:lineRule="auto"/>
      <w:jc w:val="center"/>
    </w:pPr>
    <w:rPr>
      <w:rFonts w:ascii="Verdana" w:hAnsi="Verdana"/>
      <w:b/>
      <w:color w:val="003F87"/>
      <w:sz w:val="28"/>
      <w:lang w:val="en-GB" w:eastAsia="es-ES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character" w:customStyle="1" w:styleId="Referenciaintensa1">
    <w:name w:val="Referencia intensa1"/>
    <w:uiPriority w:val="32"/>
    <w:qFormat/>
    <w:rsid w:val="009A2C62"/>
    <w:rPr>
      <w:b/>
      <w:bCs/>
      <w:smallCaps/>
      <w:color w:val="F47C00"/>
      <w:spacing w:val="5"/>
      <w:u w:val="single"/>
    </w:rPr>
  </w:style>
  <w:style w:type="table" w:customStyle="1" w:styleId="LightShading-Accent11">
    <w:name w:val="Light Shading - Accent 1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">
    <w:name w:val="Light Shading - Accent 12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">
    <w:name w:val="Light Shading - Accent 21"/>
    <w:basedOn w:val="TableNormal"/>
    <w:uiPriority w:val="60"/>
    <w:rsid w:val="009A2C62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">
    <w:name w:val="Medium Grid 2 - Accent 1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">
    <w:name w:val="Medium Grid 2 - Accent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">
    <w:name w:val="Medium Grid 2 - Accent 3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">
    <w:name w:val="Medium Grid 2 - Accent 4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">
    <w:name w:val="Medium Grid 2 - Accent 5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">
    <w:name w:val="Medium Grid 2 - Accent 6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">
    <w:name w:val="Medium Grid 21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">
    <w:name w:val="Medium Grid 22"/>
    <w:basedOn w:val="TableNormal"/>
    <w:uiPriority w:val="68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">
    <w:name w:val="Medium List 2 - Accent 1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">
    <w:name w:val="Medium List 2 - Accen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">
    <w:name w:val="Medium List 2 - Accent 3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">
    <w:name w:val="Medium List 2 - Accent 4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">
    <w:name w:val="Medium List 2 - Accent 5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">
    <w:name w:val="Medium List 2 - Accent 6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">
    <w:name w:val="Medium List 21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">
    <w:name w:val="Medium List 22"/>
    <w:basedOn w:val="TableNormal"/>
    <w:uiPriority w:val="66"/>
    <w:rsid w:val="009A2C62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paragraph" w:customStyle="1" w:styleId="Sinespaciado1">
    <w:name w:val="Sin espaciado1"/>
    <w:autoRedefine/>
    <w:uiPriority w:val="1"/>
    <w:qFormat/>
    <w:rsid w:val="009A2C62"/>
    <w:pPr>
      <w:spacing w:after="0" w:line="240" w:lineRule="auto"/>
      <w:jc w:val="both"/>
    </w:pPr>
    <w:rPr>
      <w:rFonts w:ascii="Verdana" w:eastAsia="Times New Roman" w:hAnsi="Verdana" w:cs="Times New Roman"/>
      <w:sz w:val="18"/>
      <w:szCs w:val="24"/>
      <w:lang w:val="en-GB" w:eastAsia="es-ES"/>
    </w:rPr>
  </w:style>
  <w:style w:type="paragraph" w:styleId="NormalIndent">
    <w:name w:val="Normal Indent"/>
    <w:basedOn w:val="Normal"/>
    <w:autoRedefine/>
    <w:semiHidden/>
    <w:rsid w:val="009A2C62"/>
    <w:pPr>
      <w:tabs>
        <w:tab w:val="left" w:pos="-720"/>
      </w:tabs>
      <w:spacing w:before="240" w:after="120" w:line="360" w:lineRule="auto"/>
      <w:ind w:left="567" w:hanging="283"/>
      <w:jc w:val="both"/>
    </w:pPr>
    <w:rPr>
      <w:rFonts w:ascii="Verdana" w:hAnsi="Verdana"/>
      <w:lang w:val="en-GB" w:eastAsia="es-ES"/>
    </w:rPr>
  </w:style>
  <w:style w:type="table" w:customStyle="1" w:styleId="Style1">
    <w:name w:val="Style1"/>
    <w:basedOn w:val="TableNormal"/>
    <w:uiPriority w:val="99"/>
    <w:rsid w:val="009A2C62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9A2C62"/>
    <w:pPr>
      <w:spacing w:before="120" w:after="60" w:line="360" w:lineRule="auto"/>
      <w:jc w:val="both"/>
      <w:outlineLvl w:val="1"/>
    </w:pPr>
    <w:rPr>
      <w:rFonts w:ascii="Verdana" w:hAnsi="Verdana"/>
      <w:b/>
      <w:color w:val="003F87"/>
      <w:lang w:val="en-GB" w:eastAsia="es-ES"/>
    </w:rPr>
  </w:style>
  <w:style w:type="character" w:customStyle="1" w:styleId="SubtitleChar">
    <w:name w:val="Subtitle Char"/>
    <w:basedOn w:val="DefaultParagraphFont"/>
    <w:link w:val="Subtitle"/>
    <w:uiPriority w:val="11"/>
    <w:rsid w:val="009A2C62"/>
    <w:rPr>
      <w:rFonts w:ascii="Verdana" w:eastAsia="Times New Roman" w:hAnsi="Verdana" w:cs="Times New Roman"/>
      <w:b/>
      <w:color w:val="003F87"/>
      <w:sz w:val="24"/>
      <w:szCs w:val="24"/>
      <w:lang w:val="en-GB" w:eastAsia="es-ES"/>
    </w:rPr>
  </w:style>
  <w:style w:type="character" w:customStyle="1" w:styleId="nfasissutil1">
    <w:name w:val="Énfasis sutil1"/>
    <w:uiPriority w:val="19"/>
    <w:qFormat/>
    <w:rsid w:val="009A2C62"/>
    <w:rPr>
      <w:i/>
      <w:iCs/>
      <w:color w:val="808080"/>
    </w:rPr>
  </w:style>
  <w:style w:type="character" w:customStyle="1" w:styleId="Referenciasutil1">
    <w:name w:val="Referencia sutil1"/>
    <w:uiPriority w:val="31"/>
    <w:qFormat/>
    <w:rsid w:val="009A2C62"/>
    <w:rPr>
      <w:smallCaps/>
      <w:color w:val="F47C00"/>
      <w:u w:val="single"/>
    </w:rPr>
  </w:style>
  <w:style w:type="table" w:styleId="TableColorful1">
    <w:name w:val="Table Colorful 1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Authorities">
    <w:name w:val="table of authorities"/>
    <w:basedOn w:val="Normal"/>
    <w:next w:val="Normal"/>
    <w:semiHidden/>
    <w:rsid w:val="009A2C62"/>
    <w:pPr>
      <w:spacing w:before="120" w:after="120" w:line="360" w:lineRule="auto"/>
      <w:ind w:left="240" w:hanging="240"/>
      <w:jc w:val="both"/>
    </w:pPr>
    <w:rPr>
      <w:rFonts w:ascii="Verdana" w:hAnsi="Verdana"/>
      <w:lang w:val="en-GB" w:eastAsia="es-ES"/>
    </w:rPr>
  </w:style>
  <w:style w:type="table" w:styleId="TableProfessional">
    <w:name w:val="Table Professional"/>
    <w:basedOn w:val="TableNormal"/>
    <w:uiPriority w:val="99"/>
    <w:semiHidden/>
    <w:unhideWhenUsed/>
    <w:rsid w:val="009A2C62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Theme">
    <w:name w:val="Table Theme"/>
    <w:basedOn w:val="TableNormal"/>
    <w:uiPriority w:val="99"/>
    <w:semiHidden/>
    <w:unhideWhenUsed/>
    <w:rsid w:val="009A2C62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paragraph" w:styleId="TOAHeading">
    <w:name w:val="toa heading"/>
    <w:basedOn w:val="Normal"/>
    <w:next w:val="Normal"/>
    <w:semiHidden/>
    <w:qFormat/>
    <w:rsid w:val="009A2C62"/>
    <w:pPr>
      <w:spacing w:before="120" w:after="120" w:line="360" w:lineRule="auto"/>
      <w:jc w:val="both"/>
    </w:pPr>
    <w:rPr>
      <w:rFonts w:ascii="Trebuchet MS" w:hAnsi="Trebuchet MS"/>
      <w:b/>
      <w:bCs/>
      <w:lang w:val="en-GB" w:eastAsia="es-ES"/>
    </w:rPr>
  </w:style>
  <w:style w:type="paragraph" w:customStyle="1" w:styleId="TtulodeTDC1">
    <w:name w:val="Título de TDC1"/>
    <w:basedOn w:val="Heading1"/>
    <w:next w:val="Normal"/>
    <w:autoRedefine/>
    <w:uiPriority w:val="39"/>
    <w:semiHidden/>
    <w:unhideWhenUsed/>
    <w:qFormat/>
    <w:rsid w:val="009A2C62"/>
    <w:pPr>
      <w:numPr>
        <w:numId w:val="0"/>
      </w:numPr>
      <w:tabs>
        <w:tab w:val="left" w:pos="709"/>
      </w:tabs>
      <w:spacing w:before="480" w:after="60"/>
      <w:ind w:right="0"/>
      <w:jc w:val="both"/>
      <w:outlineLvl w:val="9"/>
    </w:pPr>
    <w:rPr>
      <w:rFonts w:ascii="Verdana" w:eastAsia="Calibri" w:hAnsi="Verdana"/>
      <w:color w:val="003F87"/>
      <w:lang w:val="en-GB" w:eastAsia="en-US"/>
    </w:rPr>
  </w:style>
  <w:style w:type="character" w:customStyle="1" w:styleId="hpsatn">
    <w:name w:val="hps atn"/>
    <w:basedOn w:val="DefaultParagraphFont"/>
    <w:rsid w:val="009A2C62"/>
  </w:style>
  <w:style w:type="character" w:customStyle="1" w:styleId="atn">
    <w:name w:val="atn"/>
    <w:basedOn w:val="DefaultParagraphFont"/>
    <w:rsid w:val="009A2C62"/>
  </w:style>
  <w:style w:type="paragraph" w:customStyle="1" w:styleId="Items">
    <w:name w:val="Items"/>
    <w:basedOn w:val="Normal"/>
    <w:autoRedefine/>
    <w:rsid w:val="009A2C62"/>
    <w:pPr>
      <w:spacing w:line="360" w:lineRule="auto"/>
      <w:ind w:left="1418" w:hanging="142"/>
      <w:jc w:val="both"/>
    </w:pPr>
    <w:rPr>
      <w:lang w:val="pl-PL" w:eastAsia="pl-PL"/>
    </w:rPr>
  </w:style>
  <w:style w:type="paragraph" w:customStyle="1" w:styleId="Prrafodelista2">
    <w:name w:val="Párrafo de lista2"/>
    <w:basedOn w:val="Normal"/>
    <w:link w:val="ListParagraphChar1"/>
    <w:rsid w:val="009A2C62"/>
    <w:pPr>
      <w:spacing w:after="160" w:line="360" w:lineRule="auto"/>
      <w:ind w:left="708"/>
      <w:jc w:val="both"/>
    </w:pPr>
    <w:rPr>
      <w:rFonts w:ascii="Arial" w:hAnsi="Arial"/>
      <w:lang w:val="es-ES_tradnl" w:eastAsia="es-ES"/>
    </w:rPr>
  </w:style>
  <w:style w:type="character" w:customStyle="1" w:styleId="ListParagraphChar1">
    <w:name w:val="List Paragraph Char1"/>
    <w:link w:val="Prrafodelista2"/>
    <w:locked/>
    <w:rsid w:val="009A2C62"/>
    <w:rPr>
      <w:rFonts w:ascii="Arial" w:eastAsia="Times New Roman" w:hAnsi="Arial" w:cs="Times New Roman"/>
      <w:sz w:val="24"/>
      <w:szCs w:val="20"/>
      <w:lang w:val="es-ES_tradnl" w:eastAsia="es-ES"/>
    </w:rPr>
  </w:style>
  <w:style w:type="paragraph" w:styleId="ListBullet">
    <w:name w:val="List Bullet"/>
    <w:basedOn w:val="Normal"/>
    <w:qFormat/>
    <w:rsid w:val="009A2C62"/>
    <w:pPr>
      <w:keepLines/>
      <w:numPr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styleId="ListBullet2">
    <w:name w:val="List Bullet 2"/>
    <w:basedOn w:val="ListBullet"/>
    <w:qFormat/>
    <w:rsid w:val="009A2C62"/>
    <w:pPr>
      <w:numPr>
        <w:ilvl w:val="1"/>
      </w:numPr>
    </w:pPr>
  </w:style>
  <w:style w:type="paragraph" w:styleId="ListBullet3">
    <w:name w:val="List Bullet 3"/>
    <w:basedOn w:val="Normal"/>
    <w:rsid w:val="009A2C62"/>
    <w:pPr>
      <w:numPr>
        <w:ilvl w:val="2"/>
        <w:numId w:val="20"/>
      </w:numPr>
      <w:spacing w:before="120" w:after="120" w:line="260" w:lineRule="atLeast"/>
    </w:pPr>
    <w:rPr>
      <w:rFonts w:ascii="Arial" w:hAnsi="Arial"/>
      <w:color w:val="000000"/>
      <w:lang w:eastAsia="en-AU"/>
    </w:rPr>
  </w:style>
  <w:style w:type="paragraph" w:customStyle="1" w:styleId="Lista1">
    <w:name w:val="Lista 1"/>
    <w:basedOn w:val="ListParagraph"/>
    <w:link w:val="Lista1Car"/>
    <w:qFormat/>
    <w:rsid w:val="009A2C62"/>
    <w:pPr>
      <w:numPr>
        <w:numId w:val="21"/>
      </w:numPr>
      <w:spacing w:before="100" w:beforeAutospacing="1" w:after="100" w:afterAutospacing="1" w:line="288" w:lineRule="auto"/>
      <w:ind w:left="1134" w:hanging="425"/>
      <w:contextualSpacing w:val="0"/>
      <w:jc w:val="both"/>
    </w:pPr>
    <w:rPr>
      <w:rFonts w:ascii="Arial" w:hAnsi="Arial"/>
      <w:lang w:val="en-US" w:eastAsia="es-ES"/>
    </w:rPr>
  </w:style>
  <w:style w:type="paragraph" w:customStyle="1" w:styleId="Lista2-1">
    <w:name w:val="Lista 2-1"/>
    <w:basedOn w:val="ListParagraph"/>
    <w:link w:val="Lista2-1Car"/>
    <w:qFormat/>
    <w:rsid w:val="009A2C62"/>
    <w:pPr>
      <w:numPr>
        <w:numId w:val="22"/>
      </w:numPr>
      <w:spacing w:before="100" w:beforeAutospacing="1" w:after="100" w:afterAutospacing="1" w:line="288" w:lineRule="auto"/>
      <w:ind w:left="1560" w:hanging="426"/>
      <w:contextualSpacing w:val="0"/>
      <w:jc w:val="both"/>
    </w:pPr>
    <w:rPr>
      <w:rFonts w:ascii="Arial" w:hAnsi="Arial"/>
      <w:lang w:val="en-US" w:eastAsia="es-ES"/>
    </w:rPr>
  </w:style>
  <w:style w:type="character" w:customStyle="1" w:styleId="Lista1Car">
    <w:name w:val="Lista 1 Car"/>
    <w:basedOn w:val="ListParagraphChar"/>
    <w:link w:val="Lista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character" w:customStyle="1" w:styleId="Lista2-1Car">
    <w:name w:val="Lista 2-1 Car"/>
    <w:basedOn w:val="ListParagraphChar"/>
    <w:link w:val="Lista2-1"/>
    <w:rsid w:val="009A2C62"/>
    <w:rPr>
      <w:rFonts w:ascii="Arial" w:eastAsia="Times New Roman" w:hAnsi="Arial" w:cs="Times New Roman"/>
      <w:color w:val="auto"/>
      <w:sz w:val="24"/>
      <w:szCs w:val="24"/>
      <w:lang w:val="en-US" w:eastAsia="es-ES"/>
    </w:rPr>
  </w:style>
  <w:style w:type="paragraph" w:customStyle="1" w:styleId="TEXTOCUADRO">
    <w:name w:val="TEXTO CUADRO"/>
    <w:basedOn w:val="Normal"/>
    <w:rsid w:val="009A2C62"/>
    <w:pPr>
      <w:spacing w:line="360" w:lineRule="auto"/>
      <w:jc w:val="both"/>
    </w:pPr>
    <w:rPr>
      <w:rFonts w:ascii="Gill Sans" w:hAnsi="Gill Sans"/>
      <w:lang w:val="es-ES" w:eastAsia="es-E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A2C62"/>
    <w:pPr>
      <w:spacing w:line="360" w:lineRule="auto"/>
    </w:pPr>
    <w:rPr>
      <w:rFonts w:ascii="Arial" w:hAnsi="Arial"/>
      <w:bCs/>
      <w:lang w:val="es-ES" w:eastAsia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A2C62"/>
    <w:rPr>
      <w:rFonts w:ascii="Arial" w:eastAsia="Times New Roman" w:hAnsi="Arial" w:cs="Times New Roman"/>
      <w:bCs/>
      <w:sz w:val="20"/>
      <w:szCs w:val="20"/>
      <w:lang w:val="es-ES" w:eastAsia="es-ES"/>
    </w:rPr>
  </w:style>
  <w:style w:type="character" w:styleId="FootnoteReference">
    <w:name w:val="footnote reference"/>
    <w:basedOn w:val="DefaultParagraphFont"/>
    <w:uiPriority w:val="99"/>
    <w:semiHidden/>
    <w:unhideWhenUsed/>
    <w:rsid w:val="009A2C62"/>
    <w:rPr>
      <w:vertAlign w:val="superscript"/>
    </w:rPr>
  </w:style>
  <w:style w:type="paragraph" w:customStyle="1" w:styleId="StyleTableHeader10pt">
    <w:name w:val="Style Table Header + 10 pt"/>
    <w:basedOn w:val="Normal"/>
    <w:rsid w:val="009A2C62"/>
    <w:pPr>
      <w:spacing w:before="60" w:line="360" w:lineRule="auto"/>
      <w:jc w:val="center"/>
    </w:pPr>
    <w:rPr>
      <w:rFonts w:ascii="Arial" w:hAnsi="Arial"/>
      <w:b/>
      <w:bCs/>
      <w:spacing w:val="-5"/>
      <w:lang w:val="en-US"/>
    </w:rPr>
  </w:style>
  <w:style w:type="paragraph" w:customStyle="1" w:styleId="BulletMacDow">
    <w:name w:val="Bullet MacDow"/>
    <w:basedOn w:val="Normal"/>
    <w:link w:val="BulletMacDowChar"/>
    <w:qFormat/>
    <w:rsid w:val="009A2C62"/>
    <w:pPr>
      <w:numPr>
        <w:numId w:val="23"/>
      </w:numPr>
      <w:spacing w:line="240" w:lineRule="atLeast"/>
      <w:jc w:val="both"/>
    </w:pPr>
    <w:rPr>
      <w:rFonts w:ascii="Arial" w:hAnsi="Arial"/>
      <w:lang w:val="x-none"/>
    </w:rPr>
  </w:style>
  <w:style w:type="character" w:customStyle="1" w:styleId="BulletMacDowChar">
    <w:name w:val="Bullet MacDow Char"/>
    <w:link w:val="BulletMacDow"/>
    <w:rsid w:val="009A2C62"/>
    <w:rPr>
      <w:rFonts w:ascii="Arial" w:eastAsia="Times New Roman" w:hAnsi="Arial" w:cs="Times New Roman"/>
      <w:color w:val="auto"/>
      <w:sz w:val="24"/>
      <w:szCs w:val="24"/>
      <w:lang w:val="x-none" w:eastAsia="en-GB"/>
    </w:rPr>
  </w:style>
  <w:style w:type="paragraph" w:customStyle="1" w:styleId="BulletText">
    <w:name w:val="Bullet Text"/>
    <w:basedOn w:val="Normal"/>
    <w:rsid w:val="009A2C62"/>
    <w:pPr>
      <w:numPr>
        <w:numId w:val="24"/>
      </w:numPr>
      <w:jc w:val="both"/>
    </w:pPr>
    <w:rPr>
      <w:rFonts w:ascii="Arial" w:hAnsi="Arial"/>
      <w:lang w:val="en-GB"/>
    </w:rPr>
  </w:style>
  <w:style w:type="paragraph" w:styleId="TOC4">
    <w:name w:val="toc 4"/>
    <w:basedOn w:val="Normal"/>
    <w:next w:val="Normal"/>
    <w:autoRedefine/>
    <w:uiPriority w:val="39"/>
    <w:unhideWhenUsed/>
    <w:rsid w:val="009A2C62"/>
    <w:pPr>
      <w:spacing w:after="100" w:line="259" w:lineRule="auto"/>
      <w:ind w:left="660"/>
    </w:pPr>
    <w:rPr>
      <w:rFonts w:asciiTheme="minorHAnsi" w:eastAsiaTheme="minorEastAsia" w:hAnsiTheme="minorHAnsi" w:cstheme="minorBidi"/>
      <w:lang w:eastAsia="en-AU"/>
    </w:rPr>
  </w:style>
  <w:style w:type="paragraph" w:styleId="TOC5">
    <w:name w:val="toc 5"/>
    <w:basedOn w:val="Normal"/>
    <w:next w:val="Normal"/>
    <w:autoRedefine/>
    <w:uiPriority w:val="39"/>
    <w:unhideWhenUsed/>
    <w:rsid w:val="009A2C62"/>
    <w:pPr>
      <w:spacing w:after="100" w:line="259" w:lineRule="auto"/>
      <w:ind w:left="880"/>
    </w:pPr>
    <w:rPr>
      <w:rFonts w:asciiTheme="minorHAnsi" w:eastAsiaTheme="minorEastAsia" w:hAnsiTheme="minorHAnsi" w:cstheme="minorBidi"/>
      <w:lang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9A2C62"/>
    <w:pPr>
      <w:spacing w:after="100" w:line="259" w:lineRule="auto"/>
      <w:ind w:left="1100"/>
    </w:pPr>
    <w:rPr>
      <w:rFonts w:asciiTheme="minorHAnsi" w:eastAsiaTheme="minorEastAsia" w:hAnsiTheme="minorHAnsi" w:cstheme="minorBidi"/>
      <w:lang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9A2C62"/>
    <w:pPr>
      <w:spacing w:after="100" w:line="259" w:lineRule="auto"/>
      <w:ind w:left="1320"/>
    </w:pPr>
    <w:rPr>
      <w:rFonts w:asciiTheme="minorHAnsi" w:eastAsiaTheme="minorEastAsia" w:hAnsiTheme="minorHAnsi" w:cstheme="minorBidi"/>
      <w:lang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9A2C62"/>
    <w:pPr>
      <w:spacing w:after="100" w:line="259" w:lineRule="auto"/>
      <w:ind w:left="1540"/>
    </w:pPr>
    <w:rPr>
      <w:rFonts w:asciiTheme="minorHAnsi" w:eastAsiaTheme="minorEastAsia" w:hAnsiTheme="minorHAnsi" w:cstheme="minorBidi"/>
      <w:lang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9A2C62"/>
    <w:pPr>
      <w:spacing w:after="100" w:line="259" w:lineRule="auto"/>
      <w:ind w:left="1760"/>
    </w:pPr>
    <w:rPr>
      <w:rFonts w:asciiTheme="minorHAnsi" w:eastAsiaTheme="minorEastAsia" w:hAnsiTheme="minorHAnsi" w:cstheme="minorBidi"/>
      <w:lang w:eastAsia="en-AU"/>
    </w:rPr>
  </w:style>
  <w:style w:type="numbering" w:customStyle="1" w:styleId="NoList2">
    <w:name w:val="No List2"/>
    <w:next w:val="NoList"/>
    <w:uiPriority w:val="99"/>
    <w:semiHidden/>
    <w:unhideWhenUsed/>
    <w:rsid w:val="009A2C62"/>
  </w:style>
  <w:style w:type="table" w:customStyle="1" w:styleId="TableGrid3">
    <w:name w:val="Table Grid3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59"/>
    <w:rsid w:val="009A2C6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rmalBold">
    <w:name w:val="Normal Bold"/>
    <w:basedOn w:val="Normal"/>
    <w:rsid w:val="009A2C62"/>
    <w:pPr>
      <w:spacing w:before="120"/>
    </w:pPr>
    <w:rPr>
      <w:rFonts w:ascii="Arial" w:hAnsi="Arial"/>
      <w:b/>
      <w:bCs/>
    </w:rPr>
  </w:style>
  <w:style w:type="character" w:customStyle="1" w:styleId="go">
    <w:name w:val="go"/>
    <w:basedOn w:val="DefaultParagraphFont"/>
    <w:rsid w:val="00024463"/>
  </w:style>
  <w:style w:type="numbering" w:customStyle="1" w:styleId="NoList3">
    <w:name w:val="No List3"/>
    <w:next w:val="NoList"/>
    <w:uiPriority w:val="99"/>
    <w:semiHidden/>
    <w:unhideWhenUsed/>
    <w:rsid w:val="002744C9"/>
  </w:style>
  <w:style w:type="table" w:customStyle="1" w:styleId="TableGrid4">
    <w:name w:val="Table Grid4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Grid1"/>
    <w:rsid w:val="002744C9"/>
    <w:pPr>
      <w:spacing w:after="0" w:line="240" w:lineRule="auto"/>
    </w:pPr>
    <w:rPr>
      <w:rFonts w:eastAsiaTheme="minorEastAsia"/>
      <w:lang w:val="en-GB" w:eastAsia="en-GB"/>
    </w:rPr>
    <w:tblPr>
      <w:tblCellMar>
        <w:top w:w="0" w:type="dxa"/>
        <w:left w:w="0" w:type="dxa"/>
        <w:bottom w:w="0" w:type="dxa"/>
        <w:right w:w="0" w:type="dxa"/>
      </w:tblCellMar>
    </w:tblPr>
  </w:style>
  <w:style w:type="numbering" w:customStyle="1" w:styleId="NoList11">
    <w:name w:val="No List11"/>
    <w:next w:val="NoList"/>
    <w:uiPriority w:val="99"/>
    <w:semiHidden/>
    <w:unhideWhenUsed/>
    <w:rsid w:val="002744C9"/>
  </w:style>
  <w:style w:type="table" w:customStyle="1" w:styleId="TableGrid21">
    <w:name w:val="Table Grid21"/>
    <w:basedOn w:val="TableNormal"/>
    <w:next w:val="TableGrid"/>
    <w:uiPriority w:val="59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1">
    <w:name w:val="Estilo Con viñetas Izquierda:  063 cm Sangría francesa:  063 cm1"/>
    <w:basedOn w:val="NoList"/>
    <w:rsid w:val="002744C9"/>
  </w:style>
  <w:style w:type="numbering" w:customStyle="1" w:styleId="EstiloConvietasWingdingssmboloIzquierda063cmPrimer1">
    <w:name w:val="Estilo Con viñetas Wingdings (símbolo) Izquierda:  063 cm Primer...1"/>
    <w:basedOn w:val="NoList"/>
    <w:rsid w:val="002744C9"/>
    <w:pPr>
      <w:numPr>
        <w:numId w:val="6"/>
      </w:numPr>
    </w:pPr>
  </w:style>
  <w:style w:type="numbering" w:customStyle="1" w:styleId="EstiloNumeradoIzquierda137cmSangrafrancesa063cm1">
    <w:name w:val="Estilo Numerado Izquierda:  137 cm Sangría francesa:  063 cm1"/>
    <w:basedOn w:val="NoList"/>
    <w:rsid w:val="002744C9"/>
    <w:pPr>
      <w:numPr>
        <w:numId w:val="7"/>
      </w:numPr>
    </w:pPr>
  </w:style>
  <w:style w:type="table" w:customStyle="1" w:styleId="LightShading-Accent111">
    <w:name w:val="Light Shading - Accent 1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121">
    <w:name w:val="Light Shading - Accent 12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003F87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LightShading-Accent211">
    <w:name w:val="Light Shading - Accent 211"/>
    <w:basedOn w:val="TableNormal"/>
    <w:uiPriority w:val="60"/>
    <w:rsid w:val="002744C9"/>
    <w:pPr>
      <w:spacing w:after="0" w:line="240" w:lineRule="auto"/>
    </w:pPr>
    <w:rPr>
      <w:rFonts w:ascii="Verdana" w:eastAsia="Times New Roman" w:hAnsi="Verdana" w:cs="Times New Roman"/>
      <w:color w:val="F47C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customStyle="1" w:styleId="MediumGrid2-Accent111">
    <w:name w:val="Medium Grid 2 - Accent 1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211">
    <w:name w:val="Medium Grid 2 - Accent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311">
    <w:name w:val="Medium Grid 2 - Accent 3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411">
    <w:name w:val="Medium Grid 2 - Accent 4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511">
    <w:name w:val="Medium Grid 2 - Accent 5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-Accent611">
    <w:name w:val="Medium Grid 2 - Accent 6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11">
    <w:name w:val="Medium Grid 21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221">
    <w:name w:val="Medium Grid 221"/>
    <w:basedOn w:val="TableNormal"/>
    <w:uiPriority w:val="68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List2-Accent111">
    <w:name w:val="Medium List 2 - Accent 1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211">
    <w:name w:val="Medium List 2 - Accen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311">
    <w:name w:val="Medium List 2 - Accent 3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411">
    <w:name w:val="Medium List 2 - Accent 4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511">
    <w:name w:val="Medium List 2 - Accent 5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-Accent611">
    <w:name w:val="Medium List 2 - Accent 6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11">
    <w:name w:val="Medium List 21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18"/>
      <w:szCs w:val="18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List221">
    <w:name w:val="Medium List 221"/>
    <w:basedOn w:val="TableNormal"/>
    <w:uiPriority w:val="66"/>
    <w:rsid w:val="002744C9"/>
    <w:pPr>
      <w:spacing w:after="0" w:line="240" w:lineRule="auto"/>
    </w:pPr>
    <w:rPr>
      <w:rFonts w:ascii="Verdana" w:eastAsia="Times New Roman" w:hAnsi="Verdana" w:cs="Times New Roman"/>
      <w:color w:val="000000"/>
      <w:sz w:val="20"/>
      <w:szCs w:val="20"/>
      <w:lang w:val="es-ES" w:eastAsia="es-ES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Style11">
    <w:name w:val="Style11"/>
    <w:basedOn w:val="TableNormal"/>
    <w:uiPriority w:val="99"/>
    <w:rsid w:val="002744C9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Univers" w:hAnsi="Univers"/>
        <w:color w:val="FFFFFF"/>
        <w:sz w:val="18"/>
      </w:rPr>
      <w:tblPr/>
      <w:tcPr>
        <w:shd w:val="clear" w:color="auto" w:fill="003F87"/>
      </w:tcPr>
    </w:tblStylePr>
  </w:style>
  <w:style w:type="table" w:customStyle="1" w:styleId="TableColorful11">
    <w:name w:val="Table Colorful 11"/>
    <w:basedOn w:val="TableNormal"/>
    <w:next w:val="TableColorful1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color w:val="FFFFFF"/>
      <w:sz w:val="20"/>
      <w:szCs w:val="20"/>
      <w:lang w:val="es-ES" w:eastAsia="es-E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Professional1">
    <w:name w:val="Table Professional1"/>
    <w:basedOn w:val="TableNormal"/>
    <w:next w:val="TableProfessional"/>
    <w:uiPriority w:val="99"/>
    <w:semiHidden/>
    <w:unhideWhenUsed/>
    <w:rsid w:val="002744C9"/>
    <w:pPr>
      <w:spacing w:before="120" w:after="0" w:line="240" w:lineRule="auto"/>
      <w:jc w:val="both"/>
    </w:pPr>
    <w:rPr>
      <w:rFonts w:ascii="Verdana" w:eastAsia="Times New Roman" w:hAnsi="Verdana" w:cs="Times New Roman"/>
      <w:color w:val="FFFFFF"/>
      <w:sz w:val="18"/>
      <w:szCs w:val="18"/>
      <w:lang w:val="es-ES" w:eastAsia="es-E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003F87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Theme1">
    <w:name w:val="Table Theme1"/>
    <w:basedOn w:val="TableNormal"/>
    <w:next w:val="TableTheme"/>
    <w:uiPriority w:val="99"/>
    <w:semiHidden/>
    <w:unhideWhenUsed/>
    <w:rsid w:val="002744C9"/>
    <w:pPr>
      <w:spacing w:before="120"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003F87"/>
    </w:tcPr>
  </w:style>
  <w:style w:type="numbering" w:customStyle="1" w:styleId="NoList21">
    <w:name w:val="No List21"/>
    <w:next w:val="NoList"/>
    <w:uiPriority w:val="99"/>
    <w:semiHidden/>
    <w:unhideWhenUsed/>
    <w:rsid w:val="002744C9"/>
  </w:style>
  <w:style w:type="table" w:customStyle="1" w:styleId="TableGrid31">
    <w:name w:val="Table Grid3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1">
    <w:name w:val="Table Grid111"/>
    <w:basedOn w:val="TableNormal"/>
    <w:next w:val="TableGrid"/>
    <w:uiPriority w:val="59"/>
    <w:rsid w:val="002744C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31">
    <w:name w:val="No List31"/>
    <w:next w:val="NoList"/>
    <w:uiPriority w:val="99"/>
    <w:semiHidden/>
    <w:unhideWhenUsed/>
    <w:rsid w:val="002744C9"/>
  </w:style>
  <w:style w:type="numbering" w:customStyle="1" w:styleId="EstiloConvietasIzquierda063cmSangrafrancesa063cm11">
    <w:name w:val="Estilo Con viñetas Izquierda:  063 cm Sangría francesa:  063 cm11"/>
    <w:basedOn w:val="NoList"/>
    <w:rsid w:val="002744C9"/>
  </w:style>
  <w:style w:type="numbering" w:customStyle="1" w:styleId="EstiloConvietasWingdingssmboloIzquierda063cmPrimer11">
    <w:name w:val="Estilo Con viñetas Wingdings (símbolo) Izquierda:  063 cm Primer...11"/>
    <w:basedOn w:val="NoList"/>
    <w:rsid w:val="002744C9"/>
  </w:style>
  <w:style w:type="numbering" w:customStyle="1" w:styleId="EstiloNumeradoIzquierda137cmSangrafrancesa063cm11">
    <w:name w:val="Estilo Numerado Izquierda:  137 cm Sangría francesa:  063 cm11"/>
    <w:basedOn w:val="NoList"/>
    <w:rsid w:val="002744C9"/>
  </w:style>
  <w:style w:type="table" w:customStyle="1" w:styleId="TableGrid41">
    <w:name w:val="Table Grid41"/>
    <w:basedOn w:val="TableNormal"/>
    <w:next w:val="TableGrid"/>
    <w:rsid w:val="002744C9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EstiloConvietasIzquierda063cmSangrafrancesa063cm2">
    <w:name w:val="Estilo Con viñetas Izquierda:  063 cm Sangría francesa:  063 cm2"/>
    <w:basedOn w:val="NoList"/>
    <w:rsid w:val="002744C9"/>
  </w:style>
  <w:style w:type="numbering" w:customStyle="1" w:styleId="EstiloConvietasWingdingssmboloIzquierda063cmPrimer2">
    <w:name w:val="Estilo Con viñetas Wingdings (símbolo) Izquierda:  063 cm Primer...2"/>
    <w:basedOn w:val="NoList"/>
    <w:rsid w:val="002744C9"/>
  </w:style>
  <w:style w:type="numbering" w:customStyle="1" w:styleId="EstiloNumeradoIzquierda137cmSangrafrancesa063cm2">
    <w:name w:val="Estilo Numerado Izquierda:  137 cm Sangría francesa:  063 cm2"/>
    <w:basedOn w:val="NoList"/>
    <w:rsid w:val="002744C9"/>
    <w:pPr>
      <w:numPr>
        <w:numId w:val="5"/>
      </w:numPr>
    </w:pPr>
  </w:style>
  <w:style w:type="paragraph" w:customStyle="1" w:styleId="TableParagraph">
    <w:name w:val="Table Paragraph"/>
    <w:basedOn w:val="Normal"/>
    <w:uiPriority w:val="1"/>
    <w:qFormat/>
    <w:rsid w:val="002744C9"/>
    <w:pPr>
      <w:widowControl w:val="0"/>
      <w:spacing w:after="160" w:line="259" w:lineRule="auto"/>
    </w:pPr>
    <w:rPr>
      <w:rFonts w:asciiTheme="minorHAnsi" w:hAnsiTheme="minorHAnsi" w:cstheme="minorBidi"/>
    </w:rPr>
  </w:style>
  <w:style w:type="paragraph" w:styleId="Quote">
    <w:name w:val="Quote"/>
    <w:basedOn w:val="Normal"/>
    <w:next w:val="Normal"/>
    <w:link w:val="QuoteChar"/>
    <w:uiPriority w:val="29"/>
    <w:qFormat/>
    <w:rsid w:val="002744C9"/>
    <w:pPr>
      <w:spacing w:before="160" w:after="160" w:line="259" w:lineRule="auto"/>
      <w:ind w:left="720" w:right="720"/>
    </w:pPr>
    <w:rPr>
      <w:rFonts w:asciiTheme="minorHAnsi" w:eastAsiaTheme="minorEastAsia" w:hAnsiTheme="minorHAnsi" w:cstheme="minorBidi"/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744C9"/>
    <w:rPr>
      <w:rFonts w:eastAsiaTheme="minorEastAsia"/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4C9"/>
    <w:pPr>
      <w:pBdr>
        <w:top w:val="single" w:sz="24" w:space="1" w:color="F2F2F2" w:themeColor="background1" w:themeShade="F2"/>
        <w:bottom w:val="single" w:sz="24" w:space="1" w:color="F2F2F2" w:themeColor="background1" w:themeShade="F2"/>
      </w:pBdr>
      <w:shd w:val="clear" w:color="auto" w:fill="F2F2F2" w:themeFill="background1" w:themeFillShade="F2"/>
      <w:spacing w:before="240" w:after="240" w:line="259" w:lineRule="auto"/>
      <w:ind w:left="936" w:right="936"/>
      <w:jc w:val="center"/>
    </w:pPr>
    <w:rPr>
      <w:rFonts w:asciiTheme="minorHAnsi" w:eastAsiaTheme="minorEastAsia" w:hAnsiTheme="minorHAnsi" w:cstheme="minorBidi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4C9"/>
    <w:rPr>
      <w:rFonts w:eastAsiaTheme="minorEastAsia"/>
      <w:color w:val="000000" w:themeColor="text1"/>
      <w:shd w:val="clear" w:color="auto" w:fill="F2F2F2" w:themeFill="background1" w:themeFillShade="F2"/>
    </w:rPr>
  </w:style>
  <w:style w:type="character" w:styleId="SubtleEmphasis">
    <w:name w:val="Subtle Emphasis"/>
    <w:basedOn w:val="DefaultParagraphFont"/>
    <w:uiPriority w:val="19"/>
    <w:qFormat/>
    <w:rsid w:val="002744C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2744C9"/>
    <w:rPr>
      <w:b/>
      <w:bCs/>
      <w:i/>
      <w:iCs/>
      <w:caps/>
    </w:rPr>
  </w:style>
  <w:style w:type="character" w:styleId="SubtleReference">
    <w:name w:val="Subtle Reference"/>
    <w:basedOn w:val="DefaultParagraphFont"/>
    <w:uiPriority w:val="31"/>
    <w:qFormat/>
    <w:rsid w:val="002744C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2744C9"/>
    <w:rPr>
      <w:b/>
      <w:bCs/>
      <w:smallCaps/>
      <w:u w:val="single"/>
    </w:rPr>
  </w:style>
  <w:style w:type="character" w:styleId="BookTitle">
    <w:name w:val="Book Title"/>
    <w:basedOn w:val="DefaultParagraphFont"/>
    <w:uiPriority w:val="33"/>
    <w:qFormat/>
    <w:rsid w:val="002744C9"/>
    <w:rPr>
      <w:b w:val="0"/>
      <w:bCs w:val="0"/>
      <w:smallCaps/>
      <w:spacing w:val="5"/>
    </w:rPr>
  </w:style>
  <w:style w:type="table" w:customStyle="1" w:styleId="TableGrid42">
    <w:name w:val="Table Grid42"/>
    <w:basedOn w:val="TableNormal"/>
    <w:next w:val="TableGrid"/>
    <w:rsid w:val="00792593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Style12">
    <w:name w:val="Style12"/>
    <w:basedOn w:val="TableNormal"/>
    <w:uiPriority w:val="99"/>
    <w:rsid w:val="00BB202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es-ES" w:eastAsia="es-ES"/>
    </w:rPr>
    <w:tblPr/>
    <w:tblStylePr w:type="firstRow">
      <w:rPr>
        <w:rFonts w:ascii="Adobe Devanagari" w:hAnsi="Adobe Devanagari"/>
        <w:color w:val="FFFFFF"/>
        <w:sz w:val="18"/>
      </w:rPr>
      <w:tblPr/>
      <w:tcPr>
        <w:shd w:val="clear" w:color="auto" w:fill="003F87"/>
      </w:tcPr>
    </w:tblStylePr>
  </w:style>
  <w:style w:type="numbering" w:customStyle="1" w:styleId="EstiloConvietasIzquierda063cmSangrafrancesa063cm12">
    <w:name w:val="Estilo Con viñetas Izquierda:  063 cm Sangría francesa:  063 cm12"/>
    <w:basedOn w:val="NoList"/>
    <w:rsid w:val="00BB2023"/>
    <w:pPr>
      <w:numPr>
        <w:numId w:val="2"/>
      </w:numPr>
    </w:pPr>
  </w:style>
  <w:style w:type="numbering" w:customStyle="1" w:styleId="EstiloConvietasWingdingssmboloIzquierda063cmPrimer12">
    <w:name w:val="Estilo Con viñetas Wingdings (símbolo) Izquierda:  063 cm Primer...12"/>
    <w:basedOn w:val="NoList"/>
    <w:rsid w:val="00BB2023"/>
    <w:pPr>
      <w:numPr>
        <w:numId w:val="3"/>
      </w:numPr>
    </w:pPr>
  </w:style>
  <w:style w:type="numbering" w:customStyle="1" w:styleId="EstiloNumeradoIzquierda137cmSangrafrancesa063cm12">
    <w:name w:val="Estilo Numerado Izquierda:  137 cm Sangría francesa:  063 cm12"/>
    <w:basedOn w:val="NoList"/>
    <w:rsid w:val="00BB2023"/>
    <w:pPr>
      <w:numPr>
        <w:numId w:val="4"/>
      </w:numPr>
    </w:pPr>
  </w:style>
  <w:style w:type="character" w:customStyle="1" w:styleId="detail-text">
    <w:name w:val="detail-text"/>
    <w:basedOn w:val="DefaultParagraphFont"/>
    <w:rsid w:val="00EE4231"/>
  </w:style>
  <w:style w:type="table" w:customStyle="1" w:styleId="TableGrid421">
    <w:name w:val="Table Grid421"/>
    <w:basedOn w:val="TableNormal"/>
    <w:next w:val="TableGrid"/>
    <w:rsid w:val="007A7CFE"/>
    <w:pPr>
      <w:spacing w:after="0" w:line="240" w:lineRule="auto"/>
    </w:pPr>
    <w:rPr>
      <w:rFonts w:ascii="Arial Narrow" w:eastAsia="Calibri" w:hAnsi="Arial Narrow" w:cs="Times New Roman"/>
      <w:sz w:val="20"/>
      <w:szCs w:val="20"/>
      <w:lang w:val="es-ES_tradn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oneclick-link">
    <w:name w:val="oneclick-link"/>
    <w:basedOn w:val="DefaultParagraphFont"/>
    <w:rsid w:val="00077905"/>
  </w:style>
  <w:style w:type="character" w:customStyle="1" w:styleId="dbox-italic">
    <w:name w:val="dbox-italic"/>
    <w:basedOn w:val="DefaultParagraphFont"/>
    <w:rsid w:val="00077905"/>
  </w:style>
  <w:style w:type="numbering" w:customStyle="1" w:styleId="EstiloConvietasWingdingssmboloIzquierda063cmPrimer211">
    <w:name w:val="Estilo Con viñetas Wingdings (símbolo) Izquierda:  063 cm Primer...211"/>
    <w:basedOn w:val="NoList"/>
    <w:rsid w:val="00EA5D1A"/>
  </w:style>
  <w:style w:type="character" w:styleId="UnresolvedMention">
    <w:name w:val="Unresolved Mention"/>
    <w:basedOn w:val="DefaultParagraphFont"/>
    <w:uiPriority w:val="99"/>
    <w:semiHidden/>
    <w:unhideWhenUsed/>
    <w:rsid w:val="00AE19F0"/>
    <w:rPr>
      <w:color w:val="605E5C"/>
      <w:shd w:val="clear" w:color="auto" w:fill="E1DFDD"/>
    </w:rPr>
  </w:style>
  <w:style w:type="table" w:customStyle="1" w:styleId="Table-Style3">
    <w:name w:val="Table-Style3"/>
    <w:basedOn w:val="TableNormal"/>
    <w:rsid w:val="00B522BC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1">
    <w:name w:val="Table-Style31"/>
    <w:basedOn w:val="TableNormal"/>
    <w:rsid w:val="005653C2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table" w:customStyle="1" w:styleId="Table-Style32">
    <w:name w:val="Table-Style32"/>
    <w:basedOn w:val="TableNormal"/>
    <w:rsid w:val="009A023D"/>
    <w:pPr>
      <w:spacing w:after="0" w:line="240" w:lineRule="auto"/>
    </w:pPr>
    <w:rPr>
      <w:rFonts w:ascii="Arial" w:eastAsia="Times New Roman" w:hAnsi="Arial" w:cs="Times New Roman"/>
      <w:color w:val="auto"/>
      <w:sz w:val="20"/>
      <w:szCs w:val="20"/>
      <w:lang w:eastAsia="en-AU"/>
    </w:rPr>
    <w:tblPr>
      <w:tblInd w:w="567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8" w:space="0" w:color="FFFFFF"/>
        <w:insideV w:val="single" w:sz="8" w:space="0" w:color="FFFFFF"/>
      </w:tblBorders>
    </w:tblPr>
    <w:tcPr>
      <w:shd w:val="clear" w:color="auto" w:fill="E7E7E8"/>
    </w:tcPr>
    <w:tblStylePr w:type="firstRow">
      <w:pPr>
        <w:wordWrap/>
        <w:spacing w:beforeLines="0" w:before="60" w:beforeAutospacing="0" w:afterLines="0" w:after="60" w:afterAutospacing="0" w:line="240" w:lineRule="auto"/>
        <w:contextualSpacing w:val="0"/>
      </w:pPr>
      <w:rPr>
        <w:rFonts w:ascii="Arial" w:hAnsi="Arial"/>
        <w:b w:val="0"/>
        <w:color w:val="FFFFFF"/>
        <w:sz w:val="20"/>
      </w:rPr>
      <w:tblPr/>
      <w:tcPr>
        <w:tcBorders>
          <w:insideV w:val="single" w:sz="6" w:space="0" w:color="FFFFFF"/>
        </w:tcBorders>
        <w:shd w:val="clear" w:color="auto" w:fill="0065A4"/>
      </w:tcPr>
    </w:tblStylePr>
  </w:style>
  <w:style w:type="numbering" w:customStyle="1" w:styleId="EstiloNumeradoIzquierda137cmSangrafrancesa063cm22">
    <w:name w:val="Estilo Numerado Izquierda:  137 cm Sangría francesa:  063 cm22"/>
    <w:basedOn w:val="NoList"/>
    <w:rsid w:val="000750B9"/>
    <w:pPr>
      <w:numPr>
        <w:numId w:val="26"/>
      </w:numPr>
    </w:pPr>
  </w:style>
  <w:style w:type="character" w:customStyle="1" w:styleId="ais-highlight-nonhighlighted">
    <w:name w:val="ais-highlight-nonhighlighted"/>
    <w:basedOn w:val="DefaultParagraphFont"/>
    <w:rsid w:val="001171B3"/>
  </w:style>
  <w:style w:type="character" w:customStyle="1" w:styleId="stylestatuscontainer-sc-1rzm75q-0">
    <w:name w:val="style__statuscontainer-sc-1rzm75q-0"/>
    <w:basedOn w:val="DefaultParagraphFont"/>
    <w:rsid w:val="00A866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0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6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42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75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0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41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6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709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860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20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13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74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2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0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95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6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8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08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7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6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39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02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150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33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78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23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9.jpe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Relationship Id="rId22" Type="http://schemas.openxmlformats.org/officeDocument/2006/relationships/image" Target="media/image12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15.png"/><Relationship Id="rId2" Type="http://schemas.openxmlformats.org/officeDocument/2006/relationships/image" Target="media/image14.png"/><Relationship Id="rId1" Type="http://schemas.openxmlformats.org/officeDocument/2006/relationships/image" Target="media/image13.png"/><Relationship Id="rId6" Type="http://schemas.openxmlformats.org/officeDocument/2006/relationships/image" Target="media/image18.png"/><Relationship Id="rId5" Type="http://schemas.openxmlformats.org/officeDocument/2006/relationships/image" Target="media/image17.png"/><Relationship Id="rId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F49AF2062F3B418540DCE9A10D306F" ma:contentTypeVersion="18" ma:contentTypeDescription="Create a new document." ma:contentTypeScope="" ma:versionID="ece741c8464b1d976edec0a55fdbd483">
  <xsd:schema xmlns:xsd="http://www.w3.org/2001/XMLSchema" xmlns:xs="http://www.w3.org/2001/XMLSchema" xmlns:p="http://schemas.microsoft.com/office/2006/metadata/properties" xmlns:ns2="3ed9f338-dc26-4a76-ae37-1f4d711a3ee2" xmlns:ns3="dd458076-dce6-4e65-9cfa-3407caaba60e" targetNamespace="http://schemas.microsoft.com/office/2006/metadata/properties" ma:root="true" ma:fieldsID="5eaeb1f85842322348cc7b5a75b01d87" ns2:_="" ns3:_="">
    <xsd:import namespace="3ed9f338-dc26-4a76-ae37-1f4d711a3ee2"/>
    <xsd:import namespace="dd458076-dce6-4e65-9cfa-3407caaba6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d9f338-dc26-4a76-ae37-1f4d711a3e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7fae3fc9-9058-42d8-a865-ee1946d374a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3" nillable="true" ma:displayName="Sign-off status" ma:internalName="_x0024_Resources_x003a_core_x002c_Signoff_Status">
      <xsd:simpleType>
        <xsd:restriction base="dms:Text"/>
      </xsd:simpleType>
    </xsd:element>
    <xsd:element name="MediaServiceBillingMetadata" ma:index="24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458076-dce6-4e65-9cfa-3407caaba60e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ee3b864-b466-497d-a145-67ce7cc3b7b3}" ma:internalName="TaxCatchAll" ma:showField="CatchAllData" ma:web="dd458076-dce6-4e65-9cfa-3407caaba6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d458076-dce6-4e65-9cfa-3407caaba60e" xsi:nil="true"/>
    <lcf76f155ced4ddcb4097134ff3c332f xmlns="3ed9f338-dc26-4a76-ae37-1f4d711a3ee2">
      <Terms xmlns="http://schemas.microsoft.com/office/infopath/2007/PartnerControls"/>
    </lcf76f155ced4ddcb4097134ff3c332f>
    <_Flow_SignoffStatus xmlns="3ed9f338-dc26-4a76-ae37-1f4d711a3ee2" xsi:nil="true"/>
    <SharedWithUsers xmlns="dd458076-dce6-4e65-9cfa-3407caaba60e">
      <UserInfo>
        <DisplayName/>
        <AccountId xsi:nil="true"/>
        <AccountType/>
      </UserInfo>
    </SharedWithUsers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20D58-8EA3-4E18-8956-DDBB62109AF0}"/>
</file>

<file path=customXml/itemProps2.xml><?xml version="1.0" encoding="utf-8"?>
<ds:datastoreItem xmlns:ds="http://schemas.openxmlformats.org/officeDocument/2006/customXml" ds:itemID="{AFA23261-7368-4604-BAAF-10B562D9015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8E477F2-FD12-4C1A-9DE5-01C532350FAE}">
  <ds:schemaRefs>
    <ds:schemaRef ds:uri="http://schemas.microsoft.com/office/2006/metadata/properties"/>
    <ds:schemaRef ds:uri="http://schemas.microsoft.com/office/infopath/2007/PartnerControls"/>
    <ds:schemaRef ds:uri="dd458076-dce6-4e65-9cfa-3407caaba60e"/>
    <ds:schemaRef ds:uri="3ed9f338-dc26-4a76-ae37-1f4d711a3ee2"/>
  </ds:schemaRefs>
</ds:datastoreItem>
</file>

<file path=customXml/itemProps4.xml><?xml version="1.0" encoding="utf-8"?>
<ds:datastoreItem xmlns:ds="http://schemas.openxmlformats.org/officeDocument/2006/customXml" ds:itemID="{876B6239-0485-4031-84D9-06BC95322B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7</Pages>
  <Words>1887</Words>
  <Characters>11743</Characters>
  <Application>Microsoft Office Word</Application>
  <DocSecurity>0</DocSecurity>
  <Lines>1467</Lines>
  <Paragraphs>757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HM-MMM-WHS-FRM-000-R03-Template-L</vt:lpstr>
    </vt:vector>
  </TitlesOfParts>
  <Manager>Peter Mellor</Manager>
  <Company>Heritage Minerals Pty Ltd</Company>
  <LinksUpToDate>false</LinksUpToDate>
  <CharactersWithSpaces>12873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JSEA-PRO-MET-203-003 Screen and Cyclone Performance Survey - Size Split Determination</dc:title>
  <dc:subject>HSEQ Form</dc:subject>
  <dc:creator>Dion Millstead</dc:creator>
  <cp:keywords>HSEQ Department</cp:keywords>
  <dc:description/>
  <cp:lastModifiedBy>Muhammad Zulkifli</cp:lastModifiedBy>
  <cp:revision>6</cp:revision>
  <cp:lastPrinted>2026-01-17T01:04:00Z</cp:lastPrinted>
  <dcterms:created xsi:type="dcterms:W3CDTF">2026-01-17T01:03:00Z</dcterms:created>
  <dcterms:modified xsi:type="dcterms:W3CDTF">2026-05-15T06:17:00Z</dcterms:modified>
  <cp:category>IMS Form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0x010100DFF49AF2062F3B418540DCE9A10D306F</vt:lpwstr>
  </property>
  <property fmtid="{D5CDD505-2E9C-101B-9397-08002B2CF9AE}" pid="3" name="MediaServiceImageTags">
    <vt:lpwstr/>
  </property>
  <property fmtid="{D5CDD505-2E9C-101B-9397-08002B2CF9AE}" pid="4" name="Order">
    <vt:r8>72691600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TemplateUrl">
    <vt:lpwstr/>
  </property>
  <property fmtid="{D5CDD505-2E9C-101B-9397-08002B2CF9AE}" pid="11" name="ComplianceAssetId">
    <vt:lpwstr/>
  </property>
  <property fmtid="{D5CDD505-2E9C-101B-9397-08002B2CF9AE}" pid="12" name="_ExtendedDescription">
    <vt:lpwstr/>
  </property>
</Properties>
</file>