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Sulphuric Acid Strength Titration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sample from the designated diluted-acid valve. Never sample the concentrated storage tank for this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Work in the fume cupboard. Always add acid to water when diluting, never the reverse.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the volume per volume method, pipette the aliquot; for weight per volume, weigh it on the analytical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phenolphthalein indicator.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Titrate with standardised NaOH to the first permanent pink.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titre and calculate strength on the basis the method calls for.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the Hanna HI902C is used, run the ported method and confirm the endpoint against a manual titration once per week.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any batch outside the target range before it is dosed.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JSEA-PRO-MET-205-003 Sulphuric Acid Strength Titration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