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Leak Detector and High Level Alarm Response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Until it is written, treat any leak or high level alarm on an analyser as a cyanide release: do not open the enclosure, evacuate the immediate area, and report it to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JSEA-PRO-MET-207-011 Cyanide Analyser Leak Detector and High Level Alarm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