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Analytical Balance Verification - Prep Area (301  Sample Preparation)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HM-MMM-WHS-FRM-031-R03-JSEA-PRO-LAB-301-016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Confirm the balance is level, clean and out of a draught before use.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Zero the balance, then verify with a low, a mid and a high certified weight.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Handle certified weights with tongs or gloves only. A fingerprint is a real error on a small weight.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Record each reading against the certified value and the tolerance.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Take any balance outside tolerance out of service and label it. Do not keep using it for rough work.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Record every verification in the balance log against the balance identity.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File the external calibration certificate when it is issued.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JSEA-PRO-LAB-301-016 Analytical Balance Verification - Prep Area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