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Analytical Balance and Dispenser Verification - Wet Lab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HM-MMM-WHS-FRM-031-R03-JSEA-PRO-LAB-302-026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each balance is level, clean and out of a draught, and has had its warm-up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Zero, then verify with a low, a mid and a high certified weight from the F1 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Handle certified weights with tongs or gloves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each reading against the certified value and the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Verify dispensers gravimetrically - dispense into a tared vessel and weigh, repeating the number of times the method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Take any balance or dispenser outside tolerance out of service and label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verification in the log against the instrument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JSEA-PRO-LAB-302-026 Analytical Balance and Dispenser Verification - Wet Lab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