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Carbon and Sulphur Analyser Operation and Sample Loading - Eltra CS-i (303  AAS and Instruments)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HM-MMM-WHS-FRM-031-R03-JSEA-PRO-LAB-303-010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JSEA-PRO-LAB-303-010 Carbon and Sulphur Analyser Operation and Sample Loading - Eltra CS-i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