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Sampler Operation and Cut Verification - Metal Adsorption Tails 041-XM-013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Sampler Operation and Cut Verification - Metal Adsorption Tails 041-XM-013</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SWI-PRO-MET-207-003 - Automatic Sampler Operation and Cut Verification - Metal Adsorption Tails 041-XM-013</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JSEA-PRO-MET-207-003</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Operate the metal adsorption tails automatic sampler and prove the cut is representative.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207 Automatic Sampling and Online Analysers.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041-XM-013 - Metal adsorption tails automatic sampler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sampler design is known.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HM-PRC-VXX-PRO211 - Automatic Sampling and Online Analyser Operation.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SWI-PRO-MET-207-003 in HM-MMM-WHS-REG-XXX-R00-SWI-SWMS, tab SWI-MET. The matching hazard analysis is JSEA-PRO-MET-207-003.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ISSUED BUT NOT FOR USE. This document is a placeholder against the register line so the line is not empty. It cannot be used until the sampler general arrangement and cutter design are held: vendor and cutter design TBA. The method, frequency and equipment are written when that input arrives.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JSEA-PRO-MET-207-003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JSEA-PRO-MET-207-003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To be confirmed once the sampler general arrangement is held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Status - Not for Use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Task attempted without the sampler design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This task cannot be completed until the sampler general arrangement and cutter design are held.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document is issued so the register line is not empty, and is marked NOT FOR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Automatic Sampling and Online Analyser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JSEA-PRO-MET-207-003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Automatic Sampler Operation and Cut Verification - Metal Adsorption Tails 041-XM-013</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source held. Vendor and cutter design TBA.</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sampler,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SWI-PRO-MET-207-003</w:t>
          </w:r>
          <w:r w:rsidR="00945F8F" w:rsidRPr="00945F8F">
            <w:rPr>
              <w:sz w:val="16"/>
              <w:szCs w:val="16"/>
            </w:rPr>
            <w:t xml:space="preserve"> — </w:t>
          </w:r>
          <w:r w:rsidR="005D5479" w:rsidRPr="005D5479">
            <w:rPr>
              <w:sz w:val="16"/>
              <w:szCs w:val="16"/>
            </w:rPr>
            <w:t>Automatic Sampler Operation and Cut Verification - Metal Adsorption Tails 041-XM-013</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Automatic Sampler Operation and Cut Verification - Metal Adsorption Tails 041-XM-013</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SWI-PRO-MET-207-003 - Automatic Sampler Operation and Cut Verification - Metal Adsorption Tails 041-XM-013</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