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Concentration Measurement in CIL Tanks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Concentration Measurement in CIL Tanks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SWI-PRO-MET-201-005 - Carbon Concentration Measurement in CIL Tanks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carbon concentration in each CIL tank in grams per litre, which is the control on carbon inventory and on adsorption capacity.</w:t>
            </w:r>
          </w:p>
          <w:p w14:paraId="2578DD76" w14:textId="77777777" w:rsidR="00294C35" w:rsidRPr="00294C35" w:rsidRDefault="00294C35" w:rsidP="00294C35">
            <w:pPr>
              <w:rPr>
                <w:sz w:val="20"/>
                <w:szCs w:val="20"/>
              </w:rPr>
            </w:pPr>
            <w:r>
              <w:rPr>
                <w:sz w:val="20"/>
                <w:szCs w:val="20"/>
              </w:rPr>
              <w:t xml:space="preserve">Give early warning of carbon loss down the train.</w:t>
            </w:r>
          </w:p>
          <w:p w14:paraId="2578DD76" w14:textId="77777777" w:rsidR="00294C35" w:rsidRPr="00294C35" w:rsidRDefault="00294C35" w:rsidP="00294C35">
            <w:pPr>
              <w:rPr>
                <w:sz w:val="20"/>
                <w:szCs w:val="20"/>
              </w:rPr>
            </w:pPr>
            <w:r>
              <w:rPr>
                <w:sz w:val="20"/>
                <w:szCs w:val="20"/>
              </w:rPr>
              <w:t xml:space="preserve">Check the carbon analyser (C2) reading against a manual carbon measurement on the same tank, and calibrate the C2 meter when the check is out of tolerance.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032-TK-002 - CIL tank 1</w:t>
            </w:r>
          </w:p>
          <w:p w14:paraId="2578DD76" w14:textId="77777777" w:rsidR="00294C35" w:rsidRPr="00294C35" w:rsidRDefault="00294C35" w:rsidP="00294C35">
            <w:pPr>
              <w:rPr>
                <w:sz w:val="20"/>
                <w:szCs w:val="20"/>
              </w:rPr>
            </w:pPr>
            <w:r>
              <w:rPr>
                <w:sz w:val="20"/>
                <w:szCs w:val="20"/>
              </w:rPr>
              <w:t xml:space="preserve">032-TK-003 - CIL tank 2</w:t>
            </w:r>
          </w:p>
          <w:p w14:paraId="2578DD76" w14:textId="77777777" w:rsidR="00294C35" w:rsidRPr="00294C35" w:rsidRDefault="00294C35" w:rsidP="00294C35">
            <w:pPr>
              <w:rPr>
                <w:sz w:val="20"/>
                <w:szCs w:val="20"/>
              </w:rPr>
            </w:pPr>
            <w:r>
              <w:rPr>
                <w:sz w:val="20"/>
                <w:szCs w:val="20"/>
              </w:rPr>
              <w:t xml:space="preserve">032-TK-004 - CIL tank 3</w:t>
            </w:r>
          </w:p>
          <w:p w14:paraId="2578DD76" w14:textId="77777777" w:rsidR="00294C35" w:rsidRPr="00294C35" w:rsidRDefault="00294C35" w:rsidP="00294C35">
            <w:pPr>
              <w:rPr>
                <w:sz w:val="20"/>
                <w:szCs w:val="20"/>
              </w:rPr>
            </w:pPr>
            <w:r>
              <w:rPr>
                <w:sz w:val="20"/>
                <w:szCs w:val="20"/>
              </w:rPr>
              <w:t xml:space="preserve">032-TK-005 - CIL tank 4</w:t>
            </w:r>
          </w:p>
          <w:p w14:paraId="2578DD76" w14:textId="77777777" w:rsidR="00294C35" w:rsidRPr="00294C35" w:rsidRDefault="00294C35" w:rsidP="00294C35">
            <w:pPr>
              <w:rPr>
                <w:sz w:val="20"/>
                <w:szCs w:val="20"/>
              </w:rPr>
            </w:pPr>
            <w:r>
              <w:rPr>
                <w:sz w:val="20"/>
                <w:szCs w:val="20"/>
              </w:rPr>
              <w:t xml:space="preserve">032-TK-006 - CIL tank 5</w:t>
            </w:r>
          </w:p>
          <w:p w14:paraId="2578DD76" w14:textId="77777777" w:rsidR="00294C35" w:rsidRPr="00294C35" w:rsidRDefault="00294C35" w:rsidP="00294C35">
            <w:pPr>
              <w:rPr>
                <w:sz w:val="20"/>
                <w:szCs w:val="20"/>
              </w:rPr>
            </w:pPr>
            <w:r>
              <w:rPr>
                <w:sz w:val="20"/>
                <w:szCs w:val="20"/>
              </w:rPr>
              <w:t xml:space="preserve">Carbon analyser (C2) control panel and C2 probe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every tank. Frequency of the C2 check: to be set.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SWI-PRO-MET-201-005 in HM-MMM-WHS-REG-XXX-R00-SWI-SWMS, tab SWI-MET. The matching hazard analysis is JSEA-PRO-MET-201-005.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the C2 check (Step 4) and the C2 meter calibration (Step 5) are taken from the Martabe work instructions Carbon Analyser C2 Check (DOC-3-MET-PRS-WIN-00048-IE) and C2 Meter Calibration (DOC-3-MET-PMC-WIN-00111-IE), both v1.0, 25/12/2024. JSEA-PRO-MET-201-005 must be updated for the added hazards before this instruction is approved.</w:t>
            </w:r>
          </w:p>
          <w:p w14:paraId="2578DD76" w14:textId="77777777" w:rsidR="00294C35" w:rsidRPr="00294C35" w:rsidRDefault="00294C35" w:rsidP="00294C35">
            <w:pPr>
              <w:rPr>
                <w:sz w:val="20"/>
                <w:szCs w:val="20"/>
              </w:rPr>
            </w:pPr>
            <w:r>
              <w:rPr>
                <w:b/>
                <w:bCs/>
                <w:sz w:val="20"/>
                <w:szCs w:val="20"/>
              </w:rPr>
              <w:t xml:space="preserve">Open items to resolve before approval: (1) confirm a C2 analyser is fitted at this plant and which tanks it covers; (2) settle one carbon concentration calculation - Step 3 and Step 4 differ; (3) set C2 tolerances for 032-TK-002 to 032-TK-006, the Martabe values use Martabe tank numbers; (4) bag tare for the weighed carbon is not stated; (5) the plus or minus figures for the calibration constants are unclear in the source; (6) confirm the record folders exist at Mt. Morgan.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Pinch point at the sampling point cover and the bucket sampler — Close the sampling point cover slowly and keep hands clear of the pinch point. Watch the position of the bucket sampler. Pour slurry slowly. Eyewash proven flowing. HCN controls as above: fixed monitor working, pH probe correctly placed, solution kept above pH 10.5.</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Lifting the C2 probe pole, moving equipment overhead, and slurry splash at the C2 probe — Two people lift the probe pole; nothing moving overhead. Cloth or latex gloves, hard hat, glasses and safety boots. Eyewash proven flowing; wash splashes with soap under running water; keep clear of falling slurry. Hands clear of pinch points; correct manual handling and ergonomic posture; careful footing on wet floors.</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Equipment damaged or not in good condition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JSEA-PRO-MET-201-005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to think through the task, each risk and the controls needed. Confirm all controls in Part 2 are in place and the equipment is in good condition. If not, stop and report to the Met Lab supervisor, leading hand or metallurgist.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sample cutter and container are clean and free of carbon from the previous point - flush with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glass, graduated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litre measuring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 for flushing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Bucket sampler for the CIL tank sampling point, sieve, funnel, 100 mL measuring cylinder, plastic bags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Carbon analyser (C2) control panel and the C2 calibration instruction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C2 probe with its panel, 20 L bucket of process water, carbon sieve basket (probe seal), flat screwdriver, 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Sampling and Carbon Volume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Cross-contamination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with the sample cutter at CIL tank 1.</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Strain the carbon from the slurry through the 1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retained carbon free of slurry with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the drained carbon volume in the measuring glass.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for CIL tanks 2, 3, 4 and 5, cleaning the cutter and sieve between each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Carry sample containers in a bag or hoist them, not in the hand on a ladder.</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Carbon Concentration Calculation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specific gravity used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Profile not recorded on one sheet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mass = specific gravity of carbon x carbon volume. Take SG carbon as 0.47 g/mL (0.47 t/m3) unless the laboratory has measured it on the carbon in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Worked example - sample volume 1 L, carbon volume 20 mL: carbon mass = 0.47 g/mL x 20 mL = 9.4 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concentration = carbon mass divided by sample volume = 9.4 g / 1 L = 9.4 g/L.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concentration for every tank on the one sheet so the profile down the train is visible.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C2 Analyser Check Against the Manual Result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Pinch point at the sampling point cover and bucket sampler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HCN released at the sampling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Calculation differs from Step 3</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bucket sampler through the sampling point into the tank and take a sample from each CIL tank. Fill the bucket, then lift it slowly. Take 2 samples (scoops) per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the slurry in the bucket slowly onto the sieve to screen out the carbon.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and record the carbon concentration on the C2 analyser control panel.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slurry off the carbon on the sieve with running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Funnel the carbon into a 100 mL measuring cylinder. Rinse until no carbon is left on the funnel or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Tap the cylinder to pack the carbon, then record the carbon volume.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concentration (g/L) = carbon volume (mL) / (2 x number of scoops).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with the C2 reading. Source tolerance (Martabe tank numbering): 3 g/L for CIL tanks 13 to 7 and 1.5 g/L for CIL tanks 1 and 2. Tolerances for 032-TK-002 to 032-TK-006 are to be set.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If the difference is outside tolerance take 3 more samples. If still outside tolerance, adjust the C2 meter and sample again. If still outside, calibrate the C2 meter (Step 5).</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carbon in a plastic bag and drain the water carried over. Close the bag tightly. Weigh the carbon with the bag for a more accurate result.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in G:\Processing\5. Metallurgy\Metallurgy Lab\04 Metlab Data\Carbon\Carbon Concentration C2.</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Close the sampling point cover slowly with hands clear of the pinch point. Watch the position of the bucket sampler. Pour slurry slowly. Keep the solution above pH 10.5. This calculation does not match Step 3 (0.47 g/mL x volume / sample volume); settle one calculation before use.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C2 Meter Calibration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Lifting the C2 probe pole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Moving equipment overhead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Slurry splash at the C2 probe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HCN alarm active near the work area</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sampler, 100 mL measuring cylinder, funnel, C2 carbon sieve basket, 20 L bucket, C2 meter, sieve, screwdriver and Marcy scale. Have process water and CIL slurry containing carbon ready. Take 5 first.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Find the nearest safety shower and check it works. Ask the operator to stop the carbon transfer pump on the tank being checked.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sure no HCN gas detector alarm is active near the work area (alarm 5 ppm).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Lift the C2 probe out of the tank. Two people must do the lift. Check the probe and clean off anything caught in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the panel main screen press F4 (settings), move to calibration with F1 or F2 and select it with F3. Press F1 to open the calibration screen.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Tick Bypass Water Calibration only if the probe is thought to be damaged or it is a new probe: attenuation in water seldom changes between calibrations.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3 slurry samples near the probe. Find the carbon concentration (g/L) by the manual method in Step 4, and the slurry density with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Water sensitivity (when not bypassing): put the probe in the 20 L bucket of process water and press F1. The meter finds the attenuation in water (dB).</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Slurry density sensitivity: take the probe out of the bucket and put it in the carbon sieve basket, with the seal fitted. Put the probe back in the tank and press F1. The meter finds the attenuation due to the slurry. Enter the relative density (RD) you measured.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sensitivity: take the probe out, wash off the slurry with water, drain it by hanging it briefly on the handrail, and take it out of the basket. Put it back in the tank and press F1. The meter finds the attenuation due to slurry and carbon. Enter the average carbon concentration (CC) you measured.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meter generates a new set of constants. Press F1 to accept them or F4 to reject them. Expected values in the source: water attenuation (ATTO) 9 to 15 dB, Mrd 20 to 50, Mcc 0.3 to 0.8.</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If rejected, the previous constants stay and the new ones are lost. If accepted, the new constants replace the old ones, which are kept on the calibration screen for reference.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C2 readings before and after calibration in G:\Processing\5. Metallurgy\Metallurgy Lab\04 Metlab Data\Calibration Logsheet\Logsheet C2 Meter Calibration or on form DOC-4-MET-PMC-DFR-00132-EN (Form C2 Meter Calibration.xlsx).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Two people lift the C2 probe pole and nothing may be moving overhead. Keep hands clear of pinch points, use correct manual handling and careful footing on wet floors. All HCN controls and PPE for this SWI apply.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Carbon Concentration Measurement in CIL Tanks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Concentration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Particle Size Distribution of Activated Carbon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DOC-3-MET-PRS-WIN-00048-IE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Carbon Analyser C2 Check (25/12/2024)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DOC-3-MET-PMC-WIN-00111-IE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C2 Meter Calibration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C2 Check WI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DOC-4-MET-PMC-DFR-00132-EN</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Form C2 Meter Calibration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or Filtrate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Person Down at a Tank Top or Launder Opening Do not enter the opening. Call CH19 “EMERGENCY” and call 000. Rescue is by the trained rescue team under the site confined space procedure only.</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SWI-PRO-MET-201-005</w:t>
          </w:r>
          <w:r w:rsidR="00945F8F" w:rsidRPr="00945F8F">
            <w:rPr>
              <w:sz w:val="16"/>
              <w:szCs w:val="16"/>
            </w:rPr>
            <w:t xml:space="preserve"> — </w:t>
          </w:r>
          <w:r w:rsidR="005D5479" w:rsidRPr="005D5479">
            <w:rPr>
              <w:sz w:val="16"/>
              <w:szCs w:val="16"/>
            </w:rPr>
            <w:t>Carbon Concentration Measurement in CIL Tanks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Carbon Concentration Measurement in CIL Tanks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SWI-PRO-MET-201-005 - Carbon Concentration Measurement in CIL Tanks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