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B73"/>
          <w:sz w:val="40"/>
          <w:szCs w:val="40"/>
        </w:rPr>
        <w:t xml:space="preserve">केस स्टडी वर्कशीट — हिंदी</w:t>
      </w:r>
    </w:p>
    <w:p>
      <w:pPr>
        <w:spacing w:after="200"/>
        <w:jc w:val="center"/>
      </w:pPr>
      <w:r>
        <w:rPr>
          <w:b/>
          <w:bCs/>
          <w:color w:val="555555"/>
          <w:sz w:val="28"/>
          <w:szCs w:val="28"/>
        </w:rPr>
        <w:t xml:space="preserve">गाते रहो तरु (कविता)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AF0FB" w:val="clear"/>
          </w:tcPr>
          <w:p>
            <w:r>
              <w:rPr>
                <w:b/>
                <w:bCs/>
              </w:rPr>
              <w:t xml:space="preserve">कक्षा</w:t>
            </w:r>
          </w:p>
        </w:tc>
        <w:tc>
          <w:tcPr>
            <w:tcW w:type="dxa" w:w="6950"/>
          </w:tcPr>
          <w:p>
            <w:r>
              <w:t xml:space="preserve">8</w:t>
            </w:r>
          </w:p>
        </w:tc>
      </w:tr>
      <w:tr>
        <w:tc>
          <w:tcPr>
            <w:tcW w:type="dxa" w:w="2400"/>
            <w:shd w:fill="EAF0FB" w:val="clear"/>
          </w:tcPr>
          <w:p>
            <w:r>
              <w:rPr>
                <w:b/>
                <w:bCs/>
              </w:rPr>
              <w:t xml:space="preserve">पाठ/विषय</w:t>
            </w:r>
          </w:p>
        </w:tc>
        <w:tc>
          <w:tcPr>
            <w:tcW w:type="dxa" w:w="6950"/>
          </w:tcPr>
          <w:p>
            <w:r>
              <w:t xml:space="preserve">गाते रहो तरु (कविता)</w:t>
            </w:r>
          </w:p>
        </w:tc>
      </w:tr>
      <w:tr>
        <w:tc>
          <w:tcPr>
            <w:tcW w:type="dxa" w:w="2400"/>
            <w:shd w:fill="EAF0FB" w:val="clear"/>
          </w:tcPr>
          <w:p>
            <w:r>
              <w:rPr>
                <w:b/>
                <w:bCs/>
              </w:rPr>
              <w:t xml:space="preserve">पाठ्यपुस्तक</w:t>
            </w:r>
          </w:p>
        </w:tc>
        <w:tc>
          <w:tcPr>
            <w:tcW w:type="dxa" w:w="6950"/>
          </w:tcPr>
          <w:p>
            <w:r>
              <w:t xml:space="preserve">मधुकांती</w:t>
            </w:r>
          </w:p>
        </w:tc>
      </w:tr>
      <w:tr>
        <w:tc>
          <w:tcPr>
            <w:tcW w:type="dxa" w:w="2400"/>
            <w:shd w:fill="EAF0FB" w:val="clear"/>
          </w:tcPr>
          <w:p>
            <w:r>
              <w:rPr>
                <w:b/>
                <w:bCs/>
              </w:rPr>
              <w:t xml:space="preserve">प्रकार</w:t>
            </w:r>
          </w:p>
        </w:tc>
        <w:tc>
          <w:tcPr>
            <w:tcW w:type="dxa" w:w="6950"/>
          </w:tcPr>
          <w:p>
            <w:r>
              <w:t xml:space="preserve">केस स्टडी</w:t>
            </w:r>
          </w:p>
        </w:tc>
      </w:tr>
      <w:tr>
        <w:tc>
          <w:tcPr>
            <w:tcW w:type="dxa" w:w="2400"/>
            <w:shd w:fill="EAF0FB" w:val="clear"/>
          </w:tcPr>
          <w:p>
            <w:r>
              <w:rPr>
                <w:b/>
                <w:bCs/>
              </w:rPr>
              <w:t xml:space="preserve">स्तर</w:t>
            </w:r>
          </w:p>
        </w:tc>
        <w:tc>
          <w:tcPr>
            <w:tcW w:type="dxa" w:w="6950"/>
          </w:tcPr>
          <w:p>
            <w:r>
              <w:t xml:space="preserve">3 स्तर — फाउंडेशनल (A, B, C)</w:t>
            </w:r>
          </w:p>
        </w:tc>
      </w:tr>
      <w:tr>
        <w:tc>
          <w:tcPr>
            <w:tcW w:type="dxa" w:w="2400"/>
            <w:shd w:fill="EAF0FB" w:val="clear"/>
          </w:tcPr>
          <w:p>
            <w:r>
              <w:rPr>
                <w:b/>
                <w:bCs/>
              </w:rPr>
              <w:t xml:space="preserve">छात्र का नाम</w:t>
            </w:r>
          </w:p>
        </w:tc>
        <w:tc>
          <w:tcPr>
            <w:tcW w:type="dxa" w:w="6950"/>
          </w:tcPr>
          <w:p>
            <w:r>
              <w:t xml:space="preserve">________________________</w:t>
            </w:r>
          </w:p>
        </w:tc>
      </w:tr>
      <w:tr>
        <w:tc>
          <w:tcPr>
            <w:tcW w:type="dxa" w:w="2400"/>
            <w:shd w:fill="EAF0FB" w:val="clear"/>
          </w:tcPr>
          <w:p>
            <w:r>
              <w:rPr>
                <w:b/>
                <w:bCs/>
              </w:rPr>
              <w:t xml:space="preserve">तिथि</w:t>
            </w:r>
          </w:p>
        </w:tc>
        <w:tc>
          <w:tcPr>
            <w:tcW w:type="dxa" w:w="6950"/>
          </w:tcPr>
          <w:p>
            <w:r>
              <w:t xml:space="preserve">________________________</w:t>
            </w:r>
          </w:p>
        </w:tc>
      </w:tr>
    </w:tbl>
    <w:p>
      <w:pPr>
        <w:pBdr>
          <w:bottom w:val="single" w:color="1F3B73" w:sz="6" w:space="1"/>
        </w:pBdr>
        <w:spacing w:after="200"/>
      </w:pPr>
    </w:p>
    <w:p>
      <w:pPr>
        <w:spacing w:after="120"/>
      </w:pPr>
      <w:r>
        <w:rPr>
          <w:i/>
          <w:iCs/>
          <w:color w:val="444444"/>
        </w:rPr>
        <w:t xml:space="preserve">निर्देश: दिए गए पद्यांश को ध्यानपूर्वक पढ़ें और प्रत्येक स्तर के प्रश्नों के उत्तर क्रमानुसार लिखें। शिक्षक कृपया प्रत्येक स्तर के बॉक्स में पाठ्यपुस्तक से मूल पद्यांश टाइप करें।</w:t>
      </w:r>
    </w:p>
    <w:p>
      <w:pPr>
        <w:shd w:fill="1F3B73" w:val="clear"/>
        <w:spacing w:after="60" w:before="400"/>
      </w:pPr>
      <w:r>
        <w:rPr>
          <w:b/>
          <w:bCs/>
          <w:color w:val="FFFFFF"/>
          <w:sz w:val="30"/>
          <w:szCs w:val="30"/>
        </w:rPr>
        <w:t xml:space="preserve">स्तर A</w:t>
      </w:r>
    </w:p>
    <w:p>
      <w:pPr>
        <w:spacing w:after="120"/>
      </w:pPr>
      <w:r>
        <w:rPr>
          <w:i/>
          <w:iCs/>
          <w:color w:val="555555"/>
        </w:rPr>
        <w:t xml:space="preserve">कुल समय: 35–40 मिनट   |   फोकस: पठन-बोध व शब्दज्ञान की मूल समझ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D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F3B73"/>
              </w:rPr>
              <w:t xml:space="preserve">पद्यांश (शिक्षक कृपया यहाँ पाठ्यपुस्तक 'गाते रहो तरु' से मूल पंक्तियाँ टाइप करें)</w:t>
            </w:r>
          </w:p>
          <w:p/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</w:tc>
      </w:tr>
    </w:tbl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1: पठन-बोध एवं शब्दज्ञान (Reading Comprehension / Vocabulary)</w:t>
      </w:r>
      <w:r>
        <w:rPr>
          <w:i/>
          <w:iCs/>
          <w:color w:val="555555"/>
          <w:sz w:val="20"/>
          <w:szCs w:val="20"/>
        </w:rPr>
        <w:t xml:space="preserve">  (लगभग 10 मिनट)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t xml:space="preserve">उपर्युक्त पद्यांश को ध्यानपूर्वक पढ़कर बताइए कि कवि किससे बात कर रहे हैं?</w:t>
      </w:r>
      <w:r>
        <w:rPr>
          <w:i/>
          <w:iCs/>
          <w:color w:val="666666"/>
        </w:rPr>
        <w:t xml:space="preserve">  [2]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t xml:space="preserve">पद्यांश में आए किन्हीं दो कठिन शब्दों के अर्थ लिखिए।</w:t>
      </w:r>
      <w:r>
        <w:rPr>
          <w:i/>
          <w:iCs/>
          <w:color w:val="666666"/>
        </w:rPr>
        <w:t xml:space="preserve">  [2]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EAF0FB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शब्द</w:t>
            </w:r>
          </w:p>
        </w:tc>
        <w:tc>
          <w:tcPr>
            <w:tcW w:type="dxa" w:w="4675"/>
            <w:shd w:fill="EAF0FB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अर्थ</w:t>
            </w:r>
          </w:p>
        </w:tc>
      </w:tr>
      <w:tr>
        <w:tc>
          <w:tcPr>
            <w:tcW w:type="dxa" w:w="4675"/>
          </w:tcPr>
          <w:p>
            <w:pPr>
              <w:spacing w:after="120"/>
            </w:pPr>
            <w:r>
              <w:t xml:space="preserve">तरु</w:t>
            </w:r>
          </w:p>
        </w:tc>
        <w:tc>
          <w:tcPr>
            <w:tcW w:type="dxa" w:w="4675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4675"/>
          </w:tcPr>
          <w:p>
            <w:pPr>
              <w:spacing w:after="120"/>
            </w:pPr>
            <w:r>
              <w:t xml:space="preserve">____________</w:t>
            </w:r>
          </w:p>
        </w:tc>
        <w:tc>
          <w:tcPr>
            <w:tcW w:type="dxa" w:w="4675"/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</w:rPr>
        <w:t xml:space="preserve">3. </w:t>
      </w:r>
      <w:r>
        <w:t xml:space="preserve">सही विकल्प चुनिए: 'तरु' शब्द का अर्थ है —</w:t>
      </w:r>
      <w:r>
        <w:rPr>
          <w:i/>
          <w:iCs/>
          <w:color w:val="666666"/>
        </w:rPr>
        <w:t xml:space="preserve">  [1]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(क) नदी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(ख) वृक्ष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(ग) पर्वत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(घ) पक्षी</w:t>
      </w: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2: भाषा प्रयोग (Language in Use)</w:t>
      </w:r>
      <w:r>
        <w:rPr>
          <w:i/>
          <w:iCs/>
          <w:color w:val="555555"/>
          <w:sz w:val="20"/>
          <w:szCs w:val="20"/>
        </w:rPr>
        <w:t xml:space="preserve">  (लगभग 8 मिनट)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t xml:space="preserve">निम्नलिखित वाक्य को शुद्ध करके लिखिए: 'तरु गाता रहती है।'</w:t>
      </w:r>
      <w:r>
        <w:rPr>
          <w:i/>
          <w:iCs/>
          <w:color w:val="666666"/>
        </w:rPr>
        <w:t xml:space="preserve">  [2]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t xml:space="preserve">रिक्त स्थान भरिए: पेड़ हमें ______ (छाया/धूप) देते हैं और ______ (शुद्ध/गंदी) हवा प्रदान करते हैं।</w:t>
      </w:r>
      <w:r>
        <w:rPr>
          <w:i/>
          <w:iCs/>
          <w:color w:val="666666"/>
        </w:rPr>
        <w:t xml:space="preserve">  [2]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3: पाठ-विश्लेषण (Textual Analysis)</w:t>
      </w:r>
      <w:r>
        <w:rPr>
          <w:i/>
          <w:iCs/>
          <w:color w:val="555555"/>
          <w:sz w:val="20"/>
          <w:szCs w:val="20"/>
        </w:rPr>
        <w:t xml:space="preserve">  (लगभग 8 मिनट)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t xml:space="preserve">कविता में तरु (वृक्ष) किस बात का प्रतीक है — साहस का या भय का? एक पंक्ति में कारण सहित लिखिए।</w:t>
      </w:r>
      <w:r>
        <w:rPr>
          <w:i/>
          <w:iCs/>
          <w:color w:val="666666"/>
        </w:rPr>
        <w:t xml:space="preserve">  [3]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4: रचनात्मक अभिव्यक्ति (Creative Response)</w:t>
      </w:r>
      <w:r>
        <w:rPr>
          <w:i/>
          <w:iCs/>
          <w:color w:val="555555"/>
          <w:sz w:val="20"/>
          <w:szCs w:val="20"/>
        </w:rPr>
        <w:t xml:space="preserve">  (लगभग 8 मिनट)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t xml:space="preserve">यदि आप एक पेड़ होते, तो अपने विषय में 3–4 वाक्य लिखिए।</w:t>
      </w:r>
      <w:r>
        <w:rPr>
          <w:i/>
          <w:iCs/>
          <w:color w:val="666666"/>
        </w:rPr>
        <w:t xml:space="preserve">  [4]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ageBreakBefore/>
      </w:pPr>
    </w:p>
    <w:p>
      <w:pPr>
        <w:shd w:fill="1F3B73" w:val="clear"/>
        <w:spacing w:after="60" w:before="400"/>
      </w:pPr>
      <w:r>
        <w:rPr>
          <w:b/>
          <w:bCs/>
          <w:color w:val="FFFFFF"/>
          <w:sz w:val="30"/>
          <w:szCs w:val="30"/>
        </w:rPr>
        <w:t xml:space="preserve">स्तर B</w:t>
      </w:r>
    </w:p>
    <w:p>
      <w:pPr>
        <w:spacing w:after="120"/>
      </w:pPr>
      <w:r>
        <w:rPr>
          <w:i/>
          <w:iCs/>
          <w:color w:val="555555"/>
        </w:rPr>
        <w:t xml:space="preserve">कुल समय: 35–40 मिनट   |   फोकस: व्याख्या, भाषा-प्रयोग व अलंकार-बोध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D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F3B73"/>
              </w:rPr>
              <w:t xml:space="preserve">पद्यांश (शिक्षक कृपया यहाँ पाठ्यपुस्तक 'गाते रहो तरु' से मूल पंक्तियाँ टाइप करें)</w:t>
            </w:r>
          </w:p>
          <w:p/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</w:tc>
      </w:tr>
    </w:tbl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1: पठन-बोध एवं शब्दज्ञान (Reading Comprehension / Vocabulary)</w:t>
      </w:r>
      <w:r>
        <w:rPr>
          <w:i/>
          <w:iCs/>
          <w:color w:val="555555"/>
          <w:sz w:val="20"/>
          <w:szCs w:val="20"/>
        </w:rPr>
        <w:t xml:space="preserve">  (लगभग 10 मिनट)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t xml:space="preserve">पद्यांश के आधार पर बताइए कि कवि तरु को किस प्रकार प्रोत्साहित करते हैं?</w:t>
      </w:r>
      <w:r>
        <w:rPr>
          <w:i/>
          <w:iCs/>
          <w:color w:val="666666"/>
        </w:rPr>
        <w:t xml:space="preserve">  [3]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t xml:space="preserve">पद्यांश में प्रयुक्त किन्हीं तीन शब्दों के पर्यायवाची लिखिए।</w:t>
      </w:r>
      <w:r>
        <w:rPr>
          <w:i/>
          <w:iCs/>
          <w:color w:val="666666"/>
        </w:rPr>
        <w:t xml:space="preserve">  [3]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EAF0FB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शब्द</w:t>
            </w:r>
          </w:p>
        </w:tc>
        <w:tc>
          <w:tcPr>
            <w:tcW w:type="dxa" w:w="4675"/>
            <w:shd w:fill="EAF0FB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पर्यायवाची</w:t>
            </w:r>
          </w:p>
        </w:tc>
      </w:tr>
      <w:tr>
        <w:tc>
          <w:tcPr>
            <w:tcW w:type="dxa" w:w="4675"/>
          </w:tcPr>
          <w:p>
            <w:pPr>
              <w:spacing w:after="120"/>
            </w:pPr>
            <w:r>
              <w:t xml:space="preserve">तरु</w:t>
            </w:r>
          </w:p>
        </w:tc>
        <w:tc>
          <w:tcPr>
            <w:tcW w:type="dxa" w:w="4675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4675"/>
          </w:tcPr>
          <w:p>
            <w:pPr>
              <w:spacing w:after="120"/>
            </w:pPr>
            <w:r>
              <w:t xml:space="preserve">____________</w:t>
            </w:r>
          </w:p>
        </w:tc>
        <w:tc>
          <w:tcPr>
            <w:tcW w:type="dxa" w:w="4675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4675"/>
          </w:tcPr>
          <w:p>
            <w:pPr>
              <w:spacing w:after="120"/>
            </w:pPr>
            <w:r>
              <w:t xml:space="preserve">____________</w:t>
            </w:r>
          </w:p>
        </w:tc>
        <w:tc>
          <w:tcPr>
            <w:tcW w:type="dxa" w:w="4675"/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2: भाषा प्रयोग (Language in Use)</w:t>
      </w:r>
      <w:r>
        <w:rPr>
          <w:i/>
          <w:iCs/>
          <w:color w:val="555555"/>
          <w:sz w:val="20"/>
          <w:szCs w:val="20"/>
        </w:rPr>
        <w:t xml:space="preserve">  (लगभग 9 मिनट)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t xml:space="preserve">निम्नलिखित वाक्यों को शुद्ध करके पुनः लिखिए —</w:t>
      </w:r>
      <w:r>
        <w:rPr>
          <w:i/>
          <w:iCs/>
          <w:color w:val="666666"/>
        </w:rPr>
        <w:t xml:space="preserve">  [3]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(क) तरु सदा गाते रहती है।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(ख) वह पेड़ों को काटता नहीं करते।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t xml:space="preserve">'गाते रहो' पद का प्रयोग करते हुए एक नया वाक्य बनाइए।</w:t>
      </w:r>
      <w:r>
        <w:rPr>
          <w:i/>
          <w:iCs/>
          <w:color w:val="666666"/>
        </w:rPr>
        <w:t xml:space="preserve">  [2]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3: पाठ-विश्लेषण (Textual Analysis)</w:t>
      </w:r>
      <w:r>
        <w:rPr>
          <w:i/>
          <w:iCs/>
          <w:color w:val="555555"/>
          <w:sz w:val="20"/>
          <w:szCs w:val="20"/>
        </w:rPr>
        <w:t xml:space="preserve">  (लगभग 9 मिनट)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t xml:space="preserve">कविता में निहित मूल भाव/संदेश को अपने शब्दों में लिखिए।</w:t>
      </w:r>
      <w:r>
        <w:rPr>
          <w:i/>
          <w:iCs/>
          <w:color w:val="666666"/>
        </w:rPr>
        <w:t xml:space="preserve">  [4]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t xml:space="preserve">कविता में प्रयुक्त किसी एक अलंकार अथवा भाषा-सौंदर्य की विशेषता को पहचानकर उदाहरण सहित लिखिए।</w:t>
      </w:r>
      <w:r>
        <w:rPr>
          <w:i/>
          <w:iCs/>
          <w:color w:val="666666"/>
        </w:rPr>
        <w:t xml:space="preserve">  [3]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4: रचनात्मक अभिव्यक्ति (Creative Response)</w:t>
      </w:r>
      <w:r>
        <w:rPr>
          <w:i/>
          <w:iCs/>
          <w:color w:val="555555"/>
          <w:sz w:val="20"/>
          <w:szCs w:val="20"/>
        </w:rPr>
        <w:t xml:space="preserve">  (लगभग 8 मिनट)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t xml:space="preserve">पेड़ों की रक्षा हेतु अपने मित्र को 5–6 वाक्यों में एक संदेश (डायरी-प्रविष्टि के रूप में) लिखिए।</w:t>
      </w:r>
      <w:r>
        <w:rPr>
          <w:i/>
          <w:iCs/>
          <w:color w:val="666666"/>
        </w:rPr>
        <w:t xml:space="preserve">  [5]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ageBreakBefore/>
      </w:pPr>
    </w:p>
    <w:p>
      <w:pPr>
        <w:shd w:fill="1F3B73" w:val="clear"/>
        <w:spacing w:after="60" w:before="400"/>
      </w:pPr>
      <w:r>
        <w:rPr>
          <w:b/>
          <w:bCs/>
          <w:color w:val="FFFFFF"/>
          <w:sz w:val="30"/>
          <w:szCs w:val="30"/>
        </w:rPr>
        <w:t xml:space="preserve">स्तर C</w:t>
      </w:r>
    </w:p>
    <w:p>
      <w:pPr>
        <w:spacing w:after="120"/>
      </w:pPr>
      <w:r>
        <w:rPr>
          <w:i/>
          <w:iCs/>
          <w:color w:val="555555"/>
        </w:rPr>
        <w:t xml:space="preserve">कुल समय: 35–40 मिनट   |   फोकस: गहन विश्लेषण, स्वतंत्र लेखन व सृजनात्मकता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D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F3B73"/>
              </w:rPr>
              <w:t xml:space="preserve">पद्यांश (शिक्षक कृपया यहाँ पाठ्यपुस्तक 'गाते रहो तरु' से मूल पंक्तियाँ टाइप करें)</w:t>
            </w:r>
          </w:p>
          <w:p/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  <w:p>
            <w:r>
              <w:t xml:space="preserve">____________________________________________________________</w:t>
            </w:r>
          </w:p>
        </w:tc>
      </w:tr>
    </w:tbl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1: पठन-बोध एवं शब्दज्ञान (Reading Comprehension / Vocabulary)</w:t>
      </w:r>
      <w:r>
        <w:rPr>
          <w:i/>
          <w:iCs/>
          <w:color w:val="555555"/>
          <w:sz w:val="20"/>
          <w:szCs w:val="20"/>
        </w:rPr>
        <w:t xml:space="preserve">  (लगभग 9 मिनट)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t xml:space="preserve">पद्यांश में कवि ने किस समस्या अथवा चुनौती की ओर संकेत किया है? स्पष्ट कीजिए।</w:t>
      </w:r>
      <w:r>
        <w:rPr>
          <w:i/>
          <w:iCs/>
          <w:color w:val="666666"/>
        </w:rPr>
        <w:t xml:space="preserve">  [4]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t xml:space="preserve">पद्यांश से चुने गए किन्हीं चार शब्दों के अर्थ एवं वाक्य-प्रयोग लिखिए।</w:t>
      </w:r>
      <w:r>
        <w:rPr>
          <w:i/>
          <w:iCs/>
          <w:color w:val="666666"/>
        </w:rPr>
        <w:t xml:space="preserve">  [4]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950"/>
      </w:tblGrid>
      <w:tr>
        <w:tc>
          <w:tcPr>
            <w:tcW w:type="dxa" w:w="2300"/>
            <w:shd w:fill="EAF0FB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शब्द</w:t>
            </w:r>
          </w:p>
        </w:tc>
        <w:tc>
          <w:tcPr>
            <w:tcW w:type="dxa" w:w="3100"/>
            <w:shd w:fill="EAF0FB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अर्थ</w:t>
            </w:r>
          </w:p>
        </w:tc>
        <w:tc>
          <w:tcPr>
            <w:tcW w:type="dxa" w:w="3950"/>
            <w:shd w:fill="EAF0FB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वाक्य-प्रयोग</w:t>
            </w:r>
          </w:p>
        </w:tc>
      </w:tr>
      <w:tr>
        <w:tc>
          <w:tcPr>
            <w:tcW w:type="dxa" w:w="2300"/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100"/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950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2300"/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100"/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950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2300"/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100"/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950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2300"/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100"/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950"/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2: भाषा प्रयोग (Language in Use)</w:t>
      </w:r>
      <w:r>
        <w:rPr>
          <w:i/>
          <w:iCs/>
          <w:color w:val="555555"/>
          <w:sz w:val="20"/>
          <w:szCs w:val="20"/>
        </w:rPr>
        <w:t xml:space="preserve">  (लगभग 8 मिनट)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t xml:space="preserve">निम्नलिखित वाक्यों को निर्देशानुसार बदलिए —</w:t>
      </w:r>
      <w:r>
        <w:rPr>
          <w:i/>
          <w:iCs/>
          <w:color w:val="666666"/>
        </w:rPr>
        <w:t xml:space="preserve">  [4]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(क) तरु गाता है। (भविष्यकाल में बदलिए)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(ख) पेड़ हमें फल देते हैं। (नकारात्मक वाक्य में बदलिए)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t xml:space="preserve">पद्यांश के आधार पर दो मुहावरों/लोकोक्तियों का प्रयोग करते हुए वाक्य बनाइए।</w:t>
      </w:r>
      <w:r>
        <w:rPr>
          <w:i/>
          <w:iCs/>
          <w:color w:val="666666"/>
        </w:rPr>
        <w:t xml:space="preserve">  [3]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3: पाठ-विश्लेषण (Textual Analysis)</w:t>
      </w:r>
      <w:r>
        <w:rPr>
          <w:i/>
          <w:iCs/>
          <w:color w:val="555555"/>
          <w:sz w:val="20"/>
          <w:szCs w:val="20"/>
        </w:rPr>
        <w:t xml:space="preserve">  (लगभग 9 मिनट)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t xml:space="preserve">कविता के शीर्षक 'गाते रहो तरु' की सार्थकता पर तर्कसहित टिप्पणी कीजिए।</w:t>
      </w:r>
      <w:r>
        <w:rPr>
          <w:i/>
          <w:iCs/>
          <w:color w:val="666666"/>
        </w:rPr>
        <w:t xml:space="preserve">  [5]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t xml:space="preserve">कवि द्वारा प्रयुक्त प्रतीकों/बिंबों का विश्लेषण करते हुए बताइए कि वे कविता के भाव को किस प्रकार गहराते हैं।</w:t>
      </w:r>
      <w:r>
        <w:rPr>
          <w:i/>
          <w:iCs/>
          <w:color w:val="666666"/>
        </w:rPr>
        <w:t xml:space="preserve">  [5]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hd w:fill="EAF0FB" w:val="clear"/>
        <w:spacing w:after="100" w:before="300"/>
      </w:pPr>
      <w:r>
        <w:rPr>
          <w:b/>
          <w:bCs/>
          <w:color w:val="1F3B73"/>
          <w:sz w:val="24"/>
          <w:szCs w:val="24"/>
        </w:rPr>
        <w:t xml:space="preserve">कार्य 4: रचनात्मक अभिव्यक्ति (Creative Response)</w:t>
      </w:r>
      <w:r>
        <w:rPr>
          <w:i/>
          <w:iCs/>
          <w:color w:val="555555"/>
          <w:sz w:val="20"/>
          <w:szCs w:val="20"/>
        </w:rPr>
        <w:t xml:space="preserve">  (लगभग 9 मिनट)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t xml:space="preserve">'यदि वृक्ष न होते' विषय पर 8–10 पंक्तियों में अपने विचार/कविता लिखिए।</w:t>
      </w:r>
      <w:r>
        <w:rPr>
          <w:i/>
          <w:iCs/>
          <w:color w:val="666666"/>
        </w:rPr>
        <w:t xml:space="preserve">  [6]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sectPr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2026-08-17T15:35:58.457Z</dcterms:created>
  <dcterms:modified xsi:type="dcterms:W3CDTF">2026-08-17T15:35:58.473Z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