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8D6F6" w14:textId="77777777" w:rsidR="00CA4566" w:rsidRDefault="00BA156C" w:rsidP="008F502D">
      <w:pPr>
        <w:pStyle w:val="Heading1"/>
      </w:pPr>
      <w:r w:rsidRPr="008327BA">
        <w:rPr>
          <w:rFonts w:hint="eastAsia"/>
        </w:rPr>
        <w:t>Course Schedule</w:t>
      </w:r>
    </w:p>
    <w:p w14:paraId="327B9E1E" w14:textId="77777777" w:rsidR="00801F67" w:rsidRDefault="00801F67" w:rsidP="00317E1A">
      <w:pPr>
        <w:pStyle w:val="BodyText"/>
      </w:pPr>
      <w:r>
        <w:t>The following Course Schedule has been created to help you manage your time and course workload. You may take up to thirty weeks from the date of registration (subject to the timing of the exam sessions) to complete all coursework and the final exam.</w:t>
      </w:r>
    </w:p>
    <w:p w14:paraId="4B6DBD63" w14:textId="77777777" w:rsidR="00801F67" w:rsidRDefault="00801F67" w:rsidP="00317E1A">
      <w:pPr>
        <w:pStyle w:val="BodyText"/>
      </w:pPr>
    </w:p>
    <w:p w14:paraId="4C076CA9" w14:textId="77777777" w:rsidR="00801F67" w:rsidRDefault="00801F67" w:rsidP="00317E1A">
      <w:pPr>
        <w:pStyle w:val="BodyText"/>
      </w:pPr>
      <w:r>
        <w:t xml:space="preserve">We have provided you with a “sample” course completion schedule of 16 weeks. We suggest that you print it off and use it as a guide for working through the course. Write in dates for completing each activity and for sending in your assignments. </w:t>
      </w:r>
    </w:p>
    <w:p w14:paraId="53E0663C" w14:textId="77777777" w:rsidR="00801F67" w:rsidRDefault="00801F67" w:rsidP="00317E1A">
      <w:pPr>
        <w:pStyle w:val="BodyText"/>
      </w:pPr>
    </w:p>
    <w:p w14:paraId="62BEF9A4" w14:textId="77777777" w:rsidR="00801F67" w:rsidRDefault="00801F67" w:rsidP="00317E1A">
      <w:pPr>
        <w:pStyle w:val="BodyText"/>
      </w:pPr>
      <w:r>
        <w:t>Alternatively, you can use the course management system’s online course calendar to assist you in organizing and prioritizing your time throughout each module. Abiding by the completion dates you have set, will assist you in becoming a successful online learner.</w:t>
      </w:r>
    </w:p>
    <w:p w14:paraId="537BED5B" w14:textId="77777777" w:rsidR="00801F67" w:rsidRDefault="00801F67" w:rsidP="00317E1A">
      <w:pPr>
        <w:pStyle w:val="BodyText"/>
      </w:pPr>
    </w:p>
    <w:p w14:paraId="544DA1A9" w14:textId="77777777" w:rsidR="00801F67" w:rsidRDefault="00801F67" w:rsidP="00317E1A">
      <w:pPr>
        <w:pStyle w:val="BodyText"/>
      </w:pPr>
      <w:r>
        <w:t>To use the course management online course calendar, go to the “Calendar” link on the left navigation bar of the course home page. You can set up the calendar by day, week, or month. Use the calendar to enter the due dates for the module activities as scheduled below or plan your own schedule based on your personal needs.</w:t>
      </w:r>
    </w:p>
    <w:p w14:paraId="413FB5EC" w14:textId="77777777" w:rsidR="00801F67" w:rsidRDefault="00801F67" w:rsidP="00317E1A">
      <w:pPr>
        <w:pStyle w:val="BodyText"/>
      </w:pPr>
    </w:p>
    <w:p w14:paraId="4432FD4B" w14:textId="77777777" w:rsidR="00801F67" w:rsidRDefault="00801F67" w:rsidP="00317E1A">
      <w:pPr>
        <w:pStyle w:val="BodyText"/>
      </w:pPr>
      <w:r>
        <w:t>Remember, the 16 week schedule below is only a “suggested” schedule and is not rigid. You may complete the course in a shorter or longer period of time. Take a moment and examine your own work, leisure, and family obligations to create a realistic study schedule which will allow you to succeed in this course.</w:t>
      </w:r>
    </w:p>
    <w:p w14:paraId="732C08ED" w14:textId="77777777" w:rsidR="00801F67" w:rsidRDefault="00801F67" w:rsidP="00317E1A">
      <w:pPr>
        <w:pStyle w:val="BodyText"/>
      </w:pPr>
    </w:p>
    <w:p w14:paraId="7B5F4E66" w14:textId="77777777" w:rsidR="00801F67" w:rsidRDefault="00801F67" w:rsidP="00801F67">
      <w:r>
        <w:t>Note: You should receive instructions from TRU-OL on how to register for the final exam.</w:t>
      </w:r>
      <w:r w:rsidRPr="00F639AA">
        <w:t xml:space="preserve"> </w:t>
      </w:r>
      <w:r>
        <w:t>Please pay close attention to these procedures; it is important that you follow them. If you are unsure, refer to your Welcome Letter and your Student Handbook or contact your Open Learning Faculty Member for more information.</w:t>
      </w:r>
    </w:p>
    <w:p w14:paraId="124FAB40" w14:textId="77777777" w:rsidR="00801F67" w:rsidRDefault="00801F67">
      <w:pPr>
        <w:spacing w:after="0"/>
      </w:pPr>
      <w:r>
        <w:br w:type="page"/>
      </w:r>
    </w:p>
    <w:p w14:paraId="15696409" w14:textId="77777777" w:rsidR="00801F67" w:rsidRDefault="00801F67" w:rsidP="00801F67"/>
    <w:tbl>
      <w:tblPr>
        <w:tblStyle w:val="TableGrid"/>
        <w:tblW w:w="9018" w:type="dxa"/>
        <w:tblLook w:val="04A0" w:firstRow="1" w:lastRow="0" w:firstColumn="1" w:lastColumn="0" w:noHBand="0" w:noVBand="1"/>
      </w:tblPr>
      <w:tblGrid>
        <w:gridCol w:w="820"/>
        <w:gridCol w:w="23"/>
        <w:gridCol w:w="3518"/>
        <w:gridCol w:w="2977"/>
        <w:gridCol w:w="1680"/>
      </w:tblGrid>
      <w:tr w:rsidR="00940212" w14:paraId="31A79163" w14:textId="77777777" w:rsidTr="008F502D">
        <w:tc>
          <w:tcPr>
            <w:tcW w:w="843" w:type="dxa"/>
            <w:gridSpan w:val="2"/>
            <w:shd w:val="clear" w:color="auto" w:fill="A6A6A6" w:themeFill="background1" w:themeFillShade="A6"/>
          </w:tcPr>
          <w:p w14:paraId="072F6013" w14:textId="77777777" w:rsidR="00940212" w:rsidRPr="00F77A84" w:rsidRDefault="00940212" w:rsidP="00F77A84">
            <w:pPr>
              <w:jc w:val="center"/>
              <w:rPr>
                <w:rFonts w:eastAsia="Batang"/>
                <w:b/>
              </w:rPr>
            </w:pPr>
            <w:r w:rsidRPr="00F77A84">
              <w:rPr>
                <w:rFonts w:eastAsia="Batang"/>
                <w:b/>
              </w:rPr>
              <w:t>Week</w:t>
            </w:r>
          </w:p>
        </w:tc>
        <w:tc>
          <w:tcPr>
            <w:tcW w:w="3518" w:type="dxa"/>
            <w:shd w:val="clear" w:color="auto" w:fill="A6A6A6" w:themeFill="background1" w:themeFillShade="A6"/>
          </w:tcPr>
          <w:p w14:paraId="3F857239" w14:textId="77777777" w:rsidR="00940212" w:rsidRPr="00F77A84" w:rsidRDefault="00940212" w:rsidP="00C67009">
            <w:pPr>
              <w:jc w:val="center"/>
              <w:rPr>
                <w:rFonts w:eastAsia="Batang"/>
                <w:b/>
              </w:rPr>
            </w:pPr>
            <w:r w:rsidRPr="00F77A84">
              <w:rPr>
                <w:rFonts w:eastAsia="Batang"/>
                <w:b/>
              </w:rPr>
              <w:t>Modules</w:t>
            </w:r>
            <w:r>
              <w:rPr>
                <w:rFonts w:eastAsia="Batang"/>
                <w:b/>
              </w:rPr>
              <w:t>,</w:t>
            </w:r>
            <w:r w:rsidRPr="00F77A84">
              <w:rPr>
                <w:rFonts w:eastAsia="Batang"/>
                <w:b/>
              </w:rPr>
              <w:t xml:space="preserve"> Topics</w:t>
            </w:r>
            <w:r>
              <w:rPr>
                <w:rFonts w:eastAsia="Batang"/>
                <w:b/>
              </w:rPr>
              <w:t>, and Text Chapter References</w:t>
            </w:r>
          </w:p>
        </w:tc>
        <w:tc>
          <w:tcPr>
            <w:tcW w:w="2977" w:type="dxa"/>
            <w:shd w:val="clear" w:color="auto" w:fill="A6A6A6" w:themeFill="background1" w:themeFillShade="A6"/>
          </w:tcPr>
          <w:p w14:paraId="7D7BCCD2" w14:textId="77777777" w:rsidR="00940212" w:rsidRPr="00F77A84" w:rsidRDefault="00801F67" w:rsidP="002E61F7">
            <w:pPr>
              <w:jc w:val="center"/>
              <w:rPr>
                <w:rFonts w:eastAsia="Batang"/>
                <w:b/>
              </w:rPr>
            </w:pPr>
            <w:r w:rsidRPr="00F77A84">
              <w:rPr>
                <w:rFonts w:eastAsia="Batang"/>
                <w:b/>
              </w:rPr>
              <w:t>Assignments</w:t>
            </w:r>
            <w:r>
              <w:rPr>
                <w:rFonts w:eastAsia="Batang"/>
                <w:b/>
              </w:rPr>
              <w:t>,</w:t>
            </w:r>
            <w:r w:rsidRPr="00F77A84">
              <w:rPr>
                <w:rFonts w:eastAsia="Batang"/>
                <w:b/>
              </w:rPr>
              <w:t xml:space="preserve"> Projects</w:t>
            </w:r>
            <w:r>
              <w:rPr>
                <w:rFonts w:eastAsia="Batang"/>
                <w:b/>
              </w:rPr>
              <w:t xml:space="preserve">, &amp; Exams: </w:t>
            </w:r>
            <w:r w:rsidR="002E61F7">
              <w:rPr>
                <w:rFonts w:eastAsia="Batang"/>
                <w:b/>
              </w:rPr>
              <w:t xml:space="preserve">Enter </w:t>
            </w:r>
            <w:r>
              <w:rPr>
                <w:rFonts w:eastAsia="Batang"/>
                <w:b/>
              </w:rPr>
              <w:t xml:space="preserve">Desired </w:t>
            </w:r>
            <w:r w:rsidRPr="00F77A84">
              <w:rPr>
                <w:rFonts w:eastAsia="Batang"/>
                <w:b/>
              </w:rPr>
              <w:t xml:space="preserve">Start </w:t>
            </w:r>
            <w:r>
              <w:rPr>
                <w:rFonts w:eastAsia="Batang"/>
                <w:b/>
              </w:rPr>
              <w:t>&amp;</w:t>
            </w:r>
            <w:r w:rsidRPr="00F77A84">
              <w:rPr>
                <w:rFonts w:eastAsia="Batang"/>
                <w:b/>
              </w:rPr>
              <w:t xml:space="preserve"> </w:t>
            </w:r>
            <w:r>
              <w:rPr>
                <w:rFonts w:eastAsia="Batang"/>
                <w:b/>
              </w:rPr>
              <w:t>Completion</w:t>
            </w:r>
            <w:r w:rsidRPr="00F77A84">
              <w:rPr>
                <w:rFonts w:eastAsia="Batang"/>
                <w:b/>
              </w:rPr>
              <w:t xml:space="preserve"> Dates</w:t>
            </w:r>
            <w:r w:rsidR="002E61F7">
              <w:rPr>
                <w:rFonts w:eastAsia="Batang"/>
                <w:b/>
              </w:rPr>
              <w:t xml:space="preserve"> </w:t>
            </w:r>
          </w:p>
        </w:tc>
        <w:tc>
          <w:tcPr>
            <w:tcW w:w="1680" w:type="dxa"/>
            <w:shd w:val="clear" w:color="auto" w:fill="A6A6A6" w:themeFill="background1" w:themeFillShade="A6"/>
          </w:tcPr>
          <w:p w14:paraId="116D8582" w14:textId="77777777" w:rsidR="00940212" w:rsidRPr="00F77A84" w:rsidRDefault="00801F67" w:rsidP="0044439F">
            <w:pPr>
              <w:jc w:val="center"/>
              <w:rPr>
                <w:rFonts w:eastAsia="Batang"/>
                <w:b/>
              </w:rPr>
            </w:pPr>
            <w:r w:rsidRPr="00F77A84">
              <w:rPr>
                <w:rFonts w:eastAsia="Batang"/>
                <w:b/>
              </w:rPr>
              <w:t xml:space="preserve">Actual </w:t>
            </w:r>
            <w:r>
              <w:rPr>
                <w:rFonts w:eastAsia="Batang"/>
                <w:b/>
              </w:rPr>
              <w:t>Date Completed</w:t>
            </w:r>
            <w:r>
              <w:rPr>
                <w:b/>
                <w:sz w:val="22"/>
              </w:rPr>
              <w:t>(√)</w:t>
            </w:r>
          </w:p>
        </w:tc>
      </w:tr>
      <w:tr w:rsidR="000729C9" w14:paraId="5C95E546" w14:textId="77777777" w:rsidTr="008F502D">
        <w:tc>
          <w:tcPr>
            <w:tcW w:w="843" w:type="dxa"/>
            <w:gridSpan w:val="2"/>
          </w:tcPr>
          <w:p w14:paraId="04814F8C" w14:textId="77777777" w:rsidR="000729C9" w:rsidRPr="00EC3622" w:rsidRDefault="000729C9">
            <w:pPr>
              <w:rPr>
                <w:rFonts w:eastAsia="Batang"/>
              </w:rPr>
            </w:pPr>
            <w:r w:rsidRPr="00EC3622">
              <w:rPr>
                <w:rFonts w:eastAsia="Batang"/>
              </w:rPr>
              <w:t>1</w:t>
            </w:r>
          </w:p>
        </w:tc>
        <w:tc>
          <w:tcPr>
            <w:tcW w:w="3518" w:type="dxa"/>
          </w:tcPr>
          <w:p w14:paraId="6FD55365" w14:textId="77777777" w:rsidR="000729C9" w:rsidRDefault="000729C9" w:rsidP="00DC7B0B">
            <w:pPr>
              <w:rPr>
                <w:rFonts w:eastAsia="Batang"/>
              </w:rPr>
            </w:pPr>
            <w:r w:rsidRPr="00EC3622">
              <w:rPr>
                <w:rFonts w:eastAsia="Batang"/>
              </w:rPr>
              <w:t>Module 1</w:t>
            </w:r>
            <w:r>
              <w:rPr>
                <w:rFonts w:eastAsia="Batang" w:hint="eastAsia"/>
              </w:rPr>
              <w:t>:</w:t>
            </w:r>
          </w:p>
          <w:p w14:paraId="65ED49F7" w14:textId="77777777" w:rsidR="000729C9" w:rsidRPr="00EC3622" w:rsidRDefault="0099202C" w:rsidP="0099202C">
            <w:pPr>
              <w:rPr>
                <w:rFonts w:eastAsia="Batang"/>
              </w:rPr>
            </w:pPr>
            <w:r>
              <w:rPr>
                <w:rFonts w:eastAsia="Batang" w:hint="eastAsia"/>
              </w:rPr>
              <w:t>Chapter 1</w:t>
            </w:r>
            <w:r>
              <w:rPr>
                <w:rFonts w:eastAsia="Batang"/>
              </w:rPr>
              <w:t xml:space="preserve"> – </w:t>
            </w:r>
            <w:r>
              <w:rPr>
                <w:rFonts w:eastAsia="Batang" w:hint="eastAsia"/>
              </w:rPr>
              <w:t>Introduction</w:t>
            </w:r>
          </w:p>
        </w:tc>
        <w:tc>
          <w:tcPr>
            <w:tcW w:w="2977" w:type="dxa"/>
          </w:tcPr>
          <w:p w14:paraId="5B3B87BC" w14:textId="77777777" w:rsidR="000729C9" w:rsidRPr="00EC3622" w:rsidRDefault="000729C9">
            <w:pPr>
              <w:rPr>
                <w:rFonts w:eastAsia="Batang"/>
              </w:rPr>
            </w:pPr>
          </w:p>
        </w:tc>
        <w:tc>
          <w:tcPr>
            <w:tcW w:w="1680" w:type="dxa"/>
          </w:tcPr>
          <w:p w14:paraId="15D30C91" w14:textId="77777777" w:rsidR="000729C9" w:rsidRPr="00EC3622" w:rsidRDefault="000729C9">
            <w:pPr>
              <w:rPr>
                <w:rFonts w:eastAsia="Batang"/>
              </w:rPr>
            </w:pPr>
          </w:p>
        </w:tc>
      </w:tr>
      <w:tr w:rsidR="000729C9" w14:paraId="139A7E2C" w14:textId="77777777" w:rsidTr="008F502D">
        <w:tc>
          <w:tcPr>
            <w:tcW w:w="843" w:type="dxa"/>
            <w:gridSpan w:val="2"/>
          </w:tcPr>
          <w:p w14:paraId="7D899D05" w14:textId="77777777" w:rsidR="000729C9" w:rsidRPr="00EC3622" w:rsidRDefault="000729C9">
            <w:pPr>
              <w:rPr>
                <w:rFonts w:eastAsia="Batang"/>
              </w:rPr>
            </w:pPr>
            <w:r w:rsidRPr="00EC3622">
              <w:rPr>
                <w:rFonts w:eastAsia="Batang"/>
              </w:rPr>
              <w:t>2</w:t>
            </w:r>
          </w:p>
        </w:tc>
        <w:tc>
          <w:tcPr>
            <w:tcW w:w="3518" w:type="dxa"/>
          </w:tcPr>
          <w:p w14:paraId="2359CCEB" w14:textId="77777777" w:rsidR="000729C9" w:rsidRDefault="000729C9" w:rsidP="00DC7B0B">
            <w:pPr>
              <w:rPr>
                <w:rFonts w:eastAsia="Batang"/>
              </w:rPr>
            </w:pPr>
            <w:r w:rsidRPr="00EC3622">
              <w:rPr>
                <w:rFonts w:eastAsia="Batang"/>
              </w:rPr>
              <w:t>Module 2</w:t>
            </w:r>
            <w:r>
              <w:rPr>
                <w:rFonts w:eastAsia="Batang" w:hint="eastAsia"/>
              </w:rPr>
              <w:t>:</w:t>
            </w:r>
          </w:p>
          <w:p w14:paraId="47170FD7" w14:textId="77777777" w:rsidR="000729C9" w:rsidRPr="00EC3622" w:rsidRDefault="0099202C" w:rsidP="00DC7B0B">
            <w:pPr>
              <w:rPr>
                <w:rFonts w:eastAsia="Batang"/>
              </w:rPr>
            </w:pPr>
            <w:r>
              <w:rPr>
                <w:rFonts w:eastAsia="Batang" w:hint="eastAsia"/>
              </w:rPr>
              <w:t xml:space="preserve">Chapter 2 </w:t>
            </w:r>
            <w:r>
              <w:rPr>
                <w:rFonts w:eastAsia="Batang"/>
              </w:rPr>
              <w:t xml:space="preserve">– </w:t>
            </w:r>
            <w:r>
              <w:rPr>
                <w:rFonts w:eastAsia="Batang" w:hint="eastAsia"/>
              </w:rPr>
              <w:t>Operating System Structures</w:t>
            </w:r>
          </w:p>
        </w:tc>
        <w:tc>
          <w:tcPr>
            <w:tcW w:w="2977" w:type="dxa"/>
          </w:tcPr>
          <w:p w14:paraId="5AC774FC" w14:textId="77777777" w:rsidR="000729C9" w:rsidRPr="00EC3622" w:rsidRDefault="000729C9">
            <w:pPr>
              <w:rPr>
                <w:rFonts w:eastAsia="Batang"/>
              </w:rPr>
            </w:pPr>
          </w:p>
        </w:tc>
        <w:tc>
          <w:tcPr>
            <w:tcW w:w="1680" w:type="dxa"/>
          </w:tcPr>
          <w:p w14:paraId="30DFC522" w14:textId="77777777" w:rsidR="000729C9" w:rsidRPr="00EC3622" w:rsidRDefault="000729C9">
            <w:pPr>
              <w:rPr>
                <w:rFonts w:eastAsia="Batang"/>
              </w:rPr>
            </w:pPr>
          </w:p>
        </w:tc>
      </w:tr>
      <w:tr w:rsidR="000729C9" w14:paraId="1E885DAF" w14:textId="77777777" w:rsidTr="008F502D">
        <w:tc>
          <w:tcPr>
            <w:tcW w:w="843" w:type="dxa"/>
            <w:gridSpan w:val="2"/>
          </w:tcPr>
          <w:p w14:paraId="28E72924" w14:textId="77777777" w:rsidR="000729C9" w:rsidRPr="00EC3622" w:rsidRDefault="000729C9">
            <w:pPr>
              <w:rPr>
                <w:rFonts w:eastAsia="Batang"/>
              </w:rPr>
            </w:pPr>
            <w:r w:rsidRPr="00EC3622">
              <w:rPr>
                <w:rFonts w:eastAsia="Batang"/>
              </w:rPr>
              <w:t>3</w:t>
            </w:r>
          </w:p>
        </w:tc>
        <w:tc>
          <w:tcPr>
            <w:tcW w:w="3518" w:type="dxa"/>
          </w:tcPr>
          <w:p w14:paraId="472204AC" w14:textId="77777777" w:rsidR="000729C9" w:rsidRDefault="000729C9" w:rsidP="00DC7B0B">
            <w:pPr>
              <w:rPr>
                <w:rFonts w:eastAsia="Batang"/>
              </w:rPr>
            </w:pPr>
            <w:r w:rsidRPr="00EC3622">
              <w:rPr>
                <w:rFonts w:eastAsia="Batang"/>
              </w:rPr>
              <w:t>Module 3</w:t>
            </w:r>
            <w:r>
              <w:rPr>
                <w:rFonts w:eastAsia="Batang" w:hint="eastAsia"/>
              </w:rPr>
              <w:t>:</w:t>
            </w:r>
          </w:p>
          <w:p w14:paraId="7F1A15F8" w14:textId="77777777" w:rsidR="000729C9" w:rsidRPr="00EC3622" w:rsidRDefault="0099202C" w:rsidP="0099202C">
            <w:pPr>
              <w:rPr>
                <w:rFonts w:eastAsia="Batang"/>
              </w:rPr>
            </w:pPr>
            <w:r>
              <w:rPr>
                <w:rFonts w:eastAsia="Batang" w:hint="eastAsia"/>
              </w:rPr>
              <w:t xml:space="preserve">Chapter 3 </w:t>
            </w:r>
            <w:r>
              <w:rPr>
                <w:rFonts w:eastAsia="Batang"/>
              </w:rPr>
              <w:t xml:space="preserve">– </w:t>
            </w:r>
            <w:r>
              <w:rPr>
                <w:rFonts w:eastAsia="Batang" w:hint="eastAsia"/>
              </w:rPr>
              <w:t>Processes</w:t>
            </w:r>
          </w:p>
        </w:tc>
        <w:tc>
          <w:tcPr>
            <w:tcW w:w="2977" w:type="dxa"/>
          </w:tcPr>
          <w:p w14:paraId="26C9C2FB" w14:textId="77777777" w:rsidR="000729C9" w:rsidRPr="00EC3622" w:rsidRDefault="000729C9" w:rsidP="00EC3622">
            <w:pPr>
              <w:rPr>
                <w:rFonts w:eastAsia="Batang"/>
              </w:rPr>
            </w:pPr>
          </w:p>
        </w:tc>
        <w:tc>
          <w:tcPr>
            <w:tcW w:w="1680" w:type="dxa"/>
          </w:tcPr>
          <w:p w14:paraId="2549E2A3" w14:textId="77777777" w:rsidR="000729C9" w:rsidRPr="00EC3622" w:rsidRDefault="000729C9" w:rsidP="00942F43">
            <w:pPr>
              <w:rPr>
                <w:rFonts w:eastAsia="Batang"/>
              </w:rPr>
            </w:pPr>
          </w:p>
        </w:tc>
      </w:tr>
      <w:tr w:rsidR="000729C9" w14:paraId="04521005" w14:textId="77777777" w:rsidTr="008F502D">
        <w:tc>
          <w:tcPr>
            <w:tcW w:w="843" w:type="dxa"/>
            <w:gridSpan w:val="2"/>
          </w:tcPr>
          <w:p w14:paraId="707ECD93" w14:textId="77777777" w:rsidR="000729C9" w:rsidRPr="00EC3622" w:rsidRDefault="000729C9">
            <w:pPr>
              <w:rPr>
                <w:rFonts w:eastAsia="Batang"/>
              </w:rPr>
            </w:pPr>
            <w:r w:rsidRPr="00EC3622">
              <w:rPr>
                <w:rFonts w:eastAsia="Batang"/>
              </w:rPr>
              <w:t>4</w:t>
            </w:r>
          </w:p>
        </w:tc>
        <w:tc>
          <w:tcPr>
            <w:tcW w:w="3518" w:type="dxa"/>
          </w:tcPr>
          <w:p w14:paraId="4BA179C9" w14:textId="77777777" w:rsidR="000729C9" w:rsidRDefault="000729C9" w:rsidP="00DC7B0B">
            <w:pPr>
              <w:rPr>
                <w:rFonts w:eastAsia="Batang"/>
              </w:rPr>
            </w:pPr>
            <w:r>
              <w:rPr>
                <w:rFonts w:eastAsia="Batang"/>
              </w:rPr>
              <w:t>Module 4</w:t>
            </w:r>
            <w:r>
              <w:rPr>
                <w:rFonts w:eastAsia="Batang" w:hint="eastAsia"/>
              </w:rPr>
              <w:t>:</w:t>
            </w:r>
          </w:p>
          <w:p w14:paraId="0CC9F7C1" w14:textId="77777777" w:rsidR="000729C9" w:rsidRPr="00EC3622" w:rsidRDefault="0099202C" w:rsidP="00DC7B0B">
            <w:pPr>
              <w:rPr>
                <w:rFonts w:eastAsia="Batang"/>
              </w:rPr>
            </w:pPr>
            <w:r>
              <w:rPr>
                <w:rFonts w:eastAsia="Batang" w:hint="eastAsia"/>
              </w:rPr>
              <w:t xml:space="preserve">Chapter 4 </w:t>
            </w:r>
            <w:r>
              <w:rPr>
                <w:rFonts w:eastAsia="Batang"/>
              </w:rPr>
              <w:t xml:space="preserve">– </w:t>
            </w:r>
            <w:r>
              <w:rPr>
                <w:rFonts w:eastAsia="Batang" w:hint="eastAsia"/>
              </w:rPr>
              <w:t>Threads</w:t>
            </w:r>
          </w:p>
        </w:tc>
        <w:tc>
          <w:tcPr>
            <w:tcW w:w="2977" w:type="dxa"/>
          </w:tcPr>
          <w:p w14:paraId="3B325186" w14:textId="4869CB10" w:rsidR="000729C9" w:rsidRDefault="0099202C" w:rsidP="00BE1751">
            <w:pPr>
              <w:rPr>
                <w:rFonts w:eastAsia="Batang"/>
              </w:rPr>
            </w:pPr>
            <w:r>
              <w:rPr>
                <w:rFonts w:eastAsia="Batang" w:hint="eastAsia"/>
              </w:rPr>
              <w:t>Assignment 1</w:t>
            </w:r>
            <w:r w:rsidR="00623C67">
              <w:rPr>
                <w:rFonts w:eastAsia="Batang"/>
              </w:rPr>
              <w:t>: Multithread Programming</w:t>
            </w:r>
            <w:r>
              <w:rPr>
                <w:rFonts w:eastAsia="Batang"/>
              </w:rPr>
              <w:t xml:space="preserve"> begin</w:t>
            </w:r>
          </w:p>
          <w:p w14:paraId="146E542E" w14:textId="77777777" w:rsidR="0099202C" w:rsidRPr="00EC3622" w:rsidRDefault="0099202C" w:rsidP="00BE1751">
            <w:pPr>
              <w:rPr>
                <w:rFonts w:eastAsia="Batang"/>
              </w:rPr>
            </w:pPr>
          </w:p>
        </w:tc>
        <w:tc>
          <w:tcPr>
            <w:tcW w:w="1680" w:type="dxa"/>
          </w:tcPr>
          <w:p w14:paraId="67A01BA9" w14:textId="77777777" w:rsidR="000729C9" w:rsidRPr="00EC3622" w:rsidRDefault="000729C9">
            <w:pPr>
              <w:rPr>
                <w:rFonts w:eastAsia="Batang"/>
              </w:rPr>
            </w:pPr>
            <w:bookmarkStart w:id="0" w:name="_GoBack"/>
            <w:bookmarkEnd w:id="0"/>
          </w:p>
        </w:tc>
      </w:tr>
      <w:tr w:rsidR="000729C9" w14:paraId="5228FB7B" w14:textId="77777777" w:rsidTr="008F502D">
        <w:tc>
          <w:tcPr>
            <w:tcW w:w="843" w:type="dxa"/>
            <w:gridSpan w:val="2"/>
          </w:tcPr>
          <w:p w14:paraId="5B3D3953" w14:textId="77777777" w:rsidR="000729C9" w:rsidRPr="00EC3622" w:rsidRDefault="000729C9">
            <w:pPr>
              <w:rPr>
                <w:rFonts w:eastAsia="Batang"/>
              </w:rPr>
            </w:pPr>
            <w:r w:rsidRPr="00EC3622">
              <w:rPr>
                <w:rFonts w:eastAsia="Batang"/>
              </w:rPr>
              <w:t>5</w:t>
            </w:r>
          </w:p>
        </w:tc>
        <w:tc>
          <w:tcPr>
            <w:tcW w:w="3518" w:type="dxa"/>
          </w:tcPr>
          <w:p w14:paraId="56CD171E" w14:textId="77777777" w:rsidR="000729C9" w:rsidRDefault="000729C9" w:rsidP="00DC7B0B">
            <w:pPr>
              <w:rPr>
                <w:rFonts w:eastAsia="Batang"/>
              </w:rPr>
            </w:pPr>
            <w:r>
              <w:rPr>
                <w:rFonts w:eastAsia="Batang"/>
              </w:rPr>
              <w:t>Module 5</w:t>
            </w:r>
            <w:r>
              <w:rPr>
                <w:rFonts w:eastAsia="Batang" w:hint="eastAsia"/>
              </w:rPr>
              <w:t>:</w:t>
            </w:r>
          </w:p>
          <w:p w14:paraId="14FCBE4E" w14:textId="77777777" w:rsidR="000729C9" w:rsidRPr="00EC3622" w:rsidRDefault="0099202C" w:rsidP="0099202C">
            <w:pPr>
              <w:rPr>
                <w:rFonts w:eastAsia="Batang"/>
              </w:rPr>
            </w:pPr>
            <w:r>
              <w:rPr>
                <w:rFonts w:eastAsia="Batang" w:hint="eastAsia"/>
              </w:rPr>
              <w:t xml:space="preserve">Chapter 10 </w:t>
            </w:r>
            <w:r>
              <w:rPr>
                <w:rFonts w:eastAsia="Batang"/>
              </w:rPr>
              <w:t xml:space="preserve">– </w:t>
            </w:r>
            <w:r>
              <w:rPr>
                <w:rFonts w:eastAsia="Batang" w:hint="eastAsia"/>
              </w:rPr>
              <w:t>File System Interface</w:t>
            </w:r>
          </w:p>
        </w:tc>
        <w:tc>
          <w:tcPr>
            <w:tcW w:w="2977" w:type="dxa"/>
          </w:tcPr>
          <w:p w14:paraId="3F1D7919" w14:textId="1D9FFCA2" w:rsidR="0099202C" w:rsidRDefault="0099202C" w:rsidP="0099202C">
            <w:pPr>
              <w:rPr>
                <w:rFonts w:eastAsia="Batang"/>
              </w:rPr>
            </w:pPr>
            <w:r>
              <w:rPr>
                <w:rFonts w:eastAsia="Batang" w:hint="eastAsia"/>
              </w:rPr>
              <w:t>Assignment 1</w:t>
            </w:r>
            <w:r w:rsidR="00623C67">
              <w:rPr>
                <w:rFonts w:eastAsia="Batang"/>
              </w:rPr>
              <w:t>: Multithread Programming</w:t>
            </w:r>
            <w:r>
              <w:rPr>
                <w:rFonts w:eastAsia="Batang"/>
              </w:rPr>
              <w:t xml:space="preserve"> due</w:t>
            </w:r>
          </w:p>
          <w:p w14:paraId="68BB87DA" w14:textId="77777777" w:rsidR="00801F67" w:rsidRDefault="00801F67" w:rsidP="0099202C">
            <w:pPr>
              <w:rPr>
                <w:rFonts w:eastAsia="Batang"/>
              </w:rPr>
            </w:pPr>
          </w:p>
          <w:p w14:paraId="7D5792E1" w14:textId="7FDC34B3" w:rsidR="000729C9" w:rsidRDefault="0099202C" w:rsidP="00BE1751">
            <w:pPr>
              <w:rPr>
                <w:rFonts w:eastAsia="Batang"/>
              </w:rPr>
            </w:pPr>
            <w:r>
              <w:rPr>
                <w:rFonts w:eastAsia="Batang" w:hint="eastAsia"/>
              </w:rPr>
              <w:t>Assignment 2</w:t>
            </w:r>
            <w:r w:rsidR="00623C67">
              <w:rPr>
                <w:rFonts w:eastAsia="Batang"/>
              </w:rPr>
              <w:t>: File Manipulation</w:t>
            </w:r>
            <w:r>
              <w:rPr>
                <w:rFonts w:eastAsia="Batang"/>
              </w:rPr>
              <w:t xml:space="preserve"> begin</w:t>
            </w:r>
          </w:p>
          <w:p w14:paraId="23AAB607" w14:textId="77777777" w:rsidR="0099202C" w:rsidRPr="00EC3622" w:rsidRDefault="0099202C" w:rsidP="00BE1751">
            <w:pPr>
              <w:rPr>
                <w:rFonts w:eastAsia="Batang"/>
              </w:rPr>
            </w:pPr>
          </w:p>
        </w:tc>
        <w:tc>
          <w:tcPr>
            <w:tcW w:w="1680" w:type="dxa"/>
          </w:tcPr>
          <w:p w14:paraId="671600C9" w14:textId="77777777" w:rsidR="000729C9" w:rsidRPr="00EC3622" w:rsidRDefault="000729C9">
            <w:pPr>
              <w:rPr>
                <w:rFonts w:eastAsia="Batang"/>
              </w:rPr>
            </w:pPr>
          </w:p>
        </w:tc>
      </w:tr>
      <w:tr w:rsidR="000729C9" w14:paraId="59636CBC" w14:textId="77777777" w:rsidTr="008F502D">
        <w:tc>
          <w:tcPr>
            <w:tcW w:w="843" w:type="dxa"/>
            <w:gridSpan w:val="2"/>
          </w:tcPr>
          <w:p w14:paraId="09447D12" w14:textId="77777777" w:rsidR="000729C9" w:rsidRPr="00EC3622" w:rsidRDefault="000729C9">
            <w:pPr>
              <w:rPr>
                <w:rFonts w:eastAsia="Batang"/>
              </w:rPr>
            </w:pPr>
            <w:r w:rsidRPr="00EC3622">
              <w:rPr>
                <w:rFonts w:eastAsia="Batang"/>
              </w:rPr>
              <w:t>6</w:t>
            </w:r>
          </w:p>
        </w:tc>
        <w:tc>
          <w:tcPr>
            <w:tcW w:w="3518" w:type="dxa"/>
          </w:tcPr>
          <w:p w14:paraId="237ED7C9" w14:textId="77777777" w:rsidR="000729C9" w:rsidRDefault="000729C9" w:rsidP="00DC7B0B">
            <w:pPr>
              <w:rPr>
                <w:rFonts w:eastAsia="Batang"/>
              </w:rPr>
            </w:pPr>
            <w:r>
              <w:rPr>
                <w:rFonts w:eastAsia="Batang"/>
              </w:rPr>
              <w:t>Module 6</w:t>
            </w:r>
            <w:r>
              <w:rPr>
                <w:rFonts w:eastAsia="Batang" w:hint="eastAsia"/>
              </w:rPr>
              <w:t>:</w:t>
            </w:r>
          </w:p>
          <w:p w14:paraId="5428EEFE" w14:textId="77777777" w:rsidR="000729C9" w:rsidRPr="00EC3622" w:rsidRDefault="0099202C" w:rsidP="00DC7B0B">
            <w:pPr>
              <w:rPr>
                <w:rFonts w:eastAsia="Batang"/>
              </w:rPr>
            </w:pPr>
            <w:r>
              <w:rPr>
                <w:rFonts w:eastAsia="Batang" w:hint="eastAsia"/>
              </w:rPr>
              <w:t xml:space="preserve">Chapter 11 </w:t>
            </w:r>
            <w:r>
              <w:rPr>
                <w:rFonts w:eastAsia="Batang"/>
              </w:rPr>
              <w:t xml:space="preserve">– </w:t>
            </w:r>
            <w:r>
              <w:rPr>
                <w:rFonts w:eastAsia="Batang" w:hint="eastAsia"/>
              </w:rPr>
              <w:t>File System Implementation</w:t>
            </w:r>
          </w:p>
        </w:tc>
        <w:tc>
          <w:tcPr>
            <w:tcW w:w="2977" w:type="dxa"/>
          </w:tcPr>
          <w:p w14:paraId="41657039" w14:textId="1DAB81D6" w:rsidR="0099202C" w:rsidRDefault="0099202C" w:rsidP="0099202C">
            <w:pPr>
              <w:rPr>
                <w:rFonts w:eastAsia="Batang"/>
              </w:rPr>
            </w:pPr>
            <w:r>
              <w:rPr>
                <w:rFonts w:eastAsia="Batang" w:hint="eastAsia"/>
              </w:rPr>
              <w:t xml:space="preserve">Assignment </w:t>
            </w:r>
            <w:r>
              <w:rPr>
                <w:rFonts w:eastAsia="Batang"/>
              </w:rPr>
              <w:t>2</w:t>
            </w:r>
            <w:r w:rsidR="00623C67">
              <w:rPr>
                <w:rFonts w:eastAsia="Batang"/>
              </w:rPr>
              <w:t>: File Manipulation</w:t>
            </w:r>
            <w:r>
              <w:rPr>
                <w:rFonts w:eastAsia="Batang"/>
              </w:rPr>
              <w:t xml:space="preserve"> due</w:t>
            </w:r>
          </w:p>
          <w:p w14:paraId="6B8F0E66" w14:textId="77777777" w:rsidR="00801F67" w:rsidRDefault="00801F67" w:rsidP="0099202C">
            <w:pPr>
              <w:rPr>
                <w:rFonts w:eastAsia="Batang"/>
              </w:rPr>
            </w:pPr>
          </w:p>
          <w:p w14:paraId="6A285B22" w14:textId="10B7571B" w:rsidR="0099202C" w:rsidRDefault="0000370B" w:rsidP="0099202C">
            <w:pPr>
              <w:rPr>
                <w:rFonts w:eastAsia="Batang"/>
              </w:rPr>
            </w:pPr>
            <w:r>
              <w:rPr>
                <w:rFonts w:eastAsia="Batang" w:hint="eastAsia"/>
              </w:rPr>
              <w:t xml:space="preserve">Assignment </w:t>
            </w:r>
            <w:r>
              <w:rPr>
                <w:rFonts w:eastAsia="Batang"/>
              </w:rPr>
              <w:t xml:space="preserve">3: </w:t>
            </w:r>
            <w:r w:rsidR="0099202C">
              <w:rPr>
                <w:rFonts w:eastAsia="Batang" w:hint="eastAsia"/>
              </w:rPr>
              <w:t>Project</w:t>
            </w:r>
            <w:r>
              <w:rPr>
                <w:rFonts w:eastAsia="Batang"/>
              </w:rPr>
              <w:t xml:space="preserve"> </w:t>
            </w:r>
            <w:r w:rsidR="0099202C">
              <w:rPr>
                <w:rFonts w:eastAsia="Batang" w:hint="eastAsia"/>
              </w:rPr>
              <w:t>Stage 1</w:t>
            </w:r>
            <w:r w:rsidR="0099202C">
              <w:rPr>
                <w:rFonts w:eastAsia="Batang"/>
              </w:rPr>
              <w:t xml:space="preserve"> begin</w:t>
            </w:r>
          </w:p>
          <w:p w14:paraId="293D1FC3" w14:textId="77777777" w:rsidR="000729C9" w:rsidRPr="00EC3622" w:rsidRDefault="000729C9">
            <w:pPr>
              <w:rPr>
                <w:rFonts w:eastAsia="Batang"/>
              </w:rPr>
            </w:pPr>
          </w:p>
        </w:tc>
        <w:tc>
          <w:tcPr>
            <w:tcW w:w="1680" w:type="dxa"/>
          </w:tcPr>
          <w:p w14:paraId="28F851B6" w14:textId="77777777" w:rsidR="000729C9" w:rsidRPr="00EC3622" w:rsidRDefault="000729C9" w:rsidP="00EC3622">
            <w:pPr>
              <w:rPr>
                <w:rFonts w:eastAsia="Batang"/>
              </w:rPr>
            </w:pPr>
          </w:p>
        </w:tc>
      </w:tr>
      <w:tr w:rsidR="000729C9" w14:paraId="0383F9A1" w14:textId="77777777" w:rsidTr="008F502D">
        <w:tc>
          <w:tcPr>
            <w:tcW w:w="843" w:type="dxa"/>
            <w:gridSpan w:val="2"/>
          </w:tcPr>
          <w:p w14:paraId="564F5C49" w14:textId="77777777" w:rsidR="000729C9" w:rsidRPr="00EC3622" w:rsidRDefault="000729C9">
            <w:pPr>
              <w:rPr>
                <w:rFonts w:eastAsia="Batang"/>
              </w:rPr>
            </w:pPr>
            <w:r w:rsidRPr="00EC3622">
              <w:rPr>
                <w:rFonts w:eastAsia="Batang"/>
              </w:rPr>
              <w:t>7</w:t>
            </w:r>
          </w:p>
        </w:tc>
        <w:tc>
          <w:tcPr>
            <w:tcW w:w="3518" w:type="dxa"/>
          </w:tcPr>
          <w:p w14:paraId="3D943D41" w14:textId="77777777" w:rsidR="000729C9" w:rsidRDefault="000729C9" w:rsidP="00DC7B0B">
            <w:pPr>
              <w:rPr>
                <w:rFonts w:eastAsia="Batang"/>
              </w:rPr>
            </w:pPr>
            <w:r>
              <w:rPr>
                <w:rFonts w:eastAsia="Batang"/>
              </w:rPr>
              <w:t>Module 7</w:t>
            </w:r>
            <w:r>
              <w:rPr>
                <w:rFonts w:eastAsia="Batang" w:hint="eastAsia"/>
              </w:rPr>
              <w:t>:</w:t>
            </w:r>
          </w:p>
          <w:p w14:paraId="7AFEAD31" w14:textId="77777777" w:rsidR="000729C9" w:rsidRPr="00EC3622" w:rsidRDefault="0099202C" w:rsidP="0099202C">
            <w:pPr>
              <w:rPr>
                <w:rFonts w:eastAsia="Batang"/>
              </w:rPr>
            </w:pPr>
            <w:r>
              <w:rPr>
                <w:rFonts w:eastAsia="Batang" w:hint="eastAsia"/>
              </w:rPr>
              <w:t xml:space="preserve">Chapter 5 </w:t>
            </w:r>
            <w:r>
              <w:rPr>
                <w:rFonts w:eastAsia="Batang"/>
              </w:rPr>
              <w:t xml:space="preserve">– </w:t>
            </w:r>
            <w:r>
              <w:rPr>
                <w:rFonts w:eastAsia="Batang" w:hint="eastAsia"/>
              </w:rPr>
              <w:t>CPU Scheduling</w:t>
            </w:r>
          </w:p>
        </w:tc>
        <w:tc>
          <w:tcPr>
            <w:tcW w:w="2977" w:type="dxa"/>
          </w:tcPr>
          <w:p w14:paraId="1747350D" w14:textId="77777777" w:rsidR="000729C9" w:rsidRPr="00EC3622" w:rsidRDefault="000729C9" w:rsidP="005C74FF">
            <w:pPr>
              <w:rPr>
                <w:rFonts w:eastAsia="Batang"/>
              </w:rPr>
            </w:pPr>
          </w:p>
        </w:tc>
        <w:tc>
          <w:tcPr>
            <w:tcW w:w="1680" w:type="dxa"/>
          </w:tcPr>
          <w:p w14:paraId="21CAFE21" w14:textId="77777777" w:rsidR="000729C9" w:rsidRPr="00EC3622" w:rsidRDefault="000729C9">
            <w:pPr>
              <w:rPr>
                <w:rFonts w:eastAsia="Batang"/>
              </w:rPr>
            </w:pPr>
          </w:p>
        </w:tc>
      </w:tr>
      <w:tr w:rsidR="000729C9" w14:paraId="705A551B" w14:textId="77777777" w:rsidTr="008F502D">
        <w:tc>
          <w:tcPr>
            <w:tcW w:w="843" w:type="dxa"/>
            <w:gridSpan w:val="2"/>
          </w:tcPr>
          <w:p w14:paraId="790C4D75" w14:textId="77777777" w:rsidR="000729C9" w:rsidRPr="00EC3622" w:rsidRDefault="000729C9">
            <w:pPr>
              <w:rPr>
                <w:rFonts w:eastAsia="Batang"/>
              </w:rPr>
            </w:pPr>
            <w:r w:rsidRPr="00EC3622">
              <w:rPr>
                <w:rFonts w:eastAsia="Batang"/>
              </w:rPr>
              <w:lastRenderedPageBreak/>
              <w:t>8</w:t>
            </w:r>
          </w:p>
        </w:tc>
        <w:tc>
          <w:tcPr>
            <w:tcW w:w="3518" w:type="dxa"/>
          </w:tcPr>
          <w:p w14:paraId="680475A4" w14:textId="77777777" w:rsidR="00605FD2" w:rsidRDefault="00605FD2" w:rsidP="00605FD2">
            <w:pPr>
              <w:rPr>
                <w:rFonts w:eastAsia="Batang"/>
              </w:rPr>
            </w:pPr>
            <w:r>
              <w:rPr>
                <w:rFonts w:eastAsia="Batang"/>
              </w:rPr>
              <w:t>Module 8</w:t>
            </w:r>
            <w:r>
              <w:rPr>
                <w:rFonts w:eastAsia="Batang" w:hint="eastAsia"/>
              </w:rPr>
              <w:t>:</w:t>
            </w:r>
          </w:p>
          <w:p w14:paraId="0E220367" w14:textId="77777777" w:rsidR="000729C9" w:rsidRPr="00EC3622" w:rsidRDefault="0099202C" w:rsidP="00605FD2">
            <w:pPr>
              <w:rPr>
                <w:rFonts w:eastAsia="Batang"/>
              </w:rPr>
            </w:pPr>
            <w:r>
              <w:rPr>
                <w:rFonts w:eastAsia="Batang" w:hint="eastAsia"/>
              </w:rPr>
              <w:t xml:space="preserve">Chapter 6 </w:t>
            </w:r>
            <w:r>
              <w:rPr>
                <w:rFonts w:eastAsia="Batang"/>
              </w:rPr>
              <w:t xml:space="preserve">– </w:t>
            </w:r>
            <w:r>
              <w:rPr>
                <w:rFonts w:eastAsia="Batang" w:hint="eastAsia"/>
              </w:rPr>
              <w:t>Process Synchronization</w:t>
            </w:r>
          </w:p>
        </w:tc>
        <w:tc>
          <w:tcPr>
            <w:tcW w:w="2977" w:type="dxa"/>
          </w:tcPr>
          <w:p w14:paraId="49E92C55" w14:textId="50FD67F6" w:rsidR="0099202C" w:rsidRDefault="0000370B" w:rsidP="0099202C">
            <w:pPr>
              <w:rPr>
                <w:rFonts w:eastAsia="Batang"/>
              </w:rPr>
            </w:pPr>
            <w:r>
              <w:rPr>
                <w:rFonts w:eastAsia="Batang"/>
              </w:rPr>
              <w:t xml:space="preserve">Assignment 3: </w:t>
            </w:r>
            <w:r w:rsidR="0099202C">
              <w:rPr>
                <w:rFonts w:eastAsia="Batang" w:hint="eastAsia"/>
              </w:rPr>
              <w:t>Project</w:t>
            </w:r>
            <w:r w:rsidR="0099202C">
              <w:rPr>
                <w:rFonts w:eastAsia="Batang"/>
              </w:rPr>
              <w:t xml:space="preserve"> </w:t>
            </w:r>
            <w:r w:rsidR="0099202C">
              <w:rPr>
                <w:rFonts w:eastAsia="Batang" w:hint="eastAsia"/>
              </w:rPr>
              <w:t>Stage 1</w:t>
            </w:r>
            <w:r w:rsidR="0099202C">
              <w:rPr>
                <w:rFonts w:eastAsia="Batang"/>
              </w:rPr>
              <w:t xml:space="preserve"> due</w:t>
            </w:r>
          </w:p>
          <w:p w14:paraId="11568F46" w14:textId="77777777" w:rsidR="00801F67" w:rsidRDefault="00801F67" w:rsidP="0099202C">
            <w:pPr>
              <w:rPr>
                <w:rFonts w:eastAsia="Batang"/>
              </w:rPr>
            </w:pPr>
          </w:p>
          <w:p w14:paraId="40C33477" w14:textId="57A09DF2" w:rsidR="0099202C" w:rsidRDefault="0099202C" w:rsidP="0099202C">
            <w:pPr>
              <w:rPr>
                <w:rFonts w:eastAsia="Batang"/>
              </w:rPr>
            </w:pPr>
            <w:r>
              <w:rPr>
                <w:rFonts w:eastAsia="Batang" w:hint="eastAsia"/>
              </w:rPr>
              <w:t xml:space="preserve">Assignment </w:t>
            </w:r>
            <w:r w:rsidR="0000370B">
              <w:rPr>
                <w:rFonts w:eastAsia="Batang"/>
              </w:rPr>
              <w:t>4</w:t>
            </w:r>
            <w:r w:rsidR="00623C67">
              <w:rPr>
                <w:rFonts w:eastAsia="Batang"/>
              </w:rPr>
              <w:t>: Simulation of CPU Scheduling Algorithms</w:t>
            </w:r>
            <w:r>
              <w:rPr>
                <w:rFonts w:eastAsia="Batang"/>
              </w:rPr>
              <w:t xml:space="preserve"> begin</w:t>
            </w:r>
          </w:p>
          <w:p w14:paraId="1BC09060" w14:textId="77777777" w:rsidR="00801F67" w:rsidRDefault="00801F67" w:rsidP="0099202C">
            <w:pPr>
              <w:rPr>
                <w:rFonts w:eastAsia="Batang"/>
              </w:rPr>
            </w:pPr>
          </w:p>
          <w:p w14:paraId="456F6FDE" w14:textId="435A2983" w:rsidR="000729C9" w:rsidRDefault="0000370B" w:rsidP="00940212">
            <w:pPr>
              <w:rPr>
                <w:rFonts w:eastAsia="Batang"/>
              </w:rPr>
            </w:pPr>
            <w:r>
              <w:rPr>
                <w:rFonts w:eastAsia="Batang"/>
              </w:rPr>
              <w:t xml:space="preserve">Assignment 5: </w:t>
            </w:r>
            <w:r w:rsidR="0099202C">
              <w:rPr>
                <w:rFonts w:eastAsia="Batang" w:hint="eastAsia"/>
              </w:rPr>
              <w:t>Project</w:t>
            </w:r>
            <w:r>
              <w:rPr>
                <w:rFonts w:eastAsia="Batang"/>
              </w:rPr>
              <w:t xml:space="preserve"> </w:t>
            </w:r>
            <w:r w:rsidR="0099202C">
              <w:rPr>
                <w:rFonts w:eastAsia="Batang" w:hint="eastAsia"/>
              </w:rPr>
              <w:t xml:space="preserve">Stage </w:t>
            </w:r>
            <w:r w:rsidR="0099202C">
              <w:rPr>
                <w:rFonts w:eastAsia="Batang"/>
              </w:rPr>
              <w:t>2 begin</w:t>
            </w:r>
          </w:p>
          <w:p w14:paraId="5F236BF1" w14:textId="77777777" w:rsidR="00801F67" w:rsidRPr="00EC3622" w:rsidRDefault="00801F67" w:rsidP="00940212">
            <w:pPr>
              <w:rPr>
                <w:rFonts w:eastAsia="Batang"/>
              </w:rPr>
            </w:pPr>
          </w:p>
        </w:tc>
        <w:tc>
          <w:tcPr>
            <w:tcW w:w="1680" w:type="dxa"/>
          </w:tcPr>
          <w:p w14:paraId="6CF0E3A6" w14:textId="77777777" w:rsidR="000729C9" w:rsidRPr="00EC3622" w:rsidRDefault="000729C9" w:rsidP="00EC3622">
            <w:pPr>
              <w:rPr>
                <w:rFonts w:eastAsia="Batang"/>
              </w:rPr>
            </w:pPr>
          </w:p>
        </w:tc>
      </w:tr>
      <w:tr w:rsidR="000729C9" w14:paraId="66DFDE97" w14:textId="77777777" w:rsidTr="008F502D">
        <w:tc>
          <w:tcPr>
            <w:tcW w:w="843" w:type="dxa"/>
            <w:gridSpan w:val="2"/>
          </w:tcPr>
          <w:p w14:paraId="547FEC1C" w14:textId="77777777" w:rsidR="000729C9" w:rsidRPr="00EC3622" w:rsidRDefault="000729C9">
            <w:pPr>
              <w:rPr>
                <w:rFonts w:eastAsia="Batang"/>
              </w:rPr>
            </w:pPr>
            <w:r w:rsidRPr="00EC3622">
              <w:rPr>
                <w:rFonts w:eastAsia="Batang"/>
              </w:rPr>
              <w:t>9</w:t>
            </w:r>
          </w:p>
        </w:tc>
        <w:tc>
          <w:tcPr>
            <w:tcW w:w="3518" w:type="dxa"/>
          </w:tcPr>
          <w:p w14:paraId="4A91DF63" w14:textId="77777777" w:rsidR="00605FD2" w:rsidRDefault="00605FD2" w:rsidP="00605FD2">
            <w:pPr>
              <w:rPr>
                <w:rFonts w:eastAsia="Batang"/>
              </w:rPr>
            </w:pPr>
            <w:r>
              <w:rPr>
                <w:rFonts w:eastAsia="Batang"/>
              </w:rPr>
              <w:t>Module 9</w:t>
            </w:r>
            <w:r>
              <w:rPr>
                <w:rFonts w:eastAsia="Batang" w:hint="eastAsia"/>
              </w:rPr>
              <w:t>:</w:t>
            </w:r>
          </w:p>
          <w:p w14:paraId="5933C469" w14:textId="77777777" w:rsidR="000729C9" w:rsidRPr="00EC3622" w:rsidRDefault="0099202C" w:rsidP="0099202C">
            <w:pPr>
              <w:rPr>
                <w:rFonts w:eastAsia="Batang"/>
              </w:rPr>
            </w:pPr>
            <w:r>
              <w:rPr>
                <w:rFonts w:eastAsia="Batang" w:hint="eastAsia"/>
              </w:rPr>
              <w:t xml:space="preserve">Chapter 7 </w:t>
            </w:r>
            <w:r>
              <w:rPr>
                <w:rFonts w:eastAsia="Batang"/>
              </w:rPr>
              <w:t xml:space="preserve">– </w:t>
            </w:r>
            <w:r>
              <w:rPr>
                <w:rFonts w:eastAsia="Batang" w:hint="eastAsia"/>
              </w:rPr>
              <w:t>Deadlocks</w:t>
            </w:r>
          </w:p>
        </w:tc>
        <w:tc>
          <w:tcPr>
            <w:tcW w:w="2977" w:type="dxa"/>
          </w:tcPr>
          <w:p w14:paraId="3202DC1E" w14:textId="4F7E5D2E" w:rsidR="0099202C" w:rsidRDefault="0000370B" w:rsidP="0099202C">
            <w:pPr>
              <w:rPr>
                <w:rFonts w:eastAsia="Batang"/>
              </w:rPr>
            </w:pPr>
            <w:r>
              <w:rPr>
                <w:rFonts w:eastAsia="Batang" w:hint="eastAsia"/>
              </w:rPr>
              <w:t>Assignment 4</w:t>
            </w:r>
            <w:r w:rsidR="00623C67">
              <w:rPr>
                <w:rFonts w:eastAsia="Batang"/>
              </w:rPr>
              <w:t xml:space="preserve">: Simulation of CPU Scheduling Algorithms </w:t>
            </w:r>
            <w:r w:rsidR="0099202C">
              <w:rPr>
                <w:rFonts w:eastAsia="Batang"/>
              </w:rPr>
              <w:t>due</w:t>
            </w:r>
          </w:p>
          <w:p w14:paraId="32C33AEC" w14:textId="77777777" w:rsidR="000729C9" w:rsidRPr="00EC3622" w:rsidRDefault="000729C9" w:rsidP="00EC3622">
            <w:pPr>
              <w:rPr>
                <w:rFonts w:eastAsia="Batang"/>
              </w:rPr>
            </w:pPr>
          </w:p>
        </w:tc>
        <w:tc>
          <w:tcPr>
            <w:tcW w:w="1680" w:type="dxa"/>
          </w:tcPr>
          <w:p w14:paraId="06B84947" w14:textId="77777777" w:rsidR="000729C9" w:rsidRPr="00EC3622" w:rsidRDefault="000729C9">
            <w:pPr>
              <w:rPr>
                <w:rFonts w:eastAsia="Batang"/>
              </w:rPr>
            </w:pPr>
          </w:p>
        </w:tc>
      </w:tr>
      <w:tr w:rsidR="000729C9" w:rsidRPr="00F639AA" w14:paraId="134A35AA" w14:textId="77777777" w:rsidTr="008F502D">
        <w:tc>
          <w:tcPr>
            <w:tcW w:w="843" w:type="dxa"/>
            <w:gridSpan w:val="2"/>
          </w:tcPr>
          <w:p w14:paraId="356B30BB" w14:textId="77777777" w:rsidR="000729C9" w:rsidRDefault="000729C9">
            <w:pPr>
              <w:rPr>
                <w:rFonts w:eastAsia="Batang"/>
              </w:rPr>
            </w:pPr>
            <w:r w:rsidRPr="00EC3622">
              <w:rPr>
                <w:rFonts w:eastAsia="Batang"/>
              </w:rPr>
              <w:t>10</w:t>
            </w:r>
            <w:r w:rsidR="0099202C">
              <w:rPr>
                <w:rFonts w:eastAsia="Batang"/>
              </w:rPr>
              <w:t xml:space="preserve"> and </w:t>
            </w:r>
          </w:p>
          <w:p w14:paraId="6C3942A8" w14:textId="77777777" w:rsidR="0099202C" w:rsidRPr="00EC3622" w:rsidRDefault="0099202C">
            <w:pPr>
              <w:rPr>
                <w:rFonts w:eastAsia="Batang"/>
              </w:rPr>
            </w:pPr>
            <w:r>
              <w:rPr>
                <w:rFonts w:eastAsia="Batang"/>
              </w:rPr>
              <w:t>11</w:t>
            </w:r>
          </w:p>
        </w:tc>
        <w:tc>
          <w:tcPr>
            <w:tcW w:w="3518" w:type="dxa"/>
          </w:tcPr>
          <w:p w14:paraId="6BBF273B" w14:textId="77777777" w:rsidR="000729C9" w:rsidRPr="00BE1751" w:rsidRDefault="000729C9" w:rsidP="00DC7B0B">
            <w:pPr>
              <w:rPr>
                <w:rFonts w:eastAsia="Batang"/>
              </w:rPr>
            </w:pPr>
            <w:r w:rsidRPr="00BE1751">
              <w:rPr>
                <w:rFonts w:eastAsia="Batang"/>
              </w:rPr>
              <w:t>Module 10:</w:t>
            </w:r>
          </w:p>
          <w:p w14:paraId="1F50FA8C" w14:textId="77777777" w:rsidR="000729C9" w:rsidRPr="001F6DAF" w:rsidRDefault="0099202C" w:rsidP="00605FD2">
            <w:pPr>
              <w:rPr>
                <w:rFonts w:eastAsia="Batang"/>
              </w:rPr>
            </w:pPr>
            <w:r>
              <w:rPr>
                <w:rFonts w:eastAsia="Batang" w:hint="eastAsia"/>
              </w:rPr>
              <w:t xml:space="preserve">Chapter 8 </w:t>
            </w:r>
            <w:r>
              <w:rPr>
                <w:rFonts w:eastAsia="Batang"/>
              </w:rPr>
              <w:t xml:space="preserve">– </w:t>
            </w:r>
            <w:r>
              <w:rPr>
                <w:rFonts w:eastAsia="Batang" w:hint="eastAsia"/>
              </w:rPr>
              <w:t>Main Memory Management</w:t>
            </w:r>
          </w:p>
        </w:tc>
        <w:tc>
          <w:tcPr>
            <w:tcW w:w="2977" w:type="dxa"/>
          </w:tcPr>
          <w:p w14:paraId="00A886EF" w14:textId="018D64C2" w:rsidR="0099202C" w:rsidRDefault="0000370B" w:rsidP="0099202C">
            <w:pPr>
              <w:rPr>
                <w:rFonts w:eastAsia="Batang"/>
              </w:rPr>
            </w:pPr>
            <w:r>
              <w:rPr>
                <w:rFonts w:eastAsia="Batang"/>
              </w:rPr>
              <w:t xml:space="preserve">Assignment 5: </w:t>
            </w:r>
            <w:r w:rsidR="0099202C">
              <w:rPr>
                <w:rFonts w:eastAsia="Batang" w:hint="eastAsia"/>
              </w:rPr>
              <w:t>Project</w:t>
            </w:r>
            <w:r w:rsidR="0099202C">
              <w:rPr>
                <w:rFonts w:eastAsia="Batang"/>
              </w:rPr>
              <w:t xml:space="preserve"> </w:t>
            </w:r>
            <w:r w:rsidR="0099202C">
              <w:rPr>
                <w:rFonts w:eastAsia="Batang" w:hint="eastAsia"/>
              </w:rPr>
              <w:t xml:space="preserve">Stage </w:t>
            </w:r>
            <w:r w:rsidR="0099202C">
              <w:rPr>
                <w:rFonts w:eastAsia="Batang"/>
              </w:rPr>
              <w:t>2 due</w:t>
            </w:r>
          </w:p>
          <w:p w14:paraId="5C4D2988" w14:textId="77777777" w:rsidR="00801F67" w:rsidRDefault="00801F67" w:rsidP="0099202C">
            <w:pPr>
              <w:rPr>
                <w:rFonts w:eastAsia="Batang"/>
              </w:rPr>
            </w:pPr>
          </w:p>
          <w:p w14:paraId="173F34C8" w14:textId="285F129C" w:rsidR="000729C9" w:rsidRDefault="0000370B" w:rsidP="00940212">
            <w:pPr>
              <w:rPr>
                <w:rFonts w:eastAsia="Batang"/>
              </w:rPr>
            </w:pPr>
            <w:r>
              <w:rPr>
                <w:rFonts w:eastAsia="Batang"/>
              </w:rPr>
              <w:t xml:space="preserve">Assignment 6: </w:t>
            </w:r>
            <w:r w:rsidR="0099202C">
              <w:rPr>
                <w:rFonts w:eastAsia="Batang" w:hint="eastAsia"/>
              </w:rPr>
              <w:t>Project</w:t>
            </w:r>
            <w:r w:rsidR="0099202C">
              <w:rPr>
                <w:rFonts w:eastAsia="Batang"/>
              </w:rPr>
              <w:t xml:space="preserve">: </w:t>
            </w:r>
            <w:r w:rsidR="0099202C">
              <w:rPr>
                <w:rFonts w:eastAsia="Batang" w:hint="eastAsia"/>
              </w:rPr>
              <w:t xml:space="preserve">Stage </w:t>
            </w:r>
            <w:r w:rsidR="0099202C">
              <w:rPr>
                <w:rFonts w:eastAsia="Batang"/>
              </w:rPr>
              <w:t>3 begin</w:t>
            </w:r>
          </w:p>
          <w:p w14:paraId="6ED88A96" w14:textId="77777777" w:rsidR="00801F67" w:rsidRPr="00BE1751" w:rsidRDefault="00801F67" w:rsidP="00940212">
            <w:pPr>
              <w:rPr>
                <w:rFonts w:eastAsia="Batang"/>
              </w:rPr>
            </w:pPr>
          </w:p>
        </w:tc>
        <w:tc>
          <w:tcPr>
            <w:tcW w:w="1680" w:type="dxa"/>
          </w:tcPr>
          <w:p w14:paraId="04498399" w14:textId="77777777" w:rsidR="000729C9" w:rsidRPr="00BE1751" w:rsidRDefault="000729C9">
            <w:pPr>
              <w:rPr>
                <w:rFonts w:eastAsia="Batang"/>
              </w:rPr>
            </w:pPr>
          </w:p>
        </w:tc>
      </w:tr>
      <w:tr w:rsidR="000729C9" w14:paraId="62DDCA18" w14:textId="77777777" w:rsidTr="008F502D">
        <w:tc>
          <w:tcPr>
            <w:tcW w:w="843" w:type="dxa"/>
            <w:gridSpan w:val="2"/>
          </w:tcPr>
          <w:p w14:paraId="20F96D43" w14:textId="77777777" w:rsidR="000729C9" w:rsidRPr="00EC3622" w:rsidRDefault="0099202C">
            <w:pPr>
              <w:rPr>
                <w:rFonts w:eastAsia="Batang"/>
              </w:rPr>
            </w:pPr>
            <w:r>
              <w:rPr>
                <w:rFonts w:eastAsia="Batang"/>
              </w:rPr>
              <w:t>12</w:t>
            </w:r>
          </w:p>
        </w:tc>
        <w:tc>
          <w:tcPr>
            <w:tcW w:w="3518" w:type="dxa"/>
          </w:tcPr>
          <w:p w14:paraId="1BE16727" w14:textId="77777777" w:rsidR="000729C9" w:rsidRDefault="000729C9" w:rsidP="00DC7B0B">
            <w:pPr>
              <w:rPr>
                <w:rFonts w:eastAsia="Batang"/>
              </w:rPr>
            </w:pPr>
            <w:r>
              <w:rPr>
                <w:rFonts w:eastAsia="Batang"/>
              </w:rPr>
              <w:t>Module 11</w:t>
            </w:r>
            <w:r>
              <w:rPr>
                <w:rFonts w:eastAsia="Batang" w:hint="eastAsia"/>
              </w:rPr>
              <w:t>:</w:t>
            </w:r>
          </w:p>
          <w:p w14:paraId="313F0568" w14:textId="77777777" w:rsidR="000729C9" w:rsidRPr="00EC3622" w:rsidRDefault="0099202C" w:rsidP="00605FD2">
            <w:pPr>
              <w:rPr>
                <w:rFonts w:eastAsia="Batang"/>
              </w:rPr>
            </w:pPr>
            <w:r>
              <w:rPr>
                <w:rFonts w:eastAsia="Batang" w:hint="eastAsia"/>
              </w:rPr>
              <w:t>Chapter 9 Virtual Memory</w:t>
            </w:r>
          </w:p>
        </w:tc>
        <w:tc>
          <w:tcPr>
            <w:tcW w:w="2977" w:type="dxa"/>
          </w:tcPr>
          <w:p w14:paraId="59BF3023" w14:textId="28C093AC" w:rsidR="0099202C" w:rsidRDefault="0000370B" w:rsidP="0099202C">
            <w:pPr>
              <w:rPr>
                <w:rFonts w:eastAsia="Batang"/>
              </w:rPr>
            </w:pPr>
            <w:r>
              <w:rPr>
                <w:rFonts w:eastAsia="Batang"/>
              </w:rPr>
              <w:t xml:space="preserve">Assignment 6: </w:t>
            </w:r>
            <w:r w:rsidR="0099202C">
              <w:rPr>
                <w:rFonts w:eastAsia="Batang" w:hint="eastAsia"/>
              </w:rPr>
              <w:t>Project</w:t>
            </w:r>
            <w:r w:rsidR="0099202C">
              <w:rPr>
                <w:rFonts w:eastAsia="Batang"/>
              </w:rPr>
              <w:t xml:space="preserve"> </w:t>
            </w:r>
            <w:r w:rsidR="0099202C">
              <w:rPr>
                <w:rFonts w:eastAsia="Batang" w:hint="eastAsia"/>
              </w:rPr>
              <w:t xml:space="preserve">Stage </w:t>
            </w:r>
            <w:r w:rsidR="0099202C">
              <w:rPr>
                <w:rFonts w:eastAsia="Batang"/>
              </w:rPr>
              <w:t>3 due</w:t>
            </w:r>
          </w:p>
          <w:p w14:paraId="16A681E3" w14:textId="77777777" w:rsidR="000729C9" w:rsidRPr="00EC3622" w:rsidRDefault="000729C9" w:rsidP="0099202C">
            <w:pPr>
              <w:rPr>
                <w:rFonts w:eastAsia="Batang"/>
              </w:rPr>
            </w:pPr>
          </w:p>
        </w:tc>
        <w:tc>
          <w:tcPr>
            <w:tcW w:w="1680" w:type="dxa"/>
          </w:tcPr>
          <w:p w14:paraId="0CD1ACC5" w14:textId="77777777" w:rsidR="000729C9" w:rsidRPr="00EC3622" w:rsidRDefault="000729C9">
            <w:pPr>
              <w:rPr>
                <w:rFonts w:eastAsia="Batang"/>
              </w:rPr>
            </w:pPr>
          </w:p>
        </w:tc>
      </w:tr>
      <w:tr w:rsidR="000729C9" w14:paraId="62D9C88C" w14:textId="77777777" w:rsidTr="008F502D">
        <w:tc>
          <w:tcPr>
            <w:tcW w:w="820" w:type="dxa"/>
          </w:tcPr>
          <w:p w14:paraId="719EF453" w14:textId="77777777" w:rsidR="000729C9" w:rsidRPr="00EC3622" w:rsidRDefault="000729C9" w:rsidP="0099202C">
            <w:pPr>
              <w:rPr>
                <w:rFonts w:eastAsia="Batang"/>
              </w:rPr>
            </w:pPr>
            <w:r w:rsidRPr="00EC3622">
              <w:rPr>
                <w:rFonts w:eastAsia="Batang"/>
              </w:rPr>
              <w:t>13</w:t>
            </w:r>
            <w:r>
              <w:rPr>
                <w:rFonts w:eastAsia="Batang"/>
              </w:rPr>
              <w:t xml:space="preserve"> </w:t>
            </w:r>
            <w:r w:rsidR="0099202C">
              <w:rPr>
                <w:rFonts w:eastAsia="Batang"/>
              </w:rPr>
              <w:t>-</w:t>
            </w:r>
            <w:r>
              <w:rPr>
                <w:rFonts w:eastAsia="Batang"/>
              </w:rPr>
              <w:t xml:space="preserve"> 16</w:t>
            </w:r>
          </w:p>
        </w:tc>
        <w:tc>
          <w:tcPr>
            <w:tcW w:w="3541" w:type="dxa"/>
            <w:gridSpan w:val="2"/>
          </w:tcPr>
          <w:p w14:paraId="7A100CC9" w14:textId="77777777" w:rsidR="000729C9" w:rsidRPr="00EC3622" w:rsidRDefault="000729C9" w:rsidP="0099202C">
            <w:pPr>
              <w:rPr>
                <w:rFonts w:eastAsia="Batang"/>
              </w:rPr>
            </w:pPr>
            <w:r>
              <w:t>Students prepare and write the final exam (50%)</w:t>
            </w:r>
          </w:p>
        </w:tc>
        <w:tc>
          <w:tcPr>
            <w:tcW w:w="2977" w:type="dxa"/>
          </w:tcPr>
          <w:p w14:paraId="54C765F1" w14:textId="079126E5" w:rsidR="000729C9" w:rsidRPr="00EC3622" w:rsidRDefault="000729C9" w:rsidP="0000370B">
            <w:pPr>
              <w:rPr>
                <w:rFonts w:eastAsia="Batang"/>
              </w:rPr>
            </w:pPr>
            <w:r w:rsidRPr="00EC3622">
              <w:rPr>
                <w:rFonts w:eastAsia="Batang"/>
              </w:rPr>
              <w:t xml:space="preserve">Final </w:t>
            </w:r>
            <w:r w:rsidR="0000370B">
              <w:rPr>
                <w:rFonts w:eastAsia="Batang"/>
              </w:rPr>
              <w:t>Exam</w:t>
            </w:r>
          </w:p>
        </w:tc>
        <w:tc>
          <w:tcPr>
            <w:tcW w:w="1680" w:type="dxa"/>
          </w:tcPr>
          <w:p w14:paraId="009EB030" w14:textId="77777777" w:rsidR="000729C9" w:rsidRPr="00EC3622" w:rsidRDefault="000729C9">
            <w:pPr>
              <w:rPr>
                <w:rFonts w:eastAsia="Batang"/>
              </w:rPr>
            </w:pPr>
          </w:p>
        </w:tc>
      </w:tr>
    </w:tbl>
    <w:p w14:paraId="57EF9C05" w14:textId="77777777" w:rsidR="00BA156C" w:rsidRPr="00BA156C" w:rsidRDefault="00BA156C" w:rsidP="00940212">
      <w:pPr>
        <w:rPr>
          <w:rFonts w:eastAsia="Batang"/>
        </w:rPr>
      </w:pPr>
    </w:p>
    <w:sectPr w:rsidR="00BA156C" w:rsidRPr="00BA156C" w:rsidSect="008F502D">
      <w:headerReference w:type="default" r:id="rId8"/>
      <w:footerReference w:type="default" r:id="rId9"/>
      <w:pgSz w:w="12240" w:h="15840"/>
      <w:pgMar w:top="180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A79C7" w14:textId="77777777" w:rsidR="004F3DFB" w:rsidRDefault="004F3DFB" w:rsidP="00EC3622">
      <w:pPr>
        <w:spacing w:after="0"/>
      </w:pPr>
      <w:r>
        <w:separator/>
      </w:r>
    </w:p>
  </w:endnote>
  <w:endnote w:type="continuationSeparator" w:id="0">
    <w:p w14:paraId="53D9A63F" w14:textId="77777777" w:rsidR="004F3DFB" w:rsidRDefault="004F3DFB" w:rsidP="00EC3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Palatino Linotype">
    <w:panose1 w:val="02040502050505030304"/>
    <w:charset w:val="00"/>
    <w:family w:val="roman"/>
    <w:pitch w:val="variable"/>
    <w:sig w:usb0="E0000287" w:usb1="40000013"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D82AD" w14:textId="687E44B1" w:rsidR="008F502D" w:rsidRDefault="008F502D">
    <w:pPr>
      <w:pStyle w:val="Footer"/>
    </w:pPr>
    <w:r>
      <w:t>TRU Open Learning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C4F9E" w14:textId="77777777" w:rsidR="004F3DFB" w:rsidRDefault="004F3DFB" w:rsidP="00EC3622">
      <w:pPr>
        <w:spacing w:after="0"/>
      </w:pPr>
      <w:r>
        <w:separator/>
      </w:r>
    </w:p>
  </w:footnote>
  <w:footnote w:type="continuationSeparator" w:id="0">
    <w:p w14:paraId="2113E48B" w14:textId="77777777" w:rsidR="004F3DFB" w:rsidRDefault="004F3DFB" w:rsidP="00EC362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2C15F" w14:textId="3DC0D2CC" w:rsidR="00EC3622" w:rsidRDefault="00EC3622" w:rsidP="008F502D">
    <w:pPr>
      <w:pStyle w:val="Header"/>
      <w:pBdr>
        <w:bottom w:val="single" w:sz="4" w:space="1" w:color="auto"/>
      </w:pBdr>
    </w:pPr>
    <w:r>
      <w:t>COMP 3</w:t>
    </w:r>
    <w:r w:rsidR="0099202C">
      <w:t>411</w:t>
    </w:r>
    <w:r>
      <w:t xml:space="preserve">: </w:t>
    </w:r>
    <w:r w:rsidR="00D56F31">
      <w:t>Operating Systems</w:t>
    </w:r>
    <w:r>
      <w:tab/>
    </w:r>
    <w:r w:rsidR="00F77A84">
      <w:t xml:space="preserve">Page </w:t>
    </w:r>
    <w:r w:rsidR="00F77A84">
      <w:rPr>
        <w:b/>
      </w:rPr>
      <w:fldChar w:fldCharType="begin"/>
    </w:r>
    <w:r w:rsidR="00F77A84">
      <w:rPr>
        <w:b/>
      </w:rPr>
      <w:instrText xml:space="preserve"> PAGE  \* Arabic  \* MERGEFORMAT </w:instrText>
    </w:r>
    <w:r w:rsidR="00F77A84">
      <w:rPr>
        <w:b/>
      </w:rPr>
      <w:fldChar w:fldCharType="separate"/>
    </w:r>
    <w:r w:rsidR="008F502D">
      <w:rPr>
        <w:b/>
        <w:noProof/>
      </w:rPr>
      <w:t>2</w:t>
    </w:r>
    <w:r w:rsidR="00F77A84">
      <w:rPr>
        <w:b/>
      </w:rPr>
      <w:fldChar w:fldCharType="end"/>
    </w:r>
    <w:r w:rsidR="00F77A84">
      <w:t xml:space="preserve"> of </w:t>
    </w:r>
    <w:r w:rsidR="00F77A84">
      <w:rPr>
        <w:b/>
      </w:rPr>
      <w:fldChar w:fldCharType="begin"/>
    </w:r>
    <w:r w:rsidR="00F77A84">
      <w:rPr>
        <w:b/>
      </w:rPr>
      <w:instrText xml:space="preserve"> NUMPAGES  \* Arabic  \* MERGEFORMAT </w:instrText>
    </w:r>
    <w:r w:rsidR="00F77A84">
      <w:rPr>
        <w:b/>
      </w:rPr>
      <w:fldChar w:fldCharType="separate"/>
    </w:r>
    <w:r w:rsidR="008F502D">
      <w:rPr>
        <w:b/>
        <w:noProof/>
      </w:rPr>
      <w:t>3</w:t>
    </w:r>
    <w:r w:rsidR="00F77A84">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CD33C6"/>
    <w:multiLevelType w:val="hybridMultilevel"/>
    <w:tmpl w:val="994AA2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FE"/>
    <w:multiLevelType w:val="singleLevel"/>
    <w:tmpl w:val="FFFFFFFF"/>
    <w:lvl w:ilvl="0">
      <w:numFmt w:val="decimal"/>
      <w:lvlText w:val="*"/>
      <w:lvlJc w:val="left"/>
      <w:pPr>
        <w:ind w:left="0" w:firstLine="0"/>
      </w:pPr>
    </w:lvl>
  </w:abstractNum>
  <w:abstractNum w:abstractNumId="2">
    <w:nsid w:val="000C017F"/>
    <w:multiLevelType w:val="hybridMultilevel"/>
    <w:tmpl w:val="1396A98A"/>
    <w:lvl w:ilvl="0" w:tplc="C24A0E42">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2911EFD"/>
    <w:multiLevelType w:val="hybridMultilevel"/>
    <w:tmpl w:val="87F0A758"/>
    <w:lvl w:ilvl="0" w:tplc="9EF6C692">
      <w:start w:val="1"/>
      <w:numFmt w:val="bullet"/>
      <w:lvlText w:val="-"/>
      <w:lvlJc w:val="left"/>
      <w:pPr>
        <w:ind w:left="540" w:hanging="360"/>
      </w:pPr>
      <w:rPr>
        <w:rFonts w:ascii="Calibri" w:eastAsia="Batang" w:hAnsi="Calibri"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106358C2"/>
    <w:multiLevelType w:val="hybridMultilevel"/>
    <w:tmpl w:val="C946FE14"/>
    <w:lvl w:ilvl="0" w:tplc="CDA00F08">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58713B3"/>
    <w:multiLevelType w:val="hybridMultilevel"/>
    <w:tmpl w:val="FBC8DF3E"/>
    <w:lvl w:ilvl="0" w:tplc="11AC35CC">
      <w:start w:val="1"/>
      <w:numFmt w:val="bullet"/>
      <w:pStyle w:val="ListParagraph"/>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CE82C25"/>
    <w:multiLevelType w:val="hybridMultilevel"/>
    <w:tmpl w:val="7A6604FC"/>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909CD"/>
    <w:multiLevelType w:val="hybridMultilevel"/>
    <w:tmpl w:val="7B0C0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91F1BA"/>
    <w:multiLevelType w:val="hybridMultilevel"/>
    <w:tmpl w:val="05F54D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35E5438E"/>
    <w:multiLevelType w:val="hybridMultilevel"/>
    <w:tmpl w:val="BB46EDEE"/>
    <w:lvl w:ilvl="0" w:tplc="6456CD9A">
      <w:start w:val="1"/>
      <w:numFmt w:val="bullet"/>
      <w:lvlText w:val=""/>
      <w:lvlJc w:val="left"/>
      <w:pPr>
        <w:tabs>
          <w:tab w:val="num" w:pos="2880"/>
        </w:tabs>
        <w:ind w:left="2880" w:hanging="72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41A21DD3"/>
    <w:multiLevelType w:val="hybridMultilevel"/>
    <w:tmpl w:val="980C7146"/>
    <w:lvl w:ilvl="0" w:tplc="1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61E393D"/>
    <w:multiLevelType w:val="hybridMultilevel"/>
    <w:tmpl w:val="2C843B0A"/>
    <w:lvl w:ilvl="0" w:tplc="0BDEA602">
      <w:start w:val="4"/>
      <w:numFmt w:val="bullet"/>
      <w:lvlText w:val="–"/>
      <w:lvlJc w:val="left"/>
      <w:pPr>
        <w:ind w:left="1800" w:hanging="360"/>
      </w:pPr>
      <w:rPr>
        <w:rFonts w:ascii="Palatino Linotype" w:eastAsia="Times New Roman" w:hAnsi="Palatino Linotype"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F4F5DA0"/>
    <w:multiLevelType w:val="hybridMultilevel"/>
    <w:tmpl w:val="3C62D286"/>
    <w:lvl w:ilvl="0" w:tplc="08223F04">
      <w:start w:val="1"/>
      <w:numFmt w:val="decimal"/>
      <w:pStyle w:val="Numbersindented25"/>
      <w:lvlText w:val="%1."/>
      <w:lvlJc w:val="left"/>
      <w:pPr>
        <w:tabs>
          <w:tab w:val="num" w:pos="1440"/>
        </w:tabs>
        <w:ind w:left="1440" w:hanging="720"/>
      </w:pPr>
      <w:rPr>
        <w:rFonts w:hint="default"/>
      </w:rPr>
    </w:lvl>
    <w:lvl w:ilvl="1" w:tplc="4734EE78">
      <w:start w:val="1"/>
      <w:numFmt w:val="bullet"/>
      <w:pStyle w:val="Bulletsindented25"/>
      <w:lvlText w:val=""/>
      <w:lvlJc w:val="left"/>
      <w:pPr>
        <w:tabs>
          <w:tab w:val="num" w:pos="2160"/>
        </w:tabs>
        <w:ind w:left="2160" w:hanging="720"/>
      </w:pPr>
      <w:rPr>
        <w:rFonts w:ascii="Symbol" w:hAnsi="Symbol" w:hint="default"/>
      </w:rPr>
    </w:lvl>
    <w:lvl w:ilvl="2" w:tplc="0C2C3B30">
      <w:start w:val="4"/>
      <w:numFmt w:val="lowerLetter"/>
      <w:lvlText w:val="%3."/>
      <w:lvlJc w:val="left"/>
      <w:pPr>
        <w:tabs>
          <w:tab w:val="num" w:pos="3060"/>
        </w:tabs>
        <w:ind w:left="3060" w:hanging="720"/>
      </w:pPr>
      <w:rPr>
        <w:rFonts w:hint="default"/>
      </w:rPr>
    </w:lvl>
    <w:lvl w:ilvl="3" w:tplc="ACF4BFCA">
      <w:start w:val="1"/>
      <w:numFmt w:val="upperLetter"/>
      <w:lvlText w:val="%4."/>
      <w:lvlJc w:val="left"/>
      <w:pPr>
        <w:ind w:left="369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5003499B"/>
    <w:multiLevelType w:val="hybridMultilevel"/>
    <w:tmpl w:val="2BD63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F0F4AC7"/>
    <w:multiLevelType w:val="hybridMultilevel"/>
    <w:tmpl w:val="F481D2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7767954"/>
    <w:multiLevelType w:val="hybridMultilevel"/>
    <w:tmpl w:val="484CE154"/>
    <w:lvl w:ilvl="0" w:tplc="9000C8DC">
      <w:start w:val="1"/>
      <w:numFmt w:val="bullet"/>
      <w:lvlText w:val="-"/>
      <w:lvlJc w:val="left"/>
      <w:pPr>
        <w:ind w:left="540" w:hanging="360"/>
      </w:pPr>
      <w:rPr>
        <w:rFonts w:ascii="Calibri" w:eastAsia="Batang" w:hAnsi="Calibri"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67C53A47"/>
    <w:multiLevelType w:val="hybridMultilevel"/>
    <w:tmpl w:val="EA9E725C"/>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9B046C7"/>
    <w:multiLevelType w:val="hybridMultilevel"/>
    <w:tmpl w:val="51BAD89C"/>
    <w:lvl w:ilvl="0" w:tplc="A902382C">
      <w:start w:val="1"/>
      <w:numFmt w:val="bullet"/>
      <w:lvlText w:val="-"/>
      <w:lvlJc w:val="left"/>
      <w:pPr>
        <w:ind w:left="540" w:hanging="360"/>
      </w:pPr>
      <w:rPr>
        <w:rFonts w:ascii="Calibri" w:eastAsia="Batang" w:hAnsi="Calibri"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6F3E7110"/>
    <w:multiLevelType w:val="hybridMultilevel"/>
    <w:tmpl w:val="680E3FAE"/>
    <w:lvl w:ilvl="0" w:tplc="50FA19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5D069CE"/>
    <w:multiLevelType w:val="hybridMultilevel"/>
    <w:tmpl w:val="52273C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E964C12"/>
    <w:multiLevelType w:val="hybridMultilevel"/>
    <w:tmpl w:val="188D48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7"/>
  </w:num>
  <w:num w:numId="2">
    <w:abstractNumId w:val="3"/>
  </w:num>
  <w:num w:numId="3">
    <w:abstractNumId w:val="15"/>
  </w:num>
  <w:num w:numId="4">
    <w:abstractNumId w:val="4"/>
  </w:num>
  <w:num w:numId="5">
    <w:abstractNumId w:val="7"/>
  </w:num>
  <w:num w:numId="6">
    <w:abstractNumId w:val="5"/>
  </w:num>
  <w:num w:numId="7">
    <w:abstractNumId w:val="12"/>
  </w:num>
  <w:num w:numId="8">
    <w:abstractNumId w:val="9"/>
  </w:num>
  <w:num w:numId="9">
    <w:abstractNumId w:val="16"/>
  </w:num>
  <w:num w:numId="10">
    <w:abstractNumId w:val="2"/>
  </w:num>
  <w:num w:numId="11">
    <w:abstractNumId w:val="1"/>
    <w:lvlOverride w:ilvl="0">
      <w:lvl w:ilvl="0">
        <w:start w:val="1"/>
        <w:numFmt w:val="bullet"/>
        <w:lvlText w:val=""/>
        <w:legacy w:legacy="1" w:legacySpace="0" w:legacyIndent="360"/>
        <w:lvlJc w:val="left"/>
        <w:pPr>
          <w:ind w:left="1440" w:hanging="360"/>
        </w:pPr>
        <w:rPr>
          <w:rFonts w:ascii="Symbol" w:hAnsi="Symbol" w:hint="default"/>
        </w:rPr>
      </w:lvl>
    </w:lvlOverride>
  </w:num>
  <w:num w:numId="12">
    <w:abstractNumId w:val="18"/>
  </w:num>
  <w:num w:numId="13">
    <w:abstractNumId w:val="6"/>
  </w:num>
  <w:num w:numId="14">
    <w:abstractNumId w:val="14"/>
  </w:num>
  <w:num w:numId="15">
    <w:abstractNumId w:val="19"/>
  </w:num>
  <w:num w:numId="16">
    <w:abstractNumId w:val="8"/>
  </w:num>
  <w:num w:numId="17">
    <w:abstractNumId w:val="0"/>
  </w:num>
  <w:num w:numId="18">
    <w:abstractNumId w:val="20"/>
  </w:num>
  <w:num w:numId="19">
    <w:abstractNumId w:val="11"/>
  </w:num>
  <w:num w:numId="20">
    <w:abstractNumId w:val="12"/>
    <w:lvlOverride w:ilvl="0">
      <w:startOverride w:val="1"/>
    </w:lvlOverride>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A156C"/>
    <w:rsid w:val="0000370B"/>
    <w:rsid w:val="00004C86"/>
    <w:rsid w:val="000729C9"/>
    <w:rsid w:val="00112F82"/>
    <w:rsid w:val="00160476"/>
    <w:rsid w:val="001613B0"/>
    <w:rsid w:val="001746CA"/>
    <w:rsid w:val="001870B8"/>
    <w:rsid w:val="00204AEF"/>
    <w:rsid w:val="0029430A"/>
    <w:rsid w:val="0029541E"/>
    <w:rsid w:val="002A051D"/>
    <w:rsid w:val="002B11C4"/>
    <w:rsid w:val="002E61F7"/>
    <w:rsid w:val="00371351"/>
    <w:rsid w:val="003A5EE8"/>
    <w:rsid w:val="003B13C1"/>
    <w:rsid w:val="003D40B6"/>
    <w:rsid w:val="0043661C"/>
    <w:rsid w:val="0044237C"/>
    <w:rsid w:val="004F3DFB"/>
    <w:rsid w:val="00517A6E"/>
    <w:rsid w:val="00552E93"/>
    <w:rsid w:val="005915F2"/>
    <w:rsid w:val="005943FE"/>
    <w:rsid w:val="005B7AF9"/>
    <w:rsid w:val="005C136C"/>
    <w:rsid w:val="005C74FF"/>
    <w:rsid w:val="00605FD2"/>
    <w:rsid w:val="00623C67"/>
    <w:rsid w:val="00635503"/>
    <w:rsid w:val="00676ACB"/>
    <w:rsid w:val="00682728"/>
    <w:rsid w:val="006A2AEC"/>
    <w:rsid w:val="006E371D"/>
    <w:rsid w:val="007355E3"/>
    <w:rsid w:val="00742E06"/>
    <w:rsid w:val="007E6878"/>
    <w:rsid w:val="00801F67"/>
    <w:rsid w:val="008327BA"/>
    <w:rsid w:val="0084087B"/>
    <w:rsid w:val="008721EA"/>
    <w:rsid w:val="008E5E27"/>
    <w:rsid w:val="008F502D"/>
    <w:rsid w:val="00924798"/>
    <w:rsid w:val="00940212"/>
    <w:rsid w:val="00942F43"/>
    <w:rsid w:val="00944DEF"/>
    <w:rsid w:val="00944FD4"/>
    <w:rsid w:val="00974231"/>
    <w:rsid w:val="0099202C"/>
    <w:rsid w:val="00993331"/>
    <w:rsid w:val="009B7DCB"/>
    <w:rsid w:val="009C3BEE"/>
    <w:rsid w:val="009F37CC"/>
    <w:rsid w:val="00A10EFD"/>
    <w:rsid w:val="00A23C1E"/>
    <w:rsid w:val="00A64274"/>
    <w:rsid w:val="00B00E18"/>
    <w:rsid w:val="00B94820"/>
    <w:rsid w:val="00BA156C"/>
    <w:rsid w:val="00BB18E7"/>
    <w:rsid w:val="00BB5693"/>
    <w:rsid w:val="00BE1751"/>
    <w:rsid w:val="00C51670"/>
    <w:rsid w:val="00C57096"/>
    <w:rsid w:val="00C67009"/>
    <w:rsid w:val="00CA4566"/>
    <w:rsid w:val="00D56F31"/>
    <w:rsid w:val="00D77E72"/>
    <w:rsid w:val="00DD4465"/>
    <w:rsid w:val="00E52557"/>
    <w:rsid w:val="00EB158D"/>
    <w:rsid w:val="00EC3622"/>
    <w:rsid w:val="00ED4DF8"/>
    <w:rsid w:val="00EF4260"/>
    <w:rsid w:val="00F15061"/>
    <w:rsid w:val="00F20C4D"/>
    <w:rsid w:val="00F50583"/>
    <w:rsid w:val="00F53E08"/>
    <w:rsid w:val="00F639AA"/>
    <w:rsid w:val="00F77A84"/>
    <w:rsid w:val="00FD21E3"/>
    <w:rsid w:val="00FD35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01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semiHidden="0" w:uiPriority="21" w:unhideWhenUsed="0"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F502D"/>
    <w:pPr>
      <w:spacing w:before="120" w:after="120"/>
    </w:pPr>
    <w:rPr>
      <w:rFonts w:ascii="Palatino Linotype" w:hAnsi="Palatino Linotype" w:cstheme="minorBidi"/>
      <w:sz w:val="23"/>
      <w:szCs w:val="22"/>
      <w:lang w:val="en-CA" w:eastAsia="en-US"/>
    </w:rPr>
  </w:style>
  <w:style w:type="paragraph" w:styleId="Heading1">
    <w:name w:val="heading 1"/>
    <w:basedOn w:val="Normal"/>
    <w:next w:val="Normal"/>
    <w:link w:val="Heading1Char"/>
    <w:uiPriority w:val="9"/>
    <w:qFormat/>
    <w:rsid w:val="008F502D"/>
    <w:pPr>
      <w:keepNext/>
      <w:keepLines/>
      <w:spacing w:before="24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8F502D"/>
    <w:pPr>
      <w:keepNext/>
      <w:keepLines/>
      <w:spacing w:before="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8F502D"/>
    <w:pPr>
      <w:keepNext/>
      <w:keepLines/>
      <w:spacing w:before="24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8F502D"/>
    <w:pPr>
      <w:keepNext/>
      <w:spacing w:before="240"/>
      <w:outlineLvl w:val="3"/>
    </w:pPr>
    <w:rPr>
      <w:rFonts w:ascii="Arial" w:hAnsi="Arial"/>
      <w:b/>
      <w:sz w:val="24"/>
    </w:rPr>
  </w:style>
  <w:style w:type="paragraph" w:styleId="Heading5">
    <w:name w:val="heading 5"/>
    <w:basedOn w:val="Normal"/>
    <w:next w:val="Normal"/>
    <w:link w:val="Heading5Char"/>
    <w:uiPriority w:val="9"/>
    <w:unhideWhenUsed/>
    <w:qFormat/>
    <w:rsid w:val="008F502D"/>
    <w:pPr>
      <w:keepNext/>
      <w:keepLines/>
      <w:spacing w:before="240"/>
      <w:outlineLvl w:val="4"/>
    </w:pPr>
    <w:rPr>
      <w:rFonts w:ascii="Arial" w:eastAsiaTheme="majorEastAsia" w:hAnsi="Arial" w:cstheme="majorBidi"/>
      <w:b/>
    </w:rPr>
  </w:style>
  <w:style w:type="paragraph" w:styleId="Heading6">
    <w:name w:val="heading 6"/>
    <w:basedOn w:val="Normal"/>
    <w:next w:val="Normal"/>
    <w:link w:val="Heading6Char"/>
    <w:uiPriority w:val="9"/>
    <w:unhideWhenUsed/>
    <w:qFormat/>
    <w:rsid w:val="008F502D"/>
    <w:pPr>
      <w:keepNext/>
      <w:keepLines/>
      <w:spacing w:before="240"/>
      <w:outlineLvl w:val="5"/>
    </w:pPr>
    <w:rPr>
      <w:rFonts w:ascii="Arial" w:eastAsiaTheme="majorEastAsia" w:hAnsi="Arial" w:cstheme="majorBidi"/>
      <w:iCs/>
    </w:rPr>
  </w:style>
  <w:style w:type="paragraph" w:styleId="Heading7">
    <w:name w:val="heading 7"/>
    <w:basedOn w:val="Normal"/>
    <w:next w:val="Normal"/>
    <w:link w:val="Heading7Char"/>
    <w:uiPriority w:val="9"/>
    <w:semiHidden/>
    <w:unhideWhenUsed/>
    <w:qFormat/>
    <w:rsid w:val="008F50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0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50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8F50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502D"/>
  </w:style>
  <w:style w:type="table" w:styleId="TableGrid">
    <w:name w:val="Table Grid"/>
    <w:basedOn w:val="TableNormal"/>
    <w:uiPriority w:val="59"/>
    <w:rsid w:val="008F502D"/>
    <w:rPr>
      <w:rFonts w:asciiTheme="minorHAnsi" w:hAnsiTheme="minorHAnsi" w:cstheme="minorBidi"/>
      <w:sz w:val="22"/>
      <w:szCs w:val="22"/>
      <w:lang w:val="en-C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502D"/>
    <w:pPr>
      <w:numPr>
        <w:numId w:val="6"/>
      </w:numPr>
      <w:ind w:left="720"/>
    </w:pPr>
  </w:style>
  <w:style w:type="paragraph" w:customStyle="1" w:styleId="CopyrightsCreditsTitle">
    <w:name w:val="Copyrights &amp; Credits Title"/>
    <w:basedOn w:val="Normal"/>
    <w:link w:val="CopyrightsCreditsTitleChar"/>
    <w:qFormat/>
    <w:rsid w:val="00EC3622"/>
    <w:rPr>
      <w:rFonts w:ascii="Arial" w:hAnsi="Arial" w:cs="Arial"/>
      <w:b/>
      <w:color w:val="808080"/>
      <w:sz w:val="36"/>
      <w:szCs w:val="36"/>
    </w:rPr>
  </w:style>
  <w:style w:type="character" w:customStyle="1" w:styleId="CopyrightsCreditsTitleChar">
    <w:name w:val="Copyrights &amp; Credits Title Char"/>
    <w:basedOn w:val="DefaultParagraphFont"/>
    <w:link w:val="CopyrightsCreditsTitle"/>
    <w:rsid w:val="00EC3622"/>
    <w:rPr>
      <w:rFonts w:ascii="Arial" w:hAnsi="Arial" w:cs="Arial"/>
      <w:b/>
      <w:color w:val="808080"/>
      <w:sz w:val="36"/>
      <w:szCs w:val="36"/>
    </w:rPr>
  </w:style>
  <w:style w:type="paragraph" w:customStyle="1" w:styleId="Objectives">
    <w:name w:val="Objectives"/>
    <w:basedOn w:val="Normal"/>
    <w:qFormat/>
    <w:rsid w:val="00EC3622"/>
    <w:pPr>
      <w:spacing w:before="240" w:line="320" w:lineRule="atLeast"/>
    </w:pPr>
    <w:rPr>
      <w:b/>
      <w:i/>
      <w:sz w:val="32"/>
      <w:szCs w:val="20"/>
    </w:rPr>
  </w:style>
  <w:style w:type="paragraph" w:customStyle="1" w:styleId="Activity">
    <w:name w:val="Activity"/>
    <w:basedOn w:val="Normal"/>
    <w:link w:val="ActivityChar"/>
    <w:qFormat/>
    <w:rsid w:val="00EC3622"/>
    <w:rPr>
      <w:rFonts w:ascii="Arial" w:hAnsi="Arial" w:cs="Arial"/>
      <w:b/>
      <w:i/>
      <w:color w:val="800000"/>
      <w:szCs w:val="20"/>
    </w:rPr>
  </w:style>
  <w:style w:type="character" w:customStyle="1" w:styleId="ActivityChar">
    <w:name w:val="Activity Char"/>
    <w:basedOn w:val="DefaultParagraphFont"/>
    <w:link w:val="Activity"/>
    <w:rsid w:val="00EC3622"/>
    <w:rPr>
      <w:rFonts w:ascii="Arial" w:hAnsi="Arial" w:cs="Arial"/>
      <w:b/>
      <w:i/>
      <w:color w:val="800000"/>
      <w:sz w:val="24"/>
    </w:rPr>
  </w:style>
  <w:style w:type="paragraph" w:customStyle="1" w:styleId="Examples">
    <w:name w:val="Examples"/>
    <w:basedOn w:val="Normal"/>
    <w:link w:val="ExamplesChar"/>
    <w:qFormat/>
    <w:rsid w:val="00EC3622"/>
    <w:rPr>
      <w:rFonts w:ascii="Arial" w:hAnsi="Arial" w:cs="Arial"/>
      <w:b/>
      <w:color w:val="800000"/>
      <w:szCs w:val="20"/>
    </w:rPr>
  </w:style>
  <w:style w:type="character" w:customStyle="1" w:styleId="ExamplesChar">
    <w:name w:val="Examples Char"/>
    <w:basedOn w:val="DefaultParagraphFont"/>
    <w:link w:val="Examples"/>
    <w:rsid w:val="00EC3622"/>
    <w:rPr>
      <w:rFonts w:ascii="Arial" w:hAnsi="Arial" w:cs="Arial"/>
      <w:b/>
      <w:color w:val="800000"/>
      <w:sz w:val="24"/>
    </w:rPr>
  </w:style>
  <w:style w:type="paragraph" w:customStyle="1" w:styleId="NoteorRead">
    <w:name w:val="Note or Read"/>
    <w:basedOn w:val="Normal"/>
    <w:link w:val="NoteorReadChar"/>
    <w:qFormat/>
    <w:rsid w:val="00EC3622"/>
    <w:rPr>
      <w:b/>
      <w:color w:val="800000"/>
    </w:rPr>
  </w:style>
  <w:style w:type="character" w:customStyle="1" w:styleId="NoteorReadChar">
    <w:name w:val="Note or Read Char"/>
    <w:basedOn w:val="DefaultParagraphFont"/>
    <w:link w:val="NoteorRead"/>
    <w:rsid w:val="00EC3622"/>
    <w:rPr>
      <w:rFonts w:ascii="Palatino Linotype" w:hAnsi="Palatino Linotype"/>
      <w:b/>
      <w:color w:val="800000"/>
      <w:sz w:val="24"/>
      <w:szCs w:val="24"/>
    </w:rPr>
  </w:style>
  <w:style w:type="character" w:customStyle="1" w:styleId="Heading1Char">
    <w:name w:val="Heading 1 Char"/>
    <w:basedOn w:val="DefaultParagraphFont"/>
    <w:link w:val="Heading1"/>
    <w:uiPriority w:val="9"/>
    <w:rsid w:val="008F502D"/>
    <w:rPr>
      <w:rFonts w:ascii="Arial" w:eastAsiaTheme="majorEastAsia" w:hAnsi="Arial" w:cstheme="majorBidi"/>
      <w:b/>
      <w:bCs/>
      <w:sz w:val="36"/>
      <w:szCs w:val="28"/>
      <w:lang w:val="en-CA" w:eastAsia="en-US"/>
    </w:rPr>
  </w:style>
  <w:style w:type="character" w:customStyle="1" w:styleId="Heading2Char">
    <w:name w:val="Heading 2 Char"/>
    <w:basedOn w:val="DefaultParagraphFont"/>
    <w:link w:val="Heading2"/>
    <w:uiPriority w:val="9"/>
    <w:rsid w:val="008F502D"/>
    <w:rPr>
      <w:rFonts w:ascii="Arial" w:eastAsiaTheme="majorEastAsia" w:hAnsi="Arial" w:cstheme="majorBidi"/>
      <w:b/>
      <w:bCs/>
      <w:sz w:val="32"/>
      <w:szCs w:val="26"/>
      <w:lang w:val="en-CA" w:eastAsia="en-US"/>
    </w:rPr>
  </w:style>
  <w:style w:type="character" w:customStyle="1" w:styleId="Heading3Char">
    <w:name w:val="Heading 3 Char"/>
    <w:basedOn w:val="DefaultParagraphFont"/>
    <w:link w:val="Heading3"/>
    <w:uiPriority w:val="9"/>
    <w:rsid w:val="008F502D"/>
    <w:rPr>
      <w:rFonts w:ascii="Arial" w:eastAsiaTheme="majorEastAsia" w:hAnsi="Arial" w:cstheme="majorBidi"/>
      <w:b/>
      <w:bCs/>
      <w:sz w:val="28"/>
      <w:szCs w:val="22"/>
      <w:lang w:val="en-CA" w:eastAsia="en-US"/>
    </w:rPr>
  </w:style>
  <w:style w:type="character" w:customStyle="1" w:styleId="Heading4Char">
    <w:name w:val="Heading 4 Char"/>
    <w:basedOn w:val="DefaultParagraphFont"/>
    <w:link w:val="Heading4"/>
    <w:uiPriority w:val="9"/>
    <w:rsid w:val="008F502D"/>
    <w:rPr>
      <w:rFonts w:ascii="Arial" w:hAnsi="Arial" w:cstheme="minorBidi"/>
      <w:b/>
      <w:sz w:val="24"/>
      <w:szCs w:val="22"/>
      <w:lang w:val="en-CA" w:eastAsia="en-US"/>
    </w:rPr>
  </w:style>
  <w:style w:type="character" w:customStyle="1" w:styleId="Heading5Char">
    <w:name w:val="Heading 5 Char"/>
    <w:basedOn w:val="DefaultParagraphFont"/>
    <w:link w:val="Heading5"/>
    <w:uiPriority w:val="9"/>
    <w:rsid w:val="008F502D"/>
    <w:rPr>
      <w:rFonts w:ascii="Arial" w:eastAsiaTheme="majorEastAsia" w:hAnsi="Arial" w:cstheme="majorBidi"/>
      <w:b/>
      <w:sz w:val="23"/>
      <w:szCs w:val="22"/>
      <w:lang w:val="en-CA" w:eastAsia="en-US"/>
    </w:rPr>
  </w:style>
  <w:style w:type="character" w:customStyle="1" w:styleId="Heading6Char">
    <w:name w:val="Heading 6 Char"/>
    <w:basedOn w:val="DefaultParagraphFont"/>
    <w:link w:val="Heading6"/>
    <w:uiPriority w:val="9"/>
    <w:rsid w:val="008F502D"/>
    <w:rPr>
      <w:rFonts w:ascii="Arial" w:eastAsiaTheme="majorEastAsia" w:hAnsi="Arial" w:cstheme="majorBidi"/>
      <w:iCs/>
      <w:sz w:val="23"/>
      <w:szCs w:val="22"/>
      <w:lang w:val="en-CA" w:eastAsia="en-US"/>
    </w:rPr>
  </w:style>
  <w:style w:type="character" w:customStyle="1" w:styleId="Heading7Char">
    <w:name w:val="Heading 7 Char"/>
    <w:basedOn w:val="DefaultParagraphFont"/>
    <w:link w:val="Heading7"/>
    <w:uiPriority w:val="9"/>
    <w:semiHidden/>
    <w:rsid w:val="008F502D"/>
    <w:rPr>
      <w:rFonts w:asciiTheme="majorHAnsi" w:eastAsiaTheme="majorEastAsia" w:hAnsiTheme="majorHAnsi" w:cstheme="majorBidi"/>
      <w:i/>
      <w:iCs/>
      <w:color w:val="404040" w:themeColor="text1" w:themeTint="BF"/>
      <w:sz w:val="23"/>
      <w:szCs w:val="22"/>
      <w:lang w:val="en-CA" w:eastAsia="en-US"/>
    </w:rPr>
  </w:style>
  <w:style w:type="paragraph" w:styleId="Caption">
    <w:name w:val="caption"/>
    <w:basedOn w:val="Normal"/>
    <w:next w:val="Normal"/>
    <w:uiPriority w:val="35"/>
    <w:semiHidden/>
    <w:unhideWhenUsed/>
    <w:qFormat/>
    <w:rsid w:val="008F502D"/>
    <w:rPr>
      <w:b/>
      <w:bCs/>
      <w:color w:val="4F81BD" w:themeColor="accent1"/>
      <w:sz w:val="18"/>
      <w:szCs w:val="18"/>
    </w:rPr>
  </w:style>
  <w:style w:type="paragraph" w:styleId="Title">
    <w:name w:val="Title"/>
    <w:basedOn w:val="Normal"/>
    <w:next w:val="Normal"/>
    <w:link w:val="TitleChar"/>
    <w:uiPriority w:val="10"/>
    <w:qFormat/>
    <w:rsid w:val="008F502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502D"/>
    <w:rPr>
      <w:rFonts w:asciiTheme="majorHAnsi" w:eastAsiaTheme="majorEastAsia" w:hAnsiTheme="majorHAnsi" w:cstheme="majorBidi"/>
      <w:color w:val="17365D" w:themeColor="text2" w:themeShade="BF"/>
      <w:spacing w:val="5"/>
      <w:kern w:val="28"/>
      <w:sz w:val="52"/>
      <w:szCs w:val="52"/>
      <w:lang w:val="en-CA" w:eastAsia="en-US"/>
    </w:rPr>
  </w:style>
  <w:style w:type="paragraph" w:styleId="Subtitle">
    <w:name w:val="Subtitle"/>
    <w:basedOn w:val="Normal"/>
    <w:next w:val="Normal"/>
    <w:link w:val="SubtitleChar"/>
    <w:uiPriority w:val="11"/>
    <w:qFormat/>
    <w:rsid w:val="008F50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502D"/>
    <w:rPr>
      <w:rFonts w:asciiTheme="majorHAnsi" w:eastAsiaTheme="majorEastAsia" w:hAnsiTheme="majorHAnsi" w:cstheme="majorBidi"/>
      <w:i/>
      <w:iCs/>
      <w:color w:val="4F81BD" w:themeColor="accent1"/>
      <w:spacing w:val="15"/>
      <w:sz w:val="24"/>
      <w:szCs w:val="24"/>
      <w:lang w:val="en-CA" w:eastAsia="en-US"/>
    </w:rPr>
  </w:style>
  <w:style w:type="character" w:styleId="Emphasis">
    <w:name w:val="Emphasis"/>
    <w:basedOn w:val="DefaultParagraphFont"/>
    <w:uiPriority w:val="20"/>
    <w:qFormat/>
    <w:rsid w:val="008F502D"/>
    <w:rPr>
      <w:i/>
      <w:iCs/>
    </w:rPr>
  </w:style>
  <w:style w:type="paragraph" w:styleId="Quote">
    <w:name w:val="Quote"/>
    <w:basedOn w:val="Normal"/>
    <w:next w:val="Normal"/>
    <w:link w:val="QuoteChar"/>
    <w:uiPriority w:val="29"/>
    <w:qFormat/>
    <w:rsid w:val="008F502D"/>
    <w:rPr>
      <w:i/>
      <w:iCs/>
      <w:color w:val="000000" w:themeColor="text1"/>
    </w:rPr>
  </w:style>
  <w:style w:type="character" w:customStyle="1" w:styleId="QuoteChar">
    <w:name w:val="Quote Char"/>
    <w:basedOn w:val="DefaultParagraphFont"/>
    <w:link w:val="Quote"/>
    <w:uiPriority w:val="29"/>
    <w:rsid w:val="008F502D"/>
    <w:rPr>
      <w:rFonts w:ascii="Palatino Linotype" w:hAnsi="Palatino Linotype" w:cstheme="minorBidi"/>
      <w:i/>
      <w:iCs/>
      <w:color w:val="000000" w:themeColor="text1"/>
      <w:sz w:val="23"/>
      <w:szCs w:val="22"/>
      <w:lang w:val="en-CA" w:eastAsia="en-US"/>
    </w:rPr>
  </w:style>
  <w:style w:type="character" w:styleId="IntenseEmphasis">
    <w:name w:val="Intense Emphasis"/>
    <w:basedOn w:val="DefaultParagraphFont"/>
    <w:uiPriority w:val="21"/>
    <w:qFormat/>
    <w:rsid w:val="008F502D"/>
    <w:rPr>
      <w:b/>
      <w:bCs/>
      <w:i/>
      <w:iCs/>
      <w:color w:val="4F81BD" w:themeColor="accent1"/>
    </w:rPr>
  </w:style>
  <w:style w:type="paragraph" w:styleId="Header">
    <w:name w:val="header"/>
    <w:basedOn w:val="Normal"/>
    <w:link w:val="HeaderChar"/>
    <w:uiPriority w:val="99"/>
    <w:unhideWhenUsed/>
    <w:rsid w:val="008F502D"/>
    <w:pPr>
      <w:pBdr>
        <w:bottom w:val="single" w:sz="4" w:space="1" w:color="A6A6A6" w:themeColor="background1" w:themeShade="A6"/>
      </w:pBdr>
      <w:tabs>
        <w:tab w:val="right" w:pos="8640"/>
      </w:tabs>
      <w:spacing w:before="0" w:after="0"/>
    </w:pPr>
    <w:rPr>
      <w:rFonts w:ascii="Arial" w:hAnsi="Arial"/>
      <w:color w:val="A6A6A6" w:themeColor="background1" w:themeShade="A6"/>
      <w:sz w:val="20"/>
    </w:rPr>
  </w:style>
  <w:style w:type="character" w:customStyle="1" w:styleId="HeaderChar">
    <w:name w:val="Header Char"/>
    <w:basedOn w:val="DefaultParagraphFont"/>
    <w:link w:val="Header"/>
    <w:uiPriority w:val="99"/>
    <w:rsid w:val="008F502D"/>
    <w:rPr>
      <w:rFonts w:ascii="Arial" w:hAnsi="Arial" w:cstheme="minorBidi"/>
      <w:color w:val="A6A6A6" w:themeColor="background1" w:themeShade="A6"/>
      <w:szCs w:val="22"/>
      <w:lang w:val="en-CA" w:eastAsia="en-US"/>
    </w:rPr>
  </w:style>
  <w:style w:type="paragraph" w:styleId="Footer">
    <w:name w:val="footer"/>
    <w:basedOn w:val="Normal"/>
    <w:link w:val="FooterChar"/>
    <w:uiPriority w:val="99"/>
    <w:unhideWhenUsed/>
    <w:rsid w:val="008F502D"/>
    <w:pPr>
      <w:tabs>
        <w:tab w:val="center" w:pos="4320"/>
        <w:tab w:val="right" w:pos="8640"/>
      </w:tabs>
      <w:spacing w:before="0" w:after="0"/>
      <w:jc w:val="center"/>
    </w:pPr>
    <w:rPr>
      <w:rFonts w:ascii="Arial" w:hAnsi="Arial"/>
      <w:color w:val="A6A6A6" w:themeColor="background1" w:themeShade="A6"/>
      <w:sz w:val="20"/>
    </w:rPr>
  </w:style>
  <w:style w:type="character" w:customStyle="1" w:styleId="FooterChar">
    <w:name w:val="Footer Char"/>
    <w:basedOn w:val="DefaultParagraphFont"/>
    <w:link w:val="Footer"/>
    <w:uiPriority w:val="99"/>
    <w:rsid w:val="008F502D"/>
    <w:rPr>
      <w:rFonts w:ascii="Arial" w:hAnsi="Arial" w:cstheme="minorBidi"/>
      <w:color w:val="A6A6A6" w:themeColor="background1" w:themeShade="A6"/>
      <w:szCs w:val="22"/>
      <w:lang w:val="en-CA" w:eastAsia="en-US"/>
    </w:rPr>
  </w:style>
  <w:style w:type="character" w:styleId="CommentReference">
    <w:name w:val="annotation reference"/>
    <w:basedOn w:val="DefaultParagraphFont"/>
    <w:uiPriority w:val="99"/>
    <w:semiHidden/>
    <w:unhideWhenUsed/>
    <w:rsid w:val="008F502D"/>
    <w:rPr>
      <w:sz w:val="16"/>
      <w:szCs w:val="16"/>
    </w:rPr>
  </w:style>
  <w:style w:type="paragraph" w:styleId="CommentText">
    <w:name w:val="annotation text"/>
    <w:basedOn w:val="Normal"/>
    <w:link w:val="CommentTextChar"/>
    <w:uiPriority w:val="99"/>
    <w:semiHidden/>
    <w:unhideWhenUsed/>
    <w:rsid w:val="008F502D"/>
    <w:rPr>
      <w:rFonts w:ascii="Verdana" w:hAnsi="Verdana"/>
      <w:sz w:val="20"/>
      <w:szCs w:val="20"/>
    </w:rPr>
  </w:style>
  <w:style w:type="character" w:customStyle="1" w:styleId="CommentTextChar">
    <w:name w:val="Comment Text Char"/>
    <w:basedOn w:val="DefaultParagraphFont"/>
    <w:link w:val="CommentText"/>
    <w:uiPriority w:val="99"/>
    <w:semiHidden/>
    <w:rsid w:val="008F502D"/>
    <w:rPr>
      <w:rFonts w:ascii="Verdana" w:hAnsi="Verdana" w:cstheme="minorBidi"/>
      <w:lang w:val="en-CA" w:eastAsia="en-US"/>
    </w:rPr>
  </w:style>
  <w:style w:type="paragraph" w:styleId="CommentSubject">
    <w:name w:val="annotation subject"/>
    <w:basedOn w:val="CommentText"/>
    <w:next w:val="CommentText"/>
    <w:link w:val="CommentSubjectChar"/>
    <w:uiPriority w:val="99"/>
    <w:semiHidden/>
    <w:unhideWhenUsed/>
    <w:rsid w:val="008F502D"/>
    <w:rPr>
      <w:b/>
      <w:bCs/>
    </w:rPr>
  </w:style>
  <w:style w:type="character" w:customStyle="1" w:styleId="CommentSubjectChar">
    <w:name w:val="Comment Subject Char"/>
    <w:basedOn w:val="CommentTextChar"/>
    <w:link w:val="CommentSubject"/>
    <w:uiPriority w:val="99"/>
    <w:semiHidden/>
    <w:rsid w:val="008F502D"/>
    <w:rPr>
      <w:rFonts w:ascii="Verdana" w:hAnsi="Verdana" w:cstheme="minorBidi"/>
      <w:b/>
      <w:bCs/>
      <w:lang w:val="en-CA" w:eastAsia="en-US"/>
    </w:rPr>
  </w:style>
  <w:style w:type="paragraph" w:styleId="BalloonText">
    <w:name w:val="Balloon Text"/>
    <w:basedOn w:val="Normal"/>
    <w:link w:val="BalloonTextChar"/>
    <w:uiPriority w:val="99"/>
    <w:semiHidden/>
    <w:unhideWhenUsed/>
    <w:rsid w:val="008F502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2D"/>
    <w:rPr>
      <w:rFonts w:ascii="Tahoma" w:hAnsi="Tahoma" w:cs="Tahoma"/>
      <w:sz w:val="16"/>
      <w:szCs w:val="16"/>
      <w:lang w:val="en-CA" w:eastAsia="en-US"/>
    </w:rPr>
  </w:style>
  <w:style w:type="paragraph" w:styleId="BodyText">
    <w:name w:val="Body Text"/>
    <w:aliases w:val="Body Text 11"/>
    <w:basedOn w:val="Normal"/>
    <w:link w:val="BodyTextChar"/>
    <w:unhideWhenUsed/>
    <w:rsid w:val="00F639AA"/>
  </w:style>
  <w:style w:type="character" w:customStyle="1" w:styleId="BodyTextChar">
    <w:name w:val="Body Text Char"/>
    <w:aliases w:val="Body Text 11 Char"/>
    <w:basedOn w:val="DefaultParagraphFont"/>
    <w:link w:val="BodyText"/>
    <w:rsid w:val="00F639AA"/>
    <w:rPr>
      <w:rFonts w:ascii="Palatino Linotype" w:hAnsi="Palatino Linotype"/>
      <w:sz w:val="24"/>
      <w:szCs w:val="24"/>
      <w:lang w:eastAsia="en-US"/>
    </w:rPr>
  </w:style>
  <w:style w:type="character" w:styleId="Hyperlink">
    <w:name w:val="Hyperlink"/>
    <w:basedOn w:val="DefaultParagraphFont"/>
    <w:uiPriority w:val="99"/>
    <w:unhideWhenUsed/>
    <w:rsid w:val="00F639AA"/>
    <w:rPr>
      <w:color w:val="0000FF" w:themeColor="hyperlink"/>
      <w:u w:val="single"/>
    </w:rPr>
  </w:style>
  <w:style w:type="character" w:customStyle="1" w:styleId="Heading8Char">
    <w:name w:val="Heading 8 Char"/>
    <w:basedOn w:val="DefaultParagraphFont"/>
    <w:link w:val="Heading8"/>
    <w:uiPriority w:val="9"/>
    <w:semiHidden/>
    <w:rsid w:val="008F502D"/>
    <w:rPr>
      <w:rFonts w:asciiTheme="majorHAnsi" w:eastAsiaTheme="majorEastAsia" w:hAnsiTheme="majorHAnsi" w:cstheme="majorBidi"/>
      <w:color w:val="4F81BD" w:themeColor="accent1"/>
      <w:lang w:val="en-CA" w:eastAsia="en-US"/>
    </w:rPr>
  </w:style>
  <w:style w:type="character" w:customStyle="1" w:styleId="Heading9Char">
    <w:name w:val="Heading 9 Char"/>
    <w:basedOn w:val="DefaultParagraphFont"/>
    <w:link w:val="Heading9"/>
    <w:uiPriority w:val="9"/>
    <w:semiHidden/>
    <w:rsid w:val="008F502D"/>
    <w:rPr>
      <w:rFonts w:asciiTheme="majorHAnsi" w:eastAsiaTheme="majorEastAsia" w:hAnsiTheme="majorHAnsi" w:cstheme="majorBidi"/>
      <w:i/>
      <w:iCs/>
      <w:color w:val="404040" w:themeColor="text1" w:themeTint="BF"/>
      <w:lang w:val="en-CA" w:eastAsia="en-US"/>
    </w:rPr>
  </w:style>
  <w:style w:type="character" w:styleId="Strong">
    <w:name w:val="Strong"/>
    <w:basedOn w:val="DefaultParagraphFont"/>
    <w:uiPriority w:val="22"/>
    <w:qFormat/>
    <w:rsid w:val="008F502D"/>
    <w:rPr>
      <w:b/>
      <w:bCs/>
    </w:rPr>
  </w:style>
  <w:style w:type="paragraph" w:styleId="NoSpacing">
    <w:name w:val="No Spacing"/>
    <w:uiPriority w:val="1"/>
    <w:qFormat/>
    <w:rsid w:val="008F502D"/>
    <w:rPr>
      <w:rFonts w:asciiTheme="minorHAnsi" w:hAnsiTheme="minorHAnsi" w:cstheme="minorBidi"/>
      <w:sz w:val="22"/>
      <w:szCs w:val="22"/>
      <w:lang w:val="en-CA" w:eastAsia="en-US"/>
    </w:rPr>
  </w:style>
  <w:style w:type="paragraph" w:styleId="IntenseQuote">
    <w:name w:val="Intense Quote"/>
    <w:basedOn w:val="Normal"/>
    <w:next w:val="Normal"/>
    <w:link w:val="IntenseQuoteChar"/>
    <w:uiPriority w:val="30"/>
    <w:qFormat/>
    <w:rsid w:val="008F502D"/>
    <w:pPr>
      <w:pBdr>
        <w:top w:val="single" w:sz="2" w:space="15" w:color="auto"/>
        <w:left w:val="single" w:sz="2" w:space="15" w:color="auto"/>
        <w:bottom w:val="single" w:sz="2" w:space="15" w:color="auto"/>
        <w:right w:val="single" w:sz="2" w:space="15" w:color="auto"/>
      </w:pBdr>
      <w:shd w:val="clear" w:color="auto" w:fill="A6A6A6" w:themeFill="background1" w:themeFillShade="A6"/>
      <w:ind w:left="360" w:right="360"/>
    </w:pPr>
    <w:rPr>
      <w:bCs/>
      <w:iCs/>
    </w:rPr>
  </w:style>
  <w:style w:type="character" w:customStyle="1" w:styleId="IntenseQuoteChar">
    <w:name w:val="Intense Quote Char"/>
    <w:basedOn w:val="DefaultParagraphFont"/>
    <w:link w:val="IntenseQuote"/>
    <w:uiPriority w:val="30"/>
    <w:rsid w:val="008F502D"/>
    <w:rPr>
      <w:rFonts w:ascii="Palatino Linotype" w:hAnsi="Palatino Linotype" w:cstheme="minorBidi"/>
      <w:bCs/>
      <w:iCs/>
      <w:sz w:val="23"/>
      <w:szCs w:val="22"/>
      <w:shd w:val="clear" w:color="auto" w:fill="A6A6A6" w:themeFill="background1" w:themeFillShade="A6"/>
      <w:lang w:val="en-CA" w:eastAsia="en-US"/>
    </w:rPr>
  </w:style>
  <w:style w:type="character" w:styleId="SubtleEmphasis">
    <w:name w:val="Subtle Emphasis"/>
    <w:basedOn w:val="DefaultParagraphFont"/>
    <w:uiPriority w:val="19"/>
    <w:qFormat/>
    <w:rsid w:val="008F502D"/>
    <w:rPr>
      <w:i/>
      <w:iCs/>
      <w:color w:val="808080" w:themeColor="text1" w:themeTint="7F"/>
    </w:rPr>
  </w:style>
  <w:style w:type="character" w:styleId="SubtleReference">
    <w:name w:val="Subtle Reference"/>
    <w:basedOn w:val="DefaultParagraphFont"/>
    <w:uiPriority w:val="31"/>
    <w:qFormat/>
    <w:rsid w:val="008F502D"/>
    <w:rPr>
      <w:smallCaps/>
      <w:color w:val="C0504D" w:themeColor="accent2"/>
      <w:u w:val="single"/>
    </w:rPr>
  </w:style>
  <w:style w:type="character" w:styleId="IntenseReference">
    <w:name w:val="Intense Reference"/>
    <w:basedOn w:val="DefaultParagraphFont"/>
    <w:uiPriority w:val="32"/>
    <w:qFormat/>
    <w:rsid w:val="008F502D"/>
    <w:rPr>
      <w:b/>
      <w:bCs/>
      <w:smallCaps/>
      <w:color w:val="C0504D" w:themeColor="accent2"/>
      <w:spacing w:val="5"/>
      <w:u w:val="single"/>
    </w:rPr>
  </w:style>
  <w:style w:type="character" w:styleId="BookTitle">
    <w:name w:val="Book Title"/>
    <w:basedOn w:val="DefaultParagraphFont"/>
    <w:uiPriority w:val="33"/>
    <w:qFormat/>
    <w:rsid w:val="008F502D"/>
    <w:rPr>
      <w:b/>
      <w:bCs/>
      <w:smallCaps/>
      <w:spacing w:val="5"/>
    </w:rPr>
  </w:style>
  <w:style w:type="paragraph" w:styleId="TOCHeading">
    <w:name w:val="TOC Heading"/>
    <w:basedOn w:val="Heading1"/>
    <w:next w:val="Normal"/>
    <w:uiPriority w:val="39"/>
    <w:semiHidden/>
    <w:unhideWhenUsed/>
    <w:qFormat/>
    <w:rsid w:val="008F502D"/>
    <w:pPr>
      <w:outlineLvl w:val="9"/>
    </w:pPr>
  </w:style>
  <w:style w:type="paragraph" w:customStyle="1" w:styleId="Bulletsindented25">
    <w:name w:val="Bullets indented .25"/>
    <w:basedOn w:val="Normal"/>
    <w:qFormat/>
    <w:rsid w:val="008F502D"/>
    <w:pPr>
      <w:numPr>
        <w:ilvl w:val="1"/>
        <w:numId w:val="7"/>
      </w:numPr>
      <w:tabs>
        <w:tab w:val="clear" w:pos="2160"/>
      </w:tabs>
      <w:ind w:left="1080" w:hanging="360"/>
    </w:pPr>
  </w:style>
  <w:style w:type="paragraph" w:customStyle="1" w:styleId="Numbersindented25">
    <w:name w:val="Numbers indented .25"/>
    <w:basedOn w:val="Normal"/>
    <w:qFormat/>
    <w:rsid w:val="008F502D"/>
    <w:pPr>
      <w:numPr>
        <w:numId w:val="7"/>
      </w:numPr>
      <w:tabs>
        <w:tab w:val="clear" w:pos="1440"/>
        <w:tab w:val="num" w:pos="1080"/>
      </w:tabs>
      <w:ind w:left="720" w:hanging="360"/>
    </w:pPr>
  </w:style>
  <w:style w:type="paragraph" w:customStyle="1" w:styleId="TableText">
    <w:name w:val="Table Text"/>
    <w:basedOn w:val="Normal"/>
    <w:qFormat/>
    <w:rsid w:val="008F502D"/>
    <w:pPr>
      <w:framePr w:hSpace="180" w:wrap="around" w:vAnchor="text" w:hAnchor="margin" w:y="479"/>
      <w:spacing w:before="160" w:after="160" w:line="24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uuser\AppData\Roaming\Microsoft\Templates\OL_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OL_STYLES.dotx</Template>
  <TotalTime>10</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TRU</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Mahnhoon Lee</dc:creator>
  <cp:lastModifiedBy>Dave MacNeill</cp:lastModifiedBy>
  <cp:revision>10</cp:revision>
  <dcterms:created xsi:type="dcterms:W3CDTF">2013-06-27T18:48:00Z</dcterms:created>
  <dcterms:modified xsi:type="dcterms:W3CDTF">2013-10-28T16:18:00Z</dcterms:modified>
</cp:coreProperties>
</file>