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44" w:firstLine="0"/>
        <w:spacing w:before="0" w:after="72" w:line="240" w:lineRule="auto"/>
        <w:jc w:val="left"/>
        <w:shd w:val="solid" w:color="#000000" w:fill="#000000"/>
        <w:tabs>
          <w:tab w:val="left" w:leader="none" w:pos="2034"/>
          <w:tab w:val="left" w:leader="none" w:pos="10179"/>
          <w:tab w:val="left" w:leader="none" w:pos="19017"/>
          <w:tab w:val="right" w:leader="none" w:pos="20963"/>
        </w:tabs>
        <w:rPr>
          <w:b w:val="true"/>
          <w:color w:val="#EE0000"/>
          <w:sz w:val="6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222628" stroked="f" style="position:absolute;width:1087.5pt;height:675.7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EE0000"/>
          <w:sz w:val="6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.</w:t>
      </w:r>
      <w:r>
        <w:rPr>
          <w:b w:val="true"/>
          <w:color w:val="#EE0000"/>
          <w:sz w:val="6"/>
          <w:lang w:val="en-US"/>
          <w:spacing w:val="4"/>
          <w:w w:val="215"/>
          <w:strike w:val="false"/>
          <w:vertAlign w:val="superscript"/>
          <w:rFonts w:ascii="Arial" w:hAnsi="Arial"/>
        </w:rPr>
        <w:t xml:space="preserve">3</w:t>
      </w:r>
      <w:r>
        <w:rPr>
          <w:b w:val="true"/>
          <w:color w:val="#EE0000"/>
          <w:sz w:val="6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.</w:t>
      </w:r>
      <w:r>
        <w:rPr>
          <w:b w:val="true"/>
          <w:color w:val="#FFFFFF"/>
          <w:sz w:val="22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 Activities	</w:t>
      </w:r>
      <w:r>
        <w:rPr>
          <w:b w:val="true"/>
          <w:color w:val="#FFFFFF"/>
          <w:sz w:val="22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Terminal </w:t>
      </w:r>
      <w:r>
        <w:rPr>
          <w:b w:val="true"/>
          <w:color w:val="#FFFFFF"/>
          <w:sz w:val="17"/>
          <w:lang w:val="en-US"/>
          <w:spacing w:val="-8"/>
          <w:w w:val="200"/>
          <w:strike w:val="false"/>
          <w:vertAlign w:val="baseline"/>
          <w:rFonts w:ascii="Arial" w:hAnsi="Arial"/>
        </w:rPr>
        <w:t xml:space="preserve">■	</w:t>
      </w:r>
      <w:r>
        <w:rPr>
          <w:b w:val="true"/>
          <w:color w:val="#FFFFFF"/>
          <w:sz w:val="22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Jun 1 17:53	</w:t>
      </w:r>
      <w:r>
        <w:rPr>
          <w:color w:val="#FFFFFF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en -	</w:t>
      </w:r>
      <w:r>
        <w:rPr>
          <w:color w:val="#FFFFFF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III)) *</w:t>
      </w:r>
    </w:p>
    <w:p>
      <w:pPr>
        <w:ind w:right="0" w:left="144" w:firstLine="0"/>
        <w:spacing w:before="72" w:after="144" w:line="240" w:lineRule="auto"/>
        <w:jc w:val="left"/>
        <w:tabs>
          <w:tab w:val="left" w:leader="none" w:pos="10143"/>
          <w:tab w:val="right" w:leader="none" w:pos="21353"/>
        </w:tabs>
        <w:rPr>
          <w:color w:val="#FFFFFF"/>
          <w:sz w:val="27"/>
          <w:lang w:val="en-US"/>
          <w:spacing w:val="0"/>
          <w:w w:val="145"/>
          <w:strike w:val="false"/>
          <w:vertAlign w:val="baseline"/>
          <w:rFonts w:ascii="Arial" w:hAnsi="Arial"/>
        </w:rPr>
      </w:pPr>
      <w:r>
        <w:rPr>
          <w:color w:val="#FFFFFF"/>
          <w:sz w:val="27"/>
          <w:lang w:val="en-US"/>
          <w:spacing w:val="0"/>
          <w:w w:val="145"/>
          <w:strike w:val="false"/>
          <w:vertAlign w:val="baseline"/>
          <w:rFonts w:ascii="Arial" w:hAnsi="Arial"/>
        </w:rPr>
        <w:t xml:space="preserve">a	</w:t>
      </w:r>
      <w:r>
        <w:rPr>
          <w:color w:val="#FFFFFF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@localhost:/	</w:t>
      </w:r>
      <w:r>
        <w:rPr>
          <w:color w:val="#FFFFFF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x</w:t>
      </w:r>
    </w:p>
    <w:p>
      <w:pPr>
        <w:ind w:right="0" w:left="72" w:firstLine="0"/>
        <w:spacing w:before="0" w:after="72" w:line="240" w:lineRule="auto"/>
        <w:jc w:val="left"/>
        <w:shd w:val="solid" w:color="#343A3C" w:fill="#343A3C"/>
        <w:rPr>
          <w:color w:val="#FFFFFF"/>
          <w:sz w:val="21"/>
          <w:lang w:val="en-US"/>
          <w:spacing w:val="30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21"/>
          <w:lang w:val="en-US"/>
          <w:spacing w:val="30"/>
          <w:w w:val="100"/>
          <w:strike w:val="false"/>
          <w:vertAlign w:val="baseline"/>
          <w:rFonts w:ascii="Tahoma" w:hAnsi="Tahoma"/>
        </w:rPr>
        <w:t xml:space="preserve">File Edit View Search Terminal Tabs Help</w:t>
      </w:r>
    </w:p>
    <w:p>
      <w:pPr>
        <w:ind w:right="0" w:left="4176" w:firstLine="0"/>
        <w:spacing w:before="144" w:after="108" w:line="240" w:lineRule="auto"/>
        <w:jc w:val="left"/>
        <w:tabs>
          <w:tab w:val="right" w:leader="none" w:pos="15833"/>
        </w:tabs>
        <w:rPr>
          <w:color w:val="#FFFFFF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root©localhost:-	</w:t>
      </w:r>
      <w:r>
        <w:rPr>
          <w:color w:val="#FFFFFF"/>
          <w:sz w:val="2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@localhost:/</w:t>
      </w:r>
    </w:p>
    <w:p>
      <w:pPr>
        <w:ind w:right="0" w:left="216" w:firstLine="0"/>
        <w:spacing w:before="0" w:after="0" w:line="240" w:lineRule="auto"/>
        <w:jc w:val="left"/>
        <w:tabs>
          <w:tab w:val="right" w:leader="none" w:pos="8063"/>
        </w:tabs>
        <w:rPr>
          <w:color w:val="#FFFFFF"/>
          <w:sz w:val="27"/>
          <w:lang w:val="en-US"/>
          <w:spacing w:val="-34"/>
          <w:w w:val="100"/>
          <w:strike w:val="false"/>
          <w:vertAlign w:val="baseline"/>
          <w:rFonts w:ascii="Courier New" w:hAnsi="Courier New"/>
        </w:rPr>
      </w:pPr>
      <w:r>
        <w:pict>
          <v:line strokeweight="0.4pt" strokecolor="#215D9C" from="511.5pt,0.25pt" to="582.05pt,0.25pt" style="position:absolute;mso-position-horizontal-relative:text;mso-position-vertical-relative:text;">
            <v:stroke dashstyle="solid"/>
          </v:line>
        </w:pict>
      </w:r>
      <w:r>
        <w:rPr>
          <w:color w:val="#FFFFFF"/>
          <w:sz w:val="27"/>
          <w:lang w:val="en-US"/>
          <w:spacing w:val="-34"/>
          <w:w w:val="100"/>
          <w:strike w:val="false"/>
          <w:vertAlign w:val="baseline"/>
          <w:rFonts w:ascii="Courier New" w:hAnsi="Courier New"/>
        </w:rPr>
        <w:t xml:space="preserve">update	</w:t>
      </w:r>
      <w:r>
        <w:rPr>
          <w:color w:val="#FFFFFF"/>
          <w:sz w:val="27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Update configuration of one or more containers</w:t>
      </w:r>
    </w:p>
    <w:p>
      <w:pPr>
        <w:ind w:right="0" w:left="216" w:firstLine="0"/>
        <w:spacing w:before="0" w:after="0" w:line="213" w:lineRule="auto"/>
        <w:jc w:val="left"/>
        <w:tabs>
          <w:tab w:val="right" w:leader="none" w:pos="11033"/>
        </w:tabs>
        <w:rPr>
          <w:color w:val="#FFFFFF"/>
          <w:sz w:val="27"/>
          <w:lang w:val="en-US"/>
          <w:spacing w:val="-34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34"/>
          <w:w w:val="100"/>
          <w:strike w:val="false"/>
          <w:vertAlign w:val="baseline"/>
          <w:rFonts w:ascii="Courier New" w:hAnsi="Courier New"/>
        </w:rPr>
        <w:t xml:space="preserve">wait	</w:t>
      </w:r>
      <w:r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Block until one or more containers stop, then print their exit codes</w:t>
      </w:r>
    </w:p>
    <w:p>
      <w:pPr>
        <w:ind w:right="0" w:left="0" w:firstLine="0"/>
        <w:spacing w:before="216" w:after="0" w:line="240" w:lineRule="auto"/>
        <w:jc w:val="left"/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sun 'docker container COMMAND --help' for more information on a command.</w:t>
      </w:r>
    </w:p>
    <w:p>
      <w:pPr>
        <w:ind w:right="15120" w:left="0" w:firstLine="0"/>
        <w:spacing w:before="0" w:after="0" w:line="211" w:lineRule="auto"/>
        <w:jc w:val="left"/>
        <w:rPr>
          <w:color w:val="#FFFFFF"/>
          <w:sz w:val="27"/>
          <w:lang w:val="en-US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[root@localhost —]# docker container rm SumerGUl </w:t>
      </w:r>
      <w:r>
        <w:rPr>
          <w:color w:val="#FFFFFF"/>
          <w:sz w:val="27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.umerGUl</w:t>
      </w:r>
    </w:p>
    <w:p>
      <w:pPr>
        <w:ind w:right="0" w:left="0" w:firstLine="0"/>
        <w:spacing w:before="0" w:after="0" w:line="240" w:lineRule="auto"/>
        <w:jc w:val="left"/>
        <w:rPr>
          <w:color w:val="#FFFFFF"/>
          <w:sz w:val="27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[root@localhost —]# docker run -it -P --name SumerGUl --net=host -e DISPLAY -v /tmp/.X firstsumerimgcomit</w:t>
      </w:r>
    </w:p>
    <w:p>
      <w:pPr>
        <w:ind w:right="0" w:left="0" w:firstLine="0"/>
        <w:spacing w:before="0" w:after="0" w:line="204" w:lineRule="auto"/>
        <w:jc w:val="left"/>
        <w:tabs>
          <w:tab w:val="left" w:leader="none" w:pos="1883"/>
          <w:tab w:val="right" w:leader="none" w:pos="6578"/>
        </w:tabs>
        <w:rPr>
          <w:color w:val="#FFFFFF"/>
          <w:sz w:val="27"/>
          <w:lang w:val="en-US"/>
          <w:spacing w:val="-30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.X0-lock	</w:t>
      </w:r>
      <w:r>
        <w:rPr>
          <w:color w:val="#FFFFFF"/>
          <w:sz w:val="27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.X1024-lock .X11-unix/	</w:t>
      </w:r>
      <w:r>
        <w:rPr>
          <w:color w:val="#FFFFFF"/>
          <w:sz w:val="27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.XIM-unix/</w:t>
      </w:r>
    </w:p>
    <w:p>
      <w:pPr>
        <w:ind w:right="0" w:left="0" w:firstLine="0"/>
        <w:spacing w:before="0" w:after="0" w:line="240" w:lineRule="auto"/>
        <w:jc w:val="left"/>
        <w:rPr>
          <w:color w:val="#FFFFFF"/>
          <w:sz w:val="27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[root@localhost —]# docker run -it -P --name SumerGUl --net=host -e DISPLAY -v /tmp/.X1 firstsumerimgcomit</w:t>
      </w:r>
    </w:p>
    <w:p>
      <w:pPr>
        <w:ind w:right="0" w:left="0" w:firstLine="0"/>
        <w:spacing w:before="0" w:after="0" w:line="204" w:lineRule="auto"/>
        <w:jc w:val="left"/>
        <w:rPr>
          <w:color w:val="#FFFFFF"/>
          <w:sz w:val="27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.X1024-lock .X11-unix/</w:t>
      </w:r>
    </w:p>
    <w:p>
      <w:pPr>
        <w:ind w:right="0" w:left="0" w:firstLine="0"/>
        <w:spacing w:before="0" w:after="0" w:line="240" w:lineRule="auto"/>
        <w:jc w:val="left"/>
        <w:rPr>
          <w:color w:val="#FFFFFF"/>
          <w:sz w:val="27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[root@localhost —]# docker run -it -P --name SumerGUl --net=host -e DISPLAY -v /tmp/.X1 firstsumerimgcomit</w:t>
      </w:r>
    </w:p>
    <w:p>
      <w:pPr>
        <w:ind w:right="0" w:left="0" w:firstLine="0"/>
        <w:spacing w:before="0" w:after="0" w:line="204" w:lineRule="auto"/>
        <w:jc w:val="left"/>
        <w:rPr>
          <w:color w:val="#FFFFFF"/>
          <w:sz w:val="27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.X1024-lock .X11-unix/</w:t>
      </w:r>
    </w:p>
    <w:p>
      <w:pPr>
        <w:ind w:right="0" w:left="0" w:firstLine="0"/>
        <w:spacing w:before="0" w:after="0" w:line="240" w:lineRule="auto"/>
        <w:jc w:val="left"/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[root@localhost —]# docker run -it -P --name SumerGUl --net=host -e DISPLAY -v /tmp/.X1</w:t>
      </w:r>
    </w:p>
    <w:p>
      <w:pPr>
        <w:ind w:right="0" w:left="0" w:firstLine="0"/>
        <w:spacing w:before="0" w:after="0" w:line="204" w:lineRule="auto"/>
        <w:jc w:val="left"/>
        <w:rPr>
          <w:color w:val="#FFFFFF"/>
          <w:sz w:val="27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.X1024-lock .X11-unix/</w:t>
      </w:r>
    </w:p>
    <w:p>
      <w:pPr>
        <w:ind w:right="0" w:left="0" w:firstLine="0"/>
        <w:spacing w:before="0" w:after="0" w:line="240" w:lineRule="auto"/>
        <w:jc w:val="left"/>
        <w:rPr>
          <w:color w:val="#FFFFFF"/>
          <w:sz w:val="27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[root@localhost —]# docker run -it -P --name SumerGUl --net=host -e DISPLAY -v /tmp/.X11-unix/ </w:t>
      </w:r>
      <w:r>
        <w:rPr>
          <w:color w:val="#FFFFFF"/>
          <w:sz w:val="21"/>
          <w:lang w:val="en-US"/>
          <w:spacing w:val="-17"/>
          <w:w w:val="100"/>
          <w:strike w:val="false"/>
          <w:vertAlign w:val="baseline"/>
          <w:rFonts w:ascii="Tahoma" w:hAnsi="Tahoma"/>
        </w:rPr>
        <w:t xml:space="preserve">firstsumerimgcomit</w:t>
      </w:r>
    </w:p>
    <w:p>
      <w:pPr>
        <w:ind w:right="15552" w:left="72" w:firstLine="0"/>
        <w:spacing w:before="0" w:after="0" w:line="211" w:lineRule="auto"/>
        <w:jc w:val="left"/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[root@localhost /]# xauth add 'xauth list' </w:t>
      </w:r>
      <w:r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∎auth: file /root/.Xauthority does not exist </w:t>
      </w:r>
      <w:r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auth: file /root/.XautMprity does not exist </w:t>
      </w:r>
      <w:r>
        <w:rPr>
          <w:color w:val="#FFFFFF"/>
          <w:sz w:val="27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auth: (argv):i: bad </w:t>
      </w:r>
      <w:r>
        <w:rPr>
          <w:color w:val="#FFFFFF"/>
          <w:sz w:val="22"/>
          <w:lang w:val="en-US"/>
          <w:spacing w:val="-18"/>
          <w:w w:val="100"/>
          <w:strike w:val="false"/>
          <w:vertAlign w:val="baseline"/>
          <w:rFonts w:ascii="Lucida Console" w:hAnsi="Lucida Console"/>
        </w:rPr>
        <w:t xml:space="preserve">"a d" </w:t>
      </w:r>
      <w:r>
        <w:rPr>
          <w:color w:val="#FFFFFF"/>
          <w:sz w:val="27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command line</w:t>
      </w:r>
    </w:p>
    <w:p>
      <w:pPr>
        <w:ind w:right="0" w:left="0" w:firstLine="0"/>
        <w:spacing w:before="0" w:after="0" w:line="206" w:lineRule="auto"/>
        <w:jc w:val="left"/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[root@localhost /]# xauth add localhost.localdomain/unix:0 MIT-MAGIC-COOKIE-1 b019631e34190f244f7d25474e965f05</w:t>
      </w:r>
    </w:p>
    <w:p>
      <w:pPr>
        <w:ind w:right="15552" w:left="0" w:firstLine="72"/>
        <w:spacing w:before="0" w:after="0" w:line="211" w:lineRule="auto"/>
        <w:jc w:val="left"/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auth: file /root/.Xauthority does not exist [root@localhost /]# xauth list</w:t>
      </w:r>
    </w:p>
    <w:p>
      <w:pPr>
        <w:ind w:right="0" w:left="72" w:firstLine="0"/>
        <w:spacing w:before="0" w:after="0" w:line="208" w:lineRule="auto"/>
        <w:jc w:val="left"/>
        <w:rPr>
          <w:color w:val="#FFFFFF"/>
          <w:sz w:val="27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ocalhost.localdomain/unix:0 MIT-MAGIC-COOKIE-1 b019631e34190f244f7d25474e965f05</w:t>
      </w:r>
    </w:p>
    <w:p>
      <w:pPr>
        <w:ind w:right="0" w:left="0" w:firstLine="0"/>
        <w:spacing w:before="0" w:after="0" w:line="213" w:lineRule="auto"/>
        <w:jc w:val="left"/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[root@localhost /]# firefox</w:t>
      </w:r>
    </w:p>
    <w:p>
      <w:pPr>
        <w:ind w:right="0" w:left="72" w:firstLine="0"/>
        <w:spacing w:before="0" w:after="0" w:line="240" w:lineRule="auto"/>
        <w:jc w:val="left"/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ailed to open connection to "session" message bus: D-Bus library appears to be incorrectly set up: see the manual page for dbus-uuidgen to correct this issue</w:t>
      </w:r>
    </w:p>
    <w:p>
      <w:pPr>
        <w:ind w:right="0" w:left="0" w:firstLine="0"/>
        <w:spacing w:before="0" w:after="0" w:line="211" w:lineRule="auto"/>
        <w:jc w:val="left"/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. (UUID file '/var/lib/dbus/machine-id' should contain a hex string of length 32, not length 0, with no other text; UUID file '/etc/machine-id' should contain</w:t>
      </w:r>
    </w:p>
    <w:p>
      <w:pPr>
        <w:ind w:right="0" w:left="72" w:firstLine="0"/>
        <w:spacing w:before="0" w:after="0" w:line="211" w:lineRule="auto"/>
        <w:jc w:val="left"/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a hex string of length 32, not length 0, with no other text)</w:t>
      </w:r>
    </w:p>
    <w:p>
      <w:pPr>
        <w:ind w:right="0" w:left="0" w:firstLine="0"/>
        <w:spacing w:before="0" w:after="0" w:line="213" w:lineRule="auto"/>
        <w:jc w:val="left"/>
        <w:rPr>
          <w:color w:val="#FFFFFF"/>
          <w:sz w:val="27"/>
          <w:lang w:val="en-US"/>
          <w:spacing w:val="-30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sunning without ally support!</w:t>
      </w:r>
    </w:p>
    <w:p>
      <w:pPr>
        <w:ind w:right="11088" w:left="1008" w:firstLine="-1008"/>
        <w:spacing w:before="180" w:after="0" w:line="211" w:lineRule="auto"/>
        <w:jc w:val="left"/>
        <w:rPr>
          <w:color w:val="#FFFFFF"/>
          <w:sz w:val="27"/>
          <w:lang w:val="en-US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(firefox:19): Gtk-WARNING **: 12:12:26.288: Locale not supported by C library. </w:t>
      </w:r>
      <w:r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Using the fallback 'C' locale.</w:t>
      </w:r>
    </w:p>
    <w:p>
      <w:pPr>
        <w:ind w:right="12168" w:left="72" w:firstLine="0"/>
        <w:spacing w:before="0" w:after="0" w:line="211" w:lineRule="auto"/>
        <w:jc w:val="left"/>
        <w:rPr>
          <w:color w:val="#FFFFFF"/>
          <w:sz w:val="27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tk-Message: 12:12:26.616: Failed to load module "pk-gtk-module" </w:t>
      </w:r>
      <w:r>
        <w:rPr>
          <w:color w:val="#FFFFFF"/>
          <w:sz w:val="27"/>
          <w:lang w:val="en-US"/>
          <w:spacing w:val="-29"/>
          <w:w w:val="100"/>
          <w:strike w:val="false"/>
          <w:vertAlign w:val="baseline"/>
          <w:rFonts w:ascii="Courier New" w:hAnsi="Courier New"/>
        </w:rPr>
        <w:t xml:space="preserve">tk-Message: 12:12:26.616: Failed to load module "canberra-gtk-module" </w:t>
      </w:r>
      <w:r>
        <w:rPr>
          <w:color w:val="#FFFFFF"/>
          <w:sz w:val="27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tk-Message: 12:12:26.682: Failed to load module "pk-gtk-module" </w:t>
      </w:r>
      <w:r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tk-Message: 12:12:26.682: Failed to load module "canberra-gtk-module"</w:t>
      </w:r>
    </w:p>
    <w:p>
      <w:pPr>
        <w:ind w:right="0" w:left="72" w:firstLine="0"/>
        <w:spacing w:before="0" w:after="0" w:line="211" w:lineRule="auto"/>
        <w:jc w:val="left"/>
        <w:rPr>
          <w:color w:val="#FFFFFF"/>
          <w:sz w:val="23"/>
          <w:lang w:val="en-US"/>
          <w:spacing w:val="0"/>
          <w:w w:val="95"/>
          <w:strike w:val="false"/>
          <w:vertAlign w:val="baseline"/>
          <w:rFonts w:ascii="Lucida Console" w:hAnsi="Lucida Console"/>
        </w:rPr>
      </w:pPr>
      <w:r>
        <w:rPr>
          <w:color w:val="#FFFFFF"/>
          <w:sz w:val="23"/>
          <w:lang w:val="en-US"/>
          <w:spacing w:val="0"/>
          <w:w w:val="95"/>
          <w:strike w:val="false"/>
          <w:vertAlign w:val="baseline"/>
          <w:rFonts w:ascii="Lucida Console" w:hAnsi="Lucida Console"/>
        </w:rPr>
        <w:t xml:space="preserve">C</w:t>
      </w:r>
    </w:p>
    <w:p>
      <w:pPr>
        <w:ind w:right="0" w:left="0" w:firstLine="0"/>
        <w:spacing w:before="36" w:after="0" w:line="204" w:lineRule="auto"/>
        <w:jc w:val="left"/>
        <w:rPr>
          <w:color w:val="#FFFFFF"/>
          <w:sz w:val="27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[root@localhost /]# is</w:t>
      </w:r>
    </w:p>
    <w:p>
      <w:pPr>
        <w:ind w:right="3960" w:left="0" w:firstLine="0"/>
        <w:spacing w:before="36" w:after="0" w:line="211" w:lineRule="auto"/>
        <w:jc w:val="left"/>
        <w:rPr>
          <w:color w:val="#FFFFFF"/>
          <w:sz w:val="27"/>
          <w:lang w:val="en-US"/>
          <w:spacing w:val="10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10"/>
          <w:w w:val="100"/>
          <w:strike w:val="false"/>
          <w:vertAlign w:val="baseline"/>
          <w:rFonts w:ascii="Courier New" w:hAnsi="Courier New"/>
        </w:rPr>
        <w:t xml:space="preserve">'in cmdUtilises.txt code dev etc home lib 1ib64 lost+found media mnt opt proc </w:t>
      </w:r>
      <w:r>
        <w:rPr>
          <w:color w:val="#FFFFFF"/>
          <w:sz w:val="22"/>
          <w:lang w:val="en-US"/>
          <w:spacing w:val="10"/>
          <w:w w:val="100"/>
          <w:strike w:val="false"/>
          <w:vertAlign w:val="baseline"/>
          <w:rFonts w:ascii="Lucida Console" w:hAnsi="Lucida Console"/>
        </w:rPr>
        <w:t xml:space="preserve">root </w:t>
      </w:r>
      <w:r>
        <w:rPr>
          <w:color w:val="#FFFFFF"/>
          <w:sz w:val="21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run sbin sry sys tmp usr var </w:t>
      </w:r>
      <w:r>
        <w:rPr>
          <w:color w:val="#FFFFFF"/>
          <w:sz w:val="27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[root@localhost /]# pwd</w:t>
      </w:r>
    </w:p>
    <w:p>
      <w:pPr>
        <w:ind w:right="15840" w:left="0" w:firstLine="0"/>
        <w:spacing w:before="216" w:after="0" w:line="211" w:lineRule="auto"/>
        <w:jc w:val="left"/>
        <w:rPr>
          <w:color w:val="#FFFFFF"/>
          <w:sz w:val="27"/>
          <w:lang w:val="en-US"/>
          <w:spacing w:val="-33"/>
          <w:w w:val="100"/>
          <w:strike w:val="false"/>
          <w:vertAlign w:val="baseline"/>
          <w:rFonts w:ascii="Courier New" w:hAnsi="Courier New"/>
        </w:rPr>
      </w:pPr>
      <w:r>
        <w:rPr>
          <w:color w:val="#FFFFFF"/>
          <w:sz w:val="27"/>
          <w:lang w:val="en-US"/>
          <w:spacing w:val="-33"/>
          <w:w w:val="100"/>
          <w:strike w:val="false"/>
          <w:vertAlign w:val="baseline"/>
          <w:rFonts w:ascii="Courier New" w:hAnsi="Courier New"/>
        </w:rPr>
        <w:t xml:space="preserve">[root@localhost /]# cp cmdUtilises.txt code </w:t>
      </w:r>
      <w:r>
        <w:rPr>
          <w:color w:val="#FFFFFF"/>
          <w:sz w:val="27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[root@localhost /]# I</w:t>
      </w:r>
    </w:p>
    <w:sectPr>
      <w:pgSz w:w="21750" w:h="13515" w:orient="landscape"/>
      <w:type w:val="nextPage"/>
      <w:textDirection w:val="lrTb"/>
      <w:pgMar w:bottom="46" w:top="0" w:right="0" w:left="19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