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D76D" w14:textId="77777777" w:rsidR="007C1F2A" w:rsidRDefault="007C1F2A">
      <w:pPr>
        <w:pStyle w:val="ContactInformation"/>
        <w:jc w:val="both"/>
      </w:pPr>
    </w:p>
    <w:p w14:paraId="597433CF" w14:textId="77777777" w:rsidR="007C1F2A" w:rsidRDefault="00000000">
      <w:pPr>
        <w:pStyle w:val="Name"/>
        <w:tabs>
          <w:tab w:val="clear" w:pos="10800"/>
          <w:tab w:val="right" w:pos="9340"/>
        </w:tabs>
        <w:jc w:val="both"/>
        <w:rPr>
          <w:rFonts w:hint="eastAsia"/>
        </w:rPr>
      </w:pPr>
      <w:r>
        <w:t>Sanjib K Basu,</w:t>
      </w:r>
      <w:r>
        <w:tab/>
      </w:r>
      <w:r>
        <w:tab/>
      </w:r>
    </w:p>
    <w:p w14:paraId="59F4636A" w14:textId="23773FB5" w:rsidR="007C1F2A" w:rsidRDefault="00000000">
      <w:pPr>
        <w:pStyle w:val="Name"/>
        <w:tabs>
          <w:tab w:val="clear" w:pos="10800"/>
          <w:tab w:val="right" w:pos="9340"/>
        </w:tabs>
        <w:jc w:val="both"/>
        <w:rPr>
          <w:rFonts w:ascii="Arial" w:eastAsia="Arial" w:hAnsi="Arial" w:cs="Arial"/>
          <w:sz w:val="24"/>
          <w:szCs w:val="24"/>
        </w:rPr>
      </w:pPr>
      <w:r>
        <w:rPr>
          <w:rFonts w:ascii="Arial" w:hAnsi="Arial"/>
          <w:sz w:val="24"/>
          <w:szCs w:val="24"/>
        </w:rPr>
        <w:t xml:space="preserve">Generative </w:t>
      </w:r>
      <w:r>
        <w:rPr>
          <w:sz w:val="24"/>
          <w:szCs w:val="24"/>
        </w:rPr>
        <w:t>AI Architect, lifelong learner</w:t>
      </w:r>
    </w:p>
    <w:p w14:paraId="0F96C3D6" w14:textId="77777777" w:rsidR="007C1F2A" w:rsidRDefault="007C1F2A">
      <w:pPr>
        <w:pStyle w:val="Name"/>
        <w:tabs>
          <w:tab w:val="clear" w:pos="10800"/>
          <w:tab w:val="right" w:pos="9340"/>
        </w:tabs>
        <w:jc w:val="both"/>
        <w:rPr>
          <w:rStyle w:val="None"/>
          <w:rFonts w:ascii="Arial" w:eastAsia="Arial" w:hAnsi="Arial" w:cs="Arial"/>
          <w:b w:val="0"/>
          <w:bCs w:val="0"/>
          <w:sz w:val="16"/>
          <w:szCs w:val="16"/>
        </w:rPr>
      </w:pPr>
      <w:hyperlink r:id="rId7" w:history="1">
        <w:r>
          <w:rPr>
            <w:rStyle w:val="Hyperlink0"/>
          </w:rPr>
          <w:t>https://www.linkedin.com/in/sanjibbasu/</w:t>
        </w:r>
      </w:hyperlink>
    </w:p>
    <w:p w14:paraId="25E3928E" w14:textId="77777777" w:rsidR="007C1F2A" w:rsidRDefault="00000000">
      <w:pPr>
        <w:pStyle w:val="Name"/>
        <w:tabs>
          <w:tab w:val="clear" w:pos="10800"/>
          <w:tab w:val="right" w:pos="9340"/>
        </w:tabs>
        <w:jc w:val="both"/>
        <w:rPr>
          <w:rStyle w:val="None"/>
          <w:rFonts w:ascii="Arial" w:eastAsia="Arial" w:hAnsi="Arial" w:cs="Arial"/>
          <w:b w:val="0"/>
          <w:bCs w:val="0"/>
          <w:sz w:val="16"/>
          <w:szCs w:val="16"/>
        </w:rPr>
      </w:pPr>
      <w:r>
        <w:rPr>
          <w:rStyle w:val="None"/>
          <w:rFonts w:ascii="Arial" w:hAnsi="Arial"/>
          <w:b w:val="0"/>
          <w:bCs w:val="0"/>
          <w:sz w:val="16"/>
          <w:szCs w:val="16"/>
        </w:rPr>
        <w:t xml:space="preserve">Email: </w:t>
      </w:r>
      <w:r>
        <w:rPr>
          <w:rStyle w:val="None"/>
          <w:rFonts w:ascii="Arial" w:hAnsi="Arial"/>
          <w:sz w:val="16"/>
          <w:szCs w:val="16"/>
        </w:rPr>
        <w:t>sanjib007@gmail.com</w:t>
      </w:r>
    </w:p>
    <w:p w14:paraId="267A12B3" w14:textId="77777777" w:rsidR="007C1F2A" w:rsidRDefault="00000000">
      <w:pPr>
        <w:pStyle w:val="Name"/>
        <w:tabs>
          <w:tab w:val="clear" w:pos="10800"/>
          <w:tab w:val="right" w:pos="9340"/>
        </w:tabs>
        <w:jc w:val="both"/>
        <w:rPr>
          <w:rStyle w:val="None"/>
          <w:rFonts w:ascii="Arial" w:eastAsia="Arial" w:hAnsi="Arial" w:cs="Arial"/>
          <w:sz w:val="24"/>
          <w:szCs w:val="24"/>
        </w:rPr>
      </w:pPr>
      <w:r>
        <w:rPr>
          <w:rStyle w:val="None"/>
          <w:rFonts w:ascii="Arial" w:hAnsi="Arial"/>
          <w:b w:val="0"/>
          <w:bCs w:val="0"/>
          <w:sz w:val="16"/>
          <w:szCs w:val="16"/>
        </w:rPr>
        <w:t>Location: Greater Hartford, CT, USA</w:t>
      </w:r>
      <w:r>
        <w:rPr>
          <w:rStyle w:val="None"/>
          <w:rFonts w:ascii="Arial" w:eastAsia="Arial" w:hAnsi="Arial" w:cs="Arial"/>
          <w:sz w:val="24"/>
          <w:szCs w:val="24"/>
        </w:rPr>
        <w:tab/>
        <w:t xml:space="preserve"> </w:t>
      </w:r>
    </w:p>
    <w:p w14:paraId="342C30F3" w14:textId="77777777" w:rsidR="007C1F2A" w:rsidRDefault="00000000">
      <w:pPr>
        <w:pStyle w:val="Name"/>
        <w:tabs>
          <w:tab w:val="clear" w:pos="10800"/>
          <w:tab w:val="right" w:pos="9340"/>
        </w:tabs>
        <w:jc w:val="both"/>
        <w:rPr>
          <w:rStyle w:val="None"/>
          <w:rFonts w:ascii="Arial" w:eastAsia="Arial" w:hAnsi="Arial" w:cs="Arial"/>
          <w:sz w:val="24"/>
          <w:szCs w:val="24"/>
        </w:rPr>
      </w:pPr>
      <w:r>
        <w:rPr>
          <w:rStyle w:val="None"/>
          <w:rFonts w:ascii="Arial" w:hAnsi="Arial"/>
          <w:sz w:val="24"/>
          <w:szCs w:val="24"/>
        </w:rPr>
        <w:t>————————————————————————————————-———-</w:t>
      </w:r>
      <w:r>
        <w:rPr>
          <w:rStyle w:val="None"/>
          <w:rFonts w:ascii="Arial" w:hAnsi="Arial"/>
          <w:sz w:val="24"/>
          <w:szCs w:val="24"/>
        </w:rPr>
        <w:tab/>
      </w:r>
    </w:p>
    <w:p w14:paraId="1E5E9E8A" w14:textId="77777777" w:rsidR="007C1F2A" w:rsidRDefault="00000000">
      <w:pPr>
        <w:pStyle w:val="Heading"/>
        <w:jc w:val="both"/>
        <w:rPr>
          <w:rStyle w:val="None"/>
          <w:rFonts w:ascii="Arial Unicode MS" w:hAnsi="Arial Unicode MS"/>
          <w:b w:val="0"/>
          <w:bCs w:val="0"/>
        </w:rPr>
      </w:pPr>
      <w:r>
        <w:rPr>
          <w:rStyle w:val="None"/>
        </w:rPr>
        <w:t>EXECUTIVE profile SUMMARY:</w:t>
      </w:r>
    </w:p>
    <w:p w14:paraId="2EF4D9D1" w14:textId="268A51F7" w:rsidR="007C1F2A" w:rsidRDefault="00000000">
      <w:pPr>
        <w:pStyle w:val="BodyA"/>
        <w:rPr>
          <w:rStyle w:val="None"/>
          <w:rFonts w:ascii="Charter Roman" w:eastAsia="Charter Roman" w:hAnsi="Charter Roman" w:cs="Charter Roman"/>
          <w:sz w:val="20"/>
          <w:szCs w:val="20"/>
        </w:rPr>
      </w:pPr>
      <w:r>
        <w:rPr>
          <w:rStyle w:val="None"/>
          <w:rFonts w:ascii="Charter Roman" w:hAnsi="Charter Roman"/>
          <w:sz w:val="20"/>
          <w:szCs w:val="20"/>
        </w:rPr>
        <w:t xml:space="preserve">I am a seasoned and hands-on </w:t>
      </w:r>
      <w:r w:rsidR="00E73880">
        <w:rPr>
          <w:rStyle w:val="None"/>
          <w:rFonts w:ascii="Charter Roman" w:hAnsi="Charter Roman"/>
          <w:sz w:val="20"/>
          <w:szCs w:val="20"/>
        </w:rPr>
        <w:t>t</w:t>
      </w:r>
      <w:r>
        <w:rPr>
          <w:rStyle w:val="None"/>
          <w:rFonts w:ascii="Charter Roman" w:hAnsi="Charter Roman"/>
          <w:sz w:val="20"/>
          <w:szCs w:val="20"/>
        </w:rPr>
        <w:t xml:space="preserve">echnology </w:t>
      </w:r>
      <w:r w:rsidR="00E73880">
        <w:rPr>
          <w:rStyle w:val="None"/>
          <w:rFonts w:ascii="Charter Roman" w:hAnsi="Charter Roman"/>
          <w:sz w:val="20"/>
          <w:szCs w:val="20"/>
        </w:rPr>
        <w:t>l</w:t>
      </w:r>
      <w:r>
        <w:rPr>
          <w:rStyle w:val="None"/>
          <w:rFonts w:ascii="Charter Roman" w:hAnsi="Charter Roman"/>
          <w:sz w:val="20"/>
          <w:szCs w:val="20"/>
        </w:rPr>
        <w:t>eader with over 25 years of experience in technology consulting and delivery. My track record includes designing and implementing innovative solutions for Fortune 500 clients and government services across continents. I have successfully delivered enterprise application projects with budgets up to $250 million and have working experience with Big 4 consulting firms.</w:t>
      </w:r>
    </w:p>
    <w:p w14:paraId="0254FDEC" w14:textId="119EA9A9" w:rsidR="007C1F2A" w:rsidRDefault="00000000">
      <w:pPr>
        <w:pStyle w:val="Default"/>
        <w:spacing w:before="0" w:line="240" w:lineRule="auto"/>
        <w:rPr>
          <w:rStyle w:val="None"/>
          <w:rFonts w:ascii="Charter Roman" w:eastAsia="Charter Roman" w:hAnsi="Charter Roman" w:cs="Charter Roman"/>
          <w:sz w:val="20"/>
          <w:szCs w:val="20"/>
          <w:shd w:val="clear" w:color="auto" w:fill="FFFFFF"/>
          <w14:textFill>
            <w14:solidFill>
              <w14:srgbClr w14:val="000000">
                <w14:alpha w14:val="9803"/>
              </w14:srgbClr>
            </w14:solidFill>
          </w14:textFill>
        </w:rPr>
      </w:pPr>
      <w:r>
        <w:rPr>
          <w:rStyle w:val="None"/>
          <w:rFonts w:ascii="Charter Roman" w:hAnsi="Charter Roman"/>
          <w:sz w:val="20"/>
          <w:szCs w:val="20"/>
          <w:shd w:val="clear" w:color="auto" w:fill="FFFFFF"/>
          <w14:textFill>
            <w14:solidFill>
              <w14:srgbClr w14:val="000000">
                <w14:alpha w14:val="9803"/>
              </w14:srgbClr>
            </w14:solidFill>
          </w14:textFill>
        </w:rPr>
        <w:t xml:space="preserve">I drive </w:t>
      </w:r>
      <w:r w:rsidR="00B20346">
        <w:rPr>
          <w:rStyle w:val="None"/>
          <w:rFonts w:ascii="Charter Roman" w:hAnsi="Charter Roman"/>
          <w:sz w:val="20"/>
          <w:szCs w:val="20"/>
          <w:shd w:val="clear" w:color="auto" w:fill="FFFFFF"/>
          <w14:textFill>
            <w14:solidFill>
              <w14:srgbClr w14:val="000000">
                <w14:alpha w14:val="9803"/>
              </w14:srgbClr>
            </w14:solidFill>
          </w14:textFill>
        </w:rPr>
        <w:t>Agentic AI, G</w:t>
      </w:r>
      <w:r>
        <w:rPr>
          <w:rStyle w:val="None"/>
          <w:rFonts w:ascii="Charter Roman" w:hAnsi="Charter Roman"/>
          <w:sz w:val="20"/>
          <w:szCs w:val="20"/>
          <w:shd w:val="clear" w:color="auto" w:fill="FFFFFF"/>
          <w14:textFill>
            <w14:solidFill>
              <w14:srgbClr w14:val="000000">
                <w14:alpha w14:val="9803"/>
              </w14:srgbClr>
            </w14:solidFill>
          </w14:textFill>
        </w:rPr>
        <w:t xml:space="preserve">enerative AI, AI/ML innovation, solution architecture, and establish guardrails of responsible AI. My responsibilities include creating </w:t>
      </w:r>
      <w:proofErr w:type="spellStart"/>
      <w:r>
        <w:rPr>
          <w:rStyle w:val="None"/>
          <w:rFonts w:ascii="Charter Roman" w:hAnsi="Charter Roman"/>
          <w:sz w:val="20"/>
          <w:szCs w:val="20"/>
          <w:shd w:val="clear" w:color="auto" w:fill="FFFFFF"/>
          <w14:textFill>
            <w14:solidFill>
              <w14:srgbClr w14:val="000000">
                <w14:alpha w14:val="9803"/>
              </w14:srgbClr>
            </w14:solidFill>
          </w14:textFill>
        </w:rPr>
        <w:t>PoCs</w:t>
      </w:r>
      <w:proofErr w:type="spellEnd"/>
      <w:r>
        <w:rPr>
          <w:rStyle w:val="None"/>
          <w:rFonts w:ascii="Charter Roman" w:hAnsi="Charter Roman"/>
          <w:sz w:val="20"/>
          <w:szCs w:val="20"/>
          <w:shd w:val="clear" w:color="auto" w:fill="FFFFFF"/>
          <w14:textFill>
            <w14:solidFill>
              <w14:srgbClr w14:val="000000">
                <w14:alpha w14:val="9803"/>
              </w14:srgbClr>
            </w14:solidFill>
          </w14:textFill>
        </w:rPr>
        <w:t xml:space="preserve">, frameworks, architectural best practices, solution design, interaction with research communities, and demos. My recent projects include Contact Center transformation, </w:t>
      </w:r>
      <w:proofErr w:type="spellStart"/>
      <w:r>
        <w:rPr>
          <w:rStyle w:val="None"/>
          <w:rFonts w:ascii="Charter Roman" w:hAnsi="Charter Roman"/>
          <w:sz w:val="20"/>
          <w:szCs w:val="20"/>
          <w:shd w:val="clear" w:color="auto" w:fill="FFFFFF"/>
          <w14:textFill>
            <w14:solidFill>
              <w14:srgbClr w14:val="000000">
                <w14:alpha w14:val="9803"/>
              </w14:srgbClr>
            </w14:solidFill>
          </w14:textFill>
        </w:rPr>
        <w:t>ChatBOT</w:t>
      </w:r>
      <w:proofErr w:type="spellEnd"/>
      <w:r>
        <w:rPr>
          <w:rStyle w:val="None"/>
          <w:rFonts w:ascii="Charter Roman" w:hAnsi="Charter Roman"/>
          <w:sz w:val="20"/>
          <w:szCs w:val="20"/>
          <w:shd w:val="clear" w:color="auto" w:fill="FFFFFF"/>
          <w14:textFill>
            <w14:solidFill>
              <w14:srgbClr w14:val="000000">
                <w14:alpha w14:val="9803"/>
              </w14:srgbClr>
            </w14:solidFill>
          </w14:textFill>
        </w:rPr>
        <w:t xml:space="preserve"> AI-Assistant on Enterprise Documents, Smart-Search, Intelligent Document Processing, Recommendations, and AI-driven automation. These initiatives deliver significant business benefits worth millions of dollars, with project costs in the thousands.</w:t>
      </w:r>
    </w:p>
    <w:p w14:paraId="119DF5CB" w14:textId="18334C23" w:rsidR="007C1F2A" w:rsidRDefault="00000000">
      <w:pPr>
        <w:pStyle w:val="Default"/>
        <w:spacing w:before="0" w:line="240" w:lineRule="auto"/>
        <w:rPr>
          <w:rStyle w:val="None"/>
          <w:rFonts w:ascii="Charter Roman" w:eastAsia="Charter Roman" w:hAnsi="Charter Roman" w:cs="Charter Roman"/>
          <w:sz w:val="20"/>
          <w:szCs w:val="20"/>
          <w:shd w:val="clear" w:color="auto" w:fill="FFFFFF"/>
          <w14:textFill>
            <w14:solidFill>
              <w14:srgbClr w14:val="000000">
                <w14:alpha w14:val="9803"/>
              </w14:srgbClr>
            </w14:solidFill>
          </w14:textFill>
        </w:rPr>
      </w:pPr>
      <w:r>
        <w:rPr>
          <w:rStyle w:val="None"/>
          <w:rFonts w:ascii="Charter Roman" w:hAnsi="Charter Roman"/>
          <w:sz w:val="20"/>
          <w:szCs w:val="20"/>
          <w:shd w:val="clear" w:color="auto" w:fill="FFFFFF"/>
          <w14:textFill>
            <w14:solidFill>
              <w14:srgbClr w14:val="000000">
                <w14:alpha w14:val="9803"/>
              </w14:srgbClr>
            </w14:solidFill>
          </w14:textFill>
        </w:rPr>
        <w:t xml:space="preserve">Versatile Expertise: Proficient in </w:t>
      </w:r>
      <w:r w:rsidR="0021666F">
        <w:rPr>
          <w:rStyle w:val="None"/>
          <w:rFonts w:ascii="Charter Roman" w:hAnsi="Charter Roman"/>
          <w:sz w:val="20"/>
          <w:szCs w:val="20"/>
          <w:shd w:val="clear" w:color="auto" w:fill="FFFFFF"/>
          <w14:textFill>
            <w14:solidFill>
              <w14:srgbClr w14:val="000000">
                <w14:alpha w14:val="9803"/>
              </w14:srgbClr>
            </w14:solidFill>
          </w14:textFill>
        </w:rPr>
        <w:t xml:space="preserve">Agentic AI, </w:t>
      </w:r>
      <w:r>
        <w:rPr>
          <w:rStyle w:val="None"/>
          <w:rFonts w:ascii="Charter Roman" w:hAnsi="Charter Roman"/>
          <w:sz w:val="20"/>
          <w:szCs w:val="20"/>
          <w:shd w:val="clear" w:color="auto" w:fill="FFFFFF"/>
          <w14:textFill>
            <w14:solidFill>
              <w14:srgbClr w14:val="000000">
                <w14:alpha w14:val="9803"/>
              </w14:srgbClr>
            </w14:solidFill>
          </w14:textFill>
        </w:rPr>
        <w:t xml:space="preserve">Generative AI, </w:t>
      </w:r>
      <w:r w:rsidR="0021666F">
        <w:rPr>
          <w:rStyle w:val="None"/>
          <w:rFonts w:ascii="Charter Roman" w:hAnsi="Charter Roman"/>
          <w:sz w:val="20"/>
          <w:szCs w:val="20"/>
          <w:shd w:val="clear" w:color="auto" w:fill="FFFFFF"/>
          <w14:textFill>
            <w14:solidFill>
              <w14:srgbClr w14:val="000000">
                <w14:alpha w14:val="9803"/>
              </w14:srgbClr>
            </w14:solidFill>
          </w14:textFill>
        </w:rPr>
        <w:t xml:space="preserve">Machine Learning, </w:t>
      </w:r>
      <w:r>
        <w:rPr>
          <w:rStyle w:val="None"/>
          <w:rFonts w:ascii="Charter Roman" w:hAnsi="Charter Roman"/>
          <w:sz w:val="20"/>
          <w:szCs w:val="20"/>
          <w:shd w:val="clear" w:color="auto" w:fill="FFFFFF"/>
          <w14:textFill>
            <w14:solidFill>
              <w14:srgbClr w14:val="000000">
                <w14:alpha w14:val="9803"/>
              </w14:srgbClr>
            </w14:solidFill>
          </w14:textFill>
        </w:rPr>
        <w:t xml:space="preserve">Data Science, Natural Language Processing, Cloud, Full-stack Development, Micro-services, SPA, DevOps, </w:t>
      </w:r>
      <w:proofErr w:type="spellStart"/>
      <w:r>
        <w:rPr>
          <w:rStyle w:val="None"/>
          <w:rFonts w:ascii="Charter Roman" w:hAnsi="Charter Roman"/>
          <w:sz w:val="20"/>
          <w:szCs w:val="20"/>
          <w:shd w:val="clear" w:color="auto" w:fill="FFFFFF"/>
          <w14:textFill>
            <w14:solidFill>
              <w14:srgbClr w14:val="000000">
                <w14:alpha w14:val="9803"/>
              </w14:srgbClr>
            </w14:solidFill>
          </w14:textFill>
        </w:rPr>
        <w:t>MLOps</w:t>
      </w:r>
      <w:proofErr w:type="spellEnd"/>
      <w:r>
        <w:rPr>
          <w:rStyle w:val="None"/>
          <w:rFonts w:ascii="Charter Roman" w:hAnsi="Charter Roman"/>
          <w:sz w:val="20"/>
          <w:szCs w:val="20"/>
          <w:shd w:val="clear" w:color="auto" w:fill="FFFFFF"/>
          <w14:textFill>
            <w14:solidFill>
              <w14:srgbClr w14:val="000000">
                <w14:alpha w14:val="9803"/>
              </w14:srgbClr>
            </w14:solidFill>
          </w14:textFill>
        </w:rPr>
        <w:t>, and Performance Tuning. Passionate about mentoring, writing white papers, writing blogs, and lifelong learning.</w:t>
      </w:r>
    </w:p>
    <w:p w14:paraId="73EB22EB" w14:textId="77777777" w:rsidR="007C1F2A" w:rsidRDefault="007C1F2A">
      <w:pPr>
        <w:pStyle w:val="Default"/>
        <w:spacing w:before="0" w:line="240" w:lineRule="auto"/>
        <w:rPr>
          <w:rStyle w:val="None"/>
          <w:rFonts w:ascii="Charter Roman" w:eastAsia="Charter Roman" w:hAnsi="Charter Roman" w:cs="Charter Roman"/>
          <w:sz w:val="20"/>
          <w:szCs w:val="20"/>
          <w:shd w:val="clear" w:color="auto" w:fill="FFFFFF"/>
          <w14:textFill>
            <w14:solidFill>
              <w14:srgbClr w14:val="000000">
                <w14:alpha w14:val="9803"/>
              </w14:srgbClr>
            </w14:solidFill>
          </w14:textFill>
        </w:rPr>
      </w:pPr>
    </w:p>
    <w:p w14:paraId="1EA78EBA" w14:textId="77777777" w:rsidR="007C1F2A" w:rsidRDefault="00000000">
      <w:pPr>
        <w:pStyle w:val="BodyA"/>
        <w:rPr>
          <w:rStyle w:val="None"/>
          <w:rFonts w:ascii="Charter Roman" w:eastAsia="Charter Roman" w:hAnsi="Charter Roman" w:cs="Charter Roman"/>
          <w:b/>
          <w:bCs/>
          <w:i/>
          <w:iCs/>
          <w:sz w:val="20"/>
          <w:szCs w:val="20"/>
        </w:rPr>
      </w:pPr>
      <w:r>
        <w:rPr>
          <w:rStyle w:val="None"/>
          <w:rFonts w:ascii="Charter Roman" w:hAnsi="Charter Roman"/>
          <w:b/>
          <w:bCs/>
          <w:i/>
          <w:iCs/>
          <w:sz w:val="20"/>
          <w:szCs w:val="20"/>
        </w:rPr>
        <w:t>Recent Achievements:</w:t>
      </w:r>
    </w:p>
    <w:p w14:paraId="1D1B4B11" w14:textId="77777777" w:rsidR="007C1F2A" w:rsidRDefault="00000000">
      <w:pPr>
        <w:pStyle w:val="Default"/>
        <w:spacing w:before="0" w:line="240" w:lineRule="auto"/>
        <w:rPr>
          <w:rStyle w:val="None"/>
          <w:rFonts w:ascii="Charter Roman" w:eastAsia="Charter Roman" w:hAnsi="Charter Roman" w:cs="Charter Roman"/>
          <w:b/>
          <w:bCs/>
          <w:i/>
          <w:iCs/>
          <w:sz w:val="20"/>
          <w:szCs w:val="20"/>
          <w:shd w:val="clear" w:color="auto" w:fill="FFFFFF"/>
          <w14:textFill>
            <w14:solidFill>
              <w14:srgbClr w14:val="000000">
                <w14:alpha w14:val="9803"/>
              </w14:srgbClr>
            </w14:solidFill>
          </w14:textFill>
        </w:rPr>
      </w:pPr>
      <w:r>
        <w:rPr>
          <w:rStyle w:val="None"/>
          <w:rFonts w:ascii="Charter Roman" w:hAnsi="Charter Roman"/>
          <w:sz w:val="20"/>
          <w:szCs w:val="20"/>
          <w:shd w:val="clear" w:color="auto" w:fill="FFFFFF"/>
          <w14:textFill>
            <w14:solidFill>
              <w14:srgbClr w14:val="000000">
                <w14:alpha w14:val="9803"/>
              </w14:srgbClr>
            </w14:solidFill>
          </w14:textFill>
        </w:rPr>
        <w:t xml:space="preserve">My current employer Hexaware won "AI Implementer of the Year 2024" award at the NY AI SUMMIT: </w:t>
      </w:r>
      <w:hyperlink r:id="rId8" w:history="1">
        <w:r w:rsidR="007C1F2A">
          <w:rPr>
            <w:rStyle w:val="Hyperlink1"/>
            <w:rFonts w:ascii="Helvetica" w:hAnsi="Helvetica"/>
            <w:shd w:val="clear" w:color="auto" w:fill="FFFFFF"/>
          </w:rPr>
          <w:t>https://newyork.theaisummit.com/aiconics-awards-2024/ai-implementer-of-the-year</w:t>
        </w:r>
      </w:hyperlink>
    </w:p>
    <w:p w14:paraId="3B1B8851" w14:textId="3678DB73" w:rsidR="007C1F2A" w:rsidRDefault="00000000">
      <w:pPr>
        <w:pStyle w:val="Default"/>
        <w:spacing w:before="0" w:line="240" w:lineRule="auto"/>
        <w:rPr>
          <w:rStyle w:val="None"/>
          <w:rFonts w:ascii="Charter Roman" w:eastAsia="Charter Roman" w:hAnsi="Charter Roman" w:cs="Charter Roman"/>
          <w:sz w:val="20"/>
          <w:szCs w:val="20"/>
          <w:shd w:val="clear" w:color="auto" w:fill="FFFFFF"/>
          <w14:textFill>
            <w14:solidFill>
              <w14:srgbClr w14:val="000000">
                <w14:alpha w14:val="9803"/>
              </w14:srgbClr>
            </w14:solidFill>
          </w14:textFill>
        </w:rPr>
      </w:pPr>
      <w:r>
        <w:rPr>
          <w:rStyle w:val="None"/>
          <w:rFonts w:ascii="Charter Roman" w:hAnsi="Charter Roman"/>
          <w:sz w:val="20"/>
          <w:szCs w:val="20"/>
          <w:shd w:val="clear" w:color="auto" w:fill="FFFFFF"/>
          <w14:textFill>
            <w14:solidFill>
              <w14:srgbClr w14:val="000000">
                <w14:alpha w14:val="9803"/>
              </w14:srgbClr>
            </w14:solidFill>
          </w14:textFill>
        </w:rPr>
        <w:t xml:space="preserve">Generative AI Project Recognition: My project won the prestigious "NASSCOM - AI Game-changer" Award 2023, India's top AI accolade. </w:t>
      </w:r>
    </w:p>
    <w:p w14:paraId="2A496DA9" w14:textId="77777777" w:rsidR="007C1F2A" w:rsidRDefault="007C1F2A">
      <w:pPr>
        <w:pStyle w:val="Default"/>
        <w:spacing w:before="0" w:line="240" w:lineRule="auto"/>
        <w:rPr>
          <w:rStyle w:val="None"/>
          <w:rFonts w:ascii="Charter Roman" w:eastAsia="Charter Roman" w:hAnsi="Charter Roman" w:cs="Charter Roman"/>
          <w:sz w:val="20"/>
          <w:szCs w:val="20"/>
          <w:shd w:val="clear" w:color="auto" w:fill="FFFFFF"/>
          <w14:textFill>
            <w14:solidFill>
              <w14:srgbClr w14:val="000000">
                <w14:alpha w14:val="9803"/>
              </w14:srgbClr>
            </w14:solidFill>
          </w14:textFill>
        </w:rPr>
      </w:pPr>
    </w:p>
    <w:p w14:paraId="5E00A4E4" w14:textId="77777777" w:rsidR="007C1F2A" w:rsidRDefault="007C1F2A">
      <w:pPr>
        <w:pStyle w:val="Default"/>
        <w:spacing w:before="0" w:line="240" w:lineRule="auto"/>
        <w:rPr>
          <w:rStyle w:val="None"/>
          <w:rFonts w:ascii="Helvetica" w:eastAsia="Helvetica" w:hAnsi="Helvetica" w:cs="Helvetica"/>
          <w:i/>
          <w:iCs/>
          <w:sz w:val="20"/>
          <w:szCs w:val="20"/>
          <w:shd w:val="clear" w:color="auto" w:fill="FFFFFF"/>
          <w14:textFill>
            <w14:solidFill>
              <w14:srgbClr w14:val="000000">
                <w14:alpha w14:val="9803"/>
              </w14:srgbClr>
            </w14:solidFill>
          </w14:textFill>
        </w:rPr>
      </w:pPr>
    </w:p>
    <w:p w14:paraId="59C29704" w14:textId="77777777" w:rsidR="007C1F2A" w:rsidRDefault="00000000">
      <w:pPr>
        <w:pStyle w:val="BodyA"/>
        <w:rPr>
          <w:rStyle w:val="None"/>
          <w:rFonts w:ascii="Charter Roman" w:eastAsia="Charter Roman" w:hAnsi="Charter Roman" w:cs="Charter Roman"/>
          <w:b/>
          <w:bCs/>
          <w:i/>
          <w:iCs/>
          <w:sz w:val="20"/>
          <w:szCs w:val="20"/>
          <w:shd w:val="clear" w:color="auto" w:fill="FFFFFF"/>
        </w:rPr>
      </w:pPr>
      <w:r>
        <w:rPr>
          <w:rStyle w:val="None"/>
          <w:rFonts w:ascii="Charter Roman" w:hAnsi="Charter Roman"/>
          <w:b/>
          <w:bCs/>
          <w:i/>
          <w:iCs/>
          <w:sz w:val="20"/>
          <w:szCs w:val="20"/>
        </w:rPr>
        <w:t>Academic and Professional Distinctions:</w:t>
      </w:r>
    </w:p>
    <w:p w14:paraId="19286CA4" w14:textId="77777777" w:rsidR="007C1F2A" w:rsidRDefault="00000000">
      <w:pPr>
        <w:pStyle w:val="BodyA"/>
        <w:rPr>
          <w:rStyle w:val="None"/>
          <w:rFonts w:ascii="Arial" w:eastAsia="Arial" w:hAnsi="Arial" w:cs="Arial"/>
          <w:sz w:val="20"/>
          <w:szCs w:val="20"/>
        </w:rPr>
      </w:pPr>
      <w:r>
        <w:rPr>
          <w:rStyle w:val="None"/>
          <w:rFonts w:ascii="Arial" w:hAnsi="Arial"/>
          <w:b/>
          <w:bCs/>
          <w:sz w:val="20"/>
          <w:szCs w:val="20"/>
        </w:rPr>
        <w:t>Educational Background:</w:t>
      </w:r>
      <w:r>
        <w:rPr>
          <w:rFonts w:ascii="Arial" w:hAnsi="Arial"/>
          <w:sz w:val="20"/>
          <w:szCs w:val="20"/>
        </w:rPr>
        <w:t xml:space="preserve"> I achieved a GPA of 4.29 in the post-graduate program in AI/ML from the Red McCombs School of Business, University of Texas at Austin, in 2021. I completed a Bachelor of Technology (Honors) degree from the Indian Institute of Technology, Kharagpur, in 2000, among the top 5 technology institutes of India.</w:t>
      </w:r>
    </w:p>
    <w:p w14:paraId="3EDC908B" w14:textId="77777777" w:rsidR="007C1F2A" w:rsidRDefault="00000000">
      <w:pPr>
        <w:pStyle w:val="Default"/>
        <w:spacing w:before="0" w:line="240" w:lineRule="auto"/>
        <w:rPr>
          <w:rStyle w:val="None"/>
          <w:rFonts w:ascii="Arial" w:eastAsia="Arial" w:hAnsi="Arial" w:cs="Arial"/>
          <w:sz w:val="20"/>
          <w:szCs w:val="20"/>
          <w:shd w:val="clear" w:color="auto" w:fill="FFFFFF"/>
          <w14:textFill>
            <w14:solidFill>
              <w14:srgbClr w14:val="000000">
                <w14:alpha w14:val="9803"/>
              </w14:srgbClr>
            </w14:solidFill>
          </w14:textFill>
        </w:rPr>
      </w:pPr>
      <w:r>
        <w:rPr>
          <w:rStyle w:val="None"/>
          <w:rFonts w:ascii="Arial" w:hAnsi="Arial"/>
          <w:sz w:val="20"/>
          <w:szCs w:val="20"/>
          <w:shd w:val="clear" w:color="auto" w:fill="FFFFFF"/>
          <w14:textFill>
            <w14:solidFill>
              <w14:srgbClr w14:val="000000">
                <w14:alpha w14:val="9803"/>
              </w14:srgbClr>
            </w14:solidFill>
          </w14:textFill>
        </w:rPr>
        <w:t>I have been s</w:t>
      </w:r>
      <w:r>
        <w:rPr>
          <w:rFonts w:ascii="Arial" w:hAnsi="Arial"/>
          <w:sz w:val="20"/>
          <w:szCs w:val="20"/>
          <w:shd w:val="clear" w:color="auto" w:fill="FFFFFF"/>
          <w14:textFill>
            <w14:solidFill>
              <w14:srgbClr w14:val="000000">
                <w14:alpha w14:val="9803"/>
              </w14:srgbClr>
            </w14:solidFill>
          </w14:textFill>
        </w:rPr>
        <w:t>erving as a global technical panelist and have been involved in selecting startups specializing in AI.</w:t>
      </w:r>
    </w:p>
    <w:p w14:paraId="2EA1EA7B" w14:textId="77777777" w:rsidR="007C1F2A" w:rsidRDefault="00000000">
      <w:pPr>
        <w:pStyle w:val="Default"/>
        <w:spacing w:before="0" w:line="240" w:lineRule="auto"/>
        <w:rPr>
          <w:rStyle w:val="None"/>
          <w:rFonts w:ascii="Arial" w:eastAsia="Arial" w:hAnsi="Arial" w:cs="Arial"/>
          <w:sz w:val="20"/>
          <w:szCs w:val="20"/>
          <w:shd w:val="clear" w:color="auto" w:fill="FFFFFF"/>
          <w14:textFill>
            <w14:solidFill>
              <w14:srgbClr w14:val="000000">
                <w14:alpha w14:val="9803"/>
              </w14:srgbClr>
            </w14:solidFill>
          </w14:textFill>
        </w:rPr>
      </w:pPr>
      <w:r>
        <w:rPr>
          <w:rStyle w:val="None"/>
          <w:rFonts w:ascii="Charter Roman" w:hAnsi="Charter Roman"/>
          <w:b/>
          <w:bCs/>
          <w:sz w:val="20"/>
          <w:szCs w:val="20"/>
          <w:shd w:val="clear" w:color="auto" w:fill="FFFFFF"/>
          <w:lang w:val="fr-FR"/>
          <w14:textFill>
            <w14:solidFill>
              <w14:srgbClr w14:val="000000">
                <w14:alpha w14:val="9803"/>
              </w14:srgbClr>
            </w14:solidFill>
          </w14:textFill>
        </w:rPr>
        <w:t>Certifications:</w:t>
      </w:r>
      <w:r>
        <w:rPr>
          <w:rStyle w:val="None"/>
          <w:rFonts w:ascii="Arial" w:hAnsi="Arial"/>
          <w:sz w:val="20"/>
          <w:szCs w:val="20"/>
          <w:shd w:val="clear" w:color="auto" w:fill="FFFFFF"/>
          <w14:textFill>
            <w14:solidFill>
              <w14:srgbClr w14:val="000000">
                <w14:alpha w14:val="9803"/>
              </w14:srgbClr>
            </w14:solidFill>
          </w14:textFill>
        </w:rPr>
        <w:t xml:space="preserve"> Completed numerous business programs and technical certifications, continuously advancing my expertise.</w:t>
      </w:r>
    </w:p>
    <w:p w14:paraId="14AD3D30" w14:textId="77777777" w:rsidR="007C1F2A" w:rsidRDefault="00000000">
      <w:pPr>
        <w:pStyle w:val="Default"/>
        <w:spacing w:before="0" w:line="240" w:lineRule="auto"/>
      </w:pPr>
      <w:r>
        <w:rPr>
          <w:rStyle w:val="None"/>
          <w:rFonts w:ascii="Arial Unicode MS" w:hAnsi="Arial Unicode MS"/>
          <w:color w:val="ECECEC"/>
          <w:sz w:val="32"/>
          <w:szCs w:val="32"/>
          <w:u w:color="ECECEC"/>
          <w:shd w:val="clear" w:color="auto" w:fill="FFFFFF"/>
        </w:rPr>
        <w:br w:type="page"/>
      </w:r>
    </w:p>
    <w:p w14:paraId="55111F5F" w14:textId="77777777" w:rsidR="007C1F2A" w:rsidRDefault="007C1F2A">
      <w:pPr>
        <w:pStyle w:val="Default"/>
        <w:spacing w:before="0" w:line="240" w:lineRule="auto"/>
        <w:jc w:val="center"/>
        <w:rPr>
          <w:rStyle w:val="None"/>
          <w:rFonts w:ascii="Helvetica" w:eastAsia="Helvetica" w:hAnsi="Helvetica" w:cs="Helvetica"/>
          <w:color w:val="ECECEC"/>
          <w:sz w:val="32"/>
          <w:szCs w:val="32"/>
          <w:u w:color="ECECEC"/>
        </w:rPr>
      </w:pPr>
    </w:p>
    <w:p w14:paraId="0CED5D8D" w14:textId="77777777" w:rsidR="007C1F2A" w:rsidRDefault="00000000">
      <w:pPr>
        <w:pStyle w:val="Heading"/>
        <w:jc w:val="both"/>
        <w:rPr>
          <w:rFonts w:hint="eastAsia"/>
        </w:rPr>
      </w:pPr>
      <w:r>
        <w:rPr>
          <w:rStyle w:val="None"/>
        </w:rPr>
        <w:t>Skills SUMMARY:</w:t>
      </w:r>
    </w:p>
    <w:tbl>
      <w:tblPr>
        <w:tblW w:w="93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3BBE0"/>
        <w:tblLayout w:type="fixed"/>
        <w:tblLook w:val="04A0" w:firstRow="1" w:lastRow="0" w:firstColumn="1" w:lastColumn="0" w:noHBand="0" w:noVBand="1"/>
      </w:tblPr>
      <w:tblGrid>
        <w:gridCol w:w="1474"/>
        <w:gridCol w:w="5467"/>
        <w:gridCol w:w="2457"/>
      </w:tblGrid>
      <w:tr w:rsidR="007C1F2A" w14:paraId="687C93D6" w14:textId="77777777">
        <w:trPr>
          <w:trHeight w:val="351"/>
          <w:tblHeader/>
        </w:trPr>
        <w:tc>
          <w:tcPr>
            <w:tcW w:w="1474" w:type="dxa"/>
            <w:tcBorders>
              <w:top w:val="single" w:sz="6" w:space="0" w:color="9A958E"/>
              <w:left w:val="single" w:sz="6" w:space="0" w:color="9A958E"/>
              <w:bottom w:val="single" w:sz="8" w:space="0" w:color="9A958E"/>
              <w:right w:val="nil"/>
            </w:tcBorders>
            <w:shd w:val="clear" w:color="auto" w:fill="E6E2DF"/>
            <w:tcMar>
              <w:top w:w="80" w:type="dxa"/>
              <w:left w:w="80" w:type="dxa"/>
              <w:bottom w:w="80" w:type="dxa"/>
              <w:right w:w="80" w:type="dxa"/>
            </w:tcMar>
          </w:tcPr>
          <w:p w14:paraId="092A9C21" w14:textId="77777777" w:rsidR="007C1F2A" w:rsidRDefault="00000000">
            <w:pPr>
              <w:pStyle w:val="TableStyle1A"/>
            </w:pPr>
            <w:r>
              <w:rPr>
                <w:rStyle w:val="None"/>
              </w:rPr>
              <w:t>Domain</w:t>
            </w:r>
          </w:p>
        </w:tc>
        <w:tc>
          <w:tcPr>
            <w:tcW w:w="5466"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42B4506A" w14:textId="77777777" w:rsidR="007C1F2A" w:rsidRDefault="00000000">
            <w:pPr>
              <w:pStyle w:val="TableStyle1A"/>
            </w:pPr>
            <w:proofErr w:type="spellStart"/>
            <w:r>
              <w:rPr>
                <w:rStyle w:val="None"/>
              </w:rPr>
              <w:t>Skills</w:t>
            </w:r>
            <w:proofErr w:type="spellEnd"/>
            <w:r>
              <w:rPr>
                <w:rStyle w:val="None"/>
              </w:rPr>
              <w:t xml:space="preserve"> : Major</w:t>
            </w:r>
          </w:p>
        </w:tc>
        <w:tc>
          <w:tcPr>
            <w:tcW w:w="2457" w:type="dxa"/>
            <w:tcBorders>
              <w:top w:val="single" w:sz="6" w:space="0" w:color="9A958E"/>
              <w:left w:val="nil"/>
              <w:bottom w:val="single" w:sz="8" w:space="0" w:color="9A958E"/>
              <w:right w:val="single" w:sz="6" w:space="0" w:color="9A958E"/>
            </w:tcBorders>
            <w:shd w:val="clear" w:color="auto" w:fill="E6E2DF"/>
            <w:tcMar>
              <w:top w:w="80" w:type="dxa"/>
              <w:left w:w="80" w:type="dxa"/>
              <w:bottom w:w="80" w:type="dxa"/>
              <w:right w:w="80" w:type="dxa"/>
            </w:tcMar>
          </w:tcPr>
          <w:p w14:paraId="1A7DD5B7" w14:textId="77777777" w:rsidR="007C1F2A" w:rsidRDefault="00000000">
            <w:pPr>
              <w:pStyle w:val="TableStyle1A"/>
            </w:pPr>
            <w:r>
              <w:rPr>
                <w:rStyle w:val="None"/>
                <w:lang w:val="en-US"/>
              </w:rPr>
              <w:t>Skills: Minor</w:t>
            </w:r>
          </w:p>
        </w:tc>
      </w:tr>
      <w:tr w:rsidR="007C1F2A" w14:paraId="6C78D718" w14:textId="77777777">
        <w:tblPrEx>
          <w:shd w:val="clear" w:color="auto" w:fill="CFE6F3"/>
        </w:tblPrEx>
        <w:trPr>
          <w:trHeight w:val="3195"/>
        </w:trPr>
        <w:tc>
          <w:tcPr>
            <w:tcW w:w="1474" w:type="dxa"/>
            <w:tcBorders>
              <w:top w:val="single" w:sz="8"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E406817" w14:textId="77777777" w:rsidR="007C1F2A" w:rsidRDefault="00000000">
            <w:pPr>
              <w:pStyle w:val="TableStyle1A"/>
            </w:pPr>
            <w:r>
              <w:rPr>
                <w:rStyle w:val="None"/>
                <w:rFonts w:ascii="Arial Narrow" w:hAnsi="Arial Narrow"/>
                <w:b/>
                <w:bCs/>
              </w:rPr>
              <w:t>AI, ML, Analytics</w:t>
            </w:r>
          </w:p>
        </w:tc>
        <w:tc>
          <w:tcPr>
            <w:tcW w:w="5466"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57E5EAAF" w14:textId="77777777" w:rsidR="007C1F2A" w:rsidRDefault="00000000">
            <w:pPr>
              <w:pStyle w:val="TableStyle2A"/>
              <w:rPr>
                <w:rStyle w:val="None"/>
                <w:rFonts w:ascii="Arial Narrow" w:eastAsia="Arial Narrow" w:hAnsi="Arial Narrow" w:cs="Arial Narrow"/>
                <w:sz w:val="21"/>
                <w:szCs w:val="21"/>
              </w:rPr>
            </w:pPr>
            <w:r>
              <w:rPr>
                <w:rFonts w:ascii="Arial Narrow" w:hAnsi="Arial Narrow"/>
                <w:sz w:val="21"/>
                <w:szCs w:val="21"/>
              </w:rPr>
              <w:t xml:space="preserve">Agentic AI, </w:t>
            </w:r>
            <w:r>
              <w:rPr>
                <w:rStyle w:val="None"/>
                <w:rFonts w:ascii="Arial Narrow" w:hAnsi="Arial Narrow"/>
                <w:sz w:val="21"/>
                <w:szCs w:val="21"/>
              </w:rPr>
              <w:t>Generative AI, RAG,</w:t>
            </w:r>
            <w:r>
              <w:rPr>
                <w:rFonts w:ascii="Arial Narrow" w:hAnsi="Arial Narrow"/>
                <w:sz w:val="21"/>
                <w:szCs w:val="21"/>
              </w:rPr>
              <w:t xml:space="preserve"> </w:t>
            </w:r>
            <w:r>
              <w:rPr>
                <w:rStyle w:val="None"/>
                <w:rFonts w:ascii="Arial Narrow" w:hAnsi="Arial Narrow"/>
                <w:sz w:val="21"/>
                <w:szCs w:val="21"/>
              </w:rPr>
              <w:t>Deep Learning ANN, GPT 4-o1, 4 &amp; 3.5, Azure OpenAI services, Lang chain framework (RAG), Lama Index framework, Responsible AI framework and guardrails, LLM, LLM observability and AI Quality, Transformers, Multi-modal LLM.</w:t>
            </w:r>
          </w:p>
          <w:p w14:paraId="2A691B7C" w14:textId="77777777" w:rsidR="007C1F2A" w:rsidRDefault="007C1F2A">
            <w:pPr>
              <w:pStyle w:val="TableStyle2A"/>
              <w:rPr>
                <w:rStyle w:val="None"/>
                <w:rFonts w:ascii="Arial Narrow" w:eastAsia="Arial Narrow" w:hAnsi="Arial Narrow" w:cs="Arial Narrow"/>
                <w:sz w:val="21"/>
                <w:szCs w:val="21"/>
              </w:rPr>
            </w:pPr>
          </w:p>
          <w:p w14:paraId="1D502AB5" w14:textId="77777777" w:rsidR="007C1F2A" w:rsidRDefault="00000000">
            <w:pPr>
              <w:pStyle w:val="TableStyle2A"/>
              <w:rPr>
                <w:rFonts w:hint="eastAsia"/>
              </w:rPr>
            </w:pPr>
            <w:r>
              <w:rPr>
                <w:rStyle w:val="None"/>
                <w:rFonts w:ascii="Arial Narrow" w:hAnsi="Arial Narrow"/>
                <w:sz w:val="21"/>
                <w:szCs w:val="21"/>
              </w:rPr>
              <w:t>Traditional ML,</w:t>
            </w:r>
            <w:r>
              <w:rPr>
                <w:rStyle w:val="None"/>
                <w:rFonts w:ascii="Arial Narrow" w:hAnsi="Arial Narrow"/>
                <w:sz w:val="21"/>
                <w:szCs w:val="21"/>
                <w:lang w:val="fr-FR"/>
              </w:rPr>
              <w:t xml:space="preserve"> ensemble model, Performance Turing</w:t>
            </w:r>
            <w:r>
              <w:rPr>
                <w:rStyle w:val="None"/>
                <w:rFonts w:ascii="Arial Narrow" w:hAnsi="Arial Narrow"/>
                <w:sz w:val="21"/>
                <w:szCs w:val="21"/>
              </w:rPr>
              <w:t xml:space="preserve"> - feature engineering and hyper parameter running</w:t>
            </w:r>
            <w:r>
              <w:rPr>
                <w:rStyle w:val="None"/>
                <w:rFonts w:ascii="Arial Narrow" w:hAnsi="Arial Narrow"/>
                <w:sz w:val="21"/>
                <w:szCs w:val="21"/>
                <w:lang w:val="de-DE"/>
              </w:rPr>
              <w:t xml:space="preserve">, NLP, Transformers, BERT, </w:t>
            </w:r>
            <w:r>
              <w:rPr>
                <w:rStyle w:val="None"/>
                <w:rFonts w:ascii="Arial Narrow" w:hAnsi="Arial Narrow"/>
                <w:sz w:val="21"/>
                <w:szCs w:val="21"/>
              </w:rPr>
              <w:t xml:space="preserve">transfer learning, Reinforcement learning, Time-series, H20.ai, Sparkling Water, Auto-ML, SPARK ML, Scikit-learn, </w:t>
            </w:r>
            <w:proofErr w:type="spellStart"/>
            <w:r>
              <w:rPr>
                <w:rStyle w:val="None"/>
                <w:rFonts w:ascii="Arial Narrow" w:hAnsi="Arial Narrow"/>
                <w:sz w:val="21"/>
                <w:szCs w:val="21"/>
              </w:rPr>
              <w:t>plotly</w:t>
            </w:r>
            <w:proofErr w:type="spellEnd"/>
            <w:r>
              <w:rPr>
                <w:rStyle w:val="None"/>
                <w:rFonts w:ascii="Arial Narrow" w:hAnsi="Arial Narrow"/>
                <w:sz w:val="21"/>
                <w:szCs w:val="21"/>
              </w:rPr>
              <w:t>, TensorFlow-</w:t>
            </w:r>
            <w:proofErr w:type="spellStart"/>
            <w:r>
              <w:rPr>
                <w:rStyle w:val="None"/>
                <w:rFonts w:ascii="Arial Narrow" w:hAnsi="Arial Narrow"/>
                <w:sz w:val="21"/>
                <w:szCs w:val="21"/>
              </w:rPr>
              <w:t>kerus</w:t>
            </w:r>
            <w:proofErr w:type="spellEnd"/>
            <w:r>
              <w:rPr>
                <w:rStyle w:val="None"/>
                <w:rFonts w:ascii="Arial Narrow" w:hAnsi="Arial Narrow"/>
                <w:sz w:val="21"/>
                <w:szCs w:val="21"/>
              </w:rPr>
              <w:t xml:space="preserve"> lib, tensor flow-hub, </w:t>
            </w:r>
            <w:proofErr w:type="spellStart"/>
            <w:r>
              <w:rPr>
                <w:rStyle w:val="None"/>
                <w:rFonts w:ascii="Arial Narrow" w:hAnsi="Arial Narrow"/>
                <w:sz w:val="21"/>
                <w:szCs w:val="21"/>
              </w:rPr>
              <w:t>tensorflow</w:t>
            </w:r>
            <w:proofErr w:type="spellEnd"/>
            <w:r>
              <w:rPr>
                <w:rStyle w:val="None"/>
                <w:rFonts w:ascii="Arial Narrow" w:hAnsi="Arial Narrow"/>
                <w:sz w:val="21"/>
                <w:szCs w:val="21"/>
              </w:rPr>
              <w:t xml:space="preserve">-text, prompt egg : </w:t>
            </w:r>
            <w:proofErr w:type="spellStart"/>
            <w:r>
              <w:rPr>
                <w:rStyle w:val="None"/>
                <w:rFonts w:ascii="Arial Narrow" w:hAnsi="Arial Narrow"/>
                <w:sz w:val="21"/>
                <w:szCs w:val="21"/>
              </w:rPr>
              <w:t>CoT</w:t>
            </w:r>
            <w:proofErr w:type="spellEnd"/>
            <w:r>
              <w:rPr>
                <w:rStyle w:val="None"/>
                <w:rFonts w:ascii="Arial Narrow" w:hAnsi="Arial Narrow"/>
                <w:sz w:val="21"/>
                <w:szCs w:val="21"/>
              </w:rPr>
              <w:t>, decomposition, re-ranking of retrieval in RAG, multi-hop AI agent etc.</w:t>
            </w:r>
          </w:p>
        </w:tc>
        <w:tc>
          <w:tcPr>
            <w:tcW w:w="2457" w:type="dxa"/>
            <w:tcBorders>
              <w:top w:val="single" w:sz="8"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2783203F" w14:textId="77777777" w:rsidR="007C1F2A" w:rsidRDefault="00000000">
            <w:pPr>
              <w:pStyle w:val="TableStyle2A"/>
              <w:rPr>
                <w:rFonts w:hint="eastAsia"/>
              </w:rPr>
            </w:pPr>
            <w:r>
              <w:rPr>
                <w:rStyle w:val="None"/>
                <w:rFonts w:ascii="Arial Narrow" w:hAnsi="Arial Narrow"/>
                <w:sz w:val="21"/>
                <w:szCs w:val="21"/>
              </w:rPr>
              <w:t xml:space="preserve">CNN, Image processing, Recommendation Systems, GNN, Knowledge-graph, Databricks ML, Databricks Mosaic AI, Domino ML, Intelligent Document Processing, Azure Form Recognizer, </w:t>
            </w:r>
            <w:proofErr w:type="spellStart"/>
            <w:r>
              <w:rPr>
                <w:rStyle w:val="None"/>
                <w:rFonts w:ascii="Arial Narrow" w:hAnsi="Arial Narrow"/>
                <w:sz w:val="21"/>
                <w:szCs w:val="21"/>
              </w:rPr>
              <w:t>Pytorch</w:t>
            </w:r>
            <w:proofErr w:type="spellEnd"/>
            <w:r>
              <w:rPr>
                <w:rStyle w:val="None"/>
                <w:rFonts w:ascii="Arial Narrow" w:hAnsi="Arial Narrow"/>
                <w:sz w:val="21"/>
                <w:szCs w:val="21"/>
              </w:rPr>
              <w:t xml:space="preserve">-lib, Statistics, Explainable AI. PoC with LLMs such as Claude, Llama, Gemini, </w:t>
            </w:r>
            <w:proofErr w:type="spellStart"/>
            <w:r>
              <w:rPr>
                <w:rStyle w:val="None"/>
                <w:rFonts w:ascii="Arial Narrow" w:hAnsi="Arial Narrow"/>
                <w:sz w:val="21"/>
                <w:szCs w:val="21"/>
              </w:rPr>
              <w:t>Deepseek</w:t>
            </w:r>
            <w:proofErr w:type="spellEnd"/>
            <w:r>
              <w:rPr>
                <w:rStyle w:val="None"/>
                <w:rFonts w:ascii="Arial Narrow" w:hAnsi="Arial Narrow"/>
                <w:sz w:val="21"/>
                <w:szCs w:val="21"/>
              </w:rPr>
              <w:t xml:space="preserve"> etc.</w:t>
            </w:r>
          </w:p>
        </w:tc>
      </w:tr>
      <w:tr w:rsidR="007C1F2A" w14:paraId="31233BBF" w14:textId="77777777">
        <w:tblPrEx>
          <w:shd w:val="clear" w:color="auto" w:fill="CFE6F3"/>
        </w:tblPrEx>
        <w:trPr>
          <w:trHeight w:val="73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72E0951F" w14:textId="77777777" w:rsidR="007C1F2A" w:rsidRDefault="00000000">
            <w:pPr>
              <w:pStyle w:val="TableStyle1A"/>
            </w:pPr>
            <w:r>
              <w:rPr>
                <w:rStyle w:val="None"/>
                <w:rFonts w:ascii="Arial Narrow" w:hAnsi="Arial Narrow"/>
                <w:b/>
                <w:bCs/>
                <w:lang w:val="it-IT"/>
              </w:rPr>
              <w:t>Programming</w:t>
            </w:r>
          </w:p>
        </w:tc>
        <w:tc>
          <w:tcPr>
            <w:tcW w:w="546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CC5CB90" w14:textId="77777777" w:rsidR="007C1F2A" w:rsidRDefault="00000000">
            <w:pPr>
              <w:pStyle w:val="TableStyle2A"/>
              <w:rPr>
                <w:rFonts w:hint="eastAsia"/>
              </w:rPr>
            </w:pPr>
            <w:r>
              <w:rPr>
                <w:rStyle w:val="None"/>
                <w:rFonts w:ascii="Arial Narrow" w:hAnsi="Arial Narrow"/>
                <w:sz w:val="21"/>
                <w:szCs w:val="21"/>
              </w:rPr>
              <w:t xml:space="preserve">Python (various libraries), Py-SPARK, Java-J2EE, SQL, Angular, ReactJS, C++, C, </w:t>
            </w:r>
          </w:p>
        </w:tc>
        <w:tc>
          <w:tcPr>
            <w:tcW w:w="2457"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3B1F0C2F" w14:textId="77777777" w:rsidR="007C1F2A" w:rsidRDefault="00000000">
            <w:pPr>
              <w:pStyle w:val="TableStyle2A"/>
              <w:rPr>
                <w:rFonts w:hint="eastAsia"/>
              </w:rPr>
            </w:pPr>
            <w:r>
              <w:rPr>
                <w:rStyle w:val="None"/>
                <w:rFonts w:ascii="Arial Narrow" w:hAnsi="Arial Narrow"/>
                <w:sz w:val="21"/>
                <w:szCs w:val="21"/>
              </w:rPr>
              <w:t>Fortran, Shell script, NO-SQL, Redis-QL, Jenkins, Scala</w:t>
            </w:r>
          </w:p>
        </w:tc>
      </w:tr>
      <w:tr w:rsidR="007C1F2A" w14:paraId="26206747" w14:textId="77777777">
        <w:tblPrEx>
          <w:shd w:val="clear" w:color="auto" w:fill="CFE6F3"/>
        </w:tblPrEx>
        <w:trPr>
          <w:trHeight w:val="73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FB7CB9B" w14:textId="77777777" w:rsidR="007C1F2A" w:rsidRDefault="00000000">
            <w:pPr>
              <w:pStyle w:val="TableStyle1A"/>
            </w:pPr>
            <w:r>
              <w:rPr>
                <w:rStyle w:val="None"/>
                <w:rFonts w:ascii="Arial Narrow" w:hAnsi="Arial Narrow"/>
                <w:b/>
                <w:bCs/>
                <w:lang w:val="nl-NL"/>
              </w:rPr>
              <w:t>Database</w:t>
            </w:r>
          </w:p>
        </w:tc>
        <w:tc>
          <w:tcPr>
            <w:tcW w:w="546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390ABC25" w14:textId="77777777" w:rsidR="007C1F2A" w:rsidRDefault="00000000">
            <w:pPr>
              <w:pStyle w:val="TableStyle2A"/>
              <w:rPr>
                <w:rFonts w:hint="eastAsia"/>
              </w:rPr>
            </w:pPr>
            <w:r>
              <w:rPr>
                <w:rStyle w:val="None"/>
                <w:rFonts w:ascii="Arial Narrow" w:hAnsi="Arial Narrow"/>
                <w:sz w:val="21"/>
                <w:szCs w:val="21"/>
              </w:rPr>
              <w:t xml:space="preserve">RDBMS: Oracle, SQL Server, DB2, No-SQL: </w:t>
            </w:r>
            <w:proofErr w:type="spellStart"/>
            <w:r>
              <w:rPr>
                <w:rStyle w:val="None"/>
                <w:rFonts w:ascii="Arial Narrow" w:hAnsi="Arial Narrow"/>
                <w:sz w:val="21"/>
                <w:szCs w:val="21"/>
                <w:lang w:val="it-IT"/>
              </w:rPr>
              <w:t>MongoDB</w:t>
            </w:r>
            <w:proofErr w:type="spellEnd"/>
            <w:r>
              <w:rPr>
                <w:rStyle w:val="None"/>
                <w:rFonts w:ascii="Arial Narrow" w:hAnsi="Arial Narrow"/>
                <w:sz w:val="21"/>
                <w:szCs w:val="21"/>
              </w:rPr>
              <w:t>, Vector DB: Redis, Milvus</w:t>
            </w:r>
          </w:p>
        </w:tc>
        <w:tc>
          <w:tcPr>
            <w:tcW w:w="2457"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6BE0B22D" w14:textId="77777777" w:rsidR="007C1F2A" w:rsidRDefault="00000000">
            <w:pPr>
              <w:pStyle w:val="TableStyle2A"/>
              <w:rPr>
                <w:rFonts w:hint="eastAsia"/>
              </w:rPr>
            </w:pPr>
            <w:r>
              <w:rPr>
                <w:rStyle w:val="None"/>
                <w:rFonts w:ascii="Arial Narrow" w:hAnsi="Arial Narrow"/>
                <w:sz w:val="21"/>
                <w:szCs w:val="21"/>
                <w:lang w:val="it-IT"/>
              </w:rPr>
              <w:t xml:space="preserve">Cassandra, </w:t>
            </w:r>
            <w:proofErr w:type="spellStart"/>
            <w:r>
              <w:rPr>
                <w:rStyle w:val="None"/>
                <w:rFonts w:ascii="Arial Narrow" w:hAnsi="Arial Narrow"/>
                <w:sz w:val="21"/>
                <w:szCs w:val="21"/>
                <w:lang w:val="it-IT"/>
              </w:rPr>
              <w:t>Druid</w:t>
            </w:r>
            <w:proofErr w:type="spellEnd"/>
            <w:r>
              <w:rPr>
                <w:rStyle w:val="None"/>
                <w:rFonts w:ascii="Arial Narrow" w:hAnsi="Arial Narrow"/>
                <w:sz w:val="21"/>
                <w:szCs w:val="21"/>
                <w:lang w:val="it-IT"/>
              </w:rPr>
              <w:t xml:space="preserve">, Neo4j, </w:t>
            </w:r>
            <w:proofErr w:type="spellStart"/>
            <w:r>
              <w:rPr>
                <w:rStyle w:val="None"/>
                <w:rFonts w:ascii="Arial Narrow" w:hAnsi="Arial Narrow"/>
                <w:sz w:val="21"/>
                <w:szCs w:val="21"/>
                <w:lang w:val="it-IT"/>
              </w:rPr>
              <w:t>ArangoDB</w:t>
            </w:r>
            <w:proofErr w:type="spellEnd"/>
            <w:r>
              <w:rPr>
                <w:rStyle w:val="None"/>
                <w:rFonts w:ascii="Arial Narrow" w:hAnsi="Arial Narrow"/>
                <w:sz w:val="21"/>
                <w:szCs w:val="21"/>
              </w:rPr>
              <w:t xml:space="preserve">, AWS DynamoDB, </w:t>
            </w:r>
            <w:proofErr w:type="spellStart"/>
            <w:r>
              <w:rPr>
                <w:rStyle w:val="None"/>
                <w:rFonts w:ascii="Arial Narrow" w:hAnsi="Arial Narrow"/>
                <w:sz w:val="21"/>
                <w:szCs w:val="21"/>
              </w:rPr>
              <w:t>PineCone</w:t>
            </w:r>
            <w:proofErr w:type="spellEnd"/>
            <w:r>
              <w:rPr>
                <w:rStyle w:val="None"/>
                <w:rFonts w:ascii="Arial Narrow" w:hAnsi="Arial Narrow"/>
                <w:sz w:val="21"/>
                <w:szCs w:val="21"/>
              </w:rPr>
              <w:t>, Neo4j</w:t>
            </w:r>
          </w:p>
        </w:tc>
      </w:tr>
      <w:tr w:rsidR="007C1F2A" w14:paraId="6A4C1789" w14:textId="77777777">
        <w:tblPrEx>
          <w:shd w:val="clear" w:color="auto" w:fill="CFE6F3"/>
        </w:tblPrEx>
        <w:trPr>
          <w:trHeight w:val="33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4426DD18" w14:textId="77777777" w:rsidR="007C1F2A" w:rsidRDefault="00000000">
            <w:pPr>
              <w:pStyle w:val="TableStyle1A"/>
            </w:pPr>
            <w:r>
              <w:rPr>
                <w:rStyle w:val="None"/>
                <w:rFonts w:ascii="Arial Narrow" w:hAnsi="Arial Narrow"/>
                <w:b/>
                <w:bCs/>
                <w:lang w:val="en-US"/>
              </w:rPr>
              <w:t>Middleware</w:t>
            </w:r>
          </w:p>
        </w:tc>
        <w:tc>
          <w:tcPr>
            <w:tcW w:w="546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1FCB471" w14:textId="77777777" w:rsidR="007C1F2A" w:rsidRDefault="00000000">
            <w:pPr>
              <w:pStyle w:val="TableStyle2A"/>
              <w:rPr>
                <w:rFonts w:hint="eastAsia"/>
              </w:rPr>
            </w:pPr>
            <w:r>
              <w:rPr>
                <w:rStyle w:val="None"/>
                <w:rFonts w:ascii="Arial Narrow" w:hAnsi="Arial Narrow"/>
                <w:sz w:val="21"/>
                <w:szCs w:val="21"/>
              </w:rPr>
              <w:t>REST API, Kafka</w:t>
            </w:r>
          </w:p>
        </w:tc>
        <w:tc>
          <w:tcPr>
            <w:tcW w:w="2457"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76A31AE7" w14:textId="77777777" w:rsidR="007C1F2A" w:rsidRDefault="00000000">
            <w:pPr>
              <w:pStyle w:val="TableStyle2A"/>
              <w:rPr>
                <w:rFonts w:hint="eastAsia"/>
              </w:rPr>
            </w:pPr>
            <w:r>
              <w:rPr>
                <w:rStyle w:val="None"/>
                <w:rFonts w:ascii="Arial Narrow" w:hAnsi="Arial Narrow"/>
                <w:sz w:val="21"/>
                <w:szCs w:val="21"/>
              </w:rPr>
              <w:t>ESB</w:t>
            </w:r>
          </w:p>
        </w:tc>
      </w:tr>
      <w:tr w:rsidR="007C1F2A" w14:paraId="0E7D3A8A" w14:textId="77777777">
        <w:tblPrEx>
          <w:shd w:val="clear" w:color="auto" w:fill="CFE6F3"/>
        </w:tblPrEx>
        <w:trPr>
          <w:trHeight w:val="49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42FDA22" w14:textId="77777777" w:rsidR="007C1F2A" w:rsidRDefault="00000000">
            <w:pPr>
              <w:pStyle w:val="TableStyle1A"/>
            </w:pPr>
            <w:r>
              <w:rPr>
                <w:rStyle w:val="None"/>
                <w:rFonts w:ascii="Arial Narrow" w:hAnsi="Arial Narrow"/>
                <w:b/>
                <w:bCs/>
                <w:lang w:val="en-US"/>
              </w:rPr>
              <w:t>Tools and Platforms</w:t>
            </w:r>
          </w:p>
        </w:tc>
        <w:tc>
          <w:tcPr>
            <w:tcW w:w="546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3AD00B64" w14:textId="77777777" w:rsidR="007C1F2A" w:rsidRDefault="00000000">
            <w:pPr>
              <w:pStyle w:val="TableStyle2A"/>
              <w:rPr>
                <w:rFonts w:hint="eastAsia"/>
              </w:rPr>
            </w:pPr>
            <w:r>
              <w:rPr>
                <w:rStyle w:val="None"/>
                <w:rFonts w:ascii="Arial Narrow" w:hAnsi="Arial Narrow"/>
                <w:sz w:val="21"/>
                <w:szCs w:val="21"/>
              </w:rPr>
              <w:t xml:space="preserve">FileNet ECM. MPP, Rally, JIRA, </w:t>
            </w:r>
            <w:proofErr w:type="spellStart"/>
            <w:r>
              <w:rPr>
                <w:rStyle w:val="None"/>
                <w:rFonts w:ascii="Arial Narrow" w:hAnsi="Arial Narrow"/>
                <w:sz w:val="21"/>
                <w:szCs w:val="21"/>
              </w:rPr>
              <w:t>Headspin</w:t>
            </w:r>
            <w:proofErr w:type="spellEnd"/>
            <w:r>
              <w:rPr>
                <w:rStyle w:val="None"/>
                <w:rFonts w:ascii="Arial Narrow" w:hAnsi="Arial Narrow"/>
                <w:sz w:val="21"/>
                <w:szCs w:val="21"/>
              </w:rPr>
              <w:t xml:space="preserve">, Sprinklr, </w:t>
            </w:r>
            <w:proofErr w:type="spellStart"/>
            <w:r>
              <w:rPr>
                <w:rStyle w:val="None"/>
                <w:rFonts w:ascii="Arial Narrow" w:hAnsi="Arial Narrow"/>
                <w:sz w:val="21"/>
                <w:szCs w:val="21"/>
              </w:rPr>
              <w:t>GlassBox</w:t>
            </w:r>
            <w:proofErr w:type="spellEnd"/>
            <w:r>
              <w:rPr>
                <w:rStyle w:val="None"/>
                <w:rFonts w:ascii="Arial Narrow" w:hAnsi="Arial Narrow"/>
                <w:sz w:val="21"/>
                <w:szCs w:val="21"/>
              </w:rPr>
              <w:t xml:space="preserve">, </w:t>
            </w:r>
            <w:proofErr w:type="spellStart"/>
            <w:r>
              <w:rPr>
                <w:rStyle w:val="None"/>
                <w:rFonts w:ascii="Arial Narrow" w:hAnsi="Arial Narrow"/>
                <w:sz w:val="21"/>
                <w:szCs w:val="21"/>
              </w:rPr>
              <w:t>Medalia</w:t>
            </w:r>
            <w:proofErr w:type="spellEnd"/>
            <w:r>
              <w:rPr>
                <w:rStyle w:val="None"/>
                <w:rFonts w:ascii="Arial Narrow" w:hAnsi="Arial Narrow"/>
                <w:sz w:val="21"/>
                <w:szCs w:val="21"/>
              </w:rPr>
              <w:t xml:space="preserve">, Tableau, Business Objects, </w:t>
            </w:r>
            <w:proofErr w:type="spellStart"/>
            <w:r>
              <w:rPr>
                <w:rStyle w:val="None"/>
                <w:rFonts w:ascii="Arial Narrow" w:hAnsi="Arial Narrow"/>
                <w:sz w:val="21"/>
                <w:szCs w:val="21"/>
              </w:rPr>
              <w:t>MLflow</w:t>
            </w:r>
            <w:proofErr w:type="spellEnd"/>
            <w:r>
              <w:rPr>
                <w:rStyle w:val="None"/>
                <w:rFonts w:ascii="Arial Narrow" w:hAnsi="Arial Narrow"/>
                <w:sz w:val="21"/>
                <w:szCs w:val="21"/>
              </w:rPr>
              <w:t>, Databricks Lakehouse</w:t>
            </w:r>
          </w:p>
        </w:tc>
        <w:tc>
          <w:tcPr>
            <w:tcW w:w="2457"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5A51C847" w14:textId="77777777" w:rsidR="007C1F2A" w:rsidRDefault="00000000">
            <w:pPr>
              <w:pStyle w:val="TableStyle2A"/>
              <w:rPr>
                <w:rFonts w:hint="eastAsia"/>
              </w:rPr>
            </w:pPr>
            <w:r>
              <w:rPr>
                <w:rStyle w:val="None"/>
                <w:rFonts w:ascii="Arial Narrow" w:hAnsi="Arial Narrow"/>
                <w:sz w:val="21"/>
                <w:szCs w:val="21"/>
              </w:rPr>
              <w:t>Pega, ELK, Selenium, Appium, Informatica</w:t>
            </w:r>
          </w:p>
        </w:tc>
      </w:tr>
      <w:tr w:rsidR="007C1F2A" w14:paraId="3D2EEDE8" w14:textId="77777777">
        <w:tblPrEx>
          <w:shd w:val="clear" w:color="auto" w:fill="CFE6F3"/>
        </w:tblPrEx>
        <w:trPr>
          <w:trHeight w:val="33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753B8570" w14:textId="77777777" w:rsidR="007C1F2A" w:rsidRDefault="00000000">
            <w:pPr>
              <w:pStyle w:val="TableStyle1A"/>
            </w:pPr>
            <w:proofErr w:type="spellStart"/>
            <w:r>
              <w:rPr>
                <w:rStyle w:val="None"/>
                <w:rFonts w:ascii="Arial Narrow" w:hAnsi="Arial Narrow"/>
                <w:b/>
                <w:bCs/>
                <w:lang w:val="nl-NL"/>
              </w:rPr>
              <w:t>Dev</w:t>
            </w:r>
            <w:proofErr w:type="spellEnd"/>
            <w:r>
              <w:rPr>
                <w:rStyle w:val="None"/>
                <w:rFonts w:ascii="Arial Narrow" w:hAnsi="Arial Narrow"/>
                <w:b/>
                <w:bCs/>
                <w:lang w:val="nl-NL"/>
              </w:rPr>
              <w:t xml:space="preserve"> </w:t>
            </w:r>
            <w:proofErr w:type="spellStart"/>
            <w:r>
              <w:rPr>
                <w:rStyle w:val="None"/>
                <w:rFonts w:ascii="Arial Narrow" w:hAnsi="Arial Narrow"/>
                <w:b/>
                <w:bCs/>
                <w:lang w:val="nl-NL"/>
              </w:rPr>
              <w:t>Ops</w:t>
            </w:r>
            <w:proofErr w:type="spellEnd"/>
          </w:p>
        </w:tc>
        <w:tc>
          <w:tcPr>
            <w:tcW w:w="546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077B1A91" w14:textId="77777777" w:rsidR="007C1F2A" w:rsidRDefault="00000000">
            <w:pPr>
              <w:pStyle w:val="TableStyle2A"/>
              <w:rPr>
                <w:rFonts w:hint="eastAsia"/>
              </w:rPr>
            </w:pPr>
            <w:r>
              <w:rPr>
                <w:rStyle w:val="None"/>
                <w:rFonts w:ascii="Arial Narrow" w:hAnsi="Arial Narrow"/>
                <w:sz w:val="21"/>
                <w:szCs w:val="21"/>
              </w:rPr>
              <w:t xml:space="preserve">OpenShift Kubernetes-Docker, Jenkins, </w:t>
            </w:r>
            <w:proofErr w:type="spellStart"/>
            <w:r>
              <w:rPr>
                <w:rStyle w:val="None"/>
                <w:rFonts w:ascii="Arial Narrow" w:hAnsi="Arial Narrow"/>
                <w:sz w:val="21"/>
                <w:szCs w:val="21"/>
              </w:rPr>
              <w:t>Github</w:t>
            </w:r>
            <w:proofErr w:type="spellEnd"/>
            <w:r>
              <w:rPr>
                <w:rStyle w:val="None"/>
                <w:rFonts w:ascii="Arial Narrow" w:hAnsi="Arial Narrow"/>
                <w:sz w:val="21"/>
                <w:szCs w:val="21"/>
              </w:rPr>
              <w:t>, Git CI/CD</w:t>
            </w:r>
          </w:p>
        </w:tc>
        <w:tc>
          <w:tcPr>
            <w:tcW w:w="2457"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18B6F057" w14:textId="77777777" w:rsidR="007C1F2A" w:rsidRDefault="00000000">
            <w:pPr>
              <w:pStyle w:val="TableStyle2A"/>
              <w:rPr>
                <w:rFonts w:hint="eastAsia"/>
              </w:rPr>
            </w:pPr>
            <w:r>
              <w:rPr>
                <w:rStyle w:val="None"/>
                <w:rFonts w:ascii="Arial Narrow" w:hAnsi="Arial Narrow"/>
                <w:sz w:val="21"/>
                <w:szCs w:val="21"/>
                <w:lang w:val="es-ES_tradnl"/>
              </w:rPr>
              <w:t>Sonar Cube</w:t>
            </w:r>
          </w:p>
        </w:tc>
      </w:tr>
      <w:tr w:rsidR="007C1F2A" w14:paraId="631090E6" w14:textId="77777777">
        <w:tblPrEx>
          <w:shd w:val="clear" w:color="auto" w:fill="CFE6F3"/>
        </w:tblPrEx>
        <w:trPr>
          <w:trHeight w:val="49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4C69AEE1" w14:textId="77777777" w:rsidR="007C1F2A" w:rsidRDefault="00000000">
            <w:pPr>
              <w:pStyle w:val="TableStyle1A"/>
            </w:pPr>
            <w:r>
              <w:rPr>
                <w:rStyle w:val="None"/>
                <w:rFonts w:ascii="Arial Narrow" w:hAnsi="Arial Narrow"/>
                <w:b/>
                <w:bCs/>
              </w:rPr>
              <w:t>Cloud</w:t>
            </w:r>
          </w:p>
        </w:tc>
        <w:tc>
          <w:tcPr>
            <w:tcW w:w="546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0D66C02A" w14:textId="77777777" w:rsidR="007C1F2A" w:rsidRDefault="00000000">
            <w:pPr>
              <w:pStyle w:val="TableStyle2A"/>
              <w:rPr>
                <w:rFonts w:hint="eastAsia"/>
              </w:rPr>
            </w:pPr>
            <w:r>
              <w:rPr>
                <w:rStyle w:val="None"/>
                <w:rFonts w:ascii="Arial Narrow" w:hAnsi="Arial Narrow"/>
                <w:sz w:val="21"/>
                <w:szCs w:val="21"/>
                <w:lang w:val="nl-NL"/>
              </w:rPr>
              <w:t xml:space="preserve">AWS </w:t>
            </w:r>
            <w:proofErr w:type="spellStart"/>
            <w:r>
              <w:rPr>
                <w:rStyle w:val="None"/>
                <w:rFonts w:ascii="Arial Narrow" w:hAnsi="Arial Narrow"/>
                <w:sz w:val="21"/>
                <w:szCs w:val="21"/>
                <w:lang w:val="nl-NL"/>
              </w:rPr>
              <w:t>lambda</w:t>
            </w:r>
            <w:proofErr w:type="spellEnd"/>
            <w:r>
              <w:rPr>
                <w:rStyle w:val="None"/>
                <w:rFonts w:ascii="Arial Narrow" w:hAnsi="Arial Narrow"/>
                <w:sz w:val="21"/>
                <w:szCs w:val="21"/>
                <w:lang w:val="nl-NL"/>
              </w:rPr>
              <w:t xml:space="preserve">, S3, EC2, </w:t>
            </w:r>
            <w:proofErr w:type="spellStart"/>
            <w:r>
              <w:rPr>
                <w:rStyle w:val="None"/>
                <w:rFonts w:ascii="Arial Narrow" w:hAnsi="Arial Narrow"/>
                <w:sz w:val="21"/>
                <w:szCs w:val="21"/>
                <w:lang w:val="nl-NL"/>
              </w:rPr>
              <w:t>DynamoDB</w:t>
            </w:r>
            <w:proofErr w:type="spellEnd"/>
            <w:r>
              <w:rPr>
                <w:rStyle w:val="None"/>
                <w:rFonts w:ascii="Arial Narrow" w:hAnsi="Arial Narrow"/>
                <w:sz w:val="21"/>
                <w:szCs w:val="21"/>
                <w:lang w:val="nl-NL"/>
              </w:rPr>
              <w:t xml:space="preserve">, EMR, EKS, ECS, Sagemaker, Cloud </w:t>
            </w:r>
            <w:proofErr w:type="spellStart"/>
            <w:r>
              <w:rPr>
                <w:rStyle w:val="None"/>
                <w:rFonts w:ascii="Arial Narrow" w:hAnsi="Arial Narrow"/>
                <w:sz w:val="21"/>
                <w:szCs w:val="21"/>
                <w:lang w:val="nl-NL"/>
              </w:rPr>
              <w:t>Formation</w:t>
            </w:r>
            <w:proofErr w:type="spellEnd"/>
            <w:r>
              <w:rPr>
                <w:rStyle w:val="None"/>
                <w:rFonts w:ascii="Arial Narrow" w:hAnsi="Arial Narrow"/>
                <w:sz w:val="21"/>
                <w:szCs w:val="21"/>
                <w:lang w:val="nl-NL"/>
              </w:rPr>
              <w:t xml:space="preserve">, ML </w:t>
            </w:r>
            <w:proofErr w:type="spellStart"/>
            <w:r>
              <w:rPr>
                <w:rStyle w:val="None"/>
                <w:rFonts w:ascii="Arial Narrow" w:hAnsi="Arial Narrow"/>
                <w:sz w:val="21"/>
                <w:szCs w:val="21"/>
                <w:lang w:val="nl-NL"/>
              </w:rPr>
              <w:t>Ops</w:t>
            </w:r>
            <w:proofErr w:type="spellEnd"/>
            <w:r>
              <w:rPr>
                <w:rStyle w:val="None"/>
                <w:rFonts w:ascii="Arial Narrow" w:hAnsi="Arial Narrow"/>
                <w:sz w:val="21"/>
                <w:szCs w:val="21"/>
                <w:lang w:val="nl-NL"/>
              </w:rPr>
              <w:t xml:space="preserve">, ML </w:t>
            </w:r>
            <w:proofErr w:type="spellStart"/>
            <w:r>
              <w:rPr>
                <w:rStyle w:val="None"/>
                <w:rFonts w:ascii="Arial Narrow" w:hAnsi="Arial Narrow"/>
                <w:sz w:val="21"/>
                <w:szCs w:val="21"/>
                <w:lang w:val="nl-NL"/>
              </w:rPr>
              <w:t>solutions</w:t>
            </w:r>
            <w:proofErr w:type="spellEnd"/>
          </w:p>
        </w:tc>
        <w:tc>
          <w:tcPr>
            <w:tcW w:w="2457"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39E6B73E" w14:textId="77777777" w:rsidR="007C1F2A" w:rsidRDefault="00000000">
            <w:pPr>
              <w:pStyle w:val="TableStyle2A"/>
              <w:rPr>
                <w:rFonts w:hint="eastAsia"/>
              </w:rPr>
            </w:pPr>
            <w:r>
              <w:rPr>
                <w:rStyle w:val="None"/>
                <w:rFonts w:ascii="Arial Narrow" w:hAnsi="Arial Narrow"/>
                <w:sz w:val="21"/>
                <w:szCs w:val="21"/>
              </w:rPr>
              <w:t>Azure, GCP, Pivotal Cloud Foundry</w:t>
            </w:r>
          </w:p>
        </w:tc>
      </w:tr>
      <w:tr w:rsidR="007C1F2A" w14:paraId="03E2767D" w14:textId="77777777">
        <w:tblPrEx>
          <w:shd w:val="clear" w:color="auto" w:fill="CFE6F3"/>
        </w:tblPrEx>
        <w:trPr>
          <w:trHeight w:val="48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D93BD6C" w14:textId="77777777" w:rsidR="007C1F2A" w:rsidRDefault="00000000">
            <w:pPr>
              <w:pStyle w:val="TableStyle1A"/>
            </w:pPr>
            <w:r>
              <w:rPr>
                <w:rStyle w:val="None"/>
                <w:rFonts w:ascii="Arial Narrow" w:hAnsi="Arial Narrow"/>
                <w:b/>
                <w:bCs/>
              </w:rPr>
              <w:t>Business Domain</w:t>
            </w:r>
          </w:p>
        </w:tc>
        <w:tc>
          <w:tcPr>
            <w:tcW w:w="5466"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77D680FE" w14:textId="77777777" w:rsidR="007C1F2A" w:rsidRDefault="00000000">
            <w:pPr>
              <w:pStyle w:val="TableStyle2A"/>
              <w:rPr>
                <w:rFonts w:hint="eastAsia"/>
              </w:rPr>
            </w:pPr>
            <w:r>
              <w:rPr>
                <w:rStyle w:val="None"/>
                <w:rFonts w:ascii="Arial Narrow" w:hAnsi="Arial Narrow"/>
                <w:sz w:val="21"/>
                <w:szCs w:val="21"/>
              </w:rPr>
              <w:t>Healthcare, Insurance, Pharma, Life Science, e-Commerce, Retail</w:t>
            </w:r>
          </w:p>
        </w:tc>
        <w:tc>
          <w:tcPr>
            <w:tcW w:w="2457"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7B1F8948" w14:textId="77777777" w:rsidR="007C1F2A" w:rsidRDefault="00000000">
            <w:pPr>
              <w:pStyle w:val="TableStyle2A"/>
              <w:rPr>
                <w:rFonts w:hint="eastAsia"/>
              </w:rPr>
            </w:pPr>
            <w:r>
              <w:rPr>
                <w:rStyle w:val="None"/>
                <w:rFonts w:ascii="Arial Narrow" w:hAnsi="Arial Narrow"/>
                <w:sz w:val="21"/>
                <w:szCs w:val="21"/>
              </w:rPr>
              <w:t>Payments</w:t>
            </w:r>
          </w:p>
        </w:tc>
      </w:tr>
      <w:tr w:rsidR="007C1F2A" w14:paraId="45EC4F9B" w14:textId="77777777">
        <w:tblPrEx>
          <w:shd w:val="clear" w:color="auto" w:fill="CFE6F3"/>
        </w:tblPrEx>
        <w:trPr>
          <w:trHeight w:val="730"/>
        </w:trPr>
        <w:tc>
          <w:tcPr>
            <w:tcW w:w="1474"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1E8391B" w14:textId="77777777" w:rsidR="007C1F2A" w:rsidRDefault="00000000">
            <w:pPr>
              <w:pStyle w:val="TableStyle1A"/>
            </w:pPr>
            <w:r>
              <w:rPr>
                <w:rStyle w:val="None"/>
                <w:rFonts w:ascii="Arial Narrow" w:hAnsi="Arial Narrow"/>
                <w:b/>
                <w:bCs/>
                <w:lang w:val="en-US"/>
              </w:rPr>
              <w:t>Methodology</w:t>
            </w:r>
          </w:p>
        </w:tc>
        <w:tc>
          <w:tcPr>
            <w:tcW w:w="5466"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64E39447" w14:textId="77777777" w:rsidR="007C1F2A" w:rsidRDefault="00000000">
            <w:pPr>
              <w:pStyle w:val="TableStyle2A"/>
              <w:rPr>
                <w:rStyle w:val="None"/>
                <w:rFonts w:ascii="Arial Unicode MS" w:hAnsi="Arial Unicode MS"/>
                <w:sz w:val="21"/>
                <w:szCs w:val="21"/>
              </w:rPr>
            </w:pPr>
            <w:r>
              <w:rPr>
                <w:rStyle w:val="None"/>
                <w:rFonts w:ascii="Arial Narrow" w:hAnsi="Arial Narrow"/>
                <w:sz w:val="21"/>
                <w:szCs w:val="21"/>
              </w:rPr>
              <w:t>Waterfall, Scrum, Agile-Safe, Kanban, PMP.</w:t>
            </w:r>
          </w:p>
          <w:p w14:paraId="09BC4EF9" w14:textId="77777777" w:rsidR="007C1F2A" w:rsidRDefault="00000000">
            <w:pPr>
              <w:pStyle w:val="TableStyle2A"/>
              <w:rPr>
                <w:rFonts w:hint="eastAsia"/>
              </w:rPr>
            </w:pPr>
            <w:r>
              <w:rPr>
                <w:rStyle w:val="None"/>
                <w:rFonts w:ascii="Arial Narrow" w:hAnsi="Arial Narrow"/>
                <w:sz w:val="21"/>
                <w:szCs w:val="21"/>
              </w:rPr>
              <w:t>Micro-service Architecture, Design Patterns, Security and Compliance.</w:t>
            </w:r>
          </w:p>
        </w:tc>
        <w:tc>
          <w:tcPr>
            <w:tcW w:w="2457"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182E5E82" w14:textId="77777777" w:rsidR="007C1F2A" w:rsidRDefault="00000000">
            <w:pPr>
              <w:pStyle w:val="TableStyle2A"/>
              <w:rPr>
                <w:rFonts w:hint="eastAsia"/>
              </w:rPr>
            </w:pPr>
            <w:r>
              <w:rPr>
                <w:rStyle w:val="None"/>
                <w:rFonts w:ascii="Arial Narrow" w:hAnsi="Arial Narrow"/>
                <w:sz w:val="21"/>
                <w:szCs w:val="21"/>
              </w:rPr>
              <w:t>Extreme Programming, ITIL, CMM</w:t>
            </w:r>
          </w:p>
        </w:tc>
      </w:tr>
      <w:tr w:rsidR="007C1F2A" w14:paraId="5A20AC8F" w14:textId="77777777">
        <w:tblPrEx>
          <w:shd w:val="clear" w:color="auto" w:fill="CFE6F3"/>
        </w:tblPrEx>
        <w:trPr>
          <w:trHeight w:val="1933"/>
        </w:trPr>
        <w:tc>
          <w:tcPr>
            <w:tcW w:w="1474" w:type="dxa"/>
            <w:tcBorders>
              <w:top w:val="single" w:sz="4"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15B6D7DC" w14:textId="77777777" w:rsidR="007C1F2A" w:rsidRDefault="00000000">
            <w:pPr>
              <w:pStyle w:val="TableStyle1A"/>
            </w:pPr>
            <w:r>
              <w:rPr>
                <w:rStyle w:val="None"/>
                <w:rFonts w:ascii="Arial Narrow" w:hAnsi="Arial Narrow"/>
                <w:b/>
                <w:bCs/>
              </w:rPr>
              <w:t>Management</w:t>
            </w:r>
          </w:p>
        </w:tc>
        <w:tc>
          <w:tcPr>
            <w:tcW w:w="5466" w:type="dxa"/>
            <w:tcBorders>
              <w:top w:val="single" w:sz="4" w:space="0" w:color="9A958E"/>
              <w:left w:val="single" w:sz="4" w:space="0" w:color="9A958E"/>
              <w:bottom w:val="single" w:sz="6" w:space="0" w:color="9A958E"/>
              <w:right w:val="single" w:sz="4" w:space="0" w:color="9A958E"/>
            </w:tcBorders>
            <w:shd w:val="clear" w:color="auto" w:fill="F0EBE2"/>
            <w:tcMar>
              <w:top w:w="80" w:type="dxa"/>
              <w:left w:w="80" w:type="dxa"/>
              <w:bottom w:w="80" w:type="dxa"/>
              <w:right w:w="80" w:type="dxa"/>
            </w:tcMar>
          </w:tcPr>
          <w:p w14:paraId="2283D1A4" w14:textId="77777777" w:rsidR="007C1F2A" w:rsidRDefault="00000000">
            <w:pPr>
              <w:pStyle w:val="TableStyle2A"/>
              <w:rPr>
                <w:rFonts w:hint="eastAsia"/>
              </w:rPr>
            </w:pPr>
            <w:r>
              <w:rPr>
                <w:rStyle w:val="None"/>
                <w:rFonts w:ascii="Arial Narrow" w:hAnsi="Arial Narrow"/>
                <w:sz w:val="21"/>
                <w:szCs w:val="21"/>
              </w:rPr>
              <w:t xml:space="preserve">Partnership with Products (MS Azure OpenAI, Nvidia, Data-bricks etc.), and selecting startups on AI and Generative-AI. Proposals (RFP, RFQ, RFI, SOW), Planning projects and programs, Process design and improvements, Delivery KPI, Partnership, Consulting (e.g. Architecture-as-a-Service, Outsourcing options), Product evaluation and comparison (e.g. Low-Code strategy, Vector DB comparisons, RAG framework comparison, advanced prompt techniques and fine </w:t>
            </w:r>
            <w:proofErr w:type="spellStart"/>
            <w:r>
              <w:rPr>
                <w:rStyle w:val="None"/>
                <w:rFonts w:ascii="Arial Narrow" w:hAnsi="Arial Narrow"/>
                <w:sz w:val="21"/>
                <w:szCs w:val="21"/>
              </w:rPr>
              <w:t>tunning</w:t>
            </w:r>
            <w:proofErr w:type="spellEnd"/>
            <w:r>
              <w:rPr>
                <w:rStyle w:val="None"/>
                <w:rFonts w:ascii="Arial Narrow" w:hAnsi="Arial Narrow"/>
                <w:sz w:val="21"/>
                <w:szCs w:val="21"/>
              </w:rPr>
              <w:t>).</w:t>
            </w:r>
          </w:p>
        </w:tc>
        <w:tc>
          <w:tcPr>
            <w:tcW w:w="2457" w:type="dxa"/>
            <w:tcBorders>
              <w:top w:val="single" w:sz="4" w:space="0" w:color="9A958E"/>
              <w:left w:val="single" w:sz="4" w:space="0" w:color="9A958E"/>
              <w:bottom w:val="single" w:sz="6" w:space="0" w:color="9A958E"/>
              <w:right w:val="single" w:sz="6" w:space="0" w:color="9A958E"/>
            </w:tcBorders>
            <w:shd w:val="clear" w:color="auto" w:fill="F0EBE2"/>
            <w:tcMar>
              <w:top w:w="80" w:type="dxa"/>
              <w:left w:w="80" w:type="dxa"/>
              <w:bottom w:w="80" w:type="dxa"/>
              <w:right w:w="80" w:type="dxa"/>
            </w:tcMar>
          </w:tcPr>
          <w:p w14:paraId="360E3554" w14:textId="77777777" w:rsidR="007C1F2A" w:rsidRDefault="00000000">
            <w:pPr>
              <w:pStyle w:val="TableStyle2A"/>
              <w:rPr>
                <w:rFonts w:hint="eastAsia"/>
              </w:rPr>
            </w:pPr>
            <w:r>
              <w:rPr>
                <w:rStyle w:val="None"/>
                <w:rFonts w:ascii="Arial Narrow" w:hAnsi="Arial Narrow"/>
                <w:sz w:val="21"/>
                <w:szCs w:val="21"/>
              </w:rPr>
              <w:t>Mentoring, Recruiting, Article, Blog, Paper, Whitepaper, developing Solution Accelerators, Product Management</w:t>
            </w:r>
          </w:p>
        </w:tc>
      </w:tr>
    </w:tbl>
    <w:p w14:paraId="3288CA02" w14:textId="77777777" w:rsidR="007C1F2A" w:rsidRDefault="007C1F2A">
      <w:pPr>
        <w:pStyle w:val="Heading"/>
        <w:widowControl w:val="0"/>
        <w:spacing w:line="240" w:lineRule="auto"/>
        <w:jc w:val="both"/>
        <w:rPr>
          <w:rFonts w:hint="eastAsia"/>
        </w:rPr>
      </w:pPr>
    </w:p>
    <w:p w14:paraId="44BA8352" w14:textId="77777777" w:rsidR="007C1F2A" w:rsidRDefault="007C1F2A">
      <w:pPr>
        <w:pStyle w:val="BodyAA"/>
        <w:jc w:val="both"/>
        <w:rPr>
          <w:rFonts w:hint="eastAsia"/>
        </w:rPr>
      </w:pPr>
    </w:p>
    <w:p w14:paraId="424CBD67" w14:textId="77777777" w:rsidR="007C1F2A" w:rsidRDefault="00000000">
      <w:pPr>
        <w:pStyle w:val="BodyAA"/>
        <w:numPr>
          <w:ilvl w:val="0"/>
          <w:numId w:val="2"/>
        </w:numPr>
        <w:jc w:val="both"/>
        <w:rPr>
          <w:rFonts w:ascii="Arial Unicode MS" w:hAnsi="Arial Unicode MS"/>
        </w:rPr>
      </w:pPr>
      <w:r>
        <w:rPr>
          <w:rStyle w:val="None"/>
        </w:rPr>
        <w:lastRenderedPageBreak/>
        <w:t xml:space="preserve">I earn respect from clients, colleagues, supervisors, subordinates, peers, partners, vendors, and competitors. Please refer to the many testimonials in my LinkedIn profile.  </w:t>
      </w:r>
      <w:r>
        <w:rPr>
          <w:rStyle w:val="None"/>
          <w:rFonts w:ascii="Arial Unicode MS" w:hAnsi="Arial Unicode MS"/>
        </w:rPr>
        <w:br w:type="page"/>
      </w:r>
    </w:p>
    <w:p w14:paraId="150ADF61" w14:textId="77777777" w:rsidR="007C1F2A" w:rsidRDefault="007C1F2A">
      <w:pPr>
        <w:pStyle w:val="BodyAA"/>
        <w:jc w:val="both"/>
        <w:rPr>
          <w:rFonts w:hint="eastAsia"/>
        </w:rPr>
      </w:pPr>
    </w:p>
    <w:p w14:paraId="5D28403D" w14:textId="77777777" w:rsidR="007C1F2A" w:rsidRDefault="00000000">
      <w:pPr>
        <w:pStyle w:val="Heading"/>
        <w:jc w:val="both"/>
        <w:rPr>
          <w:rStyle w:val="None"/>
          <w:rFonts w:ascii="Arial Unicode MS" w:hAnsi="Arial Unicode MS"/>
          <w:b w:val="0"/>
          <w:bCs w:val="0"/>
          <w:sz w:val="26"/>
          <w:szCs w:val="26"/>
        </w:rPr>
      </w:pPr>
      <w:r>
        <w:rPr>
          <w:rStyle w:val="None"/>
          <w:sz w:val="26"/>
          <w:szCs w:val="26"/>
        </w:rPr>
        <w:t xml:space="preserve">Experience: </w:t>
      </w:r>
    </w:p>
    <w:p w14:paraId="6C35403F" w14:textId="77777777" w:rsidR="007C1F2A" w:rsidRDefault="00000000">
      <w:pPr>
        <w:pStyle w:val="BodyAA"/>
        <w:rPr>
          <w:rFonts w:hint="eastAsia"/>
        </w:rPr>
      </w:pPr>
      <w:r>
        <w:rPr>
          <w:rStyle w:val="None"/>
        </w:rPr>
        <w:t>(In chronological order of recent first)</w:t>
      </w:r>
    </w:p>
    <w:tbl>
      <w:tblPr>
        <w:tblW w:w="93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888"/>
        <w:gridCol w:w="2459"/>
      </w:tblGrid>
      <w:tr w:rsidR="007C1F2A" w14:paraId="6A9729C4" w14:textId="77777777">
        <w:trPr>
          <w:trHeight w:val="572"/>
        </w:trPr>
        <w:tc>
          <w:tcPr>
            <w:tcW w:w="6887"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51EE93CB" w14:textId="5EE86A89" w:rsidR="007C1F2A" w:rsidRDefault="00000000">
            <w:pPr>
              <w:pStyle w:val="TableStyle2A"/>
              <w:rPr>
                <w:rFonts w:hint="eastAsia"/>
              </w:rPr>
            </w:pPr>
            <w:r>
              <w:rPr>
                <w:rStyle w:val="None"/>
                <w:rFonts w:ascii="Arial" w:hAnsi="Arial"/>
                <w:b/>
                <w:bCs/>
                <w:color w:val="4296B3"/>
                <w:sz w:val="24"/>
                <w:szCs w:val="24"/>
                <w:u w:color="195D86"/>
              </w:rPr>
              <w:t>Sr. Generative AI Architect</w:t>
            </w:r>
          </w:p>
        </w:tc>
        <w:tc>
          <w:tcPr>
            <w:tcW w:w="2459"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48A8A398" w14:textId="77777777" w:rsidR="007C1F2A" w:rsidRDefault="00000000">
            <w:pPr>
              <w:pStyle w:val="TableStyle2A"/>
              <w:rPr>
                <w:rStyle w:val="None"/>
                <w:rFonts w:ascii="Arial" w:eastAsia="Arial" w:hAnsi="Arial" w:cs="Arial"/>
                <w:b/>
                <w:bCs/>
                <w:color w:val="4296B3"/>
                <w:sz w:val="24"/>
                <w:szCs w:val="24"/>
                <w:u w:color="195D86"/>
                <w:lang w:val="it-IT"/>
              </w:rPr>
            </w:pPr>
            <w:proofErr w:type="spellStart"/>
            <w:r>
              <w:rPr>
                <w:rStyle w:val="None"/>
                <w:rFonts w:ascii="Arial" w:hAnsi="Arial"/>
                <w:b/>
                <w:bCs/>
                <w:color w:val="4296B3"/>
                <w:sz w:val="24"/>
                <w:szCs w:val="24"/>
                <w:u w:color="195D86"/>
                <w:lang w:val="it-IT"/>
              </w:rPr>
              <w:t>Hexaware</w:t>
            </w:r>
            <w:proofErr w:type="spellEnd"/>
            <w:r>
              <w:rPr>
                <w:rStyle w:val="None"/>
                <w:rFonts w:ascii="Arial" w:hAnsi="Arial"/>
                <w:b/>
                <w:bCs/>
                <w:color w:val="4296B3"/>
                <w:sz w:val="24"/>
                <w:szCs w:val="24"/>
                <w:u w:color="195D86"/>
                <w:lang w:val="it-IT"/>
              </w:rPr>
              <w:t xml:space="preserve"> Ltd.</w:t>
            </w:r>
          </w:p>
          <w:p w14:paraId="0898D7B0" w14:textId="77777777" w:rsidR="007C1F2A" w:rsidRDefault="00000000">
            <w:pPr>
              <w:pStyle w:val="TableStyle2A"/>
              <w:rPr>
                <w:rFonts w:hint="eastAsia"/>
              </w:rPr>
            </w:pPr>
            <w:r>
              <w:rPr>
                <w:rStyle w:val="None"/>
                <w:rFonts w:ascii="Arial" w:hAnsi="Arial"/>
                <w:b/>
                <w:bCs/>
                <w:color w:val="4296B3"/>
                <w:u w:color="195D86"/>
                <w:lang w:val="it-IT"/>
              </w:rPr>
              <w:t xml:space="preserve">Jul-2024 </w:t>
            </w:r>
            <w:proofErr w:type="spellStart"/>
            <w:r>
              <w:rPr>
                <w:rStyle w:val="None"/>
                <w:rFonts w:ascii="Arial" w:hAnsi="Arial"/>
                <w:b/>
                <w:bCs/>
                <w:color w:val="4296B3"/>
                <w:u w:color="195D86"/>
                <w:lang w:val="it-IT"/>
              </w:rPr>
              <w:t>till</w:t>
            </w:r>
            <w:proofErr w:type="spellEnd"/>
            <w:r>
              <w:rPr>
                <w:rStyle w:val="None"/>
                <w:rFonts w:ascii="Arial" w:hAnsi="Arial"/>
                <w:b/>
                <w:bCs/>
                <w:color w:val="4296B3"/>
                <w:u w:color="195D86"/>
                <w:lang w:val="it-IT"/>
              </w:rPr>
              <w:t xml:space="preserve"> date</w:t>
            </w:r>
          </w:p>
        </w:tc>
      </w:tr>
    </w:tbl>
    <w:p w14:paraId="442A3233" w14:textId="77777777" w:rsidR="007C1F2A" w:rsidRDefault="007C1F2A">
      <w:pPr>
        <w:pStyle w:val="BodyAA"/>
        <w:widowControl w:val="0"/>
        <w:rPr>
          <w:rFonts w:hint="eastAsia"/>
        </w:rPr>
      </w:pPr>
    </w:p>
    <w:p w14:paraId="21D49AE2" w14:textId="07AD3634" w:rsidR="007C1F2A" w:rsidRDefault="00000000">
      <w:pPr>
        <w:pStyle w:val="Body"/>
        <w:rPr>
          <w:rStyle w:val="None"/>
          <w:rFonts w:ascii="Arial" w:hAnsi="Arial"/>
          <w:b/>
          <w:bCs/>
          <w:sz w:val="20"/>
          <w:szCs w:val="20"/>
        </w:rPr>
      </w:pPr>
      <w:r>
        <w:rPr>
          <w:rStyle w:val="None"/>
          <w:rFonts w:ascii="Arial" w:hAnsi="Arial"/>
          <w:b/>
          <w:bCs/>
          <w:sz w:val="20"/>
          <w:szCs w:val="20"/>
        </w:rPr>
        <w:t>Customers: Wipfli, Ryder</w:t>
      </w:r>
    </w:p>
    <w:p w14:paraId="365D8A78" w14:textId="77777777" w:rsidR="00541533" w:rsidRDefault="00541533">
      <w:pPr>
        <w:pStyle w:val="Body"/>
      </w:pPr>
    </w:p>
    <w:p w14:paraId="74468719" w14:textId="77777777" w:rsidR="007C1F2A" w:rsidRDefault="00000000">
      <w:pPr>
        <w:pStyle w:val="BodyAA"/>
        <w:spacing w:after="40"/>
        <w:rPr>
          <w:rStyle w:val="None"/>
          <w:rFonts w:ascii="Arial" w:eastAsia="Arial" w:hAnsi="Arial" w:cs="Arial"/>
        </w:rPr>
      </w:pPr>
      <w:r>
        <w:t xml:space="preserve">I lead the solution and architecture of generative AI in North America for Hexaware. </w:t>
      </w:r>
      <w:r>
        <w:rPr>
          <w:rStyle w:val="None"/>
          <w:rFonts w:ascii="Arial" w:hAnsi="Arial"/>
        </w:rPr>
        <w:t xml:space="preserve">As </w:t>
      </w:r>
      <w:r>
        <w:rPr>
          <w:rStyle w:val="None"/>
          <w:rFonts w:ascii="Arial" w:hAnsi="Arial"/>
          <w:b/>
          <w:bCs/>
        </w:rPr>
        <w:t>Sr. Generative AI Architect</w:t>
      </w:r>
      <w:r>
        <w:rPr>
          <w:rStyle w:val="None"/>
          <w:rFonts w:ascii="Arial" w:hAnsi="Arial"/>
        </w:rPr>
        <w:t xml:space="preserve"> and Assistant Vice President of the Generative AI consulting practice of Hexaware, my experience includes carrying out the following responsibilities</w:t>
      </w:r>
      <w:r>
        <w:rPr>
          <w:rStyle w:val="None"/>
          <w:rFonts w:ascii="Arial" w:hAnsi="Arial"/>
          <w:b/>
          <w:bCs/>
        </w:rPr>
        <w:t>:</w:t>
      </w:r>
    </w:p>
    <w:p w14:paraId="50B9B05C" w14:textId="77777777" w:rsidR="007C1F2A" w:rsidRDefault="00000000">
      <w:pPr>
        <w:pStyle w:val="BodyAA"/>
        <w:numPr>
          <w:ilvl w:val="0"/>
          <w:numId w:val="4"/>
        </w:numPr>
        <w:spacing w:after="40"/>
        <w:rPr>
          <w:rFonts w:ascii="Arial" w:hAnsi="Arial"/>
        </w:rPr>
      </w:pPr>
      <w:r>
        <w:rPr>
          <w:rStyle w:val="None"/>
          <w:rFonts w:ascii="Arial" w:hAnsi="Arial"/>
          <w:b/>
          <w:bCs/>
        </w:rPr>
        <w:t>Solution Design and Architecture:</w:t>
      </w:r>
    </w:p>
    <w:p w14:paraId="7EAF9102" w14:textId="77777777" w:rsidR="007C1F2A" w:rsidRDefault="00000000">
      <w:pPr>
        <w:pStyle w:val="BodyAA"/>
        <w:numPr>
          <w:ilvl w:val="1"/>
          <w:numId w:val="4"/>
        </w:numPr>
        <w:spacing w:after="40"/>
        <w:rPr>
          <w:rFonts w:ascii="Arial" w:hAnsi="Arial"/>
        </w:rPr>
      </w:pPr>
      <w:r>
        <w:rPr>
          <w:rStyle w:val="None"/>
          <w:rFonts w:ascii="Arial" w:hAnsi="Arial"/>
        </w:rPr>
        <w:t xml:space="preserve">Developed comprehensive solution designs and architectures for various use cases across multiple industry verticals for </w:t>
      </w:r>
      <w:r>
        <w:rPr>
          <w:rFonts w:ascii="Arial" w:hAnsi="Arial"/>
        </w:rPr>
        <w:t>several</w:t>
      </w:r>
      <w:r>
        <w:rPr>
          <w:rStyle w:val="None"/>
          <w:rFonts w:ascii="Arial" w:hAnsi="Arial"/>
        </w:rPr>
        <w:t xml:space="preserve"> Fortune 500 clients in the North American region.</w:t>
      </w:r>
    </w:p>
    <w:p w14:paraId="305B06E5" w14:textId="726E31F4" w:rsidR="007C1F2A" w:rsidRDefault="00000000">
      <w:pPr>
        <w:pStyle w:val="BodyAA"/>
        <w:numPr>
          <w:ilvl w:val="1"/>
          <w:numId w:val="4"/>
        </w:numPr>
        <w:spacing w:after="40"/>
        <w:rPr>
          <w:rFonts w:ascii="Arial" w:hAnsi="Arial"/>
        </w:rPr>
      </w:pPr>
      <w:r>
        <w:rPr>
          <w:rStyle w:val="None"/>
          <w:rFonts w:ascii="Arial" w:hAnsi="Arial"/>
        </w:rPr>
        <w:t xml:space="preserve">My recent projects included </w:t>
      </w:r>
      <w:r>
        <w:rPr>
          <w:rFonts w:ascii="Arial" w:hAnsi="Arial"/>
        </w:rPr>
        <w:t>Agentic AI</w:t>
      </w:r>
      <w:r w:rsidR="000341A6">
        <w:rPr>
          <w:rFonts w:ascii="Arial" w:hAnsi="Arial"/>
        </w:rPr>
        <w:t xml:space="preserve"> Document Processing</w:t>
      </w:r>
      <w:r>
        <w:rPr>
          <w:rFonts w:ascii="Arial" w:hAnsi="Arial"/>
        </w:rPr>
        <w:t xml:space="preserve">, </w:t>
      </w:r>
      <w:r>
        <w:rPr>
          <w:rStyle w:val="None"/>
          <w:rFonts w:ascii="Arial" w:hAnsi="Arial"/>
        </w:rPr>
        <w:t xml:space="preserve">Contact Center transformation, </w:t>
      </w:r>
      <w:r w:rsidR="00B80672">
        <w:rPr>
          <w:rStyle w:val="None"/>
          <w:rFonts w:ascii="Arial" w:hAnsi="Arial"/>
        </w:rPr>
        <w:t>Multi-modal Conversational</w:t>
      </w:r>
      <w:r>
        <w:rPr>
          <w:rStyle w:val="None"/>
          <w:rFonts w:ascii="Arial" w:hAnsi="Arial"/>
        </w:rPr>
        <w:t xml:space="preserve"> AI-Assistant on Enterprise Documents, </w:t>
      </w:r>
      <w:r w:rsidR="004775BC">
        <w:rPr>
          <w:rStyle w:val="None"/>
          <w:rFonts w:ascii="Arial" w:hAnsi="Arial"/>
        </w:rPr>
        <w:t xml:space="preserve">Functional Requirement </w:t>
      </w:r>
      <w:r>
        <w:rPr>
          <w:rStyle w:val="None"/>
          <w:rFonts w:ascii="Arial" w:hAnsi="Arial"/>
        </w:rPr>
        <w:t>Document Generation.</w:t>
      </w:r>
    </w:p>
    <w:p w14:paraId="3CF24054" w14:textId="77777777" w:rsidR="007C1F2A" w:rsidRDefault="00000000">
      <w:pPr>
        <w:pStyle w:val="BodyAA"/>
        <w:numPr>
          <w:ilvl w:val="0"/>
          <w:numId w:val="4"/>
        </w:numPr>
        <w:spacing w:after="40"/>
        <w:rPr>
          <w:rFonts w:ascii="Arial" w:hAnsi="Arial"/>
        </w:rPr>
      </w:pPr>
      <w:r>
        <w:rPr>
          <w:rStyle w:val="None"/>
          <w:rFonts w:ascii="Arial" w:hAnsi="Arial"/>
          <w:b/>
          <w:bCs/>
        </w:rPr>
        <w:t>Strategic Consultation:</w:t>
      </w:r>
    </w:p>
    <w:p w14:paraId="349AA6D7" w14:textId="77777777" w:rsidR="007C1F2A" w:rsidRDefault="00000000">
      <w:pPr>
        <w:pStyle w:val="BodyAA"/>
        <w:numPr>
          <w:ilvl w:val="1"/>
          <w:numId w:val="4"/>
        </w:numPr>
        <w:spacing w:after="40"/>
        <w:rPr>
          <w:rFonts w:ascii="Arial" w:hAnsi="Arial"/>
        </w:rPr>
      </w:pPr>
      <w:r>
        <w:rPr>
          <w:rStyle w:val="None"/>
          <w:rFonts w:ascii="Arial" w:hAnsi="Arial"/>
        </w:rPr>
        <w:t>Provided strategic consultation on governance of AI solutions and LLM-Ops to ensure robust and compliant AI deployments in repeatable processes with traceability.</w:t>
      </w:r>
    </w:p>
    <w:p w14:paraId="2BFF5528" w14:textId="77777777" w:rsidR="007C1F2A" w:rsidRDefault="00000000">
      <w:pPr>
        <w:pStyle w:val="BodyAA"/>
        <w:numPr>
          <w:ilvl w:val="1"/>
          <w:numId w:val="4"/>
        </w:numPr>
        <w:spacing w:after="40"/>
        <w:rPr>
          <w:rFonts w:ascii="Arial" w:hAnsi="Arial"/>
        </w:rPr>
      </w:pPr>
      <w:r>
        <w:rPr>
          <w:rStyle w:val="None"/>
          <w:rFonts w:ascii="Arial" w:hAnsi="Arial"/>
        </w:rPr>
        <w:t xml:space="preserve">Response to market research survey on the capabilities of generative AI practice. (Example </w:t>
      </w:r>
      <w:r>
        <w:rPr>
          <w:rFonts w:ascii="Arial" w:hAnsi="Arial"/>
        </w:rPr>
        <w:t>HFS Horizons Study, ISG award evaluation)</w:t>
      </w:r>
    </w:p>
    <w:p w14:paraId="7D72AB35" w14:textId="77777777" w:rsidR="007C1F2A" w:rsidRDefault="00000000">
      <w:pPr>
        <w:pStyle w:val="BodyAA"/>
        <w:numPr>
          <w:ilvl w:val="0"/>
          <w:numId w:val="4"/>
        </w:numPr>
        <w:spacing w:after="40"/>
        <w:rPr>
          <w:rFonts w:ascii="Arial" w:hAnsi="Arial"/>
        </w:rPr>
      </w:pPr>
      <w:r>
        <w:rPr>
          <w:rStyle w:val="None"/>
          <w:rFonts w:ascii="Arial" w:hAnsi="Arial"/>
          <w:b/>
          <w:bCs/>
        </w:rPr>
        <w:t>Partnership and Collaboration:</w:t>
      </w:r>
    </w:p>
    <w:p w14:paraId="331EFBA1" w14:textId="56882CF8" w:rsidR="007C1F2A" w:rsidRDefault="00000000">
      <w:pPr>
        <w:pStyle w:val="BodyAA"/>
        <w:numPr>
          <w:ilvl w:val="1"/>
          <w:numId w:val="4"/>
        </w:numPr>
        <w:spacing w:after="40"/>
        <w:rPr>
          <w:rFonts w:ascii="Arial" w:hAnsi="Arial"/>
        </w:rPr>
      </w:pPr>
      <w:r>
        <w:rPr>
          <w:rStyle w:val="None"/>
          <w:rFonts w:ascii="Arial" w:hAnsi="Arial"/>
        </w:rPr>
        <w:t xml:space="preserve">Collaborated with </w:t>
      </w:r>
      <w:r w:rsidR="002442D5">
        <w:rPr>
          <w:rStyle w:val="None"/>
          <w:rFonts w:ascii="Arial" w:hAnsi="Arial"/>
        </w:rPr>
        <w:t>Cohere LLM</w:t>
      </w:r>
      <w:r>
        <w:rPr>
          <w:rStyle w:val="None"/>
          <w:rFonts w:ascii="Arial" w:hAnsi="Arial"/>
        </w:rPr>
        <w:t>.</w:t>
      </w:r>
    </w:p>
    <w:p w14:paraId="46A80E34" w14:textId="49B743A5" w:rsidR="007C1F2A" w:rsidRDefault="00000000">
      <w:pPr>
        <w:pStyle w:val="BodyAA"/>
        <w:numPr>
          <w:ilvl w:val="1"/>
          <w:numId w:val="4"/>
        </w:numPr>
        <w:spacing w:after="40"/>
        <w:rPr>
          <w:rFonts w:ascii="Arial" w:hAnsi="Arial"/>
        </w:rPr>
      </w:pPr>
      <w:r>
        <w:rPr>
          <w:rStyle w:val="None"/>
          <w:rFonts w:ascii="Arial" w:hAnsi="Arial"/>
        </w:rPr>
        <w:t xml:space="preserve">Partnership with </w:t>
      </w:r>
      <w:r w:rsidR="002442D5">
        <w:rPr>
          <w:rStyle w:val="None"/>
          <w:rFonts w:ascii="Arial" w:hAnsi="Arial"/>
        </w:rPr>
        <w:t>Microsoft</w:t>
      </w:r>
      <w:r>
        <w:rPr>
          <w:rStyle w:val="None"/>
          <w:rFonts w:ascii="Arial" w:hAnsi="Arial"/>
        </w:rPr>
        <w:t xml:space="preserve">, NVIDIA and </w:t>
      </w:r>
      <w:r w:rsidR="002442D5">
        <w:rPr>
          <w:rStyle w:val="None"/>
          <w:rFonts w:ascii="Arial" w:hAnsi="Arial"/>
        </w:rPr>
        <w:t>AWS</w:t>
      </w:r>
      <w:r>
        <w:rPr>
          <w:rStyle w:val="None"/>
          <w:rFonts w:ascii="Arial" w:hAnsi="Arial"/>
        </w:rPr>
        <w:t xml:space="preserve">. </w:t>
      </w:r>
    </w:p>
    <w:p w14:paraId="3835BC01" w14:textId="77777777" w:rsidR="007C1F2A" w:rsidRDefault="00000000">
      <w:pPr>
        <w:pStyle w:val="BodyAA"/>
        <w:numPr>
          <w:ilvl w:val="0"/>
          <w:numId w:val="4"/>
        </w:numPr>
        <w:spacing w:after="40"/>
        <w:rPr>
          <w:rFonts w:ascii="Arial" w:hAnsi="Arial"/>
        </w:rPr>
      </w:pPr>
      <w:r>
        <w:rPr>
          <w:rStyle w:val="None"/>
          <w:rFonts w:ascii="Arial" w:hAnsi="Arial"/>
          <w:b/>
          <w:bCs/>
        </w:rPr>
        <w:t>Advanced Techniques and Performance Tuning:</w:t>
      </w:r>
    </w:p>
    <w:p w14:paraId="007A4769" w14:textId="77777777" w:rsidR="007C1F2A" w:rsidRDefault="00000000">
      <w:pPr>
        <w:pStyle w:val="BodyAA"/>
        <w:numPr>
          <w:ilvl w:val="1"/>
          <w:numId w:val="4"/>
        </w:numPr>
        <w:spacing w:after="40"/>
        <w:rPr>
          <w:rFonts w:ascii="Arial" w:hAnsi="Arial"/>
        </w:rPr>
      </w:pPr>
      <w:r>
        <w:rPr>
          <w:rStyle w:val="None"/>
          <w:rFonts w:ascii="Arial" w:hAnsi="Arial"/>
        </w:rPr>
        <w:t>Experimented with advanced prompting techniques, fine-tuning, and performance tuning of RAG (Retrieval-Augmented Generation), Agentic AI applications to optimize results and performance.</w:t>
      </w:r>
    </w:p>
    <w:p w14:paraId="6E1240D6" w14:textId="77777777" w:rsidR="007C1F2A" w:rsidRDefault="00000000">
      <w:pPr>
        <w:pStyle w:val="BodyAA"/>
        <w:numPr>
          <w:ilvl w:val="0"/>
          <w:numId w:val="4"/>
        </w:numPr>
        <w:spacing w:after="40"/>
        <w:rPr>
          <w:rFonts w:ascii="Arial" w:hAnsi="Arial"/>
        </w:rPr>
      </w:pPr>
      <w:r>
        <w:rPr>
          <w:rStyle w:val="None"/>
          <w:rFonts w:ascii="Arial" w:hAnsi="Arial"/>
          <w:b/>
          <w:bCs/>
        </w:rPr>
        <w:t>Tools, Methodologies, Platforms, and Frameworks Comparison:</w:t>
      </w:r>
    </w:p>
    <w:p w14:paraId="4D4E4CB3" w14:textId="77777777" w:rsidR="007C1F2A" w:rsidRDefault="00000000">
      <w:pPr>
        <w:pStyle w:val="BodyAA"/>
        <w:numPr>
          <w:ilvl w:val="1"/>
          <w:numId w:val="4"/>
        </w:numPr>
        <w:spacing w:after="40"/>
        <w:rPr>
          <w:rFonts w:ascii="Arial" w:hAnsi="Arial"/>
        </w:rPr>
      </w:pPr>
      <w:r>
        <w:rPr>
          <w:rStyle w:val="None"/>
          <w:rFonts w:ascii="Arial" w:hAnsi="Arial"/>
        </w:rPr>
        <w:t>Conducted comparative analysis of various tools, methodologies, platforms, and frameworks to create informed points of view, guiding selection and implementing the most appropriate technologies for specific use cases.</w:t>
      </w:r>
    </w:p>
    <w:p w14:paraId="4FE1571A" w14:textId="77777777" w:rsidR="007C1F2A" w:rsidRDefault="00000000">
      <w:pPr>
        <w:pStyle w:val="BodyAA"/>
        <w:numPr>
          <w:ilvl w:val="0"/>
          <w:numId w:val="5"/>
        </w:numPr>
        <w:spacing w:after="40"/>
        <w:rPr>
          <w:rFonts w:ascii="Arial" w:hAnsi="Arial"/>
          <w:b/>
          <w:bCs/>
        </w:rPr>
      </w:pPr>
      <w:r>
        <w:rPr>
          <w:rFonts w:ascii="Arial" w:hAnsi="Arial"/>
          <w:b/>
          <w:bCs/>
        </w:rPr>
        <w:t>Pre-Sales Support:</w:t>
      </w:r>
    </w:p>
    <w:p w14:paraId="12D765C0" w14:textId="77777777" w:rsidR="007C1F2A" w:rsidRDefault="00000000">
      <w:pPr>
        <w:pStyle w:val="BodyAA"/>
        <w:numPr>
          <w:ilvl w:val="1"/>
          <w:numId w:val="5"/>
        </w:numPr>
        <w:spacing w:after="40"/>
        <w:rPr>
          <w:rFonts w:ascii="Arial" w:hAnsi="Arial"/>
        </w:rPr>
      </w:pPr>
      <w:r>
        <w:rPr>
          <w:rStyle w:val="None"/>
          <w:rFonts w:ascii="Arial" w:hAnsi="Arial"/>
        </w:rPr>
        <w:t xml:space="preserve">I supported </w:t>
      </w:r>
      <w:r>
        <w:rPr>
          <w:rFonts w:ascii="Arial" w:hAnsi="Arial"/>
        </w:rPr>
        <w:t>several</w:t>
      </w:r>
      <w:r>
        <w:rPr>
          <w:rStyle w:val="None"/>
          <w:rFonts w:ascii="Arial" w:hAnsi="Arial"/>
        </w:rPr>
        <w:t xml:space="preserve"> RFP (Request for Proposals) successfully. I critically sharpened the solutions to provide business value and display differentiation.</w:t>
      </w:r>
    </w:p>
    <w:p w14:paraId="6C674067" w14:textId="77777777" w:rsidR="007C1F2A" w:rsidRDefault="00000000">
      <w:pPr>
        <w:pStyle w:val="BodyAA"/>
        <w:numPr>
          <w:ilvl w:val="0"/>
          <w:numId w:val="5"/>
        </w:numPr>
        <w:spacing w:after="40"/>
        <w:rPr>
          <w:rFonts w:ascii="Arial" w:hAnsi="Arial"/>
          <w:b/>
          <w:bCs/>
        </w:rPr>
      </w:pPr>
      <w:r>
        <w:rPr>
          <w:rFonts w:ascii="Arial" w:hAnsi="Arial"/>
          <w:b/>
          <w:bCs/>
        </w:rPr>
        <w:t>Conference and Trade Show:</w:t>
      </w:r>
    </w:p>
    <w:p w14:paraId="501E9E76" w14:textId="77777777" w:rsidR="007C1F2A" w:rsidRDefault="00000000">
      <w:pPr>
        <w:pStyle w:val="BodyAA"/>
        <w:numPr>
          <w:ilvl w:val="1"/>
          <w:numId w:val="5"/>
        </w:numPr>
        <w:spacing w:after="40"/>
        <w:rPr>
          <w:rFonts w:ascii="Arial" w:hAnsi="Arial"/>
        </w:rPr>
      </w:pPr>
      <w:r>
        <w:rPr>
          <w:rStyle w:val="None"/>
          <w:rFonts w:ascii="Arial" w:hAnsi="Arial"/>
        </w:rPr>
        <w:t>I showcased Hexaware's generative-AI solution accelerators and participated in various discussion forums and conferences.</w:t>
      </w:r>
    </w:p>
    <w:p w14:paraId="20C42346" w14:textId="77777777" w:rsidR="007C1F2A" w:rsidRDefault="007C1F2A">
      <w:pPr>
        <w:pStyle w:val="BodyAA"/>
        <w:spacing w:after="40"/>
        <w:ind w:left="1440"/>
        <w:rPr>
          <w:rFonts w:ascii="Arial" w:hAnsi="Arial"/>
          <w:b/>
          <w:bCs/>
        </w:rPr>
      </w:pPr>
    </w:p>
    <w:p w14:paraId="040A8721" w14:textId="77777777" w:rsidR="000341A6" w:rsidRDefault="000341A6">
      <w:pPr>
        <w:pStyle w:val="BodyAA"/>
        <w:spacing w:after="40"/>
        <w:ind w:left="1440"/>
        <w:rPr>
          <w:rStyle w:val="None"/>
          <w:rFonts w:ascii="Arial" w:eastAsia="Arial" w:hAnsi="Arial" w:cs="Arial"/>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570"/>
        <w:gridCol w:w="2790"/>
      </w:tblGrid>
      <w:tr w:rsidR="007C1F2A" w14:paraId="0620F710" w14:textId="77777777">
        <w:trPr>
          <w:trHeight w:val="615"/>
        </w:trPr>
        <w:tc>
          <w:tcPr>
            <w:tcW w:w="6569"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1F8A0102" w14:textId="77777777" w:rsidR="007C1F2A" w:rsidRDefault="00000000">
            <w:pPr>
              <w:pStyle w:val="TableStyle2A"/>
              <w:rPr>
                <w:rFonts w:hint="eastAsia"/>
              </w:rPr>
            </w:pPr>
            <w:r>
              <w:rPr>
                <w:rStyle w:val="None"/>
                <w:rFonts w:ascii="Arial" w:hAnsi="Arial"/>
                <w:b/>
                <w:bCs/>
                <w:color w:val="4296B3"/>
                <w:sz w:val="24"/>
                <w:szCs w:val="24"/>
                <w:u w:color="195D86"/>
                <w:lang w:val="fr-FR"/>
              </w:rPr>
              <w:t xml:space="preserve">Principal Consultant, </w:t>
            </w:r>
            <w:r>
              <w:rPr>
                <w:rStyle w:val="None"/>
                <w:rFonts w:ascii="Arial" w:hAnsi="Arial"/>
                <w:b/>
                <w:bCs/>
                <w:color w:val="4296B3"/>
                <w:sz w:val="24"/>
                <w:szCs w:val="24"/>
                <w:u w:color="195D86"/>
              </w:rPr>
              <w:t>Artificial Intelligence.</w:t>
            </w:r>
          </w:p>
        </w:tc>
        <w:tc>
          <w:tcPr>
            <w:tcW w:w="279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0C5575A2" w14:textId="77777777" w:rsidR="007C1F2A" w:rsidRDefault="00000000">
            <w:pPr>
              <w:pStyle w:val="TableStyle2A"/>
              <w:rPr>
                <w:rStyle w:val="None"/>
                <w:rFonts w:ascii="Arial" w:eastAsia="Arial" w:hAnsi="Arial" w:cs="Arial"/>
                <w:b/>
                <w:bCs/>
                <w:color w:val="4296B3"/>
                <w:sz w:val="24"/>
                <w:szCs w:val="24"/>
                <w:u w:color="195D86"/>
                <w:lang w:val="it-IT"/>
              </w:rPr>
            </w:pPr>
            <w:proofErr w:type="spellStart"/>
            <w:r>
              <w:rPr>
                <w:rStyle w:val="None"/>
                <w:rFonts w:ascii="Arial" w:hAnsi="Arial"/>
                <w:b/>
                <w:bCs/>
                <w:color w:val="4296B3"/>
                <w:sz w:val="24"/>
                <w:szCs w:val="24"/>
                <w:u w:color="195D86"/>
                <w:lang w:val="it-IT"/>
              </w:rPr>
              <w:t>Wipro</w:t>
            </w:r>
            <w:proofErr w:type="spellEnd"/>
            <w:r>
              <w:rPr>
                <w:rStyle w:val="None"/>
                <w:rFonts w:ascii="Arial" w:hAnsi="Arial"/>
                <w:b/>
                <w:bCs/>
                <w:color w:val="4296B3"/>
                <w:sz w:val="24"/>
                <w:szCs w:val="24"/>
                <w:u w:color="195D86"/>
                <w:lang w:val="it-IT"/>
              </w:rPr>
              <w:t xml:space="preserve"> Ltd.</w:t>
            </w:r>
          </w:p>
          <w:p w14:paraId="458E7B67" w14:textId="77777777" w:rsidR="007C1F2A" w:rsidRDefault="00000000">
            <w:pPr>
              <w:pStyle w:val="TableStyle2A"/>
              <w:rPr>
                <w:rFonts w:hint="eastAsia"/>
              </w:rPr>
            </w:pPr>
            <w:r>
              <w:rPr>
                <w:rStyle w:val="None"/>
                <w:rFonts w:ascii="Arial" w:hAnsi="Arial"/>
                <w:b/>
                <w:bCs/>
                <w:color w:val="4296B3"/>
                <w:u w:color="195D86"/>
                <w:lang w:val="it-IT"/>
              </w:rPr>
              <w:t>May-2021 to Jul-2024</w:t>
            </w:r>
          </w:p>
        </w:tc>
      </w:tr>
    </w:tbl>
    <w:p w14:paraId="045D012E" w14:textId="77777777" w:rsidR="00640832" w:rsidRDefault="00640832">
      <w:pPr>
        <w:pStyle w:val="Body"/>
        <w:rPr>
          <w:rStyle w:val="None"/>
          <w:rFonts w:ascii="Arial" w:hAnsi="Arial"/>
          <w:b/>
          <w:bCs/>
          <w:sz w:val="20"/>
          <w:szCs w:val="20"/>
        </w:rPr>
      </w:pPr>
    </w:p>
    <w:p w14:paraId="39B2CFB8" w14:textId="05395ACC" w:rsidR="007C1F2A" w:rsidRDefault="00000000">
      <w:pPr>
        <w:pStyle w:val="Body"/>
        <w:rPr>
          <w:rStyle w:val="None"/>
          <w:rFonts w:ascii="Arial" w:hAnsi="Arial"/>
          <w:sz w:val="20"/>
          <w:szCs w:val="20"/>
        </w:rPr>
      </w:pPr>
      <w:r>
        <w:rPr>
          <w:rStyle w:val="None"/>
          <w:rFonts w:ascii="Arial" w:hAnsi="Arial"/>
          <w:b/>
          <w:bCs/>
          <w:sz w:val="20"/>
          <w:szCs w:val="20"/>
        </w:rPr>
        <w:t xml:space="preserve">Customers: Cigna, Verizon, </w:t>
      </w:r>
    </w:p>
    <w:p w14:paraId="1DA68F7B" w14:textId="77777777" w:rsidR="00D302BE" w:rsidRDefault="00D302BE">
      <w:pPr>
        <w:pStyle w:val="Body"/>
        <w:rPr>
          <w:rStyle w:val="None"/>
          <w:rFonts w:ascii="Arial" w:eastAsia="Arial" w:hAnsi="Arial" w:cs="Arial"/>
          <w:sz w:val="20"/>
          <w:szCs w:val="20"/>
        </w:rPr>
      </w:pPr>
    </w:p>
    <w:p w14:paraId="1BD79472" w14:textId="77777777" w:rsidR="007C1F2A" w:rsidRDefault="00000000">
      <w:pPr>
        <w:pStyle w:val="Body"/>
        <w:rPr>
          <w:rStyle w:val="None"/>
          <w:rFonts w:ascii="Arial" w:eastAsia="Arial" w:hAnsi="Arial" w:cs="Arial"/>
          <w:sz w:val="20"/>
          <w:szCs w:val="20"/>
        </w:rPr>
      </w:pPr>
      <w:r>
        <w:rPr>
          <w:rStyle w:val="None"/>
          <w:rFonts w:ascii="Arial" w:hAnsi="Arial"/>
          <w:sz w:val="20"/>
          <w:szCs w:val="20"/>
        </w:rPr>
        <w:t xml:space="preserve">As a lead Data Scientist and Solution Architect, I lead a portfolio of projects in AI-COE of a major healthcare payor. Among the projects following </w:t>
      </w:r>
    </w:p>
    <w:p w14:paraId="3866A1A5" w14:textId="77777777" w:rsidR="007C1F2A" w:rsidRDefault="00000000">
      <w:pPr>
        <w:pStyle w:val="ListParagraph"/>
        <w:numPr>
          <w:ilvl w:val="0"/>
          <w:numId w:val="7"/>
        </w:numPr>
        <w:rPr>
          <w:b/>
          <w:bCs/>
          <w:sz w:val="20"/>
          <w:szCs w:val="20"/>
        </w:rPr>
      </w:pPr>
      <w:r>
        <w:rPr>
          <w:rStyle w:val="None"/>
          <w:rFonts w:ascii="Arial" w:hAnsi="Arial"/>
          <w:sz w:val="20"/>
          <w:szCs w:val="20"/>
        </w:rPr>
        <w:lastRenderedPageBreak/>
        <w:t xml:space="preserve">I designed and led the development of a </w:t>
      </w:r>
      <w:r>
        <w:rPr>
          <w:rStyle w:val="None"/>
          <w:rFonts w:ascii="Arial" w:hAnsi="Arial"/>
          <w:b/>
          <w:bCs/>
          <w:sz w:val="20"/>
          <w:szCs w:val="20"/>
        </w:rPr>
        <w:t xml:space="preserve">question-answer Chatbot AI-Assistant on Enterprise Documents in record time </w:t>
      </w:r>
      <w:r>
        <w:rPr>
          <w:rStyle w:val="None"/>
          <w:rFonts w:ascii="Arial" w:hAnsi="Arial"/>
          <w:sz w:val="20"/>
          <w:szCs w:val="20"/>
        </w:rPr>
        <w:t xml:space="preserve">for the customer.  </w:t>
      </w:r>
      <w:r>
        <w:rPr>
          <w:rStyle w:val="None"/>
          <w:rFonts w:ascii="Arial" w:hAnsi="Arial"/>
          <w:b/>
          <w:bCs/>
          <w:sz w:val="20"/>
          <w:szCs w:val="20"/>
        </w:rPr>
        <w:t xml:space="preserve">The accuracy of Chatbot AI Assistant is about 99.9%, and the average response time is 0.4 seconds, surpassing industry benchmarks. </w:t>
      </w:r>
      <w:r>
        <w:rPr>
          <w:rStyle w:val="None"/>
          <w:rFonts w:ascii="Arial" w:hAnsi="Arial"/>
          <w:sz w:val="20"/>
          <w:szCs w:val="20"/>
        </w:rPr>
        <w:t>The project won the “Innovation of the Year” award in the customer organization, a global healthcare insurance payor, and the prestigious "NASSCOM - AI Game-changer" Award, India's top AI accolade.  It was nominated for the 2024 Microsoft Partner of the Year Award in the “Building with AI” category. It ensures safe and responsible AI implementation, adhering to the safety guardrails. The solution design optimizes performance, accuracy, and operations based on scalable micro-service architecture, having high availability, dynamic model switching, continuous integration, and delivery through automated DevOps, automated regression, adversarial, and performance testing.</w:t>
      </w:r>
      <w:r>
        <w:rPr>
          <w:rStyle w:val="None"/>
          <w:rFonts w:ascii="Arial" w:hAnsi="Arial"/>
          <w:b/>
          <w:bCs/>
          <w:sz w:val="20"/>
          <w:szCs w:val="20"/>
        </w:rPr>
        <w:t xml:space="preserve"> The solution reduces hold time during customer service, with an average 70% reduction of call-time time per customer call.</w:t>
      </w:r>
    </w:p>
    <w:p w14:paraId="545414AD" w14:textId="77777777" w:rsidR="007C1F2A" w:rsidRDefault="00000000">
      <w:pPr>
        <w:pStyle w:val="ListParagraph"/>
        <w:numPr>
          <w:ilvl w:val="0"/>
          <w:numId w:val="8"/>
        </w:numPr>
        <w:rPr>
          <w:rFonts w:ascii="Arial" w:hAnsi="Arial"/>
          <w:sz w:val="20"/>
          <w:szCs w:val="20"/>
        </w:rPr>
      </w:pPr>
      <w:r>
        <w:rPr>
          <w:rStyle w:val="None"/>
          <w:rFonts w:ascii="Arial" w:hAnsi="Arial"/>
          <w:sz w:val="20"/>
          <w:szCs w:val="20"/>
        </w:rPr>
        <w:t xml:space="preserve">We experimented and successfully implemented various advanced prompt engineering techniques such as Chain-of-Thoughts, decomposition, </w:t>
      </w:r>
      <w:proofErr w:type="spellStart"/>
      <w:r>
        <w:rPr>
          <w:rStyle w:val="None"/>
          <w:rFonts w:ascii="Arial" w:hAnsi="Arial"/>
          <w:sz w:val="20"/>
          <w:szCs w:val="20"/>
        </w:rPr>
        <w:t>HyDE</w:t>
      </w:r>
      <w:proofErr w:type="spellEnd"/>
      <w:r>
        <w:rPr>
          <w:rStyle w:val="None"/>
          <w:rFonts w:ascii="Arial" w:hAnsi="Arial"/>
          <w:sz w:val="20"/>
          <w:szCs w:val="20"/>
        </w:rPr>
        <w:t xml:space="preserve">, and re-ranking of retrieval in RAG using a cross-encoder. </w:t>
      </w:r>
    </w:p>
    <w:p w14:paraId="38AA139B" w14:textId="77777777" w:rsidR="007C1F2A" w:rsidRDefault="00000000">
      <w:pPr>
        <w:pStyle w:val="ListParagraph"/>
        <w:numPr>
          <w:ilvl w:val="0"/>
          <w:numId w:val="8"/>
        </w:numPr>
        <w:rPr>
          <w:rFonts w:ascii="Arial" w:hAnsi="Arial"/>
          <w:sz w:val="20"/>
          <w:szCs w:val="20"/>
        </w:rPr>
      </w:pPr>
      <w:r>
        <w:rPr>
          <w:rStyle w:val="None"/>
          <w:rFonts w:ascii="Arial" w:hAnsi="Arial"/>
          <w:sz w:val="20"/>
          <w:szCs w:val="20"/>
        </w:rPr>
        <w:t>On call center call transcripts, we developed analytics to monitor call quality, find root causes of calls, and recommend process improvements to reduce call volumes. We are also experimenting with automated answering of calls a Proof of Concept is largely and demonstrated successfully. The end-to-end transformation program of the Contact Center will start soon.</w:t>
      </w:r>
    </w:p>
    <w:p w14:paraId="6FBEE438" w14:textId="77777777" w:rsidR="007C1F2A" w:rsidRDefault="00000000">
      <w:pPr>
        <w:pStyle w:val="ListParagraph"/>
        <w:numPr>
          <w:ilvl w:val="0"/>
          <w:numId w:val="8"/>
        </w:numPr>
        <w:rPr>
          <w:rFonts w:ascii="Arial" w:hAnsi="Arial"/>
          <w:sz w:val="20"/>
          <w:szCs w:val="20"/>
        </w:rPr>
      </w:pPr>
      <w:r>
        <w:rPr>
          <w:rStyle w:val="None"/>
          <w:rFonts w:ascii="Arial" w:hAnsi="Arial"/>
          <w:sz w:val="20"/>
          <w:szCs w:val="20"/>
        </w:rPr>
        <w:t>I was part of the global technical panelists of Wipro, who evaluate and select startups on generative AI. (</w:t>
      </w:r>
      <w:hyperlink r:id="rId9" w:history="1">
        <w:r w:rsidR="007C1F2A">
          <w:rPr>
            <w:rStyle w:val="Hyperlink2"/>
            <w:rFonts w:ascii="Arial" w:hAnsi="Arial"/>
            <w:sz w:val="20"/>
            <w:szCs w:val="20"/>
          </w:rPr>
          <w:t>https://lab45thinktank.com/genai-accelerator-program/</w:t>
        </w:r>
      </w:hyperlink>
      <w:r>
        <w:rPr>
          <w:rStyle w:val="Hyperlink2"/>
          <w:rFonts w:ascii="Arial" w:hAnsi="Arial"/>
          <w:sz w:val="20"/>
          <w:szCs w:val="20"/>
        </w:rPr>
        <w:t>)</w:t>
      </w:r>
    </w:p>
    <w:p w14:paraId="09461A0E" w14:textId="77777777" w:rsidR="007C1F2A" w:rsidRDefault="00000000">
      <w:pPr>
        <w:pStyle w:val="BodyAA"/>
        <w:numPr>
          <w:ilvl w:val="0"/>
          <w:numId w:val="8"/>
        </w:numPr>
        <w:spacing w:after="20"/>
        <w:jc w:val="both"/>
        <w:rPr>
          <w:rFonts w:ascii="Arial" w:hAnsi="Arial"/>
        </w:rPr>
      </w:pPr>
      <w:r>
        <w:rPr>
          <w:rStyle w:val="None"/>
          <w:rFonts w:ascii="Arial" w:hAnsi="Arial"/>
        </w:rPr>
        <w:t xml:space="preserve">I lead solutions for Document Classification, Entity Extraction, Intelligent Document Processing, Call Center Voice Classification, Entity Extraction, and further downstream processing orchestrated by Pega workflow and various system integrations. The OCR produced good results with Azure Form Recognizer on Grievances and Appeals documents. On the customer grievances summary texts, which are free-flow writing, I categorized them with the BERT model to route the grievance to the appropriate operations team. We successfully concluded proof of concept on GPT 3.5 to streamline call center operations. </w:t>
      </w:r>
    </w:p>
    <w:p w14:paraId="6162392A" w14:textId="77777777" w:rsidR="007C1F2A" w:rsidRDefault="00000000">
      <w:pPr>
        <w:pStyle w:val="BodyAA"/>
        <w:numPr>
          <w:ilvl w:val="0"/>
          <w:numId w:val="8"/>
        </w:numPr>
        <w:spacing w:after="20"/>
        <w:jc w:val="both"/>
        <w:rPr>
          <w:rFonts w:ascii="Arial" w:hAnsi="Arial"/>
        </w:rPr>
      </w:pPr>
      <w:r>
        <w:rPr>
          <w:rStyle w:val="None"/>
          <w:rFonts w:ascii="Arial" w:hAnsi="Arial"/>
        </w:rPr>
        <w:t xml:space="preserve">I executed a causal analysis on the high call volume of providers. We also tested the ML capabilities of the automation platform, </w:t>
      </w:r>
      <w:proofErr w:type="spellStart"/>
      <w:r>
        <w:rPr>
          <w:rStyle w:val="None"/>
          <w:rFonts w:ascii="Arial" w:hAnsi="Arial"/>
        </w:rPr>
        <w:t>UIPath</w:t>
      </w:r>
      <w:proofErr w:type="spellEnd"/>
      <w:r>
        <w:rPr>
          <w:rStyle w:val="None"/>
          <w:rFonts w:ascii="Arial" w:hAnsi="Arial"/>
        </w:rPr>
        <w:t xml:space="preserve">. I performed the gap analysis assessment of the ML development and deployment platform in the office of intelligent automation, along with product comparisons, and articulated the advantages of Databricks.  I lead ideation, design, choice of ML-Ops platform, multi-cloud solution implementation, model performance measurement and tuning, and system integration. </w:t>
      </w:r>
      <w:r>
        <w:rPr>
          <w:rStyle w:val="None"/>
          <w:rFonts w:ascii="Arial" w:hAnsi="Arial"/>
          <w:b/>
          <w:bCs/>
        </w:rPr>
        <w:t xml:space="preserve">We deliver about 30% cost savings annually in Operations, with multi-phase automation and operations process re-designing, planned over multiple years. </w:t>
      </w:r>
    </w:p>
    <w:p w14:paraId="1037F54D" w14:textId="77777777" w:rsidR="007C1F2A" w:rsidRDefault="00000000">
      <w:pPr>
        <w:pStyle w:val="BodyAA"/>
        <w:numPr>
          <w:ilvl w:val="0"/>
          <w:numId w:val="8"/>
        </w:numPr>
        <w:spacing w:after="0"/>
        <w:jc w:val="both"/>
        <w:rPr>
          <w:rFonts w:ascii="Arial" w:hAnsi="Arial"/>
        </w:rPr>
      </w:pPr>
      <w:r>
        <w:rPr>
          <w:rStyle w:val="None"/>
          <w:rFonts w:ascii="Arial" w:hAnsi="Arial"/>
        </w:rPr>
        <w:t xml:space="preserve">As lead Data Scientist and Solution Architect in automating the Digital Operation Center of a Fortune 20 global organization. The solutions include auto-monitoring, auto-triaging, </w:t>
      </w:r>
      <w:r>
        <w:rPr>
          <w:rStyle w:val="None"/>
          <w:rFonts w:ascii="Arial" w:hAnsi="Arial"/>
          <w:b/>
          <w:bCs/>
        </w:rPr>
        <w:t>root cause determination of customer struggles, straight-through processing, near real-time anomaly detection on KPI measurement, customer feedback classification, and social media topic classification to derive actionable insights and efficient digital operations</w:t>
      </w:r>
      <w:r>
        <w:rPr>
          <w:rStyle w:val="None"/>
          <w:rFonts w:ascii="Arial" w:hAnsi="Arial"/>
        </w:rPr>
        <w:t xml:space="preserve"> with the objective of customer satisfaction. The team was comprised of 120+ members across 3 continents. The automation saved about 10% on annual costs and increased turnaround time to end customers by 15%.</w:t>
      </w:r>
    </w:p>
    <w:p w14:paraId="4DCA33CF" w14:textId="77777777" w:rsidR="007C1F2A" w:rsidRDefault="00000000">
      <w:pPr>
        <w:pStyle w:val="BodyAA"/>
        <w:numPr>
          <w:ilvl w:val="0"/>
          <w:numId w:val="8"/>
        </w:numPr>
        <w:spacing w:after="0"/>
        <w:jc w:val="both"/>
        <w:rPr>
          <w:rFonts w:ascii="Arial" w:hAnsi="Arial"/>
        </w:rPr>
      </w:pPr>
      <w:r>
        <w:rPr>
          <w:rStyle w:val="None"/>
          <w:rFonts w:ascii="Arial" w:hAnsi="Arial"/>
        </w:rPr>
        <w:t>In the Banking Payment Domain, I developed a</w:t>
      </w:r>
      <w:r>
        <w:rPr>
          <w:rStyle w:val="None"/>
          <w:rFonts w:ascii="Arial" w:hAnsi="Arial"/>
          <w:b/>
          <w:bCs/>
        </w:rPr>
        <w:t xml:space="preserve"> Solution Accelerator, “Invoice Payment Reconciliation”, based on advanced NLP, to reduce manual effort and be ISO 20022 compliant </w:t>
      </w:r>
      <w:r>
        <w:rPr>
          <w:rStyle w:val="None"/>
          <w:rFonts w:ascii="Arial" w:hAnsi="Arial"/>
        </w:rPr>
        <w:t>in record time for Wipro, showcased to several global clients. The ISO 20022-compliant payment message contains more information, enabling the Bank to process the invoice to payment mapping on behalf of the company.</w:t>
      </w:r>
    </w:p>
    <w:p w14:paraId="613265D0" w14:textId="77777777" w:rsidR="007C1F2A" w:rsidRDefault="00000000">
      <w:pPr>
        <w:pStyle w:val="BodyAA"/>
        <w:numPr>
          <w:ilvl w:val="0"/>
          <w:numId w:val="8"/>
        </w:numPr>
        <w:spacing w:after="0"/>
        <w:jc w:val="both"/>
        <w:rPr>
          <w:rFonts w:ascii="Arial" w:hAnsi="Arial"/>
        </w:rPr>
      </w:pPr>
      <w:r>
        <w:rPr>
          <w:rStyle w:val="None"/>
          <w:rFonts w:ascii="Arial" w:hAnsi="Arial"/>
        </w:rPr>
        <w:t xml:space="preserve">I consulted on an Inventory Optimization solution built on AWS EMR, Py-Spark to reduce cost and time. </w:t>
      </w:r>
    </w:p>
    <w:p w14:paraId="6578BFB1" w14:textId="77777777" w:rsidR="007C1F2A" w:rsidRDefault="00000000">
      <w:pPr>
        <w:pStyle w:val="BodyAA"/>
        <w:numPr>
          <w:ilvl w:val="0"/>
          <w:numId w:val="8"/>
        </w:numPr>
        <w:spacing w:after="0"/>
        <w:jc w:val="both"/>
        <w:rPr>
          <w:rFonts w:ascii="Arial" w:hAnsi="Arial"/>
        </w:rPr>
      </w:pPr>
      <w:r>
        <w:rPr>
          <w:rStyle w:val="None"/>
          <w:rFonts w:ascii="Arial" w:hAnsi="Arial"/>
        </w:rPr>
        <w:t xml:space="preserve">Partnered with </w:t>
      </w:r>
      <w:proofErr w:type="spellStart"/>
      <w:r>
        <w:rPr>
          <w:rStyle w:val="None"/>
          <w:rFonts w:ascii="Arial" w:hAnsi="Arial"/>
        </w:rPr>
        <w:t>OctoML</w:t>
      </w:r>
      <w:proofErr w:type="spellEnd"/>
      <w:r>
        <w:rPr>
          <w:rStyle w:val="None"/>
          <w:rFonts w:ascii="Arial" w:hAnsi="Arial"/>
        </w:rPr>
        <w:t xml:space="preserve"> ( </w:t>
      </w:r>
      <w:hyperlink r:id="rId10" w:history="1">
        <w:r w:rsidR="007C1F2A">
          <w:rPr>
            <w:rStyle w:val="Hyperlink3"/>
            <w:rFonts w:ascii="Arial" w:hAnsi="Arial"/>
          </w:rPr>
          <w:t>https://www.octoml.</w:t>
        </w:r>
        <w:r w:rsidR="007C1F2A">
          <w:rPr>
            <w:rStyle w:val="None"/>
            <w:rFonts w:ascii="Arial" w:hAnsi="Arial"/>
            <w:u w:val="single"/>
            <w:lang w:val="fr-FR"/>
          </w:rPr>
          <w:t>ai</w:t>
        </w:r>
      </w:hyperlink>
      <w:r>
        <w:rPr>
          <w:rStyle w:val="None"/>
          <w:rFonts w:ascii="Arial" w:hAnsi="Arial"/>
        </w:rPr>
        <w:t xml:space="preserve"> ) on high-performing inference model deployment at scale. The product is based on TVM, an end-to-end Machine Learning Compiler Framework for CPUs, GPUs, and accelerators.</w:t>
      </w:r>
    </w:p>
    <w:p w14:paraId="645ECF0D" w14:textId="77777777" w:rsidR="007C1F2A" w:rsidRDefault="00000000">
      <w:pPr>
        <w:pStyle w:val="BodyAA"/>
        <w:numPr>
          <w:ilvl w:val="0"/>
          <w:numId w:val="8"/>
        </w:numPr>
        <w:spacing w:after="0"/>
        <w:jc w:val="both"/>
        <w:rPr>
          <w:rFonts w:ascii="Arial" w:hAnsi="Arial"/>
        </w:rPr>
      </w:pPr>
      <w:r>
        <w:rPr>
          <w:rStyle w:val="None"/>
          <w:rFonts w:ascii="Arial" w:hAnsi="Arial"/>
        </w:rPr>
        <w:t xml:space="preserve">Partnered with </w:t>
      </w:r>
      <w:proofErr w:type="spellStart"/>
      <w:r>
        <w:rPr>
          <w:rStyle w:val="None"/>
          <w:rFonts w:ascii="Arial" w:hAnsi="Arial"/>
        </w:rPr>
        <w:t>TruEra</w:t>
      </w:r>
      <w:proofErr w:type="spellEnd"/>
      <w:r>
        <w:rPr>
          <w:rStyle w:val="None"/>
          <w:rFonts w:ascii="Arial" w:hAnsi="Arial"/>
        </w:rPr>
        <w:t xml:space="preserve"> ( </w:t>
      </w:r>
      <w:hyperlink r:id="rId11" w:history="1">
        <w:r w:rsidR="007C1F2A">
          <w:rPr>
            <w:rStyle w:val="Hyperlink4"/>
            <w:rFonts w:ascii="Arial" w:hAnsi="Arial"/>
          </w:rPr>
          <w:t>https://truera.com/</w:t>
        </w:r>
      </w:hyperlink>
      <w:r>
        <w:rPr>
          <w:rStyle w:val="None"/>
          <w:rFonts w:ascii="Arial" w:hAnsi="Arial"/>
        </w:rPr>
        <w:t xml:space="preserve"> ) on AI quality, ethical AI and explainable AI. </w:t>
      </w:r>
    </w:p>
    <w:p w14:paraId="243A1930" w14:textId="77777777" w:rsidR="007C1F2A" w:rsidRDefault="00000000">
      <w:pPr>
        <w:pStyle w:val="BodyAA"/>
        <w:numPr>
          <w:ilvl w:val="0"/>
          <w:numId w:val="8"/>
        </w:numPr>
        <w:spacing w:after="0"/>
        <w:jc w:val="both"/>
        <w:rPr>
          <w:rFonts w:ascii="Arial" w:hAnsi="Arial"/>
        </w:rPr>
      </w:pPr>
      <w:r>
        <w:rPr>
          <w:rStyle w:val="None"/>
          <w:rFonts w:ascii="Arial" w:hAnsi="Arial"/>
        </w:rPr>
        <w:t xml:space="preserve">Partnered with Ema (https://www.ema.co/) on Gen AI agents and assistants. </w:t>
      </w:r>
    </w:p>
    <w:p w14:paraId="63E51CC1" w14:textId="77777777" w:rsidR="007C1F2A" w:rsidRDefault="007C1F2A">
      <w:pPr>
        <w:pStyle w:val="BodyAA"/>
        <w:jc w:val="both"/>
        <w:rPr>
          <w:rFonts w:hint="eastAsia"/>
        </w:rPr>
      </w:pPr>
    </w:p>
    <w:tbl>
      <w:tblPr>
        <w:tblW w:w="9388"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148"/>
        <w:gridCol w:w="3240"/>
      </w:tblGrid>
      <w:tr w:rsidR="007C1F2A" w14:paraId="7B38AF51" w14:textId="77777777">
        <w:trPr>
          <w:trHeight w:val="1437"/>
        </w:trPr>
        <w:tc>
          <w:tcPr>
            <w:tcW w:w="6148"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678CFB8B" w14:textId="77777777" w:rsidR="007C1F2A" w:rsidRDefault="00000000">
            <w:pPr>
              <w:pStyle w:val="TableStyle2A"/>
              <w:rPr>
                <w:rFonts w:hint="eastAsia"/>
              </w:rPr>
            </w:pPr>
            <w:r>
              <w:rPr>
                <w:rStyle w:val="None"/>
                <w:rFonts w:ascii="Arial" w:hAnsi="Arial"/>
                <w:b/>
                <w:bCs/>
                <w:color w:val="4296B3"/>
                <w:sz w:val="24"/>
                <w:szCs w:val="24"/>
                <w:u w:color="195D86"/>
              </w:rPr>
              <w:lastRenderedPageBreak/>
              <w:t xml:space="preserve">Post Graduate Program in Artificial Intelligence and Machine Learning </w:t>
            </w:r>
          </w:p>
        </w:tc>
        <w:tc>
          <w:tcPr>
            <w:tcW w:w="3240"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269ADEC3" w14:textId="77777777" w:rsidR="007C1F2A" w:rsidRDefault="00000000">
            <w:pPr>
              <w:pStyle w:val="TableStyle2A"/>
              <w:rPr>
                <w:rStyle w:val="None"/>
                <w:rFonts w:ascii="Arial" w:eastAsia="Arial" w:hAnsi="Arial" w:cs="Arial"/>
                <w:b/>
                <w:bCs/>
                <w:color w:val="4296B3"/>
                <w:sz w:val="24"/>
                <w:szCs w:val="24"/>
                <w:u w:color="195D86"/>
              </w:rPr>
            </w:pPr>
            <w:r>
              <w:rPr>
                <w:rStyle w:val="None"/>
                <w:rFonts w:ascii="Arial" w:hAnsi="Arial"/>
                <w:b/>
                <w:bCs/>
                <w:color w:val="4296B3"/>
                <w:sz w:val="24"/>
                <w:szCs w:val="24"/>
                <w:u w:color="195D86"/>
              </w:rPr>
              <w:t>Red McComb School of Business, University of Texas Austin</w:t>
            </w:r>
          </w:p>
          <w:p w14:paraId="1E609B76" w14:textId="77777777" w:rsidR="007C1F2A" w:rsidRDefault="00000000">
            <w:pPr>
              <w:pStyle w:val="TableStyle2A"/>
              <w:rPr>
                <w:rFonts w:hint="eastAsia"/>
              </w:rPr>
            </w:pPr>
            <w:r>
              <w:rPr>
                <w:rStyle w:val="None"/>
                <w:rFonts w:ascii="Arial" w:hAnsi="Arial"/>
                <w:b/>
                <w:bCs/>
                <w:color w:val="4296B3"/>
                <w:u w:color="195D86"/>
              </w:rPr>
              <w:t>Nov 2021</w:t>
            </w:r>
          </w:p>
        </w:tc>
      </w:tr>
    </w:tbl>
    <w:p w14:paraId="48AAB222" w14:textId="77777777" w:rsidR="007C1F2A" w:rsidRDefault="007C1F2A">
      <w:pPr>
        <w:pStyle w:val="BodyAA"/>
        <w:widowControl w:val="0"/>
        <w:ind w:left="324" w:hanging="324"/>
        <w:jc w:val="both"/>
        <w:rPr>
          <w:rFonts w:hint="eastAsia"/>
        </w:rPr>
      </w:pPr>
    </w:p>
    <w:p w14:paraId="578097FE" w14:textId="77777777" w:rsidR="007C1F2A" w:rsidRDefault="00000000">
      <w:pPr>
        <w:pStyle w:val="BodyAA"/>
        <w:spacing w:after="0"/>
        <w:jc w:val="both"/>
        <w:rPr>
          <w:rStyle w:val="None"/>
          <w:rFonts w:ascii="Arial Unicode MS" w:hAnsi="Arial Unicode MS"/>
        </w:rPr>
      </w:pPr>
      <w:r>
        <w:rPr>
          <w:rStyle w:val="None"/>
          <w:b/>
          <w:bCs/>
        </w:rPr>
        <w:t>CGPA 4.29. I ranked number 1 among worldwide students of working professionals.</w:t>
      </w:r>
    </w:p>
    <w:p w14:paraId="7B53DCB6" w14:textId="77777777" w:rsidR="007C1F2A" w:rsidRDefault="007C1F2A">
      <w:pPr>
        <w:pStyle w:val="BodyAA"/>
        <w:spacing w:after="0"/>
        <w:jc w:val="both"/>
        <w:rPr>
          <w:rFonts w:hint="eastAsia"/>
        </w:rPr>
      </w:pPr>
      <w:hyperlink r:id="rId12" w:history="1">
        <w:r>
          <w:rPr>
            <w:rStyle w:val="Hyperlink5"/>
          </w:rPr>
          <w:t>https://olympus1.mygreatlearning.com/gradesheet/NWRUHEEA</w:t>
        </w:r>
      </w:hyperlink>
    </w:p>
    <w:p w14:paraId="5B473278" w14:textId="77777777" w:rsidR="007C1F2A" w:rsidRDefault="007C1F2A">
      <w:pPr>
        <w:pStyle w:val="BodyAA"/>
        <w:spacing w:after="0"/>
        <w:jc w:val="both"/>
        <w:rPr>
          <w:rFonts w:hint="eastAsia"/>
        </w:rPr>
      </w:pPr>
    </w:p>
    <w:p w14:paraId="55680547" w14:textId="77777777" w:rsidR="007C1F2A" w:rsidRDefault="00000000">
      <w:pPr>
        <w:pStyle w:val="BodyAA"/>
        <w:spacing w:after="0"/>
        <w:jc w:val="both"/>
        <w:rPr>
          <w:rFonts w:hint="eastAsia"/>
        </w:rPr>
      </w:pPr>
      <w:r>
        <w:rPr>
          <w:rStyle w:val="None"/>
        </w:rPr>
        <w:t>Following are COURSE PROJECTS of real-life problems with real data.</w:t>
      </w:r>
    </w:p>
    <w:p w14:paraId="129F4CE9" w14:textId="77777777" w:rsidR="007C1F2A" w:rsidRDefault="007C1F2A">
      <w:pPr>
        <w:pStyle w:val="BodyAA"/>
        <w:spacing w:after="0"/>
        <w:jc w:val="both"/>
        <w:rPr>
          <w:rStyle w:val="None"/>
          <w:rFonts w:ascii="Arial Unicode MS" w:hAnsi="Arial Unicode MS"/>
          <w:u w:val="single"/>
        </w:rPr>
      </w:pPr>
      <w:hyperlink r:id="rId13" w:history="1">
        <w:r>
          <w:rPr>
            <w:rStyle w:val="Hyperlink5"/>
          </w:rPr>
          <w:t>https://eportfolio.mygreatlearning.com/sanjib-k-basu</w:t>
        </w:r>
      </w:hyperlink>
    </w:p>
    <w:p w14:paraId="04565180" w14:textId="77777777" w:rsidR="007C1F2A" w:rsidRDefault="007C1F2A">
      <w:pPr>
        <w:pStyle w:val="BodyAA"/>
        <w:spacing w:after="0"/>
        <w:jc w:val="both"/>
        <w:rPr>
          <w:rStyle w:val="None"/>
          <w:rFonts w:ascii="Arial Unicode MS" w:hAnsi="Arial Unicode MS"/>
          <w:u w:val="single"/>
        </w:rPr>
      </w:pPr>
    </w:p>
    <w:tbl>
      <w:tblPr>
        <w:tblW w:w="97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445"/>
        <w:gridCol w:w="1620"/>
        <w:gridCol w:w="1530"/>
        <w:gridCol w:w="3150"/>
        <w:gridCol w:w="2970"/>
      </w:tblGrid>
      <w:tr w:rsidR="007C1F2A" w14:paraId="122965AB" w14:textId="77777777">
        <w:trPr>
          <w:trHeight w:val="308"/>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16095" w14:textId="77777777" w:rsidR="007C1F2A" w:rsidRDefault="00000000">
            <w:pPr>
              <w:pStyle w:val="BodyAA"/>
              <w:spacing w:after="0"/>
              <w:jc w:val="both"/>
              <w:rPr>
                <w:rFonts w:hint="eastAsia"/>
              </w:rPr>
            </w:pPr>
            <w:proofErr w:type="spellStart"/>
            <w:r>
              <w:rPr>
                <w:rStyle w:val="None"/>
                <w:b/>
                <w:bCs/>
                <w:i/>
                <w:iCs/>
                <w:color w:val="2398C2"/>
                <w:u w:color="2398C2"/>
              </w:rPr>
              <w:t>Sl</w:t>
            </w:r>
            <w:proofErr w:type="spellEnd"/>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3201A" w14:textId="77777777" w:rsidR="007C1F2A" w:rsidRDefault="00000000">
            <w:pPr>
              <w:pStyle w:val="BodyAA"/>
              <w:spacing w:after="0"/>
              <w:jc w:val="both"/>
              <w:rPr>
                <w:rFonts w:hint="eastAsia"/>
              </w:rPr>
            </w:pPr>
            <w:r>
              <w:rPr>
                <w:rStyle w:val="None"/>
                <w:b/>
                <w:bCs/>
                <w:i/>
                <w:iCs/>
                <w:color w:val="2398C2"/>
                <w:u w:color="2398C2"/>
              </w:rPr>
              <w:t>Project in PGP</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3558C" w14:textId="77777777" w:rsidR="007C1F2A" w:rsidRDefault="00000000">
            <w:pPr>
              <w:pStyle w:val="BodyAA"/>
              <w:spacing w:after="0"/>
              <w:jc w:val="both"/>
              <w:rPr>
                <w:rFonts w:hint="eastAsia"/>
              </w:rPr>
            </w:pPr>
            <w:r>
              <w:rPr>
                <w:rStyle w:val="None"/>
                <w:b/>
                <w:bCs/>
                <w:i/>
                <w:iCs/>
                <w:color w:val="2398C2"/>
                <w:u w:color="2398C2"/>
              </w:rPr>
              <w:t>Course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59601" w14:textId="77777777" w:rsidR="007C1F2A" w:rsidRDefault="00000000">
            <w:pPr>
              <w:pStyle w:val="BodyAA"/>
              <w:spacing w:after="0"/>
              <w:jc w:val="both"/>
              <w:rPr>
                <w:rFonts w:hint="eastAsia"/>
              </w:rPr>
            </w:pPr>
            <w:r>
              <w:rPr>
                <w:rStyle w:val="None"/>
                <w:b/>
                <w:bCs/>
                <w:i/>
                <w:iCs/>
                <w:color w:val="2398C2"/>
                <w:u w:color="2398C2"/>
              </w:rPr>
              <w:t>Description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87C68" w14:textId="77777777" w:rsidR="007C1F2A" w:rsidRDefault="00000000">
            <w:pPr>
              <w:pStyle w:val="BodyAA"/>
              <w:spacing w:after="0"/>
              <w:jc w:val="both"/>
              <w:rPr>
                <w:rFonts w:hint="eastAsia"/>
              </w:rPr>
            </w:pPr>
            <w:r>
              <w:rPr>
                <w:rStyle w:val="None"/>
                <w:b/>
                <w:bCs/>
                <w:i/>
                <w:iCs/>
                <w:color w:val="2398C2"/>
                <w:u w:color="2398C2"/>
              </w:rPr>
              <w:t>Skills and Tools</w:t>
            </w:r>
          </w:p>
        </w:tc>
      </w:tr>
      <w:tr w:rsidR="007C1F2A" w14:paraId="352C5D85" w14:textId="77777777">
        <w:trPr>
          <w:trHeight w:val="10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E1A53" w14:textId="77777777" w:rsidR="007C1F2A" w:rsidRDefault="00000000">
            <w:pPr>
              <w:pStyle w:val="BodyAA"/>
              <w:spacing w:after="0"/>
              <w:jc w:val="both"/>
              <w:rPr>
                <w:rFonts w:hint="eastAsia"/>
              </w:rPr>
            </w:pPr>
            <w:r>
              <w:rPr>
                <w:rStyle w:val="None"/>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4CDC0" w14:textId="77777777" w:rsidR="007C1F2A" w:rsidRDefault="00000000">
            <w:pPr>
              <w:pStyle w:val="BodyAA"/>
              <w:spacing w:after="0"/>
              <w:rPr>
                <w:rFonts w:hint="eastAsia"/>
              </w:rPr>
            </w:pPr>
            <w:r>
              <w:rPr>
                <w:rStyle w:val="None"/>
                <w:rFonts w:ascii="Arial" w:hAnsi="Arial"/>
                <w:sz w:val="18"/>
                <w:szCs w:val="18"/>
              </w:rPr>
              <w:t>Twitter Sentiment Analysis for Airline Services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6124C" w14:textId="77777777" w:rsidR="007C1F2A" w:rsidRDefault="00000000">
            <w:pPr>
              <w:pStyle w:val="BodyAA"/>
              <w:spacing w:after="0"/>
              <w:rPr>
                <w:rFonts w:hint="eastAsia"/>
              </w:rPr>
            </w:pPr>
            <w:r>
              <w:rPr>
                <w:rStyle w:val="None"/>
                <w:rFonts w:ascii="Arial" w:hAnsi="Arial"/>
                <w:sz w:val="18"/>
                <w:szCs w:val="18"/>
              </w:rPr>
              <w:t>Introduction to Natural Language Processing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8B564" w14:textId="77777777" w:rsidR="007C1F2A" w:rsidRDefault="00000000">
            <w:pPr>
              <w:pStyle w:val="BodyAA"/>
              <w:spacing w:after="0"/>
              <w:rPr>
                <w:rFonts w:hint="eastAsia"/>
              </w:rPr>
            </w:pPr>
            <w:r>
              <w:rPr>
                <w:rStyle w:val="None"/>
                <w:rFonts w:ascii="Arial" w:hAnsi="Arial"/>
                <w:sz w:val="18"/>
                <w:szCs w:val="18"/>
              </w:rPr>
              <w:t>To identify the sentiment from a tweet to understand an airline's customer satisfaction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3979E" w14:textId="77777777" w:rsidR="007C1F2A" w:rsidRDefault="00000000">
            <w:pPr>
              <w:pStyle w:val="BodyAA"/>
              <w:spacing w:after="0"/>
              <w:rPr>
                <w:rFonts w:hint="eastAsia"/>
              </w:rPr>
            </w:pPr>
            <w:r>
              <w:rPr>
                <w:rStyle w:val="None"/>
                <w:rFonts w:ascii="Arial" w:hAnsi="Arial"/>
                <w:sz w:val="18"/>
                <w:szCs w:val="18"/>
              </w:rPr>
              <w:t>Working with text, Vectorization (Count vectorizer &amp; of-IDF vectorizer), Sentiment analysis, Parameter tuning, Confusion matrix-based model evaluation</w:t>
            </w:r>
          </w:p>
        </w:tc>
      </w:tr>
      <w:tr w:rsidR="007C1F2A" w14:paraId="0700E2E9" w14:textId="77777777">
        <w:trPr>
          <w:trHeight w:val="6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C77FC" w14:textId="77777777" w:rsidR="007C1F2A" w:rsidRDefault="00000000">
            <w:pPr>
              <w:pStyle w:val="BodyAA"/>
              <w:spacing w:after="0"/>
              <w:jc w:val="both"/>
              <w:rPr>
                <w:rFonts w:hint="eastAsia"/>
              </w:rPr>
            </w:pPr>
            <w:r>
              <w:rPr>
                <w:rStyle w:val="None"/>
              </w:rPr>
              <w:t xml:space="preserve"> 2</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3A8A8" w14:textId="77777777" w:rsidR="007C1F2A" w:rsidRDefault="00000000">
            <w:pPr>
              <w:pStyle w:val="BodyAA"/>
              <w:spacing w:after="0"/>
              <w:rPr>
                <w:rFonts w:hint="eastAsia"/>
              </w:rPr>
            </w:pPr>
            <w:r>
              <w:rPr>
                <w:rStyle w:val="None"/>
                <w:rFonts w:ascii="Arial" w:hAnsi="Arial"/>
                <w:sz w:val="18"/>
                <w:szCs w:val="18"/>
              </w:rPr>
              <w:t>Image classification using CNNs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A1206" w14:textId="77777777" w:rsidR="007C1F2A" w:rsidRDefault="00000000">
            <w:pPr>
              <w:pStyle w:val="BodyAA"/>
              <w:spacing w:after="0"/>
              <w:rPr>
                <w:rFonts w:hint="eastAsia"/>
              </w:rPr>
            </w:pPr>
            <w:r>
              <w:rPr>
                <w:rStyle w:val="None"/>
                <w:rFonts w:ascii="Arial" w:hAnsi="Arial"/>
                <w:sz w:val="18"/>
                <w:szCs w:val="18"/>
              </w:rPr>
              <w:t>Introduction to Computer Vision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22441" w14:textId="77777777" w:rsidR="007C1F2A" w:rsidRDefault="00000000">
            <w:pPr>
              <w:pStyle w:val="BodyAA"/>
              <w:spacing w:after="0"/>
              <w:rPr>
                <w:rFonts w:hint="eastAsia"/>
              </w:rPr>
            </w:pPr>
            <w:r>
              <w:rPr>
                <w:rStyle w:val="None"/>
                <w:rFonts w:ascii="Arial" w:hAnsi="Arial"/>
                <w:sz w:val="18"/>
                <w:szCs w:val="18"/>
              </w:rPr>
              <w:t>To identify the plant seedlings species from 12 different species using a convolutional neural network</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5B4AC" w14:textId="77777777" w:rsidR="007C1F2A" w:rsidRDefault="00000000">
            <w:pPr>
              <w:pStyle w:val="BodyAA"/>
              <w:spacing w:after="0"/>
              <w:rPr>
                <w:rFonts w:hint="eastAsia"/>
              </w:rPr>
            </w:pPr>
            <w:proofErr w:type="spellStart"/>
            <w:r>
              <w:rPr>
                <w:rStyle w:val="None"/>
                <w:rFonts w:ascii="Arial" w:hAnsi="Arial"/>
                <w:sz w:val="18"/>
                <w:szCs w:val="18"/>
              </w:rPr>
              <w:t>Keras</w:t>
            </w:r>
            <w:proofErr w:type="spellEnd"/>
            <w:r>
              <w:rPr>
                <w:rStyle w:val="None"/>
                <w:rFonts w:ascii="Arial" w:hAnsi="Arial"/>
                <w:sz w:val="18"/>
                <w:szCs w:val="18"/>
              </w:rPr>
              <w:t>, CNN, Working with Images, Computer Vision</w:t>
            </w:r>
          </w:p>
        </w:tc>
      </w:tr>
      <w:tr w:rsidR="007C1F2A" w14:paraId="236AFF56" w14:textId="77777777">
        <w:trPr>
          <w:trHeight w:val="8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DAF81" w14:textId="77777777" w:rsidR="007C1F2A" w:rsidRDefault="00000000">
            <w:pPr>
              <w:pStyle w:val="BodyAA"/>
              <w:spacing w:after="0"/>
              <w:jc w:val="both"/>
              <w:rPr>
                <w:rFonts w:hint="eastAsia"/>
              </w:rPr>
            </w:pPr>
            <w:r>
              <w:rPr>
                <w:rStyle w:val="None"/>
              </w:rP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2BDCE" w14:textId="77777777" w:rsidR="007C1F2A" w:rsidRDefault="00000000">
            <w:pPr>
              <w:pStyle w:val="BodyAA"/>
              <w:spacing w:after="0"/>
              <w:rPr>
                <w:rFonts w:hint="eastAsia"/>
              </w:rPr>
            </w:pPr>
            <w:r>
              <w:rPr>
                <w:rStyle w:val="None"/>
                <w:rFonts w:ascii="Arial" w:hAnsi="Arial"/>
                <w:sz w:val="18"/>
                <w:szCs w:val="18"/>
              </w:rPr>
              <w:t>Bank Customer Churn Prediction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86EC9" w14:textId="77777777" w:rsidR="007C1F2A" w:rsidRDefault="00000000">
            <w:pPr>
              <w:pStyle w:val="BodyAA"/>
              <w:spacing w:after="0"/>
              <w:jc w:val="both"/>
              <w:rPr>
                <w:rFonts w:hint="eastAsia"/>
              </w:rPr>
            </w:pPr>
            <w:r>
              <w:rPr>
                <w:rStyle w:val="None"/>
                <w:rFonts w:ascii="Arial" w:hAnsi="Arial"/>
                <w:sz w:val="18"/>
                <w:szCs w:val="18"/>
              </w:rPr>
              <w:t>Introduction to Neural Networks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F04E4" w14:textId="77777777" w:rsidR="007C1F2A" w:rsidRDefault="00000000">
            <w:pPr>
              <w:pStyle w:val="BodyAA"/>
              <w:spacing w:after="0"/>
              <w:rPr>
                <w:rFonts w:hint="eastAsia"/>
              </w:rPr>
            </w:pPr>
            <w:r>
              <w:rPr>
                <w:rStyle w:val="None"/>
                <w:rFonts w:ascii="Arial" w:hAnsi="Arial"/>
                <w:sz w:val="18"/>
                <w:szCs w:val="18"/>
              </w:rPr>
              <w:t>To help the operations team identify the customers that are more likely to churn by building an artificial Neural Network from scratch.</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B59A5" w14:textId="77777777" w:rsidR="007C1F2A" w:rsidRDefault="00000000">
            <w:pPr>
              <w:pStyle w:val="BodyAA"/>
              <w:spacing w:after="0"/>
              <w:rPr>
                <w:rFonts w:hint="eastAsia"/>
              </w:rPr>
            </w:pPr>
            <w:r>
              <w:rPr>
                <w:rStyle w:val="None"/>
              </w:rPr>
              <w:t xml:space="preserve">TensorFlow, </w:t>
            </w:r>
            <w:proofErr w:type="spellStart"/>
            <w:r>
              <w:rPr>
                <w:rStyle w:val="None"/>
              </w:rPr>
              <w:t>Keras</w:t>
            </w:r>
            <w:proofErr w:type="spellEnd"/>
            <w:r>
              <w:rPr>
                <w:rStyle w:val="None"/>
              </w:rPr>
              <w:t xml:space="preserve">, ANN, Google </w:t>
            </w:r>
            <w:proofErr w:type="spellStart"/>
            <w:r>
              <w:rPr>
                <w:rStyle w:val="None"/>
              </w:rPr>
              <w:t>Colab</w:t>
            </w:r>
            <w:proofErr w:type="spellEnd"/>
          </w:p>
        </w:tc>
      </w:tr>
      <w:tr w:rsidR="007C1F2A" w14:paraId="05B43246" w14:textId="77777777">
        <w:trPr>
          <w:trHeight w:val="16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24B66" w14:textId="77777777" w:rsidR="007C1F2A" w:rsidRDefault="00000000">
            <w:pPr>
              <w:pStyle w:val="BodyAA"/>
              <w:spacing w:after="0"/>
              <w:jc w:val="both"/>
              <w:rPr>
                <w:rFonts w:hint="eastAsia"/>
              </w:rPr>
            </w:pPr>
            <w:r>
              <w:rPr>
                <w:rStyle w:val="None"/>
              </w:rPr>
              <w: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37AFE" w14:textId="77777777" w:rsidR="007C1F2A" w:rsidRDefault="00000000">
            <w:pPr>
              <w:pStyle w:val="BodyAA"/>
              <w:spacing w:after="0"/>
              <w:rPr>
                <w:rFonts w:hint="eastAsia"/>
              </w:rPr>
            </w:pPr>
            <w:proofErr w:type="spellStart"/>
            <w:r>
              <w:rPr>
                <w:rStyle w:val="None"/>
                <w:rFonts w:ascii="Arial" w:hAnsi="Arial"/>
                <w:sz w:val="18"/>
                <w:szCs w:val="18"/>
              </w:rPr>
              <w:t>AllLife</w:t>
            </w:r>
            <w:proofErr w:type="spellEnd"/>
            <w:r>
              <w:rPr>
                <w:rStyle w:val="None"/>
                <w:rFonts w:ascii="Arial" w:hAnsi="Arial"/>
                <w:sz w:val="18"/>
                <w:szCs w:val="18"/>
              </w:rPr>
              <w:t xml:space="preserve"> Bank Credit Card Customer Segmentation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2548A" w14:textId="77777777" w:rsidR="007C1F2A" w:rsidRDefault="00000000">
            <w:pPr>
              <w:pStyle w:val="BodyAA"/>
              <w:spacing w:after="0"/>
              <w:jc w:val="both"/>
              <w:rPr>
                <w:rFonts w:hint="eastAsia"/>
              </w:rPr>
            </w:pPr>
            <w:r>
              <w:rPr>
                <w:rStyle w:val="None"/>
                <w:rFonts w:ascii="Arial" w:hAnsi="Arial"/>
                <w:sz w:val="18"/>
                <w:szCs w:val="18"/>
              </w:rPr>
              <w:t>Unsupervised Learning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20C0D" w14:textId="77777777" w:rsidR="007C1F2A" w:rsidRDefault="00000000">
            <w:pPr>
              <w:pStyle w:val="BodyAA"/>
              <w:spacing w:after="0"/>
              <w:rPr>
                <w:rFonts w:hint="eastAsia"/>
              </w:rPr>
            </w:pPr>
            <w:r>
              <w:rPr>
                <w:rStyle w:val="None"/>
                <w:rFonts w:ascii="Arial" w:hAnsi="Arial"/>
                <w:sz w:val="18"/>
                <w:szCs w:val="18"/>
              </w:rPr>
              <w:t>To identify different segments in the existing customers, based on their spending patterns as well as past interaction with the bank, using clustering algorithms, and provide recommendations to the bank on how to better market to and service these customers.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50100" w14:textId="77777777" w:rsidR="007C1F2A" w:rsidRDefault="00000000">
            <w:pPr>
              <w:pStyle w:val="BodyAA"/>
              <w:spacing w:after="0"/>
              <w:rPr>
                <w:rFonts w:hint="eastAsia"/>
              </w:rPr>
            </w:pPr>
            <w:r>
              <w:rPr>
                <w:rStyle w:val="None"/>
                <w:rFonts w:ascii="Arial" w:hAnsi="Arial"/>
                <w:sz w:val="18"/>
                <w:szCs w:val="18"/>
              </w:rPr>
              <w:t>EDA, Clustering (K-means and Hierarchical), Cluster Profiling</w:t>
            </w:r>
          </w:p>
        </w:tc>
      </w:tr>
      <w:tr w:rsidR="007C1F2A" w14:paraId="24BC49D2" w14:textId="77777777">
        <w:trPr>
          <w:trHeight w:val="8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94FAA" w14:textId="77777777" w:rsidR="007C1F2A" w:rsidRDefault="00000000">
            <w:pPr>
              <w:pStyle w:val="BodyAA"/>
              <w:spacing w:after="0"/>
              <w:jc w:val="both"/>
              <w:rPr>
                <w:rFonts w:hint="eastAsia"/>
              </w:rPr>
            </w:pPr>
            <w:r>
              <w:rPr>
                <w:rStyle w:val="None"/>
              </w:rPr>
              <w:t>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21B5A" w14:textId="77777777" w:rsidR="007C1F2A" w:rsidRDefault="00000000">
            <w:pPr>
              <w:pStyle w:val="BodyAA"/>
              <w:spacing w:after="0"/>
              <w:rPr>
                <w:rFonts w:hint="eastAsia"/>
              </w:rPr>
            </w:pPr>
            <w:r>
              <w:rPr>
                <w:rStyle w:val="None"/>
                <w:rFonts w:ascii="Arial" w:hAnsi="Arial"/>
                <w:sz w:val="18"/>
                <w:szCs w:val="18"/>
              </w:rPr>
              <w:t>Feature Selection, Model Selection, and Tuning</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0296E" w14:textId="77777777" w:rsidR="007C1F2A" w:rsidRDefault="00000000">
            <w:pPr>
              <w:pStyle w:val="BodyAA"/>
              <w:spacing w:after="0"/>
              <w:rPr>
                <w:rFonts w:hint="eastAsia"/>
              </w:rPr>
            </w:pPr>
            <w:r>
              <w:rPr>
                <w:rStyle w:val="None"/>
                <w:rFonts w:ascii="Arial" w:hAnsi="Arial"/>
                <w:sz w:val="18"/>
                <w:szCs w:val="18"/>
              </w:rPr>
              <w:t>Feature Selection, Model Selection, and Tuning</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243B8" w14:textId="77777777" w:rsidR="007C1F2A" w:rsidRDefault="00000000">
            <w:pPr>
              <w:pStyle w:val="BodyAA"/>
              <w:spacing w:after="0"/>
              <w:rPr>
                <w:rFonts w:hint="eastAsia"/>
              </w:rPr>
            </w:pPr>
            <w:r>
              <w:rPr>
                <w:rStyle w:val="None"/>
                <w:rFonts w:ascii="Arial" w:hAnsi="Arial"/>
                <w:sz w:val="18"/>
                <w:szCs w:val="18"/>
              </w:rPr>
              <w:t>To predict if a customer will leave the credit card services or not and the reason behind it</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CACC2" w14:textId="77777777" w:rsidR="007C1F2A" w:rsidRDefault="00000000">
            <w:pPr>
              <w:pStyle w:val="BodyAA"/>
              <w:spacing w:after="0"/>
              <w:rPr>
                <w:rFonts w:hint="eastAsia"/>
              </w:rPr>
            </w:pPr>
            <w:r>
              <w:rPr>
                <w:rStyle w:val="None"/>
                <w:rFonts w:ascii="Arial" w:hAnsi="Arial"/>
                <w:sz w:val="18"/>
                <w:szCs w:val="18"/>
              </w:rPr>
              <w:t>Cross-validation, up and down sampling, regularization, Pipelines, and hyper-parameter tuning</w:t>
            </w:r>
          </w:p>
        </w:tc>
      </w:tr>
      <w:tr w:rsidR="007C1F2A" w14:paraId="6712894A" w14:textId="77777777">
        <w:trPr>
          <w:trHeight w:val="18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8D1BB" w14:textId="77777777" w:rsidR="007C1F2A" w:rsidRDefault="00000000">
            <w:pPr>
              <w:pStyle w:val="BodyAA"/>
              <w:spacing w:after="0"/>
              <w:jc w:val="both"/>
              <w:rPr>
                <w:rFonts w:hint="eastAsia"/>
              </w:rPr>
            </w:pPr>
            <w:r>
              <w:rPr>
                <w:rStyle w:val="None"/>
              </w:rPr>
              <w:t>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2E7F8" w14:textId="77777777" w:rsidR="007C1F2A" w:rsidRDefault="00000000">
            <w:pPr>
              <w:pStyle w:val="BodyAA"/>
              <w:spacing w:after="0"/>
              <w:rPr>
                <w:rFonts w:hint="eastAsia"/>
              </w:rPr>
            </w:pPr>
            <w:r>
              <w:rPr>
                <w:rStyle w:val="None"/>
                <w:rFonts w:ascii="Arial" w:hAnsi="Arial"/>
                <w:sz w:val="18"/>
                <w:szCs w:val="18"/>
              </w:rPr>
              <w:t>Travel Package Purchase Prediction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A0AA8" w14:textId="77777777" w:rsidR="007C1F2A" w:rsidRDefault="00000000">
            <w:pPr>
              <w:pStyle w:val="BodyAA"/>
              <w:spacing w:after="0"/>
              <w:rPr>
                <w:rFonts w:hint="eastAsia"/>
              </w:rPr>
            </w:pPr>
            <w:r>
              <w:rPr>
                <w:rStyle w:val="None"/>
                <w:rFonts w:ascii="Arial" w:hAnsi="Arial"/>
                <w:sz w:val="18"/>
                <w:szCs w:val="18"/>
              </w:rPr>
              <w:t>Ensemble Techniques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A8A6" w14:textId="77777777" w:rsidR="007C1F2A" w:rsidRDefault="00000000">
            <w:pPr>
              <w:pStyle w:val="BodyAA"/>
              <w:spacing w:after="0"/>
              <w:rPr>
                <w:rFonts w:hint="eastAsia"/>
              </w:rPr>
            </w:pPr>
            <w:r>
              <w:rPr>
                <w:rStyle w:val="None"/>
                <w:rFonts w:ascii="Arial" w:hAnsi="Arial"/>
                <w:sz w:val="18"/>
                <w:szCs w:val="18"/>
              </w:rPr>
              <w:t>The "Visit with us" travel company dataset is used to analyze the customers' information and build a model to predict the potential customer who is going to purchase the newly introduced package.</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DA513" w14:textId="77777777" w:rsidR="007C1F2A" w:rsidRDefault="00000000">
            <w:pPr>
              <w:pStyle w:val="BodyAA"/>
              <w:spacing w:after="0"/>
              <w:rPr>
                <w:rFonts w:hint="eastAsia"/>
              </w:rPr>
            </w:pPr>
            <w:r>
              <w:rPr>
                <w:rStyle w:val="None"/>
                <w:rFonts w:ascii="Arial" w:hAnsi="Arial"/>
                <w:sz w:val="18"/>
                <w:szCs w:val="18"/>
              </w:rPr>
              <w:t xml:space="preserve">EDA, Data Preprocessing, Customer Profiling, Bagging Classifiers - Bagging and Random Forest, Boosting Classifier - AdaBoost, Gradient Boosting, </w:t>
            </w:r>
            <w:proofErr w:type="spellStart"/>
            <w:r>
              <w:rPr>
                <w:rStyle w:val="None"/>
                <w:rFonts w:ascii="Arial" w:hAnsi="Arial"/>
                <w:sz w:val="18"/>
                <w:szCs w:val="18"/>
              </w:rPr>
              <w:t>XGBoost</w:t>
            </w:r>
            <w:proofErr w:type="spellEnd"/>
            <w:r>
              <w:rPr>
                <w:rStyle w:val="None"/>
                <w:rFonts w:ascii="Arial" w:hAnsi="Arial"/>
                <w:sz w:val="18"/>
                <w:szCs w:val="18"/>
              </w:rPr>
              <w:t xml:space="preserve">, Stacking Classifier, Hyperparameter Tuning using </w:t>
            </w:r>
            <w:proofErr w:type="spellStart"/>
            <w:r>
              <w:rPr>
                <w:rStyle w:val="None"/>
                <w:rFonts w:ascii="Arial" w:hAnsi="Arial"/>
                <w:sz w:val="18"/>
                <w:szCs w:val="18"/>
              </w:rPr>
              <w:t>GridSearchCV</w:t>
            </w:r>
            <w:proofErr w:type="spellEnd"/>
            <w:r>
              <w:rPr>
                <w:rStyle w:val="None"/>
                <w:rFonts w:ascii="Arial" w:hAnsi="Arial"/>
                <w:sz w:val="18"/>
                <w:szCs w:val="18"/>
              </w:rPr>
              <w:t>, and Business Recommendations</w:t>
            </w:r>
          </w:p>
        </w:tc>
      </w:tr>
      <w:tr w:rsidR="007C1F2A" w14:paraId="23C86F47" w14:textId="77777777">
        <w:trPr>
          <w:trHeight w:val="12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CF59" w14:textId="77777777" w:rsidR="007C1F2A" w:rsidRDefault="00000000">
            <w:pPr>
              <w:pStyle w:val="BodyAA"/>
              <w:spacing w:after="0"/>
              <w:jc w:val="both"/>
              <w:rPr>
                <w:rFonts w:hint="eastAsia"/>
              </w:rPr>
            </w:pPr>
            <w:r>
              <w:rPr>
                <w:rStyle w:val="None"/>
              </w:rPr>
              <w:t>7</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45FA6" w14:textId="77777777" w:rsidR="007C1F2A" w:rsidRDefault="00000000">
            <w:pPr>
              <w:pStyle w:val="BodyAA"/>
              <w:spacing w:after="0"/>
              <w:rPr>
                <w:rFonts w:hint="eastAsia"/>
              </w:rPr>
            </w:pPr>
            <w:proofErr w:type="spellStart"/>
            <w:r>
              <w:rPr>
                <w:rStyle w:val="None"/>
                <w:rFonts w:ascii="Arial" w:hAnsi="Arial"/>
                <w:sz w:val="18"/>
                <w:szCs w:val="18"/>
              </w:rPr>
              <w:t>AllLifeBank</w:t>
            </w:r>
            <w:proofErr w:type="spellEnd"/>
            <w:r>
              <w:rPr>
                <w:rStyle w:val="None"/>
                <w:rFonts w:ascii="Arial" w:hAnsi="Arial"/>
                <w:sz w:val="18"/>
                <w:szCs w:val="18"/>
              </w:rPr>
              <w:t xml:space="preserve"> Personal Loan Campaign Modelling</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646BC" w14:textId="77777777" w:rsidR="007C1F2A" w:rsidRDefault="00000000">
            <w:pPr>
              <w:pStyle w:val="BodyAA"/>
              <w:spacing w:after="0"/>
              <w:rPr>
                <w:rFonts w:hint="eastAsia"/>
              </w:rPr>
            </w:pPr>
            <w:r>
              <w:rPr>
                <w:rStyle w:val="None"/>
                <w:rFonts w:ascii="Arial" w:hAnsi="Arial"/>
                <w:sz w:val="18"/>
                <w:szCs w:val="18"/>
              </w:rPr>
              <w:t>Supervised Learning: Classification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4758F" w14:textId="77777777" w:rsidR="007C1F2A" w:rsidRDefault="00000000">
            <w:pPr>
              <w:pStyle w:val="BodyAA"/>
              <w:spacing w:after="0"/>
              <w:rPr>
                <w:rFonts w:hint="eastAsia"/>
              </w:rPr>
            </w:pPr>
            <w:proofErr w:type="spellStart"/>
            <w:r>
              <w:rPr>
                <w:rStyle w:val="None"/>
                <w:rFonts w:ascii="Arial" w:hAnsi="Arial"/>
                <w:sz w:val="18"/>
                <w:szCs w:val="18"/>
              </w:rPr>
              <w:t>AllLifeBank</w:t>
            </w:r>
            <w:proofErr w:type="spellEnd"/>
            <w:r>
              <w:rPr>
                <w:rStyle w:val="None"/>
                <w:rFonts w:ascii="Arial" w:hAnsi="Arial"/>
                <w:sz w:val="18"/>
                <w:szCs w:val="18"/>
              </w:rPr>
              <w:t xml:space="preserve"> dataset was used to build a model that will help the marketing department to identify the potential customers who have a higher probability of purchasing the loan.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ED1EE" w14:textId="77777777" w:rsidR="007C1F2A" w:rsidRDefault="00000000">
            <w:pPr>
              <w:pStyle w:val="BodyAA"/>
              <w:spacing w:after="0"/>
              <w:rPr>
                <w:rFonts w:hint="eastAsia"/>
              </w:rPr>
            </w:pPr>
            <w:r>
              <w:rPr>
                <w:rStyle w:val="None"/>
                <w:rFonts w:ascii="Arial" w:hAnsi="Arial"/>
                <w:sz w:val="18"/>
                <w:szCs w:val="18"/>
              </w:rPr>
              <w:t>EDA, Data Pre-processing, Logistic regression, Finding optimal threshold using AUC-ROC curve, Decision trees, Pruning.</w:t>
            </w:r>
          </w:p>
        </w:tc>
      </w:tr>
      <w:tr w:rsidR="007C1F2A" w14:paraId="44456498" w14:textId="77777777">
        <w:trPr>
          <w:trHeight w:val="12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1CC23" w14:textId="77777777" w:rsidR="007C1F2A" w:rsidRDefault="00000000">
            <w:pPr>
              <w:pStyle w:val="BodyAA"/>
              <w:spacing w:after="0"/>
              <w:jc w:val="both"/>
              <w:rPr>
                <w:rFonts w:hint="eastAsia"/>
              </w:rPr>
            </w:pPr>
            <w:r>
              <w:rPr>
                <w:rStyle w:val="None"/>
              </w:rPr>
              <w:lastRenderedPageBreak/>
              <w:t>8</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13048" w14:textId="77777777" w:rsidR="007C1F2A" w:rsidRDefault="00000000">
            <w:pPr>
              <w:pStyle w:val="BodyAA"/>
              <w:spacing w:after="0"/>
              <w:rPr>
                <w:rFonts w:hint="eastAsia"/>
              </w:rPr>
            </w:pPr>
            <w:r>
              <w:rPr>
                <w:rStyle w:val="None"/>
                <w:rFonts w:ascii="Arial" w:hAnsi="Arial"/>
                <w:sz w:val="18"/>
                <w:szCs w:val="18"/>
              </w:rPr>
              <w:t>Cars4U Project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24A1" w14:textId="77777777" w:rsidR="007C1F2A" w:rsidRDefault="00000000">
            <w:pPr>
              <w:pStyle w:val="BodyAA"/>
              <w:spacing w:after="0"/>
              <w:rPr>
                <w:rFonts w:hint="eastAsia"/>
              </w:rPr>
            </w:pPr>
            <w:r>
              <w:rPr>
                <w:rStyle w:val="None"/>
                <w:rFonts w:ascii="Arial" w:hAnsi="Arial"/>
                <w:sz w:val="18"/>
                <w:szCs w:val="18"/>
              </w:rPr>
              <w:t>Supervised Learning: Regression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81299" w14:textId="77777777" w:rsidR="007C1F2A" w:rsidRDefault="00000000">
            <w:pPr>
              <w:pStyle w:val="BodyAA"/>
              <w:spacing w:after="0"/>
              <w:rPr>
                <w:rFonts w:hint="eastAsia"/>
              </w:rPr>
            </w:pPr>
            <w:r>
              <w:rPr>
                <w:rStyle w:val="None"/>
                <w:rFonts w:ascii="Arial" w:hAnsi="Arial"/>
                <w:sz w:val="18"/>
                <w:szCs w:val="18"/>
              </w:rPr>
              <w:t>Using the Cars4U dataset, we need to come up with a pricing model that can effectively predict the price of used cars and can help the business in devising profitable strategies using differential pricing.</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E56D1" w14:textId="77777777" w:rsidR="007C1F2A" w:rsidRDefault="00000000">
            <w:pPr>
              <w:pStyle w:val="BodyAA"/>
              <w:spacing w:after="0"/>
              <w:rPr>
                <w:rFonts w:hint="eastAsia"/>
              </w:rPr>
            </w:pPr>
            <w:r>
              <w:rPr>
                <w:rStyle w:val="None"/>
                <w:rFonts w:ascii="Arial" w:hAnsi="Arial"/>
                <w:sz w:val="18"/>
                <w:szCs w:val="18"/>
              </w:rPr>
              <w:t>EDA, Linear regression, Linear regression assumptions, business insights, and suggestions</w:t>
            </w:r>
          </w:p>
        </w:tc>
      </w:tr>
      <w:tr w:rsidR="007C1F2A" w14:paraId="32C5D1CE" w14:textId="77777777">
        <w:trPr>
          <w:trHeight w:val="1404"/>
        </w:trPr>
        <w:tc>
          <w:tcPr>
            <w:tcW w:w="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FECD" w14:textId="77777777" w:rsidR="007C1F2A" w:rsidRDefault="00000000">
            <w:pPr>
              <w:pStyle w:val="BodyAA"/>
              <w:spacing w:after="0"/>
              <w:jc w:val="both"/>
              <w:rPr>
                <w:rFonts w:hint="eastAsia"/>
              </w:rPr>
            </w:pPr>
            <w:r>
              <w:rPr>
                <w:rStyle w:val="None"/>
              </w:rPr>
              <w:t>9</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BC14F" w14:textId="77777777" w:rsidR="007C1F2A" w:rsidRDefault="00000000">
            <w:pPr>
              <w:pStyle w:val="BodyAA"/>
              <w:spacing w:after="0"/>
              <w:rPr>
                <w:rFonts w:hint="eastAsia"/>
              </w:rPr>
            </w:pPr>
            <w:r>
              <w:rPr>
                <w:rStyle w:val="None"/>
                <w:rFonts w:ascii="Arial" w:hAnsi="Arial"/>
                <w:sz w:val="18"/>
                <w:szCs w:val="18"/>
              </w:rPr>
              <w:t>Cardio Good Fitness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3CE70" w14:textId="77777777" w:rsidR="007C1F2A" w:rsidRDefault="00000000">
            <w:pPr>
              <w:pStyle w:val="BodyAA"/>
              <w:spacing w:after="0"/>
              <w:rPr>
                <w:rFonts w:hint="eastAsia"/>
              </w:rPr>
            </w:pPr>
            <w:r>
              <w:rPr>
                <w:rStyle w:val="None"/>
                <w:rFonts w:ascii="Arial" w:hAnsi="Arial"/>
                <w:sz w:val="18"/>
                <w:szCs w:val="18"/>
              </w:rPr>
              <w:t>Fundamentals of AIML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37740" w14:textId="77777777" w:rsidR="007C1F2A" w:rsidRDefault="00000000">
            <w:pPr>
              <w:pStyle w:val="BodyAA"/>
              <w:spacing w:after="0"/>
              <w:rPr>
                <w:rFonts w:hint="eastAsia"/>
              </w:rPr>
            </w:pPr>
            <w:r>
              <w:rPr>
                <w:rStyle w:val="None"/>
                <w:rFonts w:ascii="Arial" w:hAnsi="Arial"/>
                <w:sz w:val="18"/>
                <w:szCs w:val="18"/>
              </w:rPr>
              <w:t>To execute preliminary data analysis by exploring the dataset and coming up with some basic observations about the data. Build customer profile to help capitalize based on it. Also, extract actionable insights that drive the sales of the business.</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2C6EA" w14:textId="77777777" w:rsidR="007C1F2A" w:rsidRDefault="00000000">
            <w:pPr>
              <w:pStyle w:val="BodyAA"/>
              <w:spacing w:after="0"/>
              <w:rPr>
                <w:rFonts w:hint="eastAsia"/>
              </w:rPr>
            </w:pPr>
            <w:r>
              <w:rPr>
                <w:rStyle w:val="None"/>
                <w:lang w:val="fr-FR"/>
              </w:rPr>
              <w:t xml:space="preserve">Pandas, </w:t>
            </w:r>
            <w:proofErr w:type="spellStart"/>
            <w:r>
              <w:rPr>
                <w:rStyle w:val="None"/>
                <w:lang w:val="fr-FR"/>
              </w:rPr>
              <w:t>NumPy</w:t>
            </w:r>
            <w:proofErr w:type="spellEnd"/>
            <w:r>
              <w:rPr>
                <w:rStyle w:val="None"/>
                <w:lang w:val="fr-FR"/>
              </w:rPr>
              <w:t>, Visualisation techniques, EDA</w:t>
            </w:r>
          </w:p>
        </w:tc>
      </w:tr>
    </w:tbl>
    <w:p w14:paraId="6A0E9AA9" w14:textId="77777777" w:rsidR="007C1F2A" w:rsidRDefault="007C1F2A">
      <w:pPr>
        <w:pStyle w:val="BodyAA"/>
        <w:widowControl w:val="0"/>
        <w:spacing w:after="0"/>
        <w:jc w:val="both"/>
        <w:rPr>
          <w:rStyle w:val="None"/>
          <w:rFonts w:ascii="Arial Unicode MS" w:hAnsi="Arial Unicode MS"/>
          <w:u w:val="single"/>
        </w:rPr>
      </w:pPr>
    </w:p>
    <w:p w14:paraId="4D502288" w14:textId="77777777" w:rsidR="007C1F2A" w:rsidRDefault="007C1F2A">
      <w:pPr>
        <w:pStyle w:val="BodyAA"/>
        <w:spacing w:after="0"/>
        <w:jc w:val="both"/>
        <w:rPr>
          <w:rFonts w:hint="eastAsia"/>
        </w:rPr>
      </w:pPr>
    </w:p>
    <w:tbl>
      <w:tblPr>
        <w:tblW w:w="95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205"/>
        <w:gridCol w:w="2335"/>
      </w:tblGrid>
      <w:tr w:rsidR="007C1F2A" w14:paraId="4473F6EB" w14:textId="77777777">
        <w:trPr>
          <w:trHeight w:val="597"/>
        </w:trPr>
        <w:tc>
          <w:tcPr>
            <w:tcW w:w="7204"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16498CC8" w14:textId="77777777" w:rsidR="007C1F2A" w:rsidRDefault="00000000">
            <w:pPr>
              <w:pStyle w:val="TableStyle2A"/>
              <w:rPr>
                <w:rFonts w:hint="eastAsia"/>
              </w:rPr>
            </w:pPr>
            <w:r>
              <w:rPr>
                <w:rStyle w:val="None"/>
                <w:rFonts w:ascii="Arial" w:hAnsi="Arial"/>
                <w:b/>
                <w:bCs/>
                <w:color w:val="4296B3"/>
                <w:sz w:val="24"/>
                <w:szCs w:val="24"/>
                <w:u w:color="195D86"/>
              </w:rPr>
              <w:t xml:space="preserve">Sr. Technology Architect (Analytics) </w:t>
            </w:r>
          </w:p>
        </w:tc>
        <w:tc>
          <w:tcPr>
            <w:tcW w:w="2335"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1EAA922D" w14:textId="77777777" w:rsidR="007C1F2A" w:rsidRDefault="00000000">
            <w:pPr>
              <w:pStyle w:val="TableStyle2A"/>
              <w:rPr>
                <w:rStyle w:val="None"/>
                <w:rFonts w:ascii="Arial" w:eastAsia="Arial" w:hAnsi="Arial" w:cs="Arial"/>
                <w:b/>
                <w:bCs/>
                <w:color w:val="4296B3"/>
                <w:sz w:val="24"/>
                <w:szCs w:val="24"/>
                <w:u w:color="195D86"/>
                <w:lang w:val="it-IT"/>
              </w:rPr>
            </w:pPr>
            <w:r>
              <w:rPr>
                <w:rStyle w:val="None"/>
                <w:rFonts w:ascii="Arial" w:hAnsi="Arial"/>
                <w:b/>
                <w:bCs/>
                <w:color w:val="4296B3"/>
                <w:sz w:val="24"/>
                <w:szCs w:val="24"/>
                <w:u w:color="195D86"/>
              </w:rPr>
              <w:t>Infosys Ltd.</w:t>
            </w:r>
          </w:p>
          <w:p w14:paraId="10B680B2" w14:textId="77777777" w:rsidR="007C1F2A" w:rsidRDefault="00000000">
            <w:pPr>
              <w:pStyle w:val="TableStyle2A"/>
              <w:rPr>
                <w:rFonts w:hint="eastAsia"/>
              </w:rPr>
            </w:pPr>
            <w:r>
              <w:rPr>
                <w:rStyle w:val="None"/>
                <w:rFonts w:ascii="Arial" w:hAnsi="Arial"/>
                <w:b/>
                <w:bCs/>
                <w:color w:val="4296B3"/>
                <w:u w:color="195D86"/>
                <w:lang w:val="it-IT"/>
              </w:rPr>
              <w:t>Jun-2017 to May-2021</w:t>
            </w:r>
          </w:p>
        </w:tc>
      </w:tr>
    </w:tbl>
    <w:p w14:paraId="2FD46F70" w14:textId="77777777" w:rsidR="007C1F2A" w:rsidRDefault="007C1F2A">
      <w:pPr>
        <w:pStyle w:val="BodyAA"/>
        <w:widowControl w:val="0"/>
        <w:spacing w:after="0"/>
        <w:jc w:val="both"/>
        <w:rPr>
          <w:rFonts w:hint="eastAsia"/>
        </w:rPr>
      </w:pPr>
    </w:p>
    <w:p w14:paraId="03C3DBE8" w14:textId="77777777" w:rsidR="007C1F2A" w:rsidRDefault="00000000">
      <w:pPr>
        <w:pStyle w:val="BodyAA"/>
        <w:spacing w:after="0"/>
        <w:jc w:val="both"/>
        <w:rPr>
          <w:rFonts w:hint="eastAsia"/>
        </w:rPr>
      </w:pPr>
      <w:r>
        <w:rPr>
          <w:rStyle w:val="None"/>
          <w:b/>
          <w:bCs/>
        </w:rPr>
        <w:t>Customers: CVS Health and Aetna, Travelers, Pfizer, The Hartford</w:t>
      </w:r>
    </w:p>
    <w:p w14:paraId="0BD7F9F3" w14:textId="77777777" w:rsidR="007C1F2A" w:rsidRDefault="00000000">
      <w:pPr>
        <w:pStyle w:val="BodyAA"/>
        <w:numPr>
          <w:ilvl w:val="0"/>
          <w:numId w:val="10"/>
        </w:numPr>
        <w:spacing w:after="20"/>
        <w:jc w:val="both"/>
        <w:rPr>
          <w:rFonts w:ascii="Arial" w:hAnsi="Arial"/>
        </w:rPr>
      </w:pPr>
      <w:r>
        <w:rPr>
          <w:rStyle w:val="None"/>
          <w:rFonts w:ascii="Arial" w:hAnsi="Arial"/>
        </w:rPr>
        <w:t>I led Machine Learning solutions to predict Emergency Room visits of patients. The analytics approach of the risk prediction model identifies those at increased risk for emergency hospital admissions, which facilitates targeted interventions to prevent these events. The model was developed for insurance payer organizations, with an innovative feature engineering approach to represent various factors influencing emergency visits of the patients mathematically.</w:t>
      </w:r>
    </w:p>
    <w:p w14:paraId="779C8843" w14:textId="77777777" w:rsidR="007C1F2A" w:rsidRDefault="00000000">
      <w:pPr>
        <w:pStyle w:val="BodyAA"/>
        <w:numPr>
          <w:ilvl w:val="0"/>
          <w:numId w:val="10"/>
        </w:numPr>
        <w:spacing w:after="20"/>
        <w:jc w:val="both"/>
        <w:rPr>
          <w:rFonts w:ascii="Arial" w:hAnsi="Arial"/>
        </w:rPr>
      </w:pPr>
      <w:r>
        <w:rPr>
          <w:rStyle w:val="None"/>
          <w:rFonts w:ascii="Arial" w:hAnsi="Arial"/>
        </w:rPr>
        <w:t xml:space="preserve">Data engineering was special consideration to represent the chain occurrence of events, in consultation with Physicians and Research papers. I built Analytical Solutions on Claim data insights, including trend analysis, and targeted distribution of medical news (NLP classification), in the Infosys Healthcare platform. The selected Architecture was based on Py-Spark, </w:t>
      </w:r>
      <w:proofErr w:type="spellStart"/>
      <w:r>
        <w:rPr>
          <w:rStyle w:val="None"/>
          <w:rFonts w:ascii="Arial" w:hAnsi="Arial"/>
        </w:rPr>
        <w:t>MLflow</w:t>
      </w:r>
      <w:proofErr w:type="spellEnd"/>
      <w:r>
        <w:rPr>
          <w:rStyle w:val="None"/>
          <w:rFonts w:ascii="Arial" w:hAnsi="Arial"/>
        </w:rPr>
        <w:t xml:space="preserve">, H2O.ai, and </w:t>
      </w:r>
      <w:r>
        <w:rPr>
          <w:rStyle w:val="None"/>
          <w:rFonts w:ascii="Arial" w:hAnsi="Arial"/>
          <w:lang w:val="de-DE"/>
        </w:rPr>
        <w:t xml:space="preserve">AWS. </w:t>
      </w:r>
    </w:p>
    <w:p w14:paraId="4B2459E4" w14:textId="77777777" w:rsidR="007C1F2A" w:rsidRDefault="00000000">
      <w:pPr>
        <w:pStyle w:val="BodyAA"/>
        <w:numPr>
          <w:ilvl w:val="0"/>
          <w:numId w:val="10"/>
        </w:numPr>
        <w:spacing w:after="20"/>
        <w:jc w:val="both"/>
        <w:rPr>
          <w:rFonts w:ascii="Arial" w:hAnsi="Arial"/>
        </w:rPr>
      </w:pPr>
      <w:r>
        <w:rPr>
          <w:rStyle w:val="None"/>
          <w:rFonts w:ascii="Arial" w:hAnsi="Arial"/>
        </w:rPr>
        <w:t>I am refactoring a monolithic Angular application, into Micro-front-end applications, which improved performance, stability, support, and efficiency in enhancements. The Prescription Benefit Management system supports the business operations of tens of billions of dollars annually.</w:t>
      </w:r>
    </w:p>
    <w:p w14:paraId="4C995AB7" w14:textId="77777777" w:rsidR="007C1F2A" w:rsidRDefault="00000000">
      <w:pPr>
        <w:pStyle w:val="BodyAA"/>
        <w:numPr>
          <w:ilvl w:val="0"/>
          <w:numId w:val="10"/>
        </w:numPr>
        <w:spacing w:after="20"/>
        <w:jc w:val="both"/>
        <w:rPr>
          <w:rFonts w:ascii="Arial" w:hAnsi="Arial"/>
        </w:rPr>
      </w:pPr>
      <w:r>
        <w:rPr>
          <w:rStyle w:val="None"/>
          <w:rFonts w:ascii="Arial" w:hAnsi="Arial"/>
        </w:rPr>
        <w:t xml:space="preserve">I worked on an RFP regarding Architecture, Strategy, and Service to a global giant Drugmaker. I led the evaluation, comparisons, and recommendations on </w:t>
      </w:r>
      <w:proofErr w:type="spellStart"/>
      <w:r>
        <w:rPr>
          <w:rStyle w:val="None"/>
          <w:rFonts w:ascii="Arial" w:hAnsi="Arial"/>
        </w:rPr>
        <w:t>AutoML</w:t>
      </w:r>
      <w:proofErr w:type="spellEnd"/>
      <w:r>
        <w:rPr>
          <w:rStyle w:val="None"/>
          <w:rFonts w:ascii="Arial" w:hAnsi="Arial"/>
        </w:rPr>
        <w:t xml:space="preserve"> tools available across industries, their strength, weaknesses, and applicability in various use cases. I led the RFP on AWS migration of the Group Benefits system. </w:t>
      </w:r>
    </w:p>
    <w:p w14:paraId="323A04FC" w14:textId="77777777" w:rsidR="007C1F2A" w:rsidRDefault="00000000">
      <w:pPr>
        <w:pStyle w:val="BodyAA"/>
        <w:numPr>
          <w:ilvl w:val="0"/>
          <w:numId w:val="10"/>
        </w:numPr>
        <w:spacing w:after="20"/>
        <w:jc w:val="both"/>
        <w:rPr>
          <w:rFonts w:ascii="Arial" w:hAnsi="Arial"/>
        </w:rPr>
      </w:pPr>
      <w:r>
        <w:rPr>
          <w:rStyle w:val="None"/>
          <w:rFonts w:ascii="Arial" w:hAnsi="Arial"/>
        </w:rPr>
        <w:t>For a Business Insurance frontrunner in the USA, I worked on the analytics framework Model-as-a-Service in Digital ecosystems, which supports actuarial, predictive, and decisive models and their execution (NodeJS stack, PCF, DevOps, etc.) Change Point Hot-spot detection tool is built to detect anomalies and find a correlation in revenue (Python, PCF, AWS). PoC on Containerization JEE middleware application into Kubernetes-Docker on PCF.</w:t>
      </w:r>
    </w:p>
    <w:p w14:paraId="76DDFD9A" w14:textId="77777777" w:rsidR="007C1F2A" w:rsidRDefault="00000000">
      <w:pPr>
        <w:pStyle w:val="BodyAA"/>
        <w:numPr>
          <w:ilvl w:val="0"/>
          <w:numId w:val="10"/>
        </w:numPr>
        <w:spacing w:after="20"/>
        <w:jc w:val="both"/>
        <w:rPr>
          <w:rFonts w:ascii="Arial" w:hAnsi="Arial"/>
        </w:rPr>
      </w:pPr>
      <w:r>
        <w:rPr>
          <w:rStyle w:val="None"/>
          <w:rFonts w:ascii="Arial" w:hAnsi="Arial"/>
        </w:rPr>
        <w:t>I designed a major modernization of the Central Research Unit of a Global Pharmaceutical leader, including cloud migration, portfolio analysis, performance testing, upgrade, and disaster recovery planning. I created various Architectural diagrams and roadmaps. I proposed a solution design on analytics and machine learning in the domain of Regulatory Requirements.</w:t>
      </w:r>
    </w:p>
    <w:p w14:paraId="3D56F6C7" w14:textId="77777777" w:rsidR="007C1F2A" w:rsidRDefault="00000000">
      <w:pPr>
        <w:pStyle w:val="BodyAA"/>
        <w:numPr>
          <w:ilvl w:val="0"/>
          <w:numId w:val="10"/>
        </w:numPr>
        <w:spacing w:after="20"/>
        <w:jc w:val="both"/>
        <w:rPr>
          <w:rFonts w:ascii="Arial" w:hAnsi="Arial"/>
        </w:rPr>
      </w:pPr>
      <w:r>
        <w:rPr>
          <w:rStyle w:val="None"/>
          <w:rFonts w:ascii="Arial" w:hAnsi="Arial"/>
        </w:rPr>
        <w:t>I designed and architected a Web-and-BPM solution for a leading Pharmacy company, Fortune 10, in a large digital modernization project, and led a large development team of 6 vendors. The project budget was about 50 million, multi-year; improved prescription processing efficiency by 20%.</w:t>
      </w:r>
    </w:p>
    <w:p w14:paraId="4C461778" w14:textId="77777777" w:rsidR="007C1F2A" w:rsidRDefault="007C1F2A">
      <w:pPr>
        <w:pStyle w:val="BodyAA"/>
        <w:spacing w:after="20"/>
        <w:jc w:val="both"/>
        <w:rPr>
          <w:rFonts w:ascii="Arial" w:eastAsia="Arial" w:hAnsi="Arial" w:cs="Arial"/>
        </w:rPr>
      </w:pPr>
    </w:p>
    <w:tbl>
      <w:tblPr>
        <w:tblW w:w="94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049"/>
        <w:gridCol w:w="2401"/>
      </w:tblGrid>
      <w:tr w:rsidR="007C1F2A" w14:paraId="34AC0223" w14:textId="77777777">
        <w:trPr>
          <w:trHeight w:val="703"/>
        </w:trPr>
        <w:tc>
          <w:tcPr>
            <w:tcW w:w="7048"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37FF3501" w14:textId="77777777" w:rsidR="007C1F2A" w:rsidRDefault="00000000">
            <w:pPr>
              <w:pStyle w:val="TableStyle2A"/>
              <w:rPr>
                <w:rFonts w:hint="eastAsia"/>
              </w:rPr>
            </w:pPr>
            <w:r>
              <w:rPr>
                <w:rStyle w:val="None"/>
                <w:rFonts w:ascii="Arial" w:hAnsi="Arial"/>
                <w:b/>
                <w:bCs/>
                <w:color w:val="4296B3"/>
                <w:sz w:val="24"/>
                <w:szCs w:val="24"/>
                <w:u w:color="195D86"/>
              </w:rPr>
              <w:t>Enterprise Architect, Technology Manager</w:t>
            </w:r>
          </w:p>
        </w:tc>
        <w:tc>
          <w:tcPr>
            <w:tcW w:w="2401"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54A13C1B" w14:textId="77777777" w:rsidR="007C1F2A" w:rsidRDefault="00000000">
            <w:pPr>
              <w:pStyle w:val="TableStyle2A"/>
              <w:rPr>
                <w:rStyle w:val="None"/>
                <w:rFonts w:ascii="Arial" w:eastAsia="Arial" w:hAnsi="Arial" w:cs="Arial"/>
                <w:b/>
                <w:bCs/>
                <w:color w:val="4296B3"/>
                <w:sz w:val="24"/>
                <w:szCs w:val="24"/>
                <w:u w:color="195D86"/>
              </w:rPr>
            </w:pPr>
            <w:r>
              <w:rPr>
                <w:rStyle w:val="None"/>
                <w:rFonts w:ascii="Arial" w:hAnsi="Arial"/>
                <w:b/>
                <w:bCs/>
                <w:color w:val="4296B3"/>
                <w:sz w:val="24"/>
                <w:szCs w:val="24"/>
                <w:u w:color="195D86"/>
              </w:rPr>
              <w:t>Deloitte</w:t>
            </w:r>
          </w:p>
          <w:p w14:paraId="488BC25B" w14:textId="77777777" w:rsidR="007C1F2A" w:rsidRDefault="00000000">
            <w:pPr>
              <w:pStyle w:val="TableStyle2A"/>
              <w:rPr>
                <w:rFonts w:hint="eastAsia"/>
              </w:rPr>
            </w:pPr>
            <w:r>
              <w:rPr>
                <w:rStyle w:val="None"/>
                <w:rFonts w:ascii="Arial" w:hAnsi="Arial"/>
                <w:b/>
                <w:bCs/>
                <w:color w:val="4296B3"/>
                <w:u w:color="195D86"/>
                <w:lang w:val="it-IT"/>
              </w:rPr>
              <w:t>Mar-2015 to Jun-2017</w:t>
            </w:r>
          </w:p>
        </w:tc>
      </w:tr>
    </w:tbl>
    <w:p w14:paraId="45DAD3D4" w14:textId="77777777" w:rsidR="007C1F2A" w:rsidRDefault="007C1F2A">
      <w:pPr>
        <w:pStyle w:val="BodyAA"/>
        <w:widowControl w:val="0"/>
        <w:jc w:val="both"/>
        <w:rPr>
          <w:rFonts w:hint="eastAsia"/>
        </w:rPr>
      </w:pPr>
    </w:p>
    <w:p w14:paraId="76FD410E" w14:textId="77777777" w:rsidR="007C1F2A" w:rsidRDefault="00000000">
      <w:pPr>
        <w:pStyle w:val="BodyAA"/>
        <w:spacing w:after="0"/>
        <w:jc w:val="both"/>
        <w:rPr>
          <w:rStyle w:val="None"/>
          <w:rFonts w:ascii="Arial" w:eastAsia="Arial" w:hAnsi="Arial" w:cs="Arial"/>
        </w:rPr>
      </w:pPr>
      <w:r>
        <w:rPr>
          <w:rStyle w:val="None"/>
          <w:rFonts w:ascii="Arial" w:hAnsi="Arial"/>
          <w:b/>
          <w:bCs/>
        </w:rPr>
        <w:t>Customers: The State of Connecticut</w:t>
      </w:r>
    </w:p>
    <w:p w14:paraId="6CB5BC81" w14:textId="77777777" w:rsidR="007C1F2A" w:rsidRDefault="00000000">
      <w:pPr>
        <w:pStyle w:val="BodyAA"/>
        <w:numPr>
          <w:ilvl w:val="0"/>
          <w:numId w:val="12"/>
        </w:numPr>
        <w:spacing w:after="40"/>
        <w:jc w:val="both"/>
        <w:rPr>
          <w:rFonts w:ascii="Arial" w:hAnsi="Arial"/>
        </w:rPr>
      </w:pPr>
      <w:r>
        <w:rPr>
          <w:rStyle w:val="None"/>
          <w:rFonts w:ascii="Arial" w:hAnsi="Arial"/>
        </w:rPr>
        <w:lastRenderedPageBreak/>
        <w:t>Enterprise Architect in designing and delivering large-scale Enterprise Applications in multi-year, 9-figure budget Project implementation. The State of Connecticut Department of Social Services (DSS) is implementing a new Integrated Eligibility System (</w:t>
      </w:r>
      <w:proofErr w:type="spellStart"/>
      <w:r>
        <w:rPr>
          <w:rStyle w:val="None"/>
          <w:rFonts w:ascii="Arial" w:hAnsi="Arial"/>
        </w:rPr>
        <w:t>ImpaCT</w:t>
      </w:r>
      <w:proofErr w:type="spellEnd"/>
      <w:r>
        <w:rPr>
          <w:rStyle w:val="None"/>
          <w:rFonts w:ascii="Arial" w:hAnsi="Arial"/>
        </w:rPr>
        <w:t xml:space="preserve">), in addition to </w:t>
      </w:r>
      <w:proofErr w:type="spellStart"/>
      <w:r>
        <w:rPr>
          <w:rStyle w:val="None"/>
          <w:rFonts w:ascii="Arial" w:hAnsi="Arial"/>
        </w:rPr>
        <w:t>ConneCT</w:t>
      </w:r>
      <w:proofErr w:type="spellEnd"/>
      <w:r>
        <w:rPr>
          <w:rStyle w:val="None"/>
          <w:rFonts w:ascii="Arial" w:hAnsi="Arial"/>
        </w:rPr>
        <w:t xml:space="preserve"> system, in all 13 DSS offices and several external entities to handle all aspects of eligibility and administration of DSS programs and services. The web-based Health and Human Services Eligibility System framework product from Deloitte Consulting provided the basis for </w:t>
      </w:r>
      <w:proofErr w:type="spellStart"/>
      <w:r>
        <w:rPr>
          <w:rStyle w:val="None"/>
          <w:rFonts w:ascii="Arial" w:hAnsi="Arial"/>
        </w:rPr>
        <w:t>ImpaCT</w:t>
      </w:r>
      <w:proofErr w:type="spellEnd"/>
      <w:r>
        <w:rPr>
          <w:rStyle w:val="None"/>
          <w:rFonts w:ascii="Arial" w:hAnsi="Arial"/>
        </w:rPr>
        <w:t xml:space="preserve">. </w:t>
      </w:r>
    </w:p>
    <w:p w14:paraId="130D9BD3" w14:textId="77777777" w:rsidR="007C1F2A" w:rsidRDefault="00000000">
      <w:pPr>
        <w:pStyle w:val="BodyAA"/>
        <w:numPr>
          <w:ilvl w:val="0"/>
          <w:numId w:val="12"/>
        </w:numPr>
        <w:spacing w:after="40"/>
        <w:jc w:val="both"/>
        <w:rPr>
          <w:rFonts w:ascii="Arial" w:hAnsi="Arial"/>
        </w:rPr>
      </w:pPr>
      <w:r>
        <w:rPr>
          <w:rStyle w:val="None"/>
          <w:rFonts w:ascii="Arial" w:hAnsi="Arial"/>
        </w:rPr>
        <w:t xml:space="preserve">Responsibilities included Solution Design, Infrastructure Capacity Planning, high-level Technical Architecture design, planning Technology Upgrade, planning Performance Testing and tuning, Interface Design, Product Evaluation, Configuration Management Plan, Release Management Process, Change Management Process, Incident Management Process, Problem Management Process, defining Operations, Monitoring of Infrastructure, Application, and Performance. </w:t>
      </w:r>
    </w:p>
    <w:p w14:paraId="0C1FA3FB" w14:textId="77777777" w:rsidR="007C1F2A" w:rsidRDefault="00000000">
      <w:pPr>
        <w:pStyle w:val="BodyAA"/>
        <w:numPr>
          <w:ilvl w:val="0"/>
          <w:numId w:val="12"/>
        </w:numPr>
        <w:spacing w:after="40"/>
        <w:jc w:val="both"/>
        <w:rPr>
          <w:rFonts w:ascii="Arial" w:hAnsi="Arial"/>
        </w:rPr>
      </w:pPr>
      <w:r>
        <w:rPr>
          <w:rStyle w:val="None"/>
          <w:rFonts w:ascii="Arial" w:hAnsi="Arial"/>
        </w:rPr>
        <w:t>On-site Client interfacing, design and plan presentation, deliverable document review, managing stakeholders and driving decisions, project communication, and tracking within technology track and cross-track. Interact with CXO level, middle management as well as technical support on the ground.</w:t>
      </w:r>
    </w:p>
    <w:p w14:paraId="34E27BBF" w14:textId="77777777" w:rsidR="007C1F2A" w:rsidRDefault="00000000">
      <w:pPr>
        <w:pStyle w:val="BodyAA"/>
        <w:numPr>
          <w:ilvl w:val="0"/>
          <w:numId w:val="12"/>
        </w:numPr>
        <w:spacing w:after="40"/>
        <w:jc w:val="both"/>
        <w:rPr>
          <w:rFonts w:ascii="Arial" w:hAnsi="Arial"/>
        </w:rPr>
      </w:pPr>
      <w:r>
        <w:rPr>
          <w:rStyle w:val="None"/>
          <w:rFonts w:ascii="Arial" w:hAnsi="Arial"/>
        </w:rPr>
        <w:t xml:space="preserve">Played well-rounded IT consultant, putting on multiple hats of Architect, Designer, Project Manager, Troubleshooter, Client Relationship Builder, and Delivery Goal Achiever. </w:t>
      </w:r>
    </w:p>
    <w:p w14:paraId="6FB224A0" w14:textId="77777777" w:rsidR="007C1F2A" w:rsidRDefault="00000000">
      <w:pPr>
        <w:pStyle w:val="BodyAA"/>
        <w:numPr>
          <w:ilvl w:val="0"/>
          <w:numId w:val="12"/>
        </w:numPr>
        <w:spacing w:after="40"/>
        <w:jc w:val="both"/>
        <w:rPr>
          <w:rFonts w:ascii="Arial" w:hAnsi="Arial"/>
        </w:rPr>
      </w:pPr>
      <w:r>
        <w:rPr>
          <w:rStyle w:val="None"/>
          <w:rFonts w:ascii="Arial" w:hAnsi="Arial"/>
        </w:rPr>
        <w:t xml:space="preserve">Following are some key indices describing the scale of the </w:t>
      </w:r>
      <w:proofErr w:type="spellStart"/>
      <w:r>
        <w:rPr>
          <w:rStyle w:val="None"/>
          <w:rFonts w:ascii="Arial" w:hAnsi="Arial"/>
        </w:rPr>
        <w:t>ImpaCT</w:t>
      </w:r>
      <w:proofErr w:type="spellEnd"/>
      <w:r>
        <w:rPr>
          <w:rStyle w:val="None"/>
          <w:rFonts w:ascii="Arial" w:hAnsi="Arial"/>
        </w:rPr>
        <w:t xml:space="preserve"> solution – 200+ Webpages, supports Business Processes of 150+ Health and Human Service Programs, 45+ interfaces (including Federal Agencies), 2000+ Business-Entity-Relationship Modeling, 800+ Batch Programs, 1000+ Simultaneous Business Users, 36+ Environments for various </w:t>
      </w:r>
      <w:proofErr w:type="spellStart"/>
      <w:r>
        <w:rPr>
          <w:rStyle w:val="None"/>
          <w:rFonts w:ascii="Arial" w:hAnsi="Arial"/>
        </w:rPr>
        <w:t>testings</w:t>
      </w:r>
      <w:proofErr w:type="spellEnd"/>
      <w:r>
        <w:rPr>
          <w:rStyle w:val="None"/>
          <w:rFonts w:ascii="Arial" w:hAnsi="Arial"/>
        </w:rPr>
        <w:t>, OLTP Database Size 1+ Terabytes, 5+ Deloitte Consulting tracks, multiple Vendors, multiple State Agencies.</w:t>
      </w:r>
    </w:p>
    <w:p w14:paraId="203410F4" w14:textId="77777777" w:rsidR="007C1F2A" w:rsidRDefault="007C1F2A">
      <w:pPr>
        <w:pStyle w:val="BodyAA"/>
        <w:spacing w:after="40"/>
        <w:ind w:left="720"/>
        <w:jc w:val="both"/>
        <w:rPr>
          <w:rFonts w:hint="eastAsia"/>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809"/>
        <w:gridCol w:w="2551"/>
      </w:tblGrid>
      <w:tr w:rsidR="007C1F2A" w14:paraId="19153F45" w14:textId="77777777">
        <w:trPr>
          <w:trHeight w:val="725"/>
        </w:trPr>
        <w:tc>
          <w:tcPr>
            <w:tcW w:w="6808"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087B19AA" w14:textId="77777777" w:rsidR="007C1F2A" w:rsidRDefault="00000000">
            <w:pPr>
              <w:pStyle w:val="TableStyle2A"/>
              <w:rPr>
                <w:rFonts w:hint="eastAsia"/>
              </w:rPr>
            </w:pPr>
            <w:r>
              <w:rPr>
                <w:rStyle w:val="None"/>
                <w:rFonts w:ascii="Arial" w:hAnsi="Arial"/>
                <w:b/>
                <w:bCs/>
                <w:color w:val="4296B3"/>
                <w:sz w:val="24"/>
                <w:szCs w:val="24"/>
                <w:u w:color="195D86"/>
              </w:rPr>
              <w:t>Technical Project Manager</w:t>
            </w:r>
          </w:p>
        </w:tc>
        <w:tc>
          <w:tcPr>
            <w:tcW w:w="2551"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75944AFF" w14:textId="77777777" w:rsidR="007C1F2A" w:rsidRDefault="00000000">
            <w:pPr>
              <w:pStyle w:val="TableStyle2A"/>
              <w:rPr>
                <w:rStyle w:val="None"/>
                <w:rFonts w:ascii="Arial" w:eastAsia="Arial" w:hAnsi="Arial" w:cs="Arial"/>
                <w:b/>
                <w:bCs/>
                <w:color w:val="4296B3"/>
                <w:sz w:val="24"/>
                <w:szCs w:val="24"/>
                <w:u w:color="195D86"/>
                <w:lang w:val="it-IT"/>
              </w:rPr>
            </w:pPr>
            <w:proofErr w:type="spellStart"/>
            <w:r>
              <w:rPr>
                <w:rStyle w:val="None"/>
                <w:rFonts w:ascii="Arial" w:hAnsi="Arial"/>
                <w:b/>
                <w:bCs/>
                <w:color w:val="4296B3"/>
                <w:sz w:val="24"/>
                <w:szCs w:val="24"/>
                <w:u w:color="195D86"/>
                <w:lang w:val="it-IT"/>
              </w:rPr>
              <w:t>Cognizant</w:t>
            </w:r>
            <w:proofErr w:type="spellEnd"/>
            <w:r>
              <w:rPr>
                <w:rStyle w:val="None"/>
                <w:rFonts w:ascii="Arial" w:hAnsi="Arial"/>
                <w:b/>
                <w:bCs/>
                <w:color w:val="4296B3"/>
                <w:sz w:val="24"/>
                <w:szCs w:val="24"/>
                <w:u w:color="195D86"/>
                <w:lang w:val="it-IT"/>
              </w:rPr>
              <w:t xml:space="preserve"> Ltd.</w:t>
            </w:r>
          </w:p>
          <w:p w14:paraId="550E1A56" w14:textId="77777777" w:rsidR="007C1F2A" w:rsidRDefault="00000000">
            <w:pPr>
              <w:pStyle w:val="TableStyle2A"/>
              <w:rPr>
                <w:rFonts w:hint="eastAsia"/>
              </w:rPr>
            </w:pPr>
            <w:r>
              <w:rPr>
                <w:rStyle w:val="None"/>
                <w:rFonts w:ascii="Arial" w:hAnsi="Arial"/>
                <w:b/>
                <w:bCs/>
                <w:color w:val="4296B3"/>
                <w:u w:color="195D86"/>
                <w:lang w:val="it-IT"/>
              </w:rPr>
              <w:t>Jan-2010 to Mar-2015</w:t>
            </w:r>
          </w:p>
        </w:tc>
      </w:tr>
    </w:tbl>
    <w:p w14:paraId="5F28EE5D" w14:textId="77777777" w:rsidR="007C1F2A" w:rsidRDefault="007C1F2A">
      <w:pPr>
        <w:pStyle w:val="BodyAA"/>
        <w:widowControl w:val="0"/>
        <w:spacing w:after="40"/>
        <w:jc w:val="both"/>
        <w:rPr>
          <w:rFonts w:hint="eastAsia"/>
        </w:rPr>
      </w:pPr>
    </w:p>
    <w:p w14:paraId="404D5DBF" w14:textId="77777777" w:rsidR="007C1F2A" w:rsidRDefault="00000000">
      <w:pPr>
        <w:pStyle w:val="BodyAA"/>
        <w:spacing w:after="0"/>
        <w:jc w:val="both"/>
        <w:rPr>
          <w:rFonts w:hint="eastAsia"/>
        </w:rPr>
      </w:pPr>
      <w:r>
        <w:rPr>
          <w:rStyle w:val="None"/>
          <w:b/>
          <w:bCs/>
        </w:rPr>
        <w:t>Customers: The Hartford, Voya, Mass Mutual, Manulife (John Hancock)</w:t>
      </w:r>
    </w:p>
    <w:p w14:paraId="73123ACE" w14:textId="77777777" w:rsidR="007C1F2A" w:rsidRDefault="00000000">
      <w:pPr>
        <w:pStyle w:val="BodyAA"/>
        <w:numPr>
          <w:ilvl w:val="0"/>
          <w:numId w:val="14"/>
        </w:numPr>
        <w:spacing w:after="0"/>
        <w:jc w:val="both"/>
        <w:rPr>
          <w:rFonts w:ascii="Arial" w:hAnsi="Arial"/>
        </w:rPr>
      </w:pPr>
      <w:r>
        <w:rPr>
          <w:rStyle w:val="None"/>
          <w:rFonts w:ascii="Arial" w:hAnsi="Arial"/>
        </w:rPr>
        <w:t xml:space="preserve">I turned around the </w:t>
      </w:r>
      <w:r>
        <w:rPr>
          <w:rStyle w:val="None"/>
          <w:rFonts w:ascii="Arial" w:hAnsi="Arial"/>
          <w:rtl/>
          <w:lang w:val="ar-SA"/>
        </w:rPr>
        <w:t>“</w:t>
      </w:r>
      <w:r>
        <w:rPr>
          <w:rStyle w:val="None"/>
          <w:rFonts w:ascii="Arial" w:hAnsi="Arial"/>
        </w:rPr>
        <w:t>Group Benefits” Application Portfolio in terms of Technology Currency, starting from a 12% up-to-date level to reach about 60% level, in a span of 2+ years, along with performance improvements, application stabilization, cloud migration, and best practices of maintenance, code management, and deployment. The total budget of projects running in parallel exceeds 5 million dollars, including Infra cost.</w:t>
      </w:r>
    </w:p>
    <w:p w14:paraId="1D66E98C" w14:textId="77777777" w:rsidR="007C1F2A" w:rsidRDefault="00000000">
      <w:pPr>
        <w:pStyle w:val="BodyAA"/>
        <w:numPr>
          <w:ilvl w:val="1"/>
          <w:numId w:val="14"/>
        </w:numPr>
        <w:spacing w:after="0"/>
        <w:jc w:val="both"/>
        <w:rPr>
          <w:rFonts w:ascii="Arial" w:hAnsi="Arial"/>
        </w:rPr>
      </w:pPr>
      <w:r>
        <w:rPr>
          <w:rStyle w:val="None"/>
          <w:rFonts w:ascii="Arial" w:hAnsi="Arial"/>
        </w:rPr>
        <w:t xml:space="preserve">I managed multiple Technology Upgrade Projects, the complete technology stack of Hardware, Software, and networks; end-to-end complete Project Life Cycle, as a Hartford Project Manager, working as Cognizant consultant in CT, USA. </w:t>
      </w:r>
    </w:p>
    <w:p w14:paraId="101A6B51" w14:textId="77777777" w:rsidR="007C1F2A" w:rsidRDefault="00000000">
      <w:pPr>
        <w:pStyle w:val="BodyAA"/>
        <w:numPr>
          <w:ilvl w:val="1"/>
          <w:numId w:val="14"/>
        </w:numPr>
        <w:spacing w:after="0"/>
        <w:jc w:val="both"/>
        <w:rPr>
          <w:rFonts w:ascii="Arial" w:hAnsi="Arial"/>
        </w:rPr>
      </w:pPr>
      <w:r>
        <w:rPr>
          <w:rStyle w:val="None"/>
          <w:rFonts w:ascii="Arial" w:hAnsi="Arial"/>
        </w:rPr>
        <w:t xml:space="preserve">I manage multiple vendors in all life cycle phases of a project, starting from pre-define. Coordinated across various other projects running in parallel on the same applications. </w:t>
      </w:r>
    </w:p>
    <w:p w14:paraId="6093B287" w14:textId="77777777" w:rsidR="007C1F2A" w:rsidRDefault="00000000">
      <w:pPr>
        <w:pStyle w:val="BodyAA"/>
        <w:numPr>
          <w:ilvl w:val="1"/>
          <w:numId w:val="14"/>
        </w:numPr>
        <w:spacing w:after="0"/>
        <w:jc w:val="both"/>
        <w:rPr>
          <w:rFonts w:ascii="Arial" w:hAnsi="Arial"/>
        </w:rPr>
      </w:pPr>
      <w:r>
        <w:rPr>
          <w:rStyle w:val="None"/>
          <w:rFonts w:ascii="Arial" w:hAnsi="Arial"/>
        </w:rPr>
        <w:t xml:space="preserve">I led a Project on Cloud IaaS migration and upgrade of BPM-and-Content-Management tool </w:t>
      </w:r>
      <w:proofErr w:type="spellStart"/>
      <w:r>
        <w:rPr>
          <w:rStyle w:val="None"/>
          <w:rFonts w:ascii="Arial" w:hAnsi="Arial"/>
        </w:rPr>
        <w:t>Filenet</w:t>
      </w:r>
      <w:proofErr w:type="spellEnd"/>
      <w:r>
        <w:rPr>
          <w:rStyle w:val="None"/>
          <w:rFonts w:ascii="Arial" w:hAnsi="Arial"/>
        </w:rPr>
        <w:t>. Several Products and Cloud Solution Vendors were evaluated before the project progressed into execution mode.</w:t>
      </w:r>
    </w:p>
    <w:p w14:paraId="1D34D669" w14:textId="77777777" w:rsidR="007C1F2A" w:rsidRDefault="00000000">
      <w:pPr>
        <w:pStyle w:val="BodyAA"/>
        <w:numPr>
          <w:ilvl w:val="0"/>
          <w:numId w:val="14"/>
        </w:numPr>
        <w:spacing w:after="0"/>
        <w:jc w:val="both"/>
        <w:rPr>
          <w:rFonts w:ascii="Arial" w:hAnsi="Arial"/>
        </w:rPr>
      </w:pPr>
      <w:r>
        <w:rPr>
          <w:rStyle w:val="None"/>
          <w:rFonts w:ascii="Arial" w:hAnsi="Arial"/>
        </w:rPr>
        <w:t>1.6. I completed successfully the Performance Tuning and Infrastructure Upgrade of a complex. Net-based Web Application, using Infrastructure, Framework, and Code-Design improvements, collaborating with high-end technology experts of Cognizant, Microsoft, and IBM.</w:t>
      </w:r>
    </w:p>
    <w:p w14:paraId="0F124D2B" w14:textId="77777777" w:rsidR="007C1F2A" w:rsidRDefault="00000000">
      <w:pPr>
        <w:pStyle w:val="BodyAA"/>
        <w:numPr>
          <w:ilvl w:val="0"/>
          <w:numId w:val="14"/>
        </w:numPr>
        <w:spacing w:after="0"/>
        <w:jc w:val="both"/>
        <w:rPr>
          <w:rFonts w:ascii="Arial" w:hAnsi="Arial"/>
        </w:rPr>
      </w:pPr>
      <w:r>
        <w:rPr>
          <w:rStyle w:val="None"/>
          <w:rFonts w:ascii="Arial" w:hAnsi="Arial"/>
        </w:rPr>
        <w:t>1.6. I performed a re-engineering of the Java Web Application into JSF, an AJAX-based modern technology platform after proposing and evaluating several solution designs.</w:t>
      </w:r>
    </w:p>
    <w:p w14:paraId="4C2727FD" w14:textId="77777777" w:rsidR="007C1F2A" w:rsidRDefault="00000000">
      <w:pPr>
        <w:pStyle w:val="BodyAA"/>
        <w:numPr>
          <w:ilvl w:val="0"/>
          <w:numId w:val="14"/>
        </w:numPr>
        <w:spacing w:after="0"/>
        <w:jc w:val="both"/>
        <w:rPr>
          <w:rFonts w:ascii="Arial" w:hAnsi="Arial"/>
        </w:rPr>
      </w:pPr>
      <w:r>
        <w:rPr>
          <w:rStyle w:val="None"/>
          <w:rFonts w:ascii="Arial" w:hAnsi="Arial"/>
        </w:rPr>
        <w:t>I contributed to Annual Budget Planning, IT Strategy, Solution Architecting, and bringing Process Improvements.</w:t>
      </w:r>
    </w:p>
    <w:p w14:paraId="1535E5B0" w14:textId="77777777" w:rsidR="007C1F2A" w:rsidRDefault="00000000">
      <w:pPr>
        <w:pStyle w:val="BodyAA"/>
        <w:numPr>
          <w:ilvl w:val="0"/>
          <w:numId w:val="14"/>
        </w:numPr>
        <w:spacing w:after="0"/>
        <w:jc w:val="both"/>
        <w:rPr>
          <w:rFonts w:ascii="Arial" w:hAnsi="Arial"/>
        </w:rPr>
      </w:pPr>
      <w:r>
        <w:rPr>
          <w:rStyle w:val="None"/>
          <w:rFonts w:ascii="Arial" w:hAnsi="Arial"/>
        </w:rPr>
        <w:t>I performed a consultancy on Captive Strategy through market research and analysis, a comparative study of alternatives.</w:t>
      </w:r>
    </w:p>
    <w:p w14:paraId="4FB93D12" w14:textId="77777777" w:rsidR="007C1F2A" w:rsidRDefault="00000000">
      <w:pPr>
        <w:pStyle w:val="BodyAA"/>
        <w:numPr>
          <w:ilvl w:val="0"/>
          <w:numId w:val="14"/>
        </w:numPr>
        <w:spacing w:after="0"/>
        <w:jc w:val="both"/>
        <w:rPr>
          <w:rFonts w:ascii="Arial" w:hAnsi="Arial"/>
        </w:rPr>
      </w:pPr>
      <w:r>
        <w:rPr>
          <w:rStyle w:val="None"/>
          <w:rFonts w:ascii="Arial" w:hAnsi="Arial"/>
        </w:rPr>
        <w:t>On productivity Improvement across the entire Hartford, I pioneered an idea worth $6 million of annual cost savings.</w:t>
      </w:r>
    </w:p>
    <w:p w14:paraId="1068B4DB" w14:textId="77777777" w:rsidR="007C1F2A" w:rsidRDefault="007C1F2A">
      <w:pPr>
        <w:pStyle w:val="BodyAA"/>
        <w:spacing w:after="0"/>
        <w:jc w:val="both"/>
        <w:rPr>
          <w:rFonts w:ascii="Arial" w:eastAsia="Arial" w:hAnsi="Arial" w:cs="Arial"/>
        </w:rPr>
      </w:pPr>
    </w:p>
    <w:tbl>
      <w:tblPr>
        <w:tblW w:w="93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944"/>
        <w:gridCol w:w="2403"/>
      </w:tblGrid>
      <w:tr w:rsidR="007C1F2A" w14:paraId="6D04864E" w14:textId="77777777">
        <w:trPr>
          <w:trHeight w:val="597"/>
        </w:trPr>
        <w:tc>
          <w:tcPr>
            <w:tcW w:w="6943"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1BEEFCD1" w14:textId="77777777" w:rsidR="007C1F2A" w:rsidRDefault="00000000">
            <w:pPr>
              <w:pStyle w:val="TableStyle2A"/>
              <w:rPr>
                <w:rFonts w:hint="eastAsia"/>
              </w:rPr>
            </w:pPr>
            <w:r>
              <w:rPr>
                <w:rStyle w:val="None"/>
                <w:rFonts w:ascii="Arial" w:hAnsi="Arial"/>
                <w:b/>
                <w:bCs/>
                <w:color w:val="4296B3"/>
                <w:sz w:val="24"/>
                <w:szCs w:val="24"/>
                <w:u w:color="195D86"/>
              </w:rPr>
              <w:lastRenderedPageBreak/>
              <w:t>Technical Project Manager</w:t>
            </w:r>
          </w:p>
        </w:tc>
        <w:tc>
          <w:tcPr>
            <w:tcW w:w="2403"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3A65ADCD" w14:textId="77777777" w:rsidR="007C1F2A" w:rsidRDefault="00000000">
            <w:pPr>
              <w:pStyle w:val="TableStyle2A"/>
              <w:rPr>
                <w:rStyle w:val="None"/>
                <w:rFonts w:ascii="Arial" w:eastAsia="Arial" w:hAnsi="Arial" w:cs="Arial"/>
                <w:b/>
                <w:bCs/>
                <w:color w:val="4296B3"/>
                <w:sz w:val="24"/>
                <w:szCs w:val="24"/>
                <w:u w:color="195D86"/>
                <w:lang w:val="de-DE"/>
              </w:rPr>
            </w:pPr>
            <w:r>
              <w:rPr>
                <w:rStyle w:val="None"/>
                <w:rFonts w:ascii="Arial" w:hAnsi="Arial"/>
                <w:b/>
                <w:bCs/>
                <w:color w:val="4296B3"/>
                <w:sz w:val="24"/>
                <w:szCs w:val="24"/>
                <w:u w:color="195D86"/>
                <w:lang w:val="de-DE"/>
              </w:rPr>
              <w:t>Tech Mahindra</w:t>
            </w:r>
          </w:p>
          <w:p w14:paraId="69C95D13" w14:textId="77777777" w:rsidR="007C1F2A" w:rsidRDefault="00000000">
            <w:pPr>
              <w:pStyle w:val="TableStyle2A"/>
              <w:rPr>
                <w:rFonts w:hint="eastAsia"/>
              </w:rPr>
            </w:pPr>
            <w:r>
              <w:rPr>
                <w:rStyle w:val="None"/>
                <w:rFonts w:ascii="Arial" w:hAnsi="Arial"/>
                <w:b/>
                <w:bCs/>
                <w:color w:val="4296B3"/>
                <w:u w:color="195D86"/>
                <w:lang w:val="it-IT"/>
              </w:rPr>
              <w:t>Aug-2002 to Jul-2007</w:t>
            </w:r>
          </w:p>
        </w:tc>
      </w:tr>
    </w:tbl>
    <w:p w14:paraId="61A14775" w14:textId="77777777" w:rsidR="007C1F2A" w:rsidRDefault="007C1F2A">
      <w:pPr>
        <w:pStyle w:val="BodyAA"/>
        <w:widowControl w:val="0"/>
        <w:jc w:val="both"/>
        <w:rPr>
          <w:rFonts w:hint="eastAsia"/>
        </w:rPr>
      </w:pPr>
    </w:p>
    <w:p w14:paraId="033F4DB7" w14:textId="77777777" w:rsidR="007C1F2A" w:rsidRDefault="00000000">
      <w:pPr>
        <w:pStyle w:val="BodyAA"/>
        <w:spacing w:after="0"/>
        <w:jc w:val="both"/>
        <w:rPr>
          <w:rFonts w:hint="eastAsia"/>
        </w:rPr>
      </w:pPr>
      <w:r>
        <w:rPr>
          <w:rStyle w:val="None"/>
          <w:b/>
          <w:bCs/>
        </w:rPr>
        <w:t>Customers: Walgreens, BP</w:t>
      </w:r>
    </w:p>
    <w:p w14:paraId="2E9522C6" w14:textId="77777777" w:rsidR="007C1F2A" w:rsidRDefault="00000000">
      <w:pPr>
        <w:pStyle w:val="BodyAA"/>
        <w:numPr>
          <w:ilvl w:val="0"/>
          <w:numId w:val="16"/>
        </w:numPr>
        <w:spacing w:after="0"/>
        <w:jc w:val="both"/>
        <w:rPr>
          <w:rFonts w:ascii="Arial" w:hAnsi="Arial"/>
        </w:rPr>
      </w:pPr>
      <w:r>
        <w:rPr>
          <w:rStyle w:val="None"/>
          <w:rFonts w:ascii="Arial" w:hAnsi="Arial"/>
        </w:rPr>
        <w:t xml:space="preserve">I led a project for British Petroleum®, which has a portfolio of Applications for Inventory Control and Supply Chain Management. The responsibility includes complete ownership of Support for these Applications within the Service Level Agreement, and the managing of Enhancements Requests, new Development, etc. The portfolio is worth around $1.5 million of the annual budget. </w:t>
      </w:r>
    </w:p>
    <w:p w14:paraId="2A63CFBD" w14:textId="77777777" w:rsidR="007C1F2A" w:rsidRDefault="00000000">
      <w:pPr>
        <w:pStyle w:val="BodyAA"/>
        <w:numPr>
          <w:ilvl w:val="0"/>
          <w:numId w:val="16"/>
        </w:numPr>
        <w:spacing w:after="0"/>
        <w:jc w:val="both"/>
        <w:rPr>
          <w:rFonts w:ascii="Arial" w:hAnsi="Arial"/>
        </w:rPr>
      </w:pPr>
      <w:r>
        <w:rPr>
          <w:rStyle w:val="None"/>
          <w:rFonts w:ascii="Arial" w:hAnsi="Arial"/>
        </w:rPr>
        <w:t>My role includes managing a team of 18 members, across geographies, tracking activities, coordinating with Business Analysts and Third-Party Vendors, Monitoring Incidents, Milestone Reporting, Estimation, Solution Proposal, Project Planning, and Task Allocation, and Quality Assurances are included in my day-to-day responsibility. The technology of applications includes .Net, C#, SQL, Oracle, Java, MS-Access, ColdFusion, PowerBuilder, Mainframe, UNIX, and DB2.</w:t>
      </w:r>
    </w:p>
    <w:p w14:paraId="52254CEB" w14:textId="77777777" w:rsidR="007C1F2A" w:rsidRDefault="00000000">
      <w:pPr>
        <w:pStyle w:val="BodyAA"/>
        <w:numPr>
          <w:ilvl w:val="0"/>
          <w:numId w:val="16"/>
        </w:numPr>
        <w:spacing w:after="0"/>
        <w:jc w:val="both"/>
        <w:rPr>
          <w:rFonts w:ascii="Arial" w:hAnsi="Arial"/>
        </w:rPr>
      </w:pPr>
      <w:r>
        <w:rPr>
          <w:rStyle w:val="None"/>
          <w:rFonts w:ascii="Arial" w:hAnsi="Arial"/>
        </w:rPr>
        <w:t>The systematic approach in delivery following quality processes brought client satisfaction and appreciation. Best practices such as the usage of Automated Code Review tools added to client delight. I have been proactive in spotting opportunities for business processes as well as Quality Process Improvements and building Client confidence and project size.</w:t>
      </w:r>
    </w:p>
    <w:p w14:paraId="7C04A33E" w14:textId="77777777" w:rsidR="007C1F2A" w:rsidRDefault="00000000">
      <w:pPr>
        <w:pStyle w:val="BodyAA"/>
        <w:numPr>
          <w:ilvl w:val="0"/>
          <w:numId w:val="16"/>
        </w:numPr>
        <w:spacing w:after="0"/>
        <w:jc w:val="both"/>
        <w:rPr>
          <w:rFonts w:ascii="Arial" w:hAnsi="Arial"/>
        </w:rPr>
      </w:pPr>
      <w:r>
        <w:rPr>
          <w:rStyle w:val="None"/>
          <w:rFonts w:ascii="Arial" w:hAnsi="Arial"/>
        </w:rPr>
        <w:t>I took the initiative to help the Corporate PMO of Walgreens® in implementing the "Plan-view Support" web application. The Web Application interface with Remedy Tracking Tool for various requests. The innovative design saved cost and time.</w:t>
      </w:r>
    </w:p>
    <w:p w14:paraId="58F7737D" w14:textId="77777777" w:rsidR="007C1F2A" w:rsidRDefault="00000000">
      <w:pPr>
        <w:pStyle w:val="BodyAA"/>
        <w:numPr>
          <w:ilvl w:val="0"/>
          <w:numId w:val="16"/>
        </w:numPr>
        <w:spacing w:after="0"/>
        <w:jc w:val="both"/>
        <w:rPr>
          <w:rFonts w:ascii="Arial" w:hAnsi="Arial"/>
        </w:rPr>
      </w:pPr>
      <w:r>
        <w:rPr>
          <w:rStyle w:val="None"/>
          <w:rFonts w:ascii="Arial" w:hAnsi="Arial"/>
        </w:rPr>
        <w:t xml:space="preserve">I played the role of Technical Lead in the Project Next Generation Point-of-Sale of Walgreens® </w:t>
      </w:r>
    </w:p>
    <w:p w14:paraId="281666E4" w14:textId="77777777" w:rsidR="007C1F2A" w:rsidRDefault="00000000">
      <w:pPr>
        <w:pStyle w:val="BodyAA"/>
        <w:numPr>
          <w:ilvl w:val="0"/>
          <w:numId w:val="16"/>
        </w:numPr>
        <w:spacing w:after="0"/>
        <w:jc w:val="both"/>
        <w:rPr>
          <w:rFonts w:ascii="Arial" w:hAnsi="Arial"/>
        </w:rPr>
      </w:pPr>
      <w:r>
        <w:rPr>
          <w:rStyle w:val="None"/>
          <w:rFonts w:ascii="Arial" w:hAnsi="Arial"/>
        </w:rPr>
        <w:t xml:space="preserve">I evaluated several Products and developed a Proof of Concept along with a Gap analysis. Alongside, certain Walgreen-specific components were developed independently to fit the product into Walgreens® existing Systems and Operations in a generic way. </w:t>
      </w:r>
    </w:p>
    <w:p w14:paraId="7E76028E" w14:textId="77777777" w:rsidR="007C1F2A" w:rsidRDefault="00000000">
      <w:pPr>
        <w:pStyle w:val="BodyAA"/>
        <w:numPr>
          <w:ilvl w:val="0"/>
          <w:numId w:val="16"/>
        </w:numPr>
        <w:spacing w:after="0"/>
        <w:jc w:val="both"/>
        <w:rPr>
          <w:rFonts w:ascii="Arial" w:hAnsi="Arial"/>
        </w:rPr>
      </w:pPr>
      <w:r>
        <w:rPr>
          <w:rStyle w:val="None"/>
          <w:rFonts w:ascii="Arial" w:hAnsi="Arial"/>
        </w:rPr>
        <w:t xml:space="preserve">We developed the Integration Layer Module for several Backend System Interactions. Designed, </w:t>
      </w:r>
      <w:r>
        <w:rPr>
          <w:rStyle w:val="None"/>
          <w:rFonts w:ascii="Arial Unicode MS" w:hAnsi="Arial Unicode MS"/>
        </w:rPr>
        <w:t>d</w:t>
      </w:r>
      <w:r>
        <w:rPr>
          <w:rFonts w:ascii="Arial" w:hAnsi="Arial"/>
        </w:rPr>
        <w:t>eveloped</w:t>
      </w:r>
      <w:r>
        <w:rPr>
          <w:rStyle w:val="None"/>
          <w:rFonts w:ascii="Arial" w:hAnsi="Arial"/>
        </w:rPr>
        <w:t>, and presented an indigenous Monitoring tool that was appreciated.</w:t>
      </w:r>
    </w:p>
    <w:p w14:paraId="104CF79A" w14:textId="77777777" w:rsidR="007C1F2A" w:rsidRDefault="007C1F2A">
      <w:pPr>
        <w:pStyle w:val="BodyAA"/>
        <w:spacing w:after="0"/>
        <w:jc w:val="both"/>
        <w:rPr>
          <w:rFonts w:hint="eastAsia"/>
        </w:rPr>
      </w:pPr>
    </w:p>
    <w:tbl>
      <w:tblPr>
        <w:tblW w:w="93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7179"/>
        <w:gridCol w:w="2168"/>
      </w:tblGrid>
      <w:tr w:rsidR="007C1F2A" w14:paraId="7704F0A1" w14:textId="77777777">
        <w:trPr>
          <w:trHeight w:val="877"/>
        </w:trPr>
        <w:tc>
          <w:tcPr>
            <w:tcW w:w="7179"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73C385B7" w14:textId="77777777" w:rsidR="007C1F2A" w:rsidRDefault="00000000">
            <w:pPr>
              <w:pStyle w:val="TableStyle2A"/>
              <w:rPr>
                <w:rFonts w:hint="eastAsia"/>
              </w:rPr>
            </w:pPr>
            <w:r>
              <w:rPr>
                <w:rStyle w:val="None"/>
                <w:rFonts w:ascii="Arial" w:hAnsi="Arial"/>
                <w:b/>
                <w:bCs/>
                <w:color w:val="4296B3"/>
                <w:sz w:val="24"/>
                <w:szCs w:val="24"/>
                <w:u w:color="195D86"/>
              </w:rPr>
              <w:t>Technical Lead, Project Lead</w:t>
            </w:r>
          </w:p>
        </w:tc>
        <w:tc>
          <w:tcPr>
            <w:tcW w:w="2168"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2EEDB538" w14:textId="77777777" w:rsidR="007C1F2A" w:rsidRDefault="00000000">
            <w:pPr>
              <w:pStyle w:val="TableStyle2A"/>
              <w:rPr>
                <w:rStyle w:val="None"/>
                <w:rFonts w:ascii="Arial" w:eastAsia="Arial" w:hAnsi="Arial" w:cs="Arial"/>
                <w:b/>
                <w:bCs/>
                <w:color w:val="4296B3"/>
                <w:sz w:val="24"/>
                <w:szCs w:val="24"/>
                <w:u w:color="195D86"/>
                <w:lang w:val="fr-FR"/>
              </w:rPr>
            </w:pPr>
            <w:proofErr w:type="spellStart"/>
            <w:r>
              <w:rPr>
                <w:rStyle w:val="None"/>
                <w:rFonts w:ascii="Arial" w:hAnsi="Arial"/>
                <w:b/>
                <w:bCs/>
                <w:color w:val="4296B3"/>
                <w:sz w:val="24"/>
                <w:szCs w:val="24"/>
                <w:u w:color="195D86"/>
                <w:lang w:val="fr-FR"/>
              </w:rPr>
              <w:t>Infosys</w:t>
            </w:r>
            <w:proofErr w:type="spellEnd"/>
            <w:r>
              <w:rPr>
                <w:rStyle w:val="None"/>
                <w:rFonts w:ascii="Arial" w:hAnsi="Arial"/>
                <w:b/>
                <w:bCs/>
                <w:color w:val="4296B3"/>
                <w:sz w:val="24"/>
                <w:szCs w:val="24"/>
                <w:u w:color="195D86"/>
                <w:lang w:val="fr-FR"/>
              </w:rPr>
              <w:t xml:space="preserve"> Ltd</w:t>
            </w:r>
          </w:p>
          <w:p w14:paraId="704DE2DB" w14:textId="77777777" w:rsidR="007C1F2A" w:rsidRDefault="00000000">
            <w:pPr>
              <w:pStyle w:val="TableStyle2A"/>
              <w:rPr>
                <w:rFonts w:hint="eastAsia"/>
              </w:rPr>
            </w:pPr>
            <w:r>
              <w:rPr>
                <w:rStyle w:val="None"/>
                <w:rFonts w:ascii="Arial" w:hAnsi="Arial"/>
                <w:b/>
                <w:bCs/>
                <w:color w:val="4296B3"/>
                <w:u w:color="195D86"/>
                <w:lang w:val="it-IT"/>
              </w:rPr>
              <w:t>Aug-2002 to Jul-2007</w:t>
            </w:r>
          </w:p>
        </w:tc>
      </w:tr>
    </w:tbl>
    <w:p w14:paraId="1390411C" w14:textId="77777777" w:rsidR="007C1F2A" w:rsidRDefault="007C1F2A">
      <w:pPr>
        <w:pStyle w:val="BodyAA"/>
        <w:widowControl w:val="0"/>
        <w:spacing w:after="0"/>
        <w:jc w:val="both"/>
        <w:rPr>
          <w:rFonts w:hint="eastAsia"/>
        </w:rPr>
      </w:pPr>
    </w:p>
    <w:p w14:paraId="201E82F3" w14:textId="77777777" w:rsidR="007C1F2A" w:rsidRDefault="00000000">
      <w:pPr>
        <w:pStyle w:val="BodyAA"/>
        <w:spacing w:after="0"/>
        <w:jc w:val="both"/>
        <w:rPr>
          <w:rFonts w:hint="eastAsia"/>
        </w:rPr>
      </w:pPr>
      <w:r>
        <w:rPr>
          <w:rStyle w:val="None"/>
          <w:b/>
          <w:bCs/>
        </w:rPr>
        <w:t>Customers: Allstate, Aetna, Northwestern Mutual</w:t>
      </w:r>
    </w:p>
    <w:p w14:paraId="4D926B75" w14:textId="77777777" w:rsidR="007C1F2A" w:rsidRDefault="00000000">
      <w:pPr>
        <w:pStyle w:val="BodyAA"/>
        <w:numPr>
          <w:ilvl w:val="0"/>
          <w:numId w:val="18"/>
        </w:numPr>
        <w:spacing w:after="0"/>
        <w:jc w:val="both"/>
        <w:rPr>
          <w:rFonts w:ascii="Arial" w:hAnsi="Arial"/>
        </w:rPr>
      </w:pPr>
      <w:r>
        <w:rPr>
          <w:rStyle w:val="None"/>
          <w:rFonts w:ascii="Arial" w:hAnsi="Arial"/>
        </w:rPr>
        <w:t>I led a Global Delivery team for the Development of a New Business Quoting tool for Allstate® Corporation. The J2EE technology-based application had a challenging delivery model comprising multiple development teams executing parallel delivery towards rapid development of various functionalities in a single Architectural Platform.</w:t>
      </w:r>
    </w:p>
    <w:p w14:paraId="053156C7" w14:textId="77777777" w:rsidR="007C1F2A" w:rsidRDefault="00000000">
      <w:pPr>
        <w:pStyle w:val="BodyAA"/>
        <w:numPr>
          <w:ilvl w:val="0"/>
          <w:numId w:val="18"/>
        </w:numPr>
        <w:spacing w:after="0"/>
        <w:jc w:val="both"/>
        <w:rPr>
          <w:rFonts w:ascii="Arial" w:hAnsi="Arial"/>
        </w:rPr>
      </w:pPr>
      <w:r>
        <w:rPr>
          <w:rStyle w:val="None"/>
          <w:rFonts w:ascii="Arial" w:hAnsi="Arial"/>
        </w:rPr>
        <w:t>I coordinated between various stakeholders, monitored ongoing progress, and coordinated the issue resolution when milestones were not met.</w:t>
      </w:r>
    </w:p>
    <w:p w14:paraId="50DAB9A7" w14:textId="77777777" w:rsidR="007C1F2A" w:rsidRDefault="00000000">
      <w:pPr>
        <w:pStyle w:val="BodyAA"/>
        <w:numPr>
          <w:ilvl w:val="0"/>
          <w:numId w:val="18"/>
        </w:numPr>
        <w:spacing w:after="0"/>
        <w:jc w:val="both"/>
        <w:rPr>
          <w:rFonts w:ascii="Arial" w:hAnsi="Arial"/>
        </w:rPr>
      </w:pPr>
      <w:r>
        <w:rPr>
          <w:rStyle w:val="None"/>
          <w:rFonts w:ascii="Arial" w:hAnsi="Arial"/>
        </w:rPr>
        <w:t xml:space="preserve">I conducted design review, code review, defect prevention, and process improvement. </w:t>
      </w:r>
    </w:p>
    <w:p w14:paraId="72111FB2" w14:textId="77777777" w:rsidR="007C1F2A" w:rsidRDefault="00000000">
      <w:pPr>
        <w:pStyle w:val="BodyAA"/>
        <w:numPr>
          <w:ilvl w:val="0"/>
          <w:numId w:val="18"/>
        </w:numPr>
        <w:spacing w:after="0"/>
        <w:jc w:val="both"/>
        <w:rPr>
          <w:rFonts w:ascii="Arial" w:hAnsi="Arial"/>
        </w:rPr>
      </w:pPr>
      <w:r>
        <w:rPr>
          <w:rStyle w:val="None"/>
          <w:rFonts w:ascii="Arial" w:hAnsi="Arial"/>
        </w:rPr>
        <w:t xml:space="preserve">I led of Offshore Development team for Aetna® Medical Management System, based on J2EE. The system keeps track of Patient Data for Health Care Service providers. </w:t>
      </w:r>
    </w:p>
    <w:p w14:paraId="15F9DC50" w14:textId="77777777" w:rsidR="007C1F2A" w:rsidRDefault="00000000">
      <w:pPr>
        <w:pStyle w:val="BodyAA"/>
        <w:numPr>
          <w:ilvl w:val="0"/>
          <w:numId w:val="18"/>
        </w:numPr>
        <w:spacing w:after="0"/>
        <w:jc w:val="both"/>
        <w:rPr>
          <w:rFonts w:ascii="Arial" w:hAnsi="Arial"/>
        </w:rPr>
      </w:pPr>
      <w:r>
        <w:rPr>
          <w:rStyle w:val="None"/>
          <w:rFonts w:ascii="Arial" w:hAnsi="Arial"/>
        </w:rPr>
        <w:t>Designed, developed, re-designed, and tuned Performance for the Sales Tracking System (STS), which is a Web-based interface for Aetna® Salespersons to enter and monitor data regarding sales.</w:t>
      </w:r>
    </w:p>
    <w:p w14:paraId="2D85AB13" w14:textId="77777777" w:rsidR="007C1F2A" w:rsidRDefault="00000000">
      <w:pPr>
        <w:pStyle w:val="BodyAA"/>
        <w:numPr>
          <w:ilvl w:val="0"/>
          <w:numId w:val="18"/>
        </w:numPr>
        <w:spacing w:after="0"/>
        <w:jc w:val="both"/>
        <w:rPr>
          <w:rFonts w:ascii="Arial" w:hAnsi="Arial"/>
        </w:rPr>
      </w:pPr>
      <w:r>
        <w:rPr>
          <w:rStyle w:val="None"/>
          <w:rFonts w:ascii="Arial" w:hAnsi="Arial"/>
        </w:rPr>
        <w:t>I designed and developed components of the Centralized Overpayment Processing System, for Aetna® Inc. with very high quality and in record time.</w:t>
      </w:r>
    </w:p>
    <w:p w14:paraId="7C00D2B6" w14:textId="77777777" w:rsidR="007C1F2A" w:rsidRDefault="00000000">
      <w:pPr>
        <w:pStyle w:val="BodyAA"/>
        <w:numPr>
          <w:ilvl w:val="0"/>
          <w:numId w:val="18"/>
        </w:numPr>
        <w:spacing w:after="0"/>
        <w:jc w:val="both"/>
        <w:rPr>
          <w:rFonts w:ascii="Arial" w:hAnsi="Arial"/>
        </w:rPr>
      </w:pPr>
      <w:r>
        <w:rPr>
          <w:rStyle w:val="None"/>
          <w:rFonts w:ascii="Arial" w:hAnsi="Arial"/>
        </w:rPr>
        <w:t>I designed and developed System of Record, a data management middleware, for Northwestern Mutual® with zero defect delivery on time.</w:t>
      </w:r>
    </w:p>
    <w:p w14:paraId="46A09604" w14:textId="77777777" w:rsidR="007C1F2A" w:rsidRDefault="007C1F2A">
      <w:pPr>
        <w:pStyle w:val="BodyAA"/>
        <w:spacing w:after="0"/>
        <w:jc w:val="both"/>
        <w:rPr>
          <w:rFonts w:hint="eastAsia"/>
        </w:rPr>
      </w:pPr>
    </w:p>
    <w:tbl>
      <w:tblPr>
        <w:tblW w:w="93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FE6F3"/>
        <w:tblLayout w:type="fixed"/>
        <w:tblLook w:val="04A0" w:firstRow="1" w:lastRow="0" w:firstColumn="1" w:lastColumn="0" w:noHBand="0" w:noVBand="1"/>
      </w:tblPr>
      <w:tblGrid>
        <w:gridCol w:w="6120"/>
        <w:gridCol w:w="3237"/>
      </w:tblGrid>
      <w:tr w:rsidR="007C1F2A" w14:paraId="41C75FE4" w14:textId="77777777">
        <w:trPr>
          <w:trHeight w:val="708"/>
        </w:trPr>
        <w:tc>
          <w:tcPr>
            <w:tcW w:w="6120" w:type="dxa"/>
            <w:tcBorders>
              <w:top w:val="single" w:sz="6" w:space="0" w:color="9A958E"/>
              <w:left w:val="single" w:sz="6" w:space="0" w:color="9A958E"/>
              <w:bottom w:val="single" w:sz="6" w:space="0" w:color="9A958E"/>
              <w:right w:val="single" w:sz="4" w:space="0" w:color="9A958E"/>
            </w:tcBorders>
            <w:shd w:val="clear" w:color="auto" w:fill="auto"/>
            <w:tcMar>
              <w:top w:w="80" w:type="dxa"/>
              <w:left w:w="80" w:type="dxa"/>
              <w:bottom w:w="80" w:type="dxa"/>
              <w:right w:w="80" w:type="dxa"/>
            </w:tcMar>
          </w:tcPr>
          <w:p w14:paraId="19A7E1B6" w14:textId="77777777" w:rsidR="007C1F2A" w:rsidRDefault="00000000">
            <w:pPr>
              <w:pStyle w:val="TableStyle2A"/>
              <w:rPr>
                <w:rFonts w:hint="eastAsia"/>
              </w:rPr>
            </w:pPr>
            <w:r>
              <w:rPr>
                <w:rStyle w:val="None"/>
                <w:rFonts w:ascii="Arial" w:hAnsi="Arial"/>
                <w:b/>
                <w:bCs/>
                <w:color w:val="4296B3"/>
                <w:sz w:val="22"/>
                <w:szCs w:val="22"/>
                <w:u w:color="195D86"/>
              </w:rPr>
              <w:t>Software Engineer</w:t>
            </w:r>
          </w:p>
        </w:tc>
        <w:tc>
          <w:tcPr>
            <w:tcW w:w="3237" w:type="dxa"/>
            <w:tcBorders>
              <w:top w:val="single" w:sz="6" w:space="0" w:color="9A958E"/>
              <w:left w:val="single" w:sz="4" w:space="0" w:color="9A958E"/>
              <w:bottom w:val="single" w:sz="6" w:space="0" w:color="9A958E"/>
              <w:right w:val="single" w:sz="4" w:space="0" w:color="9A958E"/>
            </w:tcBorders>
            <w:shd w:val="clear" w:color="auto" w:fill="auto"/>
            <w:tcMar>
              <w:top w:w="80" w:type="dxa"/>
              <w:left w:w="80" w:type="dxa"/>
              <w:bottom w:w="80" w:type="dxa"/>
              <w:right w:w="80" w:type="dxa"/>
            </w:tcMar>
          </w:tcPr>
          <w:p w14:paraId="588AB6D1" w14:textId="77777777" w:rsidR="007C1F2A" w:rsidRDefault="00000000">
            <w:pPr>
              <w:pStyle w:val="TableStyle2A"/>
              <w:rPr>
                <w:rStyle w:val="None"/>
                <w:rFonts w:ascii="Arial" w:eastAsia="Arial" w:hAnsi="Arial" w:cs="Arial"/>
                <w:b/>
                <w:bCs/>
                <w:color w:val="4296B3"/>
                <w:sz w:val="22"/>
                <w:szCs w:val="22"/>
                <w:u w:color="195D86"/>
                <w:lang w:val="it-IT"/>
              </w:rPr>
            </w:pPr>
            <w:r>
              <w:rPr>
                <w:rStyle w:val="None"/>
                <w:rFonts w:ascii="Arial" w:hAnsi="Arial"/>
                <w:b/>
                <w:bCs/>
                <w:color w:val="4296B3"/>
                <w:sz w:val="22"/>
                <w:szCs w:val="22"/>
                <w:u w:color="195D86"/>
                <w:lang w:val="it-IT"/>
              </w:rPr>
              <w:t>Computer Associates and The Chatterjee Group</w:t>
            </w:r>
          </w:p>
          <w:p w14:paraId="5C945680" w14:textId="77777777" w:rsidR="007C1F2A" w:rsidRDefault="00000000">
            <w:pPr>
              <w:pStyle w:val="TableStyle2A"/>
              <w:rPr>
                <w:rFonts w:hint="eastAsia"/>
              </w:rPr>
            </w:pPr>
            <w:r>
              <w:rPr>
                <w:rStyle w:val="None"/>
                <w:rFonts w:ascii="Arial" w:hAnsi="Arial"/>
                <w:b/>
                <w:bCs/>
                <w:color w:val="4296B3"/>
                <w:u w:color="195D86"/>
                <w:lang w:val="it-IT"/>
              </w:rPr>
              <w:t>Jul-2000 to Aug-2002</w:t>
            </w:r>
          </w:p>
        </w:tc>
      </w:tr>
    </w:tbl>
    <w:p w14:paraId="18B67D2E" w14:textId="77777777" w:rsidR="007C1F2A" w:rsidRDefault="007C1F2A">
      <w:pPr>
        <w:pStyle w:val="BodyAA"/>
        <w:widowControl w:val="0"/>
        <w:spacing w:after="0"/>
        <w:jc w:val="both"/>
        <w:rPr>
          <w:rFonts w:hint="eastAsia"/>
        </w:rPr>
      </w:pPr>
    </w:p>
    <w:p w14:paraId="2BED0EE6" w14:textId="77777777" w:rsidR="007C1F2A" w:rsidRDefault="00000000">
      <w:pPr>
        <w:pStyle w:val="BodyAA"/>
        <w:spacing w:after="0"/>
        <w:jc w:val="both"/>
        <w:rPr>
          <w:rFonts w:hint="eastAsia"/>
        </w:rPr>
      </w:pPr>
      <w:r>
        <w:rPr>
          <w:rStyle w:val="None"/>
          <w:b/>
          <w:bCs/>
        </w:rPr>
        <w:lastRenderedPageBreak/>
        <w:t>Customers: Computer Associates</w:t>
      </w:r>
    </w:p>
    <w:p w14:paraId="40616871" w14:textId="77777777" w:rsidR="007C1F2A" w:rsidRDefault="00000000">
      <w:pPr>
        <w:pStyle w:val="BodyAA"/>
        <w:numPr>
          <w:ilvl w:val="0"/>
          <w:numId w:val="18"/>
        </w:numPr>
        <w:spacing w:after="0"/>
        <w:jc w:val="both"/>
        <w:rPr>
          <w:rFonts w:ascii="Arial" w:hAnsi="Arial"/>
        </w:rPr>
      </w:pPr>
      <w:r>
        <w:rPr>
          <w:rStyle w:val="None"/>
          <w:rFonts w:ascii="Arial" w:hAnsi="Arial"/>
        </w:rPr>
        <w:t xml:space="preserve">Developed and designed various components of Computer Associates® Products including </w:t>
      </w:r>
    </w:p>
    <w:p w14:paraId="73F09D8D" w14:textId="77777777" w:rsidR="007C1F2A" w:rsidRDefault="00000000">
      <w:pPr>
        <w:pStyle w:val="BodyAA"/>
        <w:numPr>
          <w:ilvl w:val="0"/>
          <w:numId w:val="18"/>
        </w:numPr>
        <w:spacing w:after="0"/>
        <w:jc w:val="both"/>
        <w:rPr>
          <w:rFonts w:ascii="Arial" w:hAnsi="Arial"/>
        </w:rPr>
      </w:pPr>
      <w:r>
        <w:rPr>
          <w:rStyle w:val="None"/>
          <w:rFonts w:ascii="Arial" w:hAnsi="Arial"/>
        </w:rPr>
        <w:t>SSO Unix Client of e-Trust Product Family, E-Catalog Component, E-Commerce Suit based on Jasmine-ii, XML Wrapper for Jasmine ODBMS, C and C++ programming.</w:t>
      </w:r>
    </w:p>
    <w:p w14:paraId="70D916A4" w14:textId="77777777" w:rsidR="007C1F2A" w:rsidRDefault="007C1F2A">
      <w:pPr>
        <w:pStyle w:val="Heading"/>
        <w:jc w:val="both"/>
        <w:rPr>
          <w:rStyle w:val="None"/>
          <w:rFonts w:ascii="Arial" w:eastAsia="Arial" w:hAnsi="Arial" w:cs="Arial"/>
        </w:rPr>
      </w:pPr>
    </w:p>
    <w:p w14:paraId="53468B7C" w14:textId="77777777" w:rsidR="007C1F2A" w:rsidRDefault="00000000">
      <w:pPr>
        <w:pStyle w:val="Heading"/>
        <w:jc w:val="both"/>
        <w:rPr>
          <w:rFonts w:hint="eastAsia"/>
        </w:rPr>
      </w:pPr>
      <w:r>
        <w:rPr>
          <w:rStyle w:val="None"/>
        </w:rPr>
        <w:t>Education:</w:t>
      </w:r>
    </w:p>
    <w:tbl>
      <w:tblPr>
        <w:tblW w:w="936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3BBE0"/>
        <w:tblLayout w:type="fixed"/>
        <w:tblLook w:val="04A0" w:firstRow="1" w:lastRow="0" w:firstColumn="1" w:lastColumn="0" w:noHBand="0" w:noVBand="1"/>
      </w:tblPr>
      <w:tblGrid>
        <w:gridCol w:w="2339"/>
        <w:gridCol w:w="2339"/>
        <w:gridCol w:w="849"/>
        <w:gridCol w:w="3833"/>
      </w:tblGrid>
      <w:tr w:rsidR="007C1F2A" w14:paraId="6BC2AE63" w14:textId="77777777">
        <w:trPr>
          <w:trHeight w:val="298"/>
          <w:tblHeader/>
        </w:trPr>
        <w:tc>
          <w:tcPr>
            <w:tcW w:w="2339" w:type="dxa"/>
            <w:tcBorders>
              <w:top w:val="single" w:sz="6" w:space="0" w:color="9A958E"/>
              <w:left w:val="single" w:sz="6" w:space="0" w:color="9A958E"/>
              <w:bottom w:val="single" w:sz="8" w:space="0" w:color="9A958E"/>
              <w:right w:val="nil"/>
            </w:tcBorders>
            <w:shd w:val="clear" w:color="auto" w:fill="E6E2DF"/>
            <w:tcMar>
              <w:top w:w="80" w:type="dxa"/>
              <w:left w:w="80" w:type="dxa"/>
              <w:bottom w:w="80" w:type="dxa"/>
              <w:right w:w="80" w:type="dxa"/>
            </w:tcMar>
          </w:tcPr>
          <w:p w14:paraId="54620244" w14:textId="77777777" w:rsidR="007C1F2A" w:rsidRDefault="00000000">
            <w:pPr>
              <w:pStyle w:val="TableStyle1A"/>
            </w:pPr>
            <w:r>
              <w:rPr>
                <w:rStyle w:val="None"/>
                <w:lang w:val="en-US"/>
              </w:rPr>
              <w:t>Degree</w:t>
            </w:r>
          </w:p>
        </w:tc>
        <w:tc>
          <w:tcPr>
            <w:tcW w:w="2339"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4EFDCBF6" w14:textId="77777777" w:rsidR="007C1F2A" w:rsidRDefault="00000000">
            <w:pPr>
              <w:pStyle w:val="TableStyle1A"/>
            </w:pPr>
            <w:r>
              <w:rPr>
                <w:rStyle w:val="None"/>
                <w:lang w:val="en-US"/>
              </w:rPr>
              <w:t>School</w:t>
            </w:r>
          </w:p>
        </w:tc>
        <w:tc>
          <w:tcPr>
            <w:tcW w:w="849" w:type="dxa"/>
            <w:tcBorders>
              <w:top w:val="single" w:sz="6" w:space="0" w:color="9A958E"/>
              <w:left w:val="nil"/>
              <w:bottom w:val="single" w:sz="8" w:space="0" w:color="9A958E"/>
              <w:right w:val="nil"/>
            </w:tcBorders>
            <w:shd w:val="clear" w:color="auto" w:fill="E6E2DF"/>
            <w:tcMar>
              <w:top w:w="80" w:type="dxa"/>
              <w:left w:w="80" w:type="dxa"/>
              <w:bottom w:w="80" w:type="dxa"/>
              <w:right w:w="80" w:type="dxa"/>
            </w:tcMar>
          </w:tcPr>
          <w:p w14:paraId="79866D5D" w14:textId="77777777" w:rsidR="007C1F2A" w:rsidRDefault="00000000">
            <w:pPr>
              <w:pStyle w:val="TableStyle1A"/>
            </w:pPr>
            <w:r>
              <w:rPr>
                <w:rStyle w:val="None"/>
                <w:lang w:val="en-US"/>
              </w:rPr>
              <w:t>Year</w:t>
            </w:r>
          </w:p>
        </w:tc>
        <w:tc>
          <w:tcPr>
            <w:tcW w:w="3831" w:type="dxa"/>
            <w:tcBorders>
              <w:top w:val="single" w:sz="6" w:space="0" w:color="9A958E"/>
              <w:left w:val="nil"/>
              <w:bottom w:val="single" w:sz="8" w:space="0" w:color="9A958E"/>
              <w:right w:val="single" w:sz="6" w:space="0" w:color="9A958E"/>
            </w:tcBorders>
            <w:shd w:val="clear" w:color="auto" w:fill="E6E2DF"/>
            <w:tcMar>
              <w:top w:w="80" w:type="dxa"/>
              <w:left w:w="80" w:type="dxa"/>
              <w:bottom w:w="80" w:type="dxa"/>
              <w:right w:w="80" w:type="dxa"/>
            </w:tcMar>
          </w:tcPr>
          <w:p w14:paraId="351E7030" w14:textId="77777777" w:rsidR="007C1F2A" w:rsidRDefault="00000000">
            <w:pPr>
              <w:pStyle w:val="TableStyle1A"/>
            </w:pPr>
            <w:r>
              <w:rPr>
                <w:rStyle w:val="None"/>
                <w:lang w:val="en-US"/>
              </w:rPr>
              <w:t>Remarks</w:t>
            </w:r>
          </w:p>
        </w:tc>
      </w:tr>
      <w:tr w:rsidR="007C1F2A" w14:paraId="5CAC4474" w14:textId="77777777">
        <w:tblPrEx>
          <w:shd w:val="clear" w:color="auto" w:fill="CFE6F3"/>
        </w:tblPrEx>
        <w:trPr>
          <w:trHeight w:val="1313"/>
        </w:trPr>
        <w:tc>
          <w:tcPr>
            <w:tcW w:w="2339" w:type="dxa"/>
            <w:tcBorders>
              <w:top w:val="single" w:sz="8"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26A8FAB6" w14:textId="77777777" w:rsidR="007C1F2A" w:rsidRDefault="00000000">
            <w:pPr>
              <w:pStyle w:val="TableStyle2A"/>
              <w:rPr>
                <w:rFonts w:hint="eastAsia"/>
              </w:rPr>
            </w:pPr>
            <w:r>
              <w:rPr>
                <w:rStyle w:val="None"/>
                <w:b/>
                <w:bCs/>
                <w:sz w:val="18"/>
                <w:szCs w:val="18"/>
              </w:rPr>
              <w:t xml:space="preserve">Post Graduate </w:t>
            </w:r>
            <w:r>
              <w:rPr>
                <w:rStyle w:val="None"/>
                <w:sz w:val="18"/>
                <w:szCs w:val="18"/>
              </w:rPr>
              <w:t xml:space="preserve">Program in </w:t>
            </w:r>
            <w:r>
              <w:rPr>
                <w:rStyle w:val="None"/>
                <w:b/>
                <w:bCs/>
                <w:sz w:val="18"/>
                <w:szCs w:val="18"/>
              </w:rPr>
              <w:t>Artificial Intelligence and Machine Learning</w:t>
            </w:r>
          </w:p>
        </w:tc>
        <w:tc>
          <w:tcPr>
            <w:tcW w:w="2339"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3BA6DD6D" w14:textId="77777777" w:rsidR="007C1F2A" w:rsidRDefault="00000000">
            <w:pPr>
              <w:pStyle w:val="TableStyle2A"/>
              <w:rPr>
                <w:rStyle w:val="None"/>
                <w:rFonts w:ascii="Arial Unicode MS" w:hAnsi="Arial Unicode MS"/>
                <w:sz w:val="18"/>
                <w:szCs w:val="18"/>
              </w:rPr>
            </w:pPr>
            <w:r>
              <w:rPr>
                <w:rStyle w:val="None"/>
                <w:sz w:val="18"/>
                <w:szCs w:val="18"/>
              </w:rPr>
              <w:t>Red McComb School</w:t>
            </w:r>
          </w:p>
          <w:p w14:paraId="0B89791D" w14:textId="77777777" w:rsidR="007C1F2A" w:rsidRDefault="00000000">
            <w:pPr>
              <w:pStyle w:val="TableStyle2A"/>
              <w:rPr>
                <w:rFonts w:hint="eastAsia"/>
              </w:rPr>
            </w:pPr>
            <w:r>
              <w:rPr>
                <w:rStyle w:val="None"/>
                <w:sz w:val="18"/>
                <w:szCs w:val="18"/>
              </w:rPr>
              <w:t>Of Business, University of Texas Austin.</w:t>
            </w:r>
          </w:p>
        </w:tc>
        <w:tc>
          <w:tcPr>
            <w:tcW w:w="849" w:type="dxa"/>
            <w:tcBorders>
              <w:top w:val="single" w:sz="8"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33F81132" w14:textId="77777777" w:rsidR="007C1F2A" w:rsidRDefault="00000000">
            <w:pPr>
              <w:pStyle w:val="BodyB"/>
            </w:pPr>
            <w:r>
              <w:rPr>
                <w:rStyle w:val="None"/>
                <w:rFonts w:ascii="Avenir Next Regular" w:hAnsi="Avenir Next Regular"/>
                <w:sz w:val="18"/>
                <w:szCs w:val="18"/>
              </w:rPr>
              <w:t>2021</w:t>
            </w:r>
          </w:p>
        </w:tc>
        <w:tc>
          <w:tcPr>
            <w:tcW w:w="3831" w:type="dxa"/>
            <w:tcBorders>
              <w:top w:val="single" w:sz="8"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4EB885D4" w14:textId="77777777" w:rsidR="007C1F2A" w:rsidRDefault="00000000">
            <w:pPr>
              <w:pStyle w:val="BodyAA"/>
              <w:spacing w:after="0"/>
              <w:rPr>
                <w:rStyle w:val="None"/>
                <w:rFonts w:ascii="Arial Unicode MS" w:hAnsi="Arial Unicode MS"/>
                <w:sz w:val="18"/>
                <w:szCs w:val="18"/>
              </w:rPr>
            </w:pPr>
            <w:r>
              <w:rPr>
                <w:rStyle w:val="None"/>
                <w:sz w:val="18"/>
                <w:szCs w:val="18"/>
              </w:rPr>
              <w:t>CGPA 4.29. I ranked number 1 among worldwide students of working professionals.</w:t>
            </w:r>
          </w:p>
          <w:p w14:paraId="17F2E79E" w14:textId="77777777" w:rsidR="007C1F2A" w:rsidRDefault="007C1F2A">
            <w:pPr>
              <w:pStyle w:val="BodyAA"/>
              <w:spacing w:after="0"/>
              <w:rPr>
                <w:rFonts w:hint="eastAsia"/>
              </w:rPr>
            </w:pPr>
            <w:hyperlink r:id="rId14" w:history="1">
              <w:r>
                <w:rPr>
                  <w:rStyle w:val="Hyperlink6"/>
                  <w:sz w:val="18"/>
                  <w:szCs w:val="18"/>
                </w:rPr>
                <w:t>https://olympus1.mygreatlearning.com/gradesheet/NWRUHEEA</w:t>
              </w:r>
            </w:hyperlink>
          </w:p>
        </w:tc>
      </w:tr>
      <w:tr w:rsidR="007C1F2A" w14:paraId="234AD3A5" w14:textId="77777777">
        <w:tblPrEx>
          <w:shd w:val="clear" w:color="auto" w:fill="CFE6F3"/>
        </w:tblPrEx>
        <w:trPr>
          <w:trHeight w:val="1048"/>
        </w:trPr>
        <w:tc>
          <w:tcPr>
            <w:tcW w:w="2339"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57CB0ED9" w14:textId="77777777" w:rsidR="007C1F2A" w:rsidRDefault="00000000">
            <w:pPr>
              <w:pStyle w:val="TableStyle2A"/>
              <w:rPr>
                <w:rFonts w:hint="eastAsia"/>
              </w:rPr>
            </w:pPr>
            <w:r>
              <w:rPr>
                <w:rStyle w:val="None"/>
                <w:sz w:val="18"/>
                <w:szCs w:val="18"/>
              </w:rPr>
              <w:t>Online Course in Machine Learning</w:t>
            </w:r>
          </w:p>
        </w:tc>
        <w:tc>
          <w:tcPr>
            <w:tcW w:w="233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24058C93" w14:textId="77777777" w:rsidR="007C1F2A" w:rsidRDefault="00000000">
            <w:pPr>
              <w:pStyle w:val="TableStyle2A"/>
              <w:rPr>
                <w:rFonts w:hint="eastAsia"/>
              </w:rPr>
            </w:pPr>
            <w:r>
              <w:rPr>
                <w:rStyle w:val="None"/>
                <w:sz w:val="18"/>
                <w:szCs w:val="18"/>
              </w:rPr>
              <w:t>Coursera, Stanford Online</w:t>
            </w:r>
          </w:p>
        </w:tc>
        <w:tc>
          <w:tcPr>
            <w:tcW w:w="84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03EEB2E8" w14:textId="77777777" w:rsidR="007C1F2A" w:rsidRDefault="00000000">
            <w:pPr>
              <w:pStyle w:val="BodyB"/>
            </w:pPr>
            <w:r>
              <w:rPr>
                <w:rStyle w:val="None"/>
                <w:rFonts w:ascii="Avenir Next Regular" w:hAnsi="Avenir Next Regular"/>
                <w:sz w:val="18"/>
                <w:szCs w:val="18"/>
              </w:rPr>
              <w:t>2020</w:t>
            </w:r>
          </w:p>
        </w:tc>
        <w:tc>
          <w:tcPr>
            <w:tcW w:w="3831"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7752170A" w14:textId="77777777" w:rsidR="007C1F2A" w:rsidRDefault="007C1F2A">
            <w:pPr>
              <w:pStyle w:val="BodyAA"/>
              <w:rPr>
                <w:rFonts w:hint="eastAsia"/>
              </w:rPr>
            </w:pPr>
            <w:hyperlink r:id="rId15" w:history="1">
              <w:r>
                <w:rPr>
                  <w:rStyle w:val="Hyperlink6"/>
                  <w:sz w:val="18"/>
                  <w:szCs w:val="18"/>
                </w:rPr>
                <w:t>https://www.coursera.org/account/accomplishments/verify/K6TSZYJWNL5F?utm_medium=certificate&amp;utm_source=link&amp;utm_campaign=copybutton_certificate</w:t>
              </w:r>
            </w:hyperlink>
          </w:p>
        </w:tc>
      </w:tr>
      <w:tr w:rsidR="007C1F2A" w14:paraId="76197578" w14:textId="77777777">
        <w:tblPrEx>
          <w:shd w:val="clear" w:color="auto" w:fill="CFE6F3"/>
        </w:tblPrEx>
        <w:trPr>
          <w:trHeight w:val="250"/>
        </w:trPr>
        <w:tc>
          <w:tcPr>
            <w:tcW w:w="2339"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8A621E8" w14:textId="77777777" w:rsidR="007C1F2A" w:rsidRDefault="00000000">
            <w:pPr>
              <w:pStyle w:val="TableStyle2A"/>
              <w:rPr>
                <w:rFonts w:hint="eastAsia"/>
              </w:rPr>
            </w:pPr>
            <w:r>
              <w:rPr>
                <w:rStyle w:val="None"/>
                <w:sz w:val="18"/>
                <w:szCs w:val="18"/>
              </w:rPr>
              <w:t>Certified Scrum Master</w:t>
            </w:r>
          </w:p>
        </w:tc>
        <w:tc>
          <w:tcPr>
            <w:tcW w:w="2339"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686F8743" w14:textId="77777777" w:rsidR="007C1F2A" w:rsidRDefault="00000000">
            <w:pPr>
              <w:pStyle w:val="TableStyle2A"/>
              <w:rPr>
                <w:rFonts w:hint="eastAsia"/>
              </w:rPr>
            </w:pPr>
            <w:proofErr w:type="spellStart"/>
            <w:r>
              <w:rPr>
                <w:rStyle w:val="None"/>
                <w:sz w:val="18"/>
                <w:szCs w:val="18"/>
                <w:lang w:val="es-ES_tradnl"/>
              </w:rPr>
              <w:t>cPrime</w:t>
            </w:r>
            <w:proofErr w:type="spellEnd"/>
          </w:p>
        </w:tc>
        <w:tc>
          <w:tcPr>
            <w:tcW w:w="849"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19A50835" w14:textId="77777777" w:rsidR="007C1F2A" w:rsidRDefault="00000000">
            <w:pPr>
              <w:pStyle w:val="BodyB"/>
            </w:pPr>
            <w:r>
              <w:rPr>
                <w:rStyle w:val="None"/>
                <w:rFonts w:ascii="Avenir Next Regular" w:hAnsi="Avenir Next Regular"/>
                <w:sz w:val="18"/>
                <w:szCs w:val="18"/>
              </w:rPr>
              <w:t>2015</w:t>
            </w:r>
          </w:p>
        </w:tc>
        <w:tc>
          <w:tcPr>
            <w:tcW w:w="3831"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6B389E30" w14:textId="77777777" w:rsidR="007C1F2A" w:rsidRDefault="007C1F2A"/>
        </w:tc>
      </w:tr>
      <w:tr w:rsidR="007C1F2A" w14:paraId="47A7C211" w14:textId="77777777">
        <w:tblPrEx>
          <w:shd w:val="clear" w:color="auto" w:fill="CFE6F3"/>
        </w:tblPrEx>
        <w:trPr>
          <w:trHeight w:val="490"/>
        </w:trPr>
        <w:tc>
          <w:tcPr>
            <w:tcW w:w="2339"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49BC7B4C" w14:textId="77777777" w:rsidR="007C1F2A" w:rsidRDefault="00000000">
            <w:pPr>
              <w:pStyle w:val="TableStyle2A"/>
              <w:rPr>
                <w:rFonts w:hint="eastAsia"/>
              </w:rPr>
            </w:pPr>
            <w:r>
              <w:rPr>
                <w:rStyle w:val="None"/>
                <w:sz w:val="18"/>
                <w:szCs w:val="18"/>
              </w:rPr>
              <w:t>Managerial Excellence Program</w:t>
            </w:r>
          </w:p>
        </w:tc>
        <w:tc>
          <w:tcPr>
            <w:tcW w:w="233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5ED2F271" w14:textId="77777777" w:rsidR="007C1F2A" w:rsidRDefault="00000000">
            <w:pPr>
              <w:pStyle w:val="TableStyle2A"/>
              <w:rPr>
                <w:rFonts w:hint="eastAsia"/>
              </w:rPr>
            </w:pPr>
            <w:r>
              <w:rPr>
                <w:rStyle w:val="None"/>
                <w:sz w:val="18"/>
                <w:szCs w:val="18"/>
              </w:rPr>
              <w:t>Fuqua School of Business, Duke University</w:t>
            </w:r>
          </w:p>
        </w:tc>
        <w:tc>
          <w:tcPr>
            <w:tcW w:w="84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5DABBF1A" w14:textId="77777777" w:rsidR="007C1F2A" w:rsidRDefault="00000000">
            <w:pPr>
              <w:pStyle w:val="BodyB"/>
            </w:pPr>
            <w:r>
              <w:rPr>
                <w:rStyle w:val="None"/>
                <w:rFonts w:ascii="Avenir Next Regular" w:hAnsi="Avenir Next Regular"/>
                <w:sz w:val="18"/>
                <w:szCs w:val="18"/>
              </w:rPr>
              <w:t>2008</w:t>
            </w:r>
          </w:p>
        </w:tc>
        <w:tc>
          <w:tcPr>
            <w:tcW w:w="3831"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20CF316C" w14:textId="77777777" w:rsidR="007C1F2A" w:rsidRDefault="007C1F2A"/>
        </w:tc>
      </w:tr>
      <w:tr w:rsidR="007C1F2A" w14:paraId="46355093" w14:textId="77777777">
        <w:tblPrEx>
          <w:shd w:val="clear" w:color="auto" w:fill="CFE6F3"/>
        </w:tblPrEx>
        <w:trPr>
          <w:trHeight w:val="490"/>
        </w:trPr>
        <w:tc>
          <w:tcPr>
            <w:tcW w:w="2339" w:type="dxa"/>
            <w:tcBorders>
              <w:top w:val="single" w:sz="4" w:space="0" w:color="9A958E"/>
              <w:left w:val="single" w:sz="6" w:space="0" w:color="9A958E"/>
              <w:bottom w:val="single" w:sz="4" w:space="0" w:color="9A958E"/>
              <w:right w:val="single" w:sz="4" w:space="0" w:color="9A958E"/>
            </w:tcBorders>
            <w:shd w:val="clear" w:color="auto" w:fill="auto"/>
            <w:tcMar>
              <w:top w:w="80" w:type="dxa"/>
              <w:left w:w="80" w:type="dxa"/>
              <w:bottom w:w="80" w:type="dxa"/>
              <w:right w:w="80" w:type="dxa"/>
            </w:tcMar>
          </w:tcPr>
          <w:p w14:paraId="09CCEB1C" w14:textId="77777777" w:rsidR="007C1F2A" w:rsidRDefault="00000000">
            <w:pPr>
              <w:pStyle w:val="TableStyle2A"/>
              <w:rPr>
                <w:rFonts w:hint="eastAsia"/>
              </w:rPr>
            </w:pPr>
            <w:r>
              <w:rPr>
                <w:rStyle w:val="None"/>
                <w:sz w:val="18"/>
                <w:szCs w:val="18"/>
              </w:rPr>
              <w:t>Project Management Professional</w:t>
            </w:r>
          </w:p>
        </w:tc>
        <w:tc>
          <w:tcPr>
            <w:tcW w:w="2339"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156437FD" w14:textId="77777777" w:rsidR="007C1F2A" w:rsidRDefault="00000000">
            <w:pPr>
              <w:pStyle w:val="TableStyle2A"/>
              <w:rPr>
                <w:rFonts w:hint="eastAsia"/>
              </w:rPr>
            </w:pPr>
            <w:r>
              <w:rPr>
                <w:rStyle w:val="None"/>
                <w:sz w:val="18"/>
                <w:szCs w:val="18"/>
              </w:rPr>
              <w:t>Project Management Institute</w:t>
            </w:r>
          </w:p>
        </w:tc>
        <w:tc>
          <w:tcPr>
            <w:tcW w:w="849" w:type="dxa"/>
            <w:tcBorders>
              <w:top w:val="single" w:sz="4" w:space="0" w:color="9A958E"/>
              <w:left w:val="single" w:sz="4" w:space="0" w:color="9A958E"/>
              <w:bottom w:val="single" w:sz="4" w:space="0" w:color="9A958E"/>
              <w:right w:val="single" w:sz="4" w:space="0" w:color="9A958E"/>
            </w:tcBorders>
            <w:shd w:val="clear" w:color="auto" w:fill="auto"/>
            <w:tcMar>
              <w:top w:w="80" w:type="dxa"/>
              <w:left w:w="80" w:type="dxa"/>
              <w:bottom w:w="80" w:type="dxa"/>
              <w:right w:w="80" w:type="dxa"/>
            </w:tcMar>
          </w:tcPr>
          <w:p w14:paraId="40C49BD5" w14:textId="77777777" w:rsidR="007C1F2A" w:rsidRDefault="00000000">
            <w:pPr>
              <w:pStyle w:val="BodyB"/>
            </w:pPr>
            <w:r>
              <w:rPr>
                <w:rStyle w:val="None"/>
                <w:rFonts w:ascii="Avenir Next Regular" w:hAnsi="Avenir Next Regular"/>
                <w:sz w:val="18"/>
                <w:szCs w:val="18"/>
              </w:rPr>
              <w:t>2008</w:t>
            </w:r>
          </w:p>
        </w:tc>
        <w:tc>
          <w:tcPr>
            <w:tcW w:w="3831" w:type="dxa"/>
            <w:tcBorders>
              <w:top w:val="single" w:sz="4" w:space="0" w:color="9A958E"/>
              <w:left w:val="single" w:sz="4" w:space="0" w:color="9A958E"/>
              <w:bottom w:val="single" w:sz="4" w:space="0" w:color="9A958E"/>
              <w:right w:val="single" w:sz="6" w:space="0" w:color="9A958E"/>
            </w:tcBorders>
            <w:shd w:val="clear" w:color="auto" w:fill="auto"/>
            <w:tcMar>
              <w:top w:w="80" w:type="dxa"/>
              <w:left w:w="80" w:type="dxa"/>
              <w:bottom w:w="80" w:type="dxa"/>
              <w:right w:w="80" w:type="dxa"/>
            </w:tcMar>
          </w:tcPr>
          <w:p w14:paraId="519B19B0" w14:textId="77777777" w:rsidR="007C1F2A" w:rsidRDefault="00000000">
            <w:pPr>
              <w:pStyle w:val="TableStyle2A"/>
              <w:rPr>
                <w:rFonts w:hint="eastAsia"/>
              </w:rPr>
            </w:pPr>
            <w:r>
              <w:rPr>
                <w:rStyle w:val="None"/>
                <w:sz w:val="18"/>
                <w:szCs w:val="18"/>
              </w:rPr>
              <w:t>PMP certification and continued PDU</w:t>
            </w:r>
          </w:p>
        </w:tc>
      </w:tr>
      <w:tr w:rsidR="007C1F2A" w14:paraId="62614D41" w14:textId="77777777">
        <w:tblPrEx>
          <w:shd w:val="clear" w:color="auto" w:fill="CFE6F3"/>
        </w:tblPrEx>
        <w:trPr>
          <w:trHeight w:val="707"/>
        </w:trPr>
        <w:tc>
          <w:tcPr>
            <w:tcW w:w="2339" w:type="dxa"/>
            <w:tcBorders>
              <w:top w:val="single" w:sz="4" w:space="0" w:color="9A958E"/>
              <w:left w:val="single" w:sz="6" w:space="0" w:color="9A958E"/>
              <w:bottom w:val="single" w:sz="4" w:space="0" w:color="9A958E"/>
              <w:right w:val="single" w:sz="4" w:space="0" w:color="9A958E"/>
            </w:tcBorders>
            <w:shd w:val="clear" w:color="auto" w:fill="F0EBE2"/>
            <w:tcMar>
              <w:top w:w="80" w:type="dxa"/>
              <w:left w:w="80" w:type="dxa"/>
              <w:bottom w:w="80" w:type="dxa"/>
              <w:right w:w="80" w:type="dxa"/>
            </w:tcMar>
          </w:tcPr>
          <w:p w14:paraId="0660F6DD" w14:textId="77777777" w:rsidR="007C1F2A" w:rsidRDefault="00000000">
            <w:pPr>
              <w:pStyle w:val="TableStyle2A"/>
              <w:rPr>
                <w:rFonts w:hint="eastAsia"/>
              </w:rPr>
            </w:pPr>
            <w:proofErr w:type="spellStart"/>
            <w:r>
              <w:rPr>
                <w:rStyle w:val="None"/>
                <w:b/>
                <w:bCs/>
                <w:sz w:val="16"/>
                <w:szCs w:val="16"/>
              </w:rPr>
              <w:t>Bachelors</w:t>
            </w:r>
            <w:proofErr w:type="spellEnd"/>
            <w:r>
              <w:rPr>
                <w:rStyle w:val="None"/>
                <w:b/>
                <w:bCs/>
                <w:sz w:val="16"/>
                <w:szCs w:val="16"/>
              </w:rPr>
              <w:t xml:space="preserve"> of Technology (Honors)</w:t>
            </w:r>
          </w:p>
        </w:tc>
        <w:tc>
          <w:tcPr>
            <w:tcW w:w="233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50EB3F7F" w14:textId="77777777" w:rsidR="007C1F2A" w:rsidRDefault="00000000">
            <w:pPr>
              <w:pStyle w:val="TableStyle2A"/>
              <w:rPr>
                <w:rFonts w:hint="eastAsia"/>
              </w:rPr>
            </w:pPr>
            <w:r>
              <w:rPr>
                <w:rStyle w:val="None"/>
                <w:sz w:val="16"/>
                <w:szCs w:val="16"/>
              </w:rPr>
              <w:t>Indian Institute of Technology, Kharagpur</w:t>
            </w:r>
          </w:p>
        </w:tc>
        <w:tc>
          <w:tcPr>
            <w:tcW w:w="849" w:type="dxa"/>
            <w:tcBorders>
              <w:top w:val="single" w:sz="4" w:space="0" w:color="9A958E"/>
              <w:left w:val="single" w:sz="4" w:space="0" w:color="9A958E"/>
              <w:bottom w:val="single" w:sz="4" w:space="0" w:color="9A958E"/>
              <w:right w:val="single" w:sz="4" w:space="0" w:color="9A958E"/>
            </w:tcBorders>
            <w:shd w:val="clear" w:color="auto" w:fill="F0EBE2"/>
            <w:tcMar>
              <w:top w:w="80" w:type="dxa"/>
              <w:left w:w="80" w:type="dxa"/>
              <w:bottom w:w="80" w:type="dxa"/>
              <w:right w:w="80" w:type="dxa"/>
            </w:tcMar>
          </w:tcPr>
          <w:p w14:paraId="6BEFC25A" w14:textId="77777777" w:rsidR="007C1F2A" w:rsidRDefault="00000000">
            <w:pPr>
              <w:pStyle w:val="BodyB"/>
            </w:pPr>
            <w:r>
              <w:rPr>
                <w:rStyle w:val="None"/>
                <w:rFonts w:ascii="Avenir Next Regular" w:hAnsi="Avenir Next Regular"/>
                <w:sz w:val="16"/>
                <w:szCs w:val="16"/>
              </w:rPr>
              <w:t>2000</w:t>
            </w:r>
          </w:p>
        </w:tc>
        <w:tc>
          <w:tcPr>
            <w:tcW w:w="3831" w:type="dxa"/>
            <w:tcBorders>
              <w:top w:val="single" w:sz="4" w:space="0" w:color="9A958E"/>
              <w:left w:val="single" w:sz="4" w:space="0" w:color="9A958E"/>
              <w:bottom w:val="single" w:sz="4" w:space="0" w:color="9A958E"/>
              <w:right w:val="single" w:sz="6" w:space="0" w:color="9A958E"/>
            </w:tcBorders>
            <w:shd w:val="clear" w:color="auto" w:fill="F0EBE2"/>
            <w:tcMar>
              <w:top w:w="80" w:type="dxa"/>
              <w:left w:w="80" w:type="dxa"/>
              <w:bottom w:w="80" w:type="dxa"/>
              <w:right w:w="80" w:type="dxa"/>
            </w:tcMar>
          </w:tcPr>
          <w:p w14:paraId="67FFE104" w14:textId="77777777" w:rsidR="007C1F2A" w:rsidRDefault="00000000">
            <w:pPr>
              <w:pStyle w:val="TableStyle2A"/>
              <w:rPr>
                <w:rStyle w:val="None"/>
                <w:rFonts w:ascii="Arial Unicode MS" w:hAnsi="Arial Unicode MS"/>
                <w:sz w:val="16"/>
                <w:szCs w:val="16"/>
              </w:rPr>
            </w:pPr>
            <w:r>
              <w:rPr>
                <w:rStyle w:val="None"/>
                <w:sz w:val="16"/>
                <w:szCs w:val="16"/>
              </w:rPr>
              <w:t xml:space="preserve">CBS news: </w:t>
            </w:r>
            <w:hyperlink r:id="rId16" w:history="1">
              <w:r w:rsidR="007C1F2A">
                <w:rPr>
                  <w:rStyle w:val="Hyperlink7"/>
                  <w:sz w:val="16"/>
                  <w:szCs w:val="16"/>
                </w:rPr>
                <w:t>technologistshttps://www.cbsnews.com/news/imported-from-india/</w:t>
              </w:r>
            </w:hyperlink>
          </w:p>
          <w:p w14:paraId="5E684D10" w14:textId="77777777" w:rsidR="007C1F2A" w:rsidRDefault="007C1F2A">
            <w:pPr>
              <w:pStyle w:val="TableStyle2A"/>
              <w:rPr>
                <w:rFonts w:hint="eastAsia"/>
              </w:rPr>
            </w:pPr>
            <w:hyperlink r:id="rId17" w:history="1">
              <w:r>
                <w:rPr>
                  <w:rStyle w:val="Hyperlink7"/>
                  <w:sz w:val="16"/>
                  <w:szCs w:val="16"/>
                </w:rPr>
                <w:t>https://www.iit.org/page/about-iit</w:t>
              </w:r>
            </w:hyperlink>
          </w:p>
        </w:tc>
      </w:tr>
      <w:tr w:rsidR="007C1F2A" w14:paraId="583A12ED" w14:textId="77777777">
        <w:tblPrEx>
          <w:shd w:val="clear" w:color="auto" w:fill="CFE6F3"/>
        </w:tblPrEx>
        <w:trPr>
          <w:trHeight w:val="186"/>
        </w:trPr>
        <w:tc>
          <w:tcPr>
            <w:tcW w:w="9360" w:type="dxa"/>
            <w:gridSpan w:val="4"/>
            <w:tcBorders>
              <w:top w:val="single" w:sz="4" w:space="0" w:color="9A958E"/>
              <w:left w:val="single" w:sz="6" w:space="0" w:color="9A958E"/>
              <w:bottom w:val="single" w:sz="6" w:space="0" w:color="9A958E"/>
              <w:right w:val="single" w:sz="6" w:space="0" w:color="9A958E"/>
            </w:tcBorders>
            <w:shd w:val="clear" w:color="auto" w:fill="auto"/>
            <w:tcMar>
              <w:top w:w="80" w:type="dxa"/>
              <w:left w:w="80" w:type="dxa"/>
              <w:bottom w:w="80" w:type="dxa"/>
              <w:right w:w="80" w:type="dxa"/>
            </w:tcMar>
          </w:tcPr>
          <w:p w14:paraId="49DDACC6" w14:textId="77777777" w:rsidR="007C1F2A" w:rsidRDefault="00000000">
            <w:pPr>
              <w:pStyle w:val="Body"/>
            </w:pPr>
            <w:r>
              <w:rPr>
                <w:rStyle w:val="None"/>
                <w:sz w:val="16"/>
                <w:szCs w:val="16"/>
              </w:rPr>
              <w:t>Other certifications are listed below</w:t>
            </w:r>
          </w:p>
        </w:tc>
      </w:tr>
    </w:tbl>
    <w:p w14:paraId="46F4F69F" w14:textId="77777777" w:rsidR="007C1F2A" w:rsidRDefault="007C1F2A">
      <w:pPr>
        <w:pStyle w:val="Heading"/>
        <w:widowControl w:val="0"/>
        <w:spacing w:line="240" w:lineRule="auto"/>
        <w:ind w:left="324" w:hanging="324"/>
        <w:jc w:val="both"/>
        <w:rPr>
          <w:rFonts w:hint="eastAsia"/>
        </w:rPr>
      </w:pPr>
    </w:p>
    <w:p w14:paraId="3EA61A83" w14:textId="77777777" w:rsidR="007C1F2A" w:rsidRDefault="00000000">
      <w:pPr>
        <w:pStyle w:val="Heading"/>
        <w:jc w:val="both"/>
        <w:rPr>
          <w:rFonts w:hint="eastAsia"/>
        </w:rPr>
      </w:pPr>
      <w:r>
        <w:rPr>
          <w:rStyle w:val="None"/>
        </w:rPr>
        <w:t>Certification:</w:t>
      </w:r>
    </w:p>
    <w:p w14:paraId="2F469DCC" w14:textId="00B5EB56" w:rsidR="00927EB1" w:rsidRDefault="00927EB1">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 xml:space="preserve">Microsoft </w:t>
      </w:r>
      <w:r w:rsidRPr="00927EB1">
        <w:rPr>
          <w:rFonts w:ascii="Arial" w:hAnsi="Arial"/>
          <w:sz w:val="20"/>
          <w:szCs w:val="20"/>
          <w14:textFill>
            <w14:solidFill>
              <w14:srgbClr w14:val="000000">
                <w14:alpha w14:val="9802"/>
              </w14:srgbClr>
            </w14:solidFill>
          </w14:textFill>
        </w:rPr>
        <w:t>AI agents deep dive training session</w:t>
      </w:r>
      <w:r>
        <w:rPr>
          <w:rFonts w:ascii="Arial" w:hAnsi="Arial"/>
          <w:sz w:val="20"/>
          <w:szCs w:val="20"/>
          <w14:textFill>
            <w14:solidFill>
              <w14:srgbClr w14:val="000000">
                <w14:alpha w14:val="9802"/>
              </w14:srgbClr>
            </w14:solidFill>
          </w14:textFill>
        </w:rPr>
        <w:t xml:space="preserve"> – Jun 2025</w:t>
      </w:r>
    </w:p>
    <w:p w14:paraId="2C717D0B" w14:textId="27D847C8" w:rsidR="0037568E" w:rsidRDefault="0037568E">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NVIDIA AI Advisor – Jun 2025</w:t>
      </w:r>
    </w:p>
    <w:p w14:paraId="0553EAE3" w14:textId="5E34D8E4"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 xml:space="preserve">Cyber Security intermediate 2025, from </w:t>
      </w:r>
      <w:proofErr w:type="spellStart"/>
      <w:r>
        <w:rPr>
          <w:rFonts w:ascii="Arial" w:hAnsi="Arial"/>
          <w:sz w:val="20"/>
          <w:szCs w:val="20"/>
          <w14:textFill>
            <w14:solidFill>
              <w14:srgbClr w14:val="000000">
                <w14:alpha w14:val="9802"/>
              </w14:srgbClr>
            </w14:solidFill>
          </w14:textFill>
        </w:rPr>
        <w:t>Hexavarsity</w:t>
      </w:r>
      <w:proofErr w:type="spellEnd"/>
      <w:r>
        <w:rPr>
          <w:rFonts w:ascii="Arial" w:hAnsi="Arial"/>
          <w:sz w:val="20"/>
          <w:szCs w:val="20"/>
          <w14:textFill>
            <w14:solidFill>
              <w14:srgbClr w14:val="000000">
                <w14:alpha w14:val="9802"/>
              </w14:srgbClr>
            </w14:solidFill>
          </w14:textFill>
        </w:rPr>
        <w:t>, - Apr 2025</w:t>
      </w:r>
    </w:p>
    <w:p w14:paraId="7F66AB07"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 xml:space="preserve">Long-Term Agentic Memory with </w:t>
      </w:r>
      <w:proofErr w:type="spellStart"/>
      <w:r>
        <w:rPr>
          <w:rFonts w:ascii="Arial" w:hAnsi="Arial"/>
          <w:sz w:val="20"/>
          <w:szCs w:val="20"/>
          <w14:textFill>
            <w14:solidFill>
              <w14:srgbClr w14:val="000000">
                <w14:alpha w14:val="9802"/>
              </w14:srgbClr>
            </w14:solidFill>
          </w14:textFill>
        </w:rPr>
        <w:t>LangGraph</w:t>
      </w:r>
      <w:proofErr w:type="spellEnd"/>
      <w:r>
        <w:rPr>
          <w:rStyle w:val="None"/>
          <w:rFonts w:ascii="Arial" w:hAnsi="Arial"/>
          <w:sz w:val="20"/>
          <w:szCs w:val="20"/>
          <w:shd w:val="clear" w:color="auto" w:fill="FFFFFF"/>
          <w14:textFill>
            <w14:solidFill>
              <w14:srgbClr w14:val="000000">
                <w14:alpha w14:val="9802"/>
              </w14:srgbClr>
            </w14:solidFill>
          </w14:textFill>
        </w:rPr>
        <w:t>, from DeepLearning.AI - MAR 2025</w:t>
      </w:r>
    </w:p>
    <w:p w14:paraId="20BC1DF6"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 xml:space="preserve">Practical Multi AI Agents and Advanced Use Cases with </w:t>
      </w:r>
      <w:proofErr w:type="spellStart"/>
      <w:r>
        <w:rPr>
          <w:rFonts w:ascii="Arial" w:hAnsi="Arial"/>
          <w:sz w:val="20"/>
          <w:szCs w:val="20"/>
          <w14:textFill>
            <w14:solidFill>
              <w14:srgbClr w14:val="000000">
                <w14:alpha w14:val="9802"/>
              </w14:srgbClr>
            </w14:solidFill>
          </w14:textFill>
        </w:rPr>
        <w:t>crewAI</w:t>
      </w:r>
      <w:proofErr w:type="spellEnd"/>
      <w:r>
        <w:rPr>
          <w:rFonts w:ascii="Arial" w:hAnsi="Arial"/>
          <w:sz w:val="20"/>
          <w:szCs w:val="20"/>
          <w14:textFill>
            <w14:solidFill>
              <w14:srgbClr w14:val="000000">
                <w14:alpha w14:val="9802"/>
              </w14:srgbClr>
            </w14:solidFill>
          </w14:textFill>
        </w:rPr>
        <w:t>!</w:t>
      </w:r>
      <w:r>
        <w:rPr>
          <w:rStyle w:val="None"/>
          <w:rFonts w:ascii="Arial" w:hAnsi="Arial"/>
          <w:sz w:val="20"/>
          <w:szCs w:val="20"/>
          <w:shd w:val="clear" w:color="auto" w:fill="FFFFFF"/>
          <w14:textFill>
            <w14:solidFill>
              <w14:srgbClr w14:val="000000">
                <w14:alpha w14:val="9802"/>
              </w14:srgbClr>
            </w14:solidFill>
          </w14:textFill>
        </w:rPr>
        <w:t>, from DeepLearning.AI - MAR 2025</w:t>
      </w:r>
    </w:p>
    <w:p w14:paraId="6BD627ED"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Fonts w:ascii="Arial" w:hAnsi="Arial"/>
          <w:sz w:val="20"/>
          <w:szCs w:val="20"/>
          <w14:textFill>
            <w14:solidFill>
              <w14:srgbClr w14:val="000000">
                <w14:alpha w14:val="9802"/>
              </w14:srgbClr>
            </w14:solidFill>
          </w14:textFill>
        </w:rPr>
        <w:t>Get started with Databricks for Generative AI, from Databricks - Dec-2024</w:t>
      </w:r>
    </w:p>
    <w:p w14:paraId="11C6ACD5"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 xml:space="preserve">Reinforcement Learning from Human Feedback, from DeepLearning.AI - APR 2024 </w:t>
      </w:r>
    </w:p>
    <w:p w14:paraId="0DE112EA"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Challenge project - Microsoft Copilot for Prototyping and MVP Creation, from Microsoft - APR 2024</w:t>
      </w:r>
    </w:p>
    <w:p w14:paraId="0E9F62F1"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Fundamental AI Concepts, from Microsoft - APR 2024</w:t>
      </w:r>
    </w:p>
    <w:p w14:paraId="13A3796A"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Examine the Copilot for Microsoft CoPilot Design, from Microsoft - APR 2024</w:t>
      </w:r>
    </w:p>
    <w:p w14:paraId="0175A463"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Implement Copilot for Microsoft CoPilot, from Microsoft - APR 2024</w:t>
      </w:r>
    </w:p>
    <w:p w14:paraId="19302B61"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Prepare for Copilot for Microsoft 365:  Part 1 - Design and prerequisites, from Microsoft - APR 2024</w:t>
      </w:r>
    </w:p>
    <w:p w14:paraId="67FCF1AB"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Red Teaming LLM Applications, from DeepLearning.AI - APR 2024</w:t>
      </w:r>
    </w:p>
    <w:p w14:paraId="6DD012C2" w14:textId="77777777" w:rsidR="007C1F2A" w:rsidRDefault="00000000">
      <w:pPr>
        <w:pStyle w:val="Default"/>
        <w:numPr>
          <w:ilvl w:val="0"/>
          <w:numId w:val="20"/>
        </w:numPr>
        <w:spacing w:before="0" w:after="48" w:line="240" w:lineRule="auto"/>
        <w:jc w:val="both"/>
        <w:rPr>
          <w:rFonts w:ascii="Arial" w:hAnsi="Arial"/>
          <w:sz w:val="20"/>
          <w:szCs w:val="20"/>
          <w14:textFill>
            <w14:solidFill>
              <w14:srgbClr w14:val="000000">
                <w14:alpha w14:val="9802"/>
              </w14:srgbClr>
            </w14:solidFill>
          </w14:textFill>
        </w:rPr>
      </w:pPr>
      <w:r>
        <w:rPr>
          <w:rStyle w:val="None"/>
          <w:rFonts w:ascii="Arial" w:hAnsi="Arial"/>
          <w:sz w:val="20"/>
          <w:szCs w:val="20"/>
          <w:shd w:val="clear" w:color="auto" w:fill="FFFFFF"/>
          <w14:textFill>
            <w14:solidFill>
              <w14:srgbClr w14:val="000000">
                <w14:alpha w14:val="9802"/>
              </w14:srgbClr>
            </w14:solidFill>
          </w14:textFill>
        </w:rPr>
        <w:t xml:space="preserve">Advanced Retrieval for AI with Chroma from </w:t>
      </w:r>
      <w:hyperlink r:id="rId18" w:history="1">
        <w:r w:rsidR="007C1F2A">
          <w:rPr>
            <w:rStyle w:val="Hyperlink8"/>
            <w:rFonts w:ascii="Arial" w:hAnsi="Arial"/>
            <w:sz w:val="20"/>
            <w:szCs w:val="20"/>
          </w:rPr>
          <w:t>DeepLearning.AI</w:t>
        </w:r>
      </w:hyperlink>
      <w:r>
        <w:rPr>
          <w:rStyle w:val="None"/>
          <w:rFonts w:ascii="Arial" w:hAnsi="Arial"/>
          <w:sz w:val="20"/>
          <w:szCs w:val="20"/>
          <w:shd w:val="clear" w:color="auto" w:fill="FFFFFF"/>
          <w14:textFill>
            <w14:solidFill>
              <w14:srgbClr w14:val="000000">
                <w14:alpha w14:val="9802"/>
              </w14:srgbClr>
            </w14:solidFill>
          </w14:textFill>
        </w:rPr>
        <w:t xml:space="preserve"> - JAN 2024</w:t>
      </w:r>
    </w:p>
    <w:p w14:paraId="626C98B5" w14:textId="77777777" w:rsidR="007C1F2A" w:rsidRDefault="00000000">
      <w:pPr>
        <w:pStyle w:val="Body2"/>
        <w:numPr>
          <w:ilvl w:val="0"/>
          <w:numId w:val="22"/>
        </w:numPr>
        <w:spacing w:after="48"/>
        <w:jc w:val="both"/>
        <w:rPr>
          <w:rFonts w:ascii="Arial" w:hAnsi="Arial"/>
        </w:rPr>
      </w:pPr>
      <w:proofErr w:type="spellStart"/>
      <w:r>
        <w:rPr>
          <w:rStyle w:val="None"/>
          <w:rFonts w:ascii="Arial" w:hAnsi="Arial"/>
        </w:rPr>
        <w:t>TruEra</w:t>
      </w:r>
      <w:proofErr w:type="spellEnd"/>
      <w:r>
        <w:rPr>
          <w:rStyle w:val="None"/>
          <w:rFonts w:ascii="Arial" w:hAnsi="Arial"/>
        </w:rPr>
        <w:t xml:space="preserve"> AI Quality Workshop - Mar 2023 </w:t>
      </w:r>
    </w:p>
    <w:p w14:paraId="7B2B37BC" w14:textId="77777777" w:rsidR="007C1F2A" w:rsidRDefault="00000000">
      <w:pPr>
        <w:pStyle w:val="Body2"/>
        <w:numPr>
          <w:ilvl w:val="0"/>
          <w:numId w:val="22"/>
        </w:numPr>
        <w:spacing w:after="48"/>
        <w:jc w:val="both"/>
        <w:rPr>
          <w:rFonts w:ascii="Arial" w:hAnsi="Arial"/>
        </w:rPr>
      </w:pPr>
      <w:r>
        <w:rPr>
          <w:rStyle w:val="None"/>
          <w:rFonts w:ascii="Arial" w:hAnsi="Arial"/>
        </w:rPr>
        <w:t>Introduction to Generative AI - Coursera - Sep 2023</w:t>
      </w:r>
    </w:p>
    <w:p w14:paraId="44061B49" w14:textId="77777777" w:rsidR="007C1F2A" w:rsidRDefault="00000000">
      <w:pPr>
        <w:pStyle w:val="Body2"/>
        <w:numPr>
          <w:ilvl w:val="0"/>
          <w:numId w:val="22"/>
        </w:numPr>
        <w:spacing w:after="48"/>
        <w:jc w:val="both"/>
        <w:rPr>
          <w:rFonts w:ascii="Arial" w:hAnsi="Arial"/>
        </w:rPr>
      </w:pPr>
      <w:r>
        <w:rPr>
          <w:rStyle w:val="None"/>
          <w:rFonts w:ascii="Arial" w:hAnsi="Arial"/>
        </w:rPr>
        <w:lastRenderedPageBreak/>
        <w:t>Azure Form Recognizer - 2022</w:t>
      </w:r>
    </w:p>
    <w:p w14:paraId="3951A041" w14:textId="77777777" w:rsidR="007C1F2A" w:rsidRDefault="00000000">
      <w:pPr>
        <w:pStyle w:val="Body2"/>
        <w:numPr>
          <w:ilvl w:val="1"/>
          <w:numId w:val="22"/>
        </w:numPr>
        <w:spacing w:after="48"/>
        <w:jc w:val="both"/>
        <w:rPr>
          <w:rFonts w:ascii="Arial" w:hAnsi="Arial"/>
        </w:rPr>
      </w:pPr>
      <w:r>
        <w:rPr>
          <w:rStyle w:val="None"/>
          <w:rFonts w:ascii="Arial" w:hAnsi="Arial"/>
        </w:rPr>
        <w:t>Create a composed Form Recognizer model</w:t>
      </w:r>
    </w:p>
    <w:p w14:paraId="0B7DA433" w14:textId="77777777" w:rsidR="007C1F2A" w:rsidRDefault="00000000">
      <w:pPr>
        <w:pStyle w:val="Body2"/>
        <w:numPr>
          <w:ilvl w:val="1"/>
          <w:numId w:val="22"/>
        </w:numPr>
        <w:spacing w:after="48"/>
        <w:jc w:val="both"/>
        <w:rPr>
          <w:rFonts w:ascii="Arial" w:hAnsi="Arial"/>
        </w:rPr>
      </w:pPr>
      <w:r>
        <w:rPr>
          <w:rStyle w:val="None"/>
          <w:rFonts w:ascii="Arial" w:hAnsi="Arial"/>
        </w:rPr>
        <w:t>Extract data from forms with Form Recognizer</w:t>
      </w:r>
    </w:p>
    <w:p w14:paraId="6E10F00C" w14:textId="77777777" w:rsidR="007C1F2A" w:rsidRDefault="00000000">
      <w:pPr>
        <w:pStyle w:val="Body2"/>
        <w:numPr>
          <w:ilvl w:val="1"/>
          <w:numId w:val="22"/>
        </w:numPr>
        <w:spacing w:after="48"/>
        <w:jc w:val="both"/>
        <w:rPr>
          <w:rFonts w:ascii="Arial" w:hAnsi="Arial"/>
        </w:rPr>
      </w:pPr>
      <w:r>
        <w:rPr>
          <w:rStyle w:val="None"/>
          <w:rFonts w:ascii="Arial" w:hAnsi="Arial"/>
        </w:rPr>
        <w:t>Perform Cloud Data Science with Azure Machine Learning</w:t>
      </w:r>
    </w:p>
    <w:p w14:paraId="1AD5ED0E" w14:textId="77777777" w:rsidR="007C1F2A" w:rsidRDefault="00000000">
      <w:pPr>
        <w:pStyle w:val="Body2"/>
        <w:numPr>
          <w:ilvl w:val="1"/>
          <w:numId w:val="22"/>
        </w:numPr>
        <w:spacing w:after="48"/>
        <w:jc w:val="both"/>
        <w:rPr>
          <w:rFonts w:ascii="Arial" w:hAnsi="Arial"/>
        </w:rPr>
      </w:pPr>
      <w:r>
        <w:rPr>
          <w:rStyle w:val="None"/>
          <w:rFonts w:ascii="Arial" w:hAnsi="Arial"/>
        </w:rPr>
        <w:t>Plan a Form Recognizer solution</w:t>
      </w:r>
    </w:p>
    <w:p w14:paraId="1BF3ECC2" w14:textId="77777777" w:rsidR="007C1F2A" w:rsidRDefault="00000000">
      <w:pPr>
        <w:pStyle w:val="Body2"/>
        <w:numPr>
          <w:ilvl w:val="1"/>
          <w:numId w:val="22"/>
        </w:numPr>
        <w:spacing w:after="48"/>
        <w:jc w:val="both"/>
        <w:rPr>
          <w:rFonts w:ascii="Arial" w:hAnsi="Arial"/>
        </w:rPr>
      </w:pPr>
      <w:r>
        <w:rPr>
          <w:rStyle w:val="None"/>
          <w:rFonts w:ascii="Arial" w:hAnsi="Arial"/>
        </w:rPr>
        <w:t>Use prebuilt Form Recognizer models.</w:t>
      </w:r>
    </w:p>
    <w:p w14:paraId="77CE8A91" w14:textId="77777777" w:rsidR="007C1F2A" w:rsidRDefault="00000000">
      <w:pPr>
        <w:pStyle w:val="Body2"/>
        <w:numPr>
          <w:ilvl w:val="0"/>
          <w:numId w:val="22"/>
        </w:numPr>
        <w:spacing w:after="48"/>
        <w:jc w:val="both"/>
        <w:rPr>
          <w:rFonts w:ascii="Arial" w:hAnsi="Arial"/>
        </w:rPr>
      </w:pPr>
      <w:r>
        <w:rPr>
          <w:rStyle w:val="None"/>
          <w:rFonts w:ascii="Arial" w:hAnsi="Arial"/>
        </w:rPr>
        <w:t>Coursera, Stanford Online course in Machine Learning - 2020</w:t>
      </w:r>
    </w:p>
    <w:p w14:paraId="49A6D071" w14:textId="77777777" w:rsidR="007C1F2A" w:rsidRDefault="00000000">
      <w:pPr>
        <w:pStyle w:val="Body2"/>
        <w:numPr>
          <w:ilvl w:val="0"/>
          <w:numId w:val="22"/>
        </w:numPr>
        <w:spacing w:after="48"/>
        <w:jc w:val="both"/>
        <w:rPr>
          <w:rFonts w:ascii="Arial" w:hAnsi="Arial"/>
        </w:rPr>
      </w:pPr>
      <w:r>
        <w:rPr>
          <w:rStyle w:val="None"/>
          <w:rFonts w:ascii="Arial" w:hAnsi="Arial"/>
        </w:rPr>
        <w:t>AWS Machine Learning - 2020</w:t>
      </w:r>
    </w:p>
    <w:p w14:paraId="1F974AF5" w14:textId="77777777" w:rsidR="007C1F2A" w:rsidRDefault="00000000">
      <w:pPr>
        <w:pStyle w:val="Body2"/>
        <w:numPr>
          <w:ilvl w:val="0"/>
          <w:numId w:val="22"/>
        </w:numPr>
        <w:spacing w:after="48"/>
        <w:jc w:val="both"/>
        <w:rPr>
          <w:rFonts w:ascii="Arial" w:hAnsi="Arial"/>
        </w:rPr>
      </w:pPr>
      <w:r>
        <w:rPr>
          <w:rStyle w:val="None"/>
          <w:rFonts w:ascii="Arial" w:hAnsi="Arial"/>
        </w:rPr>
        <w:t xml:space="preserve">AWS </w:t>
      </w:r>
      <w:proofErr w:type="spellStart"/>
      <w:r>
        <w:rPr>
          <w:rStyle w:val="None"/>
          <w:rFonts w:ascii="Arial" w:hAnsi="Arial"/>
        </w:rPr>
        <w:t>Sagemaker</w:t>
      </w:r>
      <w:proofErr w:type="spellEnd"/>
      <w:r>
        <w:rPr>
          <w:rStyle w:val="None"/>
          <w:rFonts w:ascii="Arial" w:hAnsi="Arial"/>
        </w:rPr>
        <w:t xml:space="preserve"> Certificate - 2021</w:t>
      </w:r>
    </w:p>
    <w:p w14:paraId="0A234C8F" w14:textId="77777777" w:rsidR="007C1F2A" w:rsidRDefault="00000000">
      <w:pPr>
        <w:pStyle w:val="Body2"/>
        <w:numPr>
          <w:ilvl w:val="0"/>
          <w:numId w:val="22"/>
        </w:numPr>
        <w:spacing w:after="48"/>
        <w:jc w:val="both"/>
        <w:rPr>
          <w:rFonts w:ascii="Arial" w:hAnsi="Arial"/>
        </w:rPr>
      </w:pPr>
      <w:r>
        <w:rPr>
          <w:rStyle w:val="None"/>
          <w:rFonts w:ascii="Arial" w:hAnsi="Arial"/>
        </w:rPr>
        <w:t>AWS: ML on AWS for ML Practitioners - 2020</w:t>
      </w:r>
    </w:p>
    <w:p w14:paraId="073CBC3B" w14:textId="77777777" w:rsidR="007C1F2A" w:rsidRDefault="00000000">
      <w:pPr>
        <w:pStyle w:val="Body2"/>
        <w:numPr>
          <w:ilvl w:val="0"/>
          <w:numId w:val="22"/>
        </w:numPr>
        <w:spacing w:after="48"/>
        <w:jc w:val="both"/>
        <w:rPr>
          <w:rFonts w:ascii="Arial" w:hAnsi="Arial"/>
        </w:rPr>
      </w:pPr>
      <w:r>
        <w:rPr>
          <w:rStyle w:val="None"/>
          <w:rFonts w:ascii="Arial" w:hAnsi="Arial"/>
        </w:rPr>
        <w:t>INS 21 - 2006</w:t>
      </w:r>
    </w:p>
    <w:p w14:paraId="400DD257" w14:textId="77777777" w:rsidR="007C1F2A" w:rsidRDefault="00000000">
      <w:pPr>
        <w:pStyle w:val="Body2"/>
        <w:numPr>
          <w:ilvl w:val="0"/>
          <w:numId w:val="22"/>
        </w:numPr>
        <w:spacing w:after="48"/>
        <w:jc w:val="both"/>
        <w:rPr>
          <w:rFonts w:ascii="Arial" w:hAnsi="Arial"/>
        </w:rPr>
      </w:pPr>
      <w:proofErr w:type="spellStart"/>
      <w:r>
        <w:rPr>
          <w:rStyle w:val="None"/>
          <w:rFonts w:ascii="Arial" w:hAnsi="Arial"/>
        </w:rPr>
        <w:t>Brainbench</w:t>
      </w:r>
      <w:proofErr w:type="spellEnd"/>
      <w:r>
        <w:rPr>
          <w:rStyle w:val="None"/>
          <w:rFonts w:ascii="Arial" w:hAnsi="Arial"/>
        </w:rPr>
        <w:t xml:space="preserve"> Java 4 - 2007</w:t>
      </w:r>
    </w:p>
    <w:p w14:paraId="6D4B2234" w14:textId="77777777" w:rsidR="007C1F2A" w:rsidRDefault="00000000">
      <w:pPr>
        <w:pStyle w:val="Body2"/>
        <w:numPr>
          <w:ilvl w:val="0"/>
          <w:numId w:val="22"/>
        </w:numPr>
        <w:spacing w:after="48"/>
        <w:jc w:val="both"/>
        <w:rPr>
          <w:rFonts w:ascii="Arial" w:hAnsi="Arial"/>
        </w:rPr>
      </w:pPr>
      <w:r>
        <w:rPr>
          <w:rStyle w:val="None"/>
          <w:rFonts w:ascii="Arial" w:hAnsi="Arial"/>
        </w:rPr>
        <w:t>LOMA 280</w:t>
      </w:r>
    </w:p>
    <w:p w14:paraId="766C137B" w14:textId="77777777" w:rsidR="007C1F2A" w:rsidRDefault="007C1F2A">
      <w:pPr>
        <w:pStyle w:val="Body2"/>
        <w:spacing w:after="48"/>
        <w:jc w:val="both"/>
        <w:rPr>
          <w:rFonts w:ascii="Arial" w:eastAsia="Arial" w:hAnsi="Arial" w:cs="Arial"/>
        </w:rPr>
      </w:pPr>
    </w:p>
    <w:p w14:paraId="2B3459C9" w14:textId="77777777" w:rsidR="007C1F2A" w:rsidRDefault="00000000">
      <w:pPr>
        <w:pStyle w:val="Body2"/>
        <w:jc w:val="both"/>
        <w:rPr>
          <w:rStyle w:val="None"/>
          <w:rFonts w:ascii="Arial Unicode MS" w:hAnsi="Arial Unicode MS"/>
          <w:caps/>
          <w:color w:val="227AAF"/>
          <w:u w:color="227AAF"/>
        </w:rPr>
      </w:pPr>
      <w:r>
        <w:rPr>
          <w:rStyle w:val="None"/>
          <w:b/>
          <w:bCs/>
          <w:caps/>
          <w:color w:val="227AAF"/>
          <w:u w:color="227AAF"/>
        </w:rPr>
        <w:t>Additional Activities:</w:t>
      </w:r>
    </w:p>
    <w:p w14:paraId="1265307D" w14:textId="77777777" w:rsidR="007C1F2A" w:rsidRDefault="00000000">
      <w:pPr>
        <w:pStyle w:val="Body2"/>
        <w:numPr>
          <w:ilvl w:val="0"/>
          <w:numId w:val="24"/>
        </w:numPr>
        <w:spacing w:after="40"/>
        <w:jc w:val="both"/>
        <w:rPr>
          <w:rFonts w:ascii="Arial" w:hAnsi="Arial"/>
        </w:rPr>
      </w:pPr>
      <w:r>
        <w:rPr>
          <w:rStyle w:val="None"/>
          <w:rFonts w:ascii="Arial" w:hAnsi="Arial"/>
          <w:caps/>
          <w:u w:color="227AAF"/>
        </w:rPr>
        <w:t>I</w:t>
      </w:r>
      <w:r>
        <w:rPr>
          <w:rStyle w:val="None"/>
          <w:rFonts w:ascii="Arial" w:hAnsi="Arial"/>
          <w:b/>
          <w:bCs/>
          <w:caps/>
          <w:u w:color="227AAF"/>
        </w:rPr>
        <w:t xml:space="preserve"> </w:t>
      </w:r>
      <w:r>
        <w:rPr>
          <w:rStyle w:val="None"/>
          <w:rFonts w:ascii="Arial" w:hAnsi="Arial"/>
        </w:rPr>
        <w:t>presented the Paper “Actionable Business Insights using Machine Learning Models”, in the international seminar organized by the Society of Statistics, Computer, and Applications; 2022.</w:t>
      </w:r>
    </w:p>
    <w:p w14:paraId="4F01F54A" w14:textId="77777777" w:rsidR="007C1F2A" w:rsidRDefault="00000000">
      <w:pPr>
        <w:pStyle w:val="Body2"/>
        <w:numPr>
          <w:ilvl w:val="0"/>
          <w:numId w:val="24"/>
        </w:numPr>
        <w:spacing w:after="40"/>
        <w:jc w:val="both"/>
        <w:rPr>
          <w:rFonts w:ascii="Arial" w:hAnsi="Arial"/>
        </w:rPr>
      </w:pPr>
      <w:r>
        <w:rPr>
          <w:rStyle w:val="None"/>
          <w:rFonts w:ascii="Arial" w:hAnsi="Arial"/>
        </w:rPr>
        <w:t>I voluntarily developed a Public Website (Solirisites.com) to guide common people and policymakers about high-risk COVID-19 zones of cities, using machine learning geo clustering on the latest COVID-19 patient data. - 2020</w:t>
      </w:r>
    </w:p>
    <w:p w14:paraId="192BF579" w14:textId="77777777" w:rsidR="007C1F2A" w:rsidRDefault="00000000">
      <w:pPr>
        <w:pStyle w:val="Body2"/>
        <w:numPr>
          <w:ilvl w:val="0"/>
          <w:numId w:val="24"/>
        </w:numPr>
        <w:spacing w:after="40"/>
        <w:jc w:val="both"/>
        <w:rPr>
          <w:rFonts w:ascii="Arial" w:hAnsi="Arial"/>
        </w:rPr>
      </w:pPr>
      <w:r>
        <w:rPr>
          <w:rStyle w:val="None"/>
          <w:rFonts w:ascii="Arial" w:hAnsi="Arial"/>
        </w:rPr>
        <w:t>I volunteered to help set up technology roadmap and reference architecture for several startup companies.</w:t>
      </w:r>
    </w:p>
    <w:p w14:paraId="4674D16A" w14:textId="77777777" w:rsidR="007C1F2A" w:rsidRDefault="00000000">
      <w:pPr>
        <w:pStyle w:val="Body2"/>
        <w:numPr>
          <w:ilvl w:val="0"/>
          <w:numId w:val="24"/>
        </w:numPr>
        <w:spacing w:after="40"/>
        <w:jc w:val="both"/>
        <w:rPr>
          <w:rFonts w:ascii="Arial" w:hAnsi="Arial"/>
        </w:rPr>
      </w:pPr>
      <w:r>
        <w:rPr>
          <w:rStyle w:val="None"/>
          <w:rFonts w:ascii="Arial" w:hAnsi="Arial"/>
        </w:rPr>
        <w:t>I mentor within the organization and in public groups. I write blogs. I am a member of Global IIT AI/ML Forum.</w:t>
      </w:r>
    </w:p>
    <w:p w14:paraId="0A929AAA" w14:textId="77777777" w:rsidR="007C1F2A" w:rsidRDefault="00000000">
      <w:pPr>
        <w:pStyle w:val="Body2"/>
        <w:jc w:val="both"/>
        <w:rPr>
          <w:rFonts w:hint="eastAsia"/>
        </w:rPr>
      </w:pPr>
      <w:r>
        <w:rPr>
          <w:rStyle w:val="None"/>
          <w:b/>
          <w:bCs/>
          <w:caps/>
          <w:color w:val="227AAF"/>
          <w:u w:color="227AAF"/>
        </w:rPr>
        <w:t>AWARDS and HONORS:</w:t>
      </w:r>
    </w:p>
    <w:p w14:paraId="3544265A" w14:textId="77777777" w:rsidR="007C1F2A" w:rsidRDefault="00000000">
      <w:pPr>
        <w:pStyle w:val="Body2"/>
        <w:numPr>
          <w:ilvl w:val="0"/>
          <w:numId w:val="26"/>
        </w:numPr>
        <w:spacing w:after="4"/>
        <w:rPr>
          <w:rFonts w:ascii="Arial" w:hAnsi="Arial"/>
        </w:rPr>
      </w:pPr>
      <w:r>
        <w:rPr>
          <w:rFonts w:ascii="Arial" w:hAnsi="Arial"/>
        </w:rPr>
        <w:t xml:space="preserve"> </w:t>
      </w:r>
      <w:r>
        <w:rPr>
          <w:rStyle w:val="None"/>
          <w:rFonts w:ascii="Arial" w:hAnsi="Arial"/>
          <w:sz w:val="18"/>
          <w:szCs w:val="18"/>
        </w:rPr>
        <w:t xml:space="preserve"> </w:t>
      </w:r>
      <w:r>
        <w:rPr>
          <w:rStyle w:val="None"/>
          <w:rFonts w:ascii="Charter Roman" w:hAnsi="Charter Roman"/>
          <w:sz w:val="18"/>
          <w:szCs w:val="18"/>
        </w:rPr>
        <w:t xml:space="preserve">My current employer Hexaware won the </w:t>
      </w:r>
      <w:r>
        <w:rPr>
          <w:rStyle w:val="None"/>
          <w:rFonts w:ascii="Charter Roman" w:hAnsi="Charter Roman"/>
          <w:b/>
          <w:bCs/>
        </w:rPr>
        <w:t xml:space="preserve">"AI Implementer of the Year 2024" </w:t>
      </w:r>
      <w:r>
        <w:rPr>
          <w:rStyle w:val="None"/>
          <w:rFonts w:ascii="Charter Roman" w:hAnsi="Charter Roman"/>
        </w:rPr>
        <w:t xml:space="preserve">award at the NY AI SUMMIT: </w:t>
      </w:r>
      <w:hyperlink r:id="rId19" w:history="1">
        <w:r w:rsidR="007C1F2A">
          <w:rPr>
            <w:rStyle w:val="Link"/>
            <w:rFonts w:ascii="Arial" w:hAnsi="Arial"/>
          </w:rPr>
          <w:t>https://newyork.theaisummit.com/aiconics-awards-2024/ai-implementer-of-the-year</w:t>
        </w:r>
      </w:hyperlink>
      <w:r>
        <w:rPr>
          <w:rFonts w:ascii="Arial" w:hAnsi="Arial"/>
        </w:rPr>
        <w:t>, Dec-2024</w:t>
      </w:r>
    </w:p>
    <w:p w14:paraId="12802630" w14:textId="77777777" w:rsidR="007C1F2A" w:rsidRDefault="00000000">
      <w:pPr>
        <w:pStyle w:val="Body2"/>
        <w:numPr>
          <w:ilvl w:val="0"/>
          <w:numId w:val="26"/>
        </w:numPr>
        <w:spacing w:after="4"/>
        <w:rPr>
          <w:rFonts w:ascii="Arial" w:hAnsi="Arial"/>
        </w:rPr>
      </w:pPr>
      <w:r>
        <w:rPr>
          <w:rStyle w:val="None"/>
          <w:rFonts w:ascii="Arial" w:hAnsi="Arial"/>
        </w:rPr>
        <w:t xml:space="preserve">My project on Generative AI Chatbot assistant won the </w:t>
      </w:r>
      <w:r>
        <w:rPr>
          <w:rStyle w:val="None"/>
          <w:rFonts w:ascii="Arial" w:hAnsi="Arial"/>
          <w:b/>
          <w:bCs/>
        </w:rPr>
        <w:t>“Innovation of the Year”</w:t>
      </w:r>
      <w:r>
        <w:rPr>
          <w:rStyle w:val="None"/>
          <w:rFonts w:ascii="Arial" w:hAnsi="Arial"/>
        </w:rPr>
        <w:t xml:space="preserve"> award in the customer organization, a global healthcare insurance payor, June 2024.  This pioneering Generative AI project, is frequently highlighted in senior executive presentations. The project's Chatbot AI Assistant boasts an accuracy of 99.9% and an average response time of 0.4 seconds, surpassing industry benchmarks.</w:t>
      </w:r>
    </w:p>
    <w:p w14:paraId="5945AA98" w14:textId="77777777" w:rsidR="007C1F2A" w:rsidRDefault="00000000">
      <w:pPr>
        <w:pStyle w:val="BodyA"/>
        <w:numPr>
          <w:ilvl w:val="0"/>
          <w:numId w:val="26"/>
        </w:numPr>
        <w:spacing w:after="4"/>
        <w:rPr>
          <w:rFonts w:ascii="Arial" w:hAnsi="Arial"/>
          <w:sz w:val="20"/>
          <w:szCs w:val="20"/>
        </w:rPr>
      </w:pPr>
      <w:r>
        <w:rPr>
          <w:rStyle w:val="None"/>
          <w:rFonts w:ascii="Arial" w:hAnsi="Arial"/>
          <w:sz w:val="20"/>
          <w:szCs w:val="20"/>
        </w:rPr>
        <w:t xml:space="preserve">The above project won the </w:t>
      </w:r>
      <w:r>
        <w:rPr>
          <w:rStyle w:val="None"/>
          <w:rFonts w:ascii="Arial" w:hAnsi="Arial"/>
          <w:sz w:val="20"/>
          <w:szCs w:val="20"/>
          <w:rtl/>
          <w:lang w:val="ar-SA"/>
        </w:rPr>
        <w:t>“</w:t>
      </w:r>
      <w:r>
        <w:rPr>
          <w:rStyle w:val="None"/>
          <w:rFonts w:ascii="Arial" w:hAnsi="Arial"/>
          <w:b/>
          <w:bCs/>
          <w:sz w:val="20"/>
          <w:szCs w:val="20"/>
        </w:rPr>
        <w:t>NASSCOM AI Game-changer”</w:t>
      </w:r>
      <w:r>
        <w:rPr>
          <w:rStyle w:val="None"/>
          <w:rFonts w:ascii="Arial" w:hAnsi="Arial"/>
          <w:sz w:val="20"/>
          <w:szCs w:val="20"/>
        </w:rPr>
        <w:t xml:space="preserve"> award, India</w:t>
      </w:r>
      <w:r>
        <w:rPr>
          <w:rStyle w:val="None"/>
          <w:rFonts w:ascii="Arial" w:hAnsi="Arial"/>
          <w:sz w:val="20"/>
          <w:szCs w:val="20"/>
          <w:rtl/>
          <w:lang w:val="ar-SA"/>
        </w:rPr>
        <w:t>’</w:t>
      </w:r>
      <w:r>
        <w:rPr>
          <w:rStyle w:val="None"/>
          <w:rFonts w:ascii="Arial" w:hAnsi="Arial"/>
          <w:sz w:val="20"/>
          <w:szCs w:val="20"/>
        </w:rPr>
        <w:t>s Most Prestigious AI Award (</w:t>
      </w:r>
      <w:hyperlink r:id="rId20" w:history="1">
        <w:r w:rsidR="007C1F2A">
          <w:rPr>
            <w:rStyle w:val="Hyperlink9"/>
            <w:rFonts w:ascii="Arial" w:hAnsi="Arial"/>
            <w:sz w:val="20"/>
            <w:szCs w:val="20"/>
          </w:rPr>
          <w:t>https://nasscom.in/ai-gamechangers/</w:t>
        </w:r>
      </w:hyperlink>
      <w:r>
        <w:rPr>
          <w:rStyle w:val="None"/>
          <w:rFonts w:ascii="Arial" w:hAnsi="Arial"/>
          <w:sz w:val="20"/>
          <w:szCs w:val="20"/>
        </w:rPr>
        <w:t>), in 2024.</w:t>
      </w:r>
    </w:p>
    <w:p w14:paraId="60AE7B08" w14:textId="77777777" w:rsidR="007C1F2A" w:rsidRDefault="00000000">
      <w:pPr>
        <w:pStyle w:val="BodyA"/>
        <w:numPr>
          <w:ilvl w:val="0"/>
          <w:numId w:val="26"/>
        </w:numPr>
        <w:spacing w:after="4"/>
        <w:rPr>
          <w:rFonts w:ascii="Arial" w:hAnsi="Arial"/>
          <w:sz w:val="20"/>
          <w:szCs w:val="20"/>
        </w:rPr>
      </w:pPr>
      <w:r>
        <w:rPr>
          <w:rStyle w:val="None"/>
          <w:rFonts w:ascii="Arial" w:hAnsi="Arial"/>
          <w:sz w:val="20"/>
          <w:szCs w:val="20"/>
        </w:rPr>
        <w:t xml:space="preserve">The above project was nominated in the </w:t>
      </w:r>
      <w:r>
        <w:rPr>
          <w:rStyle w:val="None"/>
          <w:rFonts w:ascii="Arial" w:hAnsi="Arial"/>
          <w:sz w:val="20"/>
          <w:szCs w:val="20"/>
          <w:rtl/>
          <w:lang w:val="ar-SA"/>
        </w:rPr>
        <w:t>“</w:t>
      </w:r>
      <w:r>
        <w:rPr>
          <w:rStyle w:val="None"/>
          <w:rFonts w:ascii="Arial" w:hAnsi="Arial"/>
          <w:sz w:val="20"/>
          <w:szCs w:val="20"/>
        </w:rPr>
        <w:t xml:space="preserve">Building with AI” category for the Microsoft Partner Award, in 2024. </w:t>
      </w:r>
    </w:p>
    <w:p w14:paraId="20B2DEBD" w14:textId="77777777" w:rsidR="007C1F2A" w:rsidRDefault="00000000">
      <w:pPr>
        <w:pStyle w:val="BodyA"/>
        <w:numPr>
          <w:ilvl w:val="0"/>
          <w:numId w:val="26"/>
        </w:numPr>
        <w:spacing w:after="4"/>
        <w:rPr>
          <w:rFonts w:ascii="Arial" w:hAnsi="Arial"/>
          <w:sz w:val="20"/>
          <w:szCs w:val="20"/>
        </w:rPr>
      </w:pPr>
      <w:r>
        <w:rPr>
          <w:rStyle w:val="None"/>
          <w:rFonts w:ascii="Arial" w:hAnsi="Arial"/>
          <w:sz w:val="20"/>
          <w:szCs w:val="20"/>
        </w:rPr>
        <w:t>Champion Consultant Award. Issued by Wipro; in Oct 2023</w:t>
      </w:r>
    </w:p>
    <w:p w14:paraId="0917C3AB" w14:textId="77777777" w:rsidR="007C1F2A" w:rsidRDefault="00000000">
      <w:pPr>
        <w:pStyle w:val="Body2"/>
        <w:spacing w:after="4"/>
        <w:ind w:left="360"/>
        <w:jc w:val="both"/>
        <w:rPr>
          <w:rStyle w:val="None"/>
          <w:rFonts w:ascii="Arial" w:eastAsia="Arial" w:hAnsi="Arial" w:cs="Arial"/>
        </w:rPr>
      </w:pPr>
      <w:r>
        <w:rPr>
          <w:rStyle w:val="None"/>
          <w:rFonts w:ascii="Arial" w:eastAsia="Arial" w:hAnsi="Arial" w:cs="Arial"/>
        </w:rPr>
        <w:tab/>
        <w:t>Recognition Message: Sanjib was instrumental in setting up Gen</w:t>
      </w:r>
      <w:r>
        <w:rPr>
          <w:rStyle w:val="None"/>
          <w:rFonts w:ascii="Arial" w:hAnsi="Arial"/>
        </w:rPr>
        <w:t>-AI Architecture in the client environment, guiding all developers’ teams to successfully implement Gen-AI Use case(s). He helped the business team to understand how best they can use Gen-AI to ease their work and save on cost.  Resulted in approximately 1 million dollar SOW signed for Gen-AI Use Case implementation, leveraged Wipro best practices in Gen-AI space.</w:t>
      </w:r>
    </w:p>
    <w:p w14:paraId="6FBA23C7" w14:textId="77777777" w:rsidR="007C1F2A" w:rsidRDefault="00000000">
      <w:pPr>
        <w:pStyle w:val="BodyA"/>
        <w:numPr>
          <w:ilvl w:val="0"/>
          <w:numId w:val="27"/>
        </w:numPr>
        <w:spacing w:after="4"/>
        <w:rPr>
          <w:rFonts w:ascii="Arial" w:hAnsi="Arial"/>
          <w:sz w:val="20"/>
          <w:szCs w:val="20"/>
        </w:rPr>
      </w:pPr>
      <w:r>
        <w:rPr>
          <w:rStyle w:val="None"/>
          <w:rFonts w:ascii="Arial" w:hAnsi="Arial"/>
          <w:sz w:val="20"/>
          <w:szCs w:val="20"/>
        </w:rPr>
        <w:t>Victory League Award. Issued by Wipro. Sep 2023.</w:t>
      </w:r>
      <w:r>
        <w:rPr>
          <w:rStyle w:val="None"/>
          <w:rFonts w:ascii="Arial" w:hAnsi="Arial"/>
          <w:sz w:val="20"/>
          <w:szCs w:val="20"/>
        </w:rPr>
        <w:tab/>
        <w:t>Recognition Message:</w:t>
      </w:r>
      <w:r>
        <w:rPr>
          <w:rStyle w:val="None"/>
          <w:rFonts w:ascii="Arial" w:hAnsi="Arial"/>
          <w:sz w:val="20"/>
          <w:szCs w:val="20"/>
          <w:shd w:val="clear" w:color="auto" w:fill="FFFFFF"/>
          <w14:textFill>
            <w14:solidFill>
              <w14:srgbClr w14:val="000000">
                <w14:alpha w14:val="9802"/>
              </w14:srgbClr>
            </w14:solidFill>
          </w14:textFill>
        </w:rPr>
        <w:t xml:space="preserve"> Thank you for all the difference you are making. Without you, our success would not have been possible.</w:t>
      </w:r>
    </w:p>
    <w:p w14:paraId="52FB6D06" w14:textId="77777777" w:rsidR="007C1F2A" w:rsidRDefault="00000000">
      <w:pPr>
        <w:pStyle w:val="Default"/>
        <w:spacing w:before="0" w:after="4" w:line="240" w:lineRule="auto"/>
        <w:ind w:left="360"/>
        <w:jc w:val="both"/>
        <w:rPr>
          <w:rStyle w:val="None"/>
          <w:rFonts w:ascii="Arial" w:eastAsia="Arial" w:hAnsi="Arial" w:cs="Arial"/>
          <w:sz w:val="20"/>
          <w:szCs w:val="20"/>
          <w:shd w:val="clear" w:color="auto" w:fill="FFFFFF"/>
          <w14:textFill>
            <w14:solidFill>
              <w14:srgbClr w14:val="000000">
                <w14:alpha w14:val="9802"/>
              </w14:srgbClr>
            </w14:solidFill>
          </w14:textFill>
        </w:rPr>
      </w:pPr>
      <w:r>
        <w:rPr>
          <w:rStyle w:val="None"/>
          <w:rFonts w:ascii="Arial" w:hAnsi="Arial"/>
          <w:sz w:val="20"/>
          <w:szCs w:val="20"/>
          <w:shd w:val="clear" w:color="auto" w:fill="FFFFFF"/>
          <w:lang w:val="de-DE"/>
          <w14:textFill>
            <w14:solidFill>
              <w14:srgbClr w14:val="000000">
                <w14:alpha w14:val="9802"/>
              </w14:srgbClr>
            </w14:solidFill>
          </w14:textFill>
        </w:rPr>
        <w:t xml:space="preserve">Hashtags: </w:t>
      </w:r>
      <w:r>
        <w:rPr>
          <w:rStyle w:val="None"/>
          <w:rFonts w:ascii="Arial" w:hAnsi="Arial"/>
          <w:sz w:val="20"/>
          <w:szCs w:val="20"/>
          <w:shd w:val="clear" w:color="auto" w:fill="FFFFFF"/>
          <w14:textFill>
            <w14:solidFill>
              <w14:srgbClr w14:val="000000">
                <w14:alpha w14:val="9802"/>
              </w14:srgbClr>
            </w14:solidFill>
          </w14:textFill>
        </w:rPr>
        <w:t>#ImpactPlayer #Achiever #Leader</w:t>
      </w:r>
    </w:p>
    <w:p w14:paraId="12925008" w14:textId="77777777" w:rsidR="007C1F2A" w:rsidRDefault="00000000">
      <w:pPr>
        <w:pStyle w:val="BodyA"/>
        <w:numPr>
          <w:ilvl w:val="0"/>
          <w:numId w:val="27"/>
        </w:numPr>
        <w:spacing w:after="4"/>
        <w:rPr>
          <w:rFonts w:ascii="Arial" w:hAnsi="Arial"/>
          <w:sz w:val="20"/>
          <w:szCs w:val="20"/>
        </w:rPr>
      </w:pPr>
      <w:r>
        <w:rPr>
          <w:rStyle w:val="None"/>
          <w:rFonts w:ascii="Arial" w:hAnsi="Arial"/>
          <w:sz w:val="20"/>
          <w:szCs w:val="20"/>
        </w:rPr>
        <w:t xml:space="preserve">Ace of Initiative Award   Issued by Wipro </w:t>
      </w:r>
      <w:r>
        <w:rPr>
          <w:rStyle w:val="None"/>
          <w:rFonts w:ascii="Arial" w:hAnsi="Arial"/>
          <w:sz w:val="20"/>
          <w:szCs w:val="20"/>
          <w:lang w:val="de-DE"/>
        </w:rPr>
        <w:t xml:space="preserve">· </w:t>
      </w:r>
      <w:r>
        <w:rPr>
          <w:rStyle w:val="None"/>
          <w:rFonts w:ascii="Arial" w:hAnsi="Arial"/>
          <w:sz w:val="20"/>
          <w:szCs w:val="20"/>
        </w:rPr>
        <w:t>May 2023.</w:t>
      </w:r>
    </w:p>
    <w:p w14:paraId="1214F603" w14:textId="77777777" w:rsidR="007C1F2A" w:rsidRDefault="00000000">
      <w:pPr>
        <w:pStyle w:val="Body2"/>
        <w:spacing w:after="4"/>
        <w:jc w:val="both"/>
        <w:rPr>
          <w:rStyle w:val="None"/>
          <w:rFonts w:ascii="Arial" w:eastAsia="Arial" w:hAnsi="Arial" w:cs="Arial"/>
        </w:rPr>
      </w:pPr>
      <w:r>
        <w:rPr>
          <w:rStyle w:val="None"/>
          <w:rFonts w:ascii="Arial" w:eastAsia="Arial" w:hAnsi="Arial" w:cs="Arial"/>
        </w:rPr>
        <w:tab/>
        <w:t>Award for presentation to practice as part of the presentation initiative.</w:t>
      </w:r>
    </w:p>
    <w:p w14:paraId="492E7FEB" w14:textId="77777777" w:rsidR="007C1F2A" w:rsidRDefault="00000000">
      <w:pPr>
        <w:pStyle w:val="Body2"/>
        <w:numPr>
          <w:ilvl w:val="0"/>
          <w:numId w:val="26"/>
        </w:numPr>
        <w:spacing w:after="4"/>
        <w:jc w:val="both"/>
        <w:rPr>
          <w:rFonts w:ascii="Arial" w:hAnsi="Arial"/>
        </w:rPr>
      </w:pPr>
      <w:r>
        <w:rPr>
          <w:rStyle w:val="None"/>
          <w:rFonts w:ascii="Arial" w:hAnsi="Arial"/>
        </w:rPr>
        <w:t>Token of appreciation</w:t>
      </w:r>
    </w:p>
    <w:p w14:paraId="17EE485E" w14:textId="77777777" w:rsidR="007C1F2A" w:rsidRDefault="00000000">
      <w:pPr>
        <w:pStyle w:val="Body2"/>
        <w:spacing w:after="4"/>
        <w:ind w:left="360"/>
        <w:jc w:val="both"/>
        <w:rPr>
          <w:rStyle w:val="None"/>
          <w:rFonts w:ascii="Arial" w:eastAsia="Arial" w:hAnsi="Arial" w:cs="Arial"/>
        </w:rPr>
      </w:pPr>
      <w:r>
        <w:rPr>
          <w:rStyle w:val="None"/>
          <w:rFonts w:ascii="Arial" w:hAnsi="Arial"/>
        </w:rPr>
        <w:t xml:space="preserve">Issued by General Manager, Wipro Ltd </w:t>
      </w:r>
      <w:r>
        <w:rPr>
          <w:rStyle w:val="None"/>
          <w:rFonts w:ascii="Arial" w:hAnsi="Arial"/>
          <w:lang w:val="de-DE"/>
        </w:rPr>
        <w:t xml:space="preserve">· </w:t>
      </w:r>
      <w:r>
        <w:rPr>
          <w:rStyle w:val="None"/>
          <w:rFonts w:ascii="Arial" w:hAnsi="Arial"/>
        </w:rPr>
        <w:t>Mar 2022, associated with Wipro Limited:</w:t>
      </w:r>
    </w:p>
    <w:p w14:paraId="2B5B0A81" w14:textId="77777777" w:rsidR="007C1F2A" w:rsidRDefault="00000000">
      <w:pPr>
        <w:pStyle w:val="Body2"/>
        <w:spacing w:after="4"/>
        <w:ind w:left="360"/>
        <w:jc w:val="both"/>
        <w:rPr>
          <w:rStyle w:val="None"/>
          <w:rFonts w:ascii="Arial" w:eastAsia="Arial" w:hAnsi="Arial" w:cs="Arial"/>
        </w:rPr>
      </w:pPr>
      <w:r>
        <w:rPr>
          <w:rStyle w:val="None"/>
          <w:rFonts w:ascii="Arial" w:eastAsia="Arial" w:hAnsi="Arial" w:cs="Arial"/>
        </w:rPr>
        <w:tab/>
        <w:t>Thanks for your leadership and dedication. Keep up the spirit and enjoy this small token of appreciation.</w:t>
      </w:r>
    </w:p>
    <w:p w14:paraId="5EAEADDC" w14:textId="77777777" w:rsidR="007C1F2A" w:rsidRDefault="00000000">
      <w:pPr>
        <w:pStyle w:val="Body2"/>
        <w:numPr>
          <w:ilvl w:val="0"/>
          <w:numId w:val="26"/>
        </w:numPr>
        <w:spacing w:after="4"/>
        <w:rPr>
          <w:rFonts w:ascii="Arial" w:hAnsi="Arial"/>
        </w:rPr>
      </w:pPr>
      <w:r>
        <w:rPr>
          <w:rStyle w:val="None"/>
          <w:rFonts w:ascii="Arial" w:hAnsi="Arial"/>
        </w:rPr>
        <w:t xml:space="preserve">Winners Circle, issued by Wipro Ltd </w:t>
      </w:r>
      <w:r>
        <w:rPr>
          <w:rStyle w:val="None"/>
          <w:rFonts w:ascii="Arial" w:hAnsi="Arial"/>
          <w:lang w:val="de-DE"/>
        </w:rPr>
        <w:t xml:space="preserve">· </w:t>
      </w:r>
      <w:r>
        <w:rPr>
          <w:rStyle w:val="None"/>
          <w:rFonts w:ascii="Arial" w:hAnsi="Arial"/>
        </w:rPr>
        <w:t>Sep 2021.</w:t>
      </w:r>
    </w:p>
    <w:p w14:paraId="6E50B732" w14:textId="77777777" w:rsidR="007C1F2A" w:rsidRDefault="00000000">
      <w:pPr>
        <w:pStyle w:val="Body2"/>
        <w:spacing w:after="4"/>
        <w:ind w:left="360"/>
        <w:rPr>
          <w:rStyle w:val="None"/>
          <w:rFonts w:ascii="Arial" w:eastAsia="Arial" w:hAnsi="Arial" w:cs="Arial"/>
        </w:rPr>
      </w:pPr>
      <w:r>
        <w:rPr>
          <w:rStyle w:val="None"/>
          <w:rFonts w:ascii="Arial" w:eastAsia="Arial" w:hAnsi="Arial" w:cs="Arial"/>
        </w:rPr>
        <w:tab/>
        <w:t>Appreciation for developing the Payment Reconciliation use case solution in record time.</w:t>
      </w:r>
    </w:p>
    <w:p w14:paraId="2990F70C" w14:textId="77777777" w:rsidR="007C1F2A" w:rsidRDefault="00000000">
      <w:pPr>
        <w:pStyle w:val="Body2"/>
        <w:numPr>
          <w:ilvl w:val="0"/>
          <w:numId w:val="26"/>
        </w:numPr>
        <w:spacing w:after="4"/>
        <w:rPr>
          <w:rFonts w:ascii="Arial" w:hAnsi="Arial"/>
        </w:rPr>
      </w:pPr>
      <w:r>
        <w:rPr>
          <w:rStyle w:val="None"/>
          <w:rFonts w:ascii="Arial" w:hAnsi="Arial"/>
        </w:rPr>
        <w:lastRenderedPageBreak/>
        <w:t xml:space="preserve">Certificate of Recognition, Issued by Infosys Ltd </w:t>
      </w:r>
      <w:r>
        <w:rPr>
          <w:rStyle w:val="None"/>
          <w:rFonts w:ascii="Arial" w:hAnsi="Arial"/>
          <w:lang w:val="de-DE"/>
        </w:rPr>
        <w:t xml:space="preserve">· </w:t>
      </w:r>
      <w:r>
        <w:rPr>
          <w:rStyle w:val="None"/>
          <w:rFonts w:ascii="Arial" w:hAnsi="Arial"/>
        </w:rPr>
        <w:t>Oct 2019</w:t>
      </w:r>
    </w:p>
    <w:p w14:paraId="396240D5" w14:textId="77777777" w:rsidR="007C1F2A" w:rsidRDefault="00000000">
      <w:pPr>
        <w:pStyle w:val="Body2"/>
        <w:numPr>
          <w:ilvl w:val="0"/>
          <w:numId w:val="26"/>
        </w:numPr>
        <w:spacing w:after="4"/>
        <w:rPr>
          <w:rFonts w:ascii="Arial" w:hAnsi="Arial"/>
        </w:rPr>
      </w:pPr>
      <w:r>
        <w:rPr>
          <w:rStyle w:val="None"/>
          <w:rFonts w:ascii="Arial" w:hAnsi="Arial"/>
        </w:rPr>
        <w:t xml:space="preserve">Employee Stock Ownership Program, issued by Infosys Ltd </w:t>
      </w:r>
    </w:p>
    <w:p w14:paraId="095DEB12" w14:textId="77777777" w:rsidR="007C1F2A" w:rsidRDefault="00000000">
      <w:pPr>
        <w:pStyle w:val="Body2"/>
        <w:numPr>
          <w:ilvl w:val="0"/>
          <w:numId w:val="26"/>
        </w:numPr>
        <w:spacing w:after="4"/>
        <w:rPr>
          <w:rFonts w:ascii="Arial" w:hAnsi="Arial"/>
        </w:rPr>
      </w:pPr>
      <w:r>
        <w:rPr>
          <w:rStyle w:val="None"/>
          <w:rFonts w:ascii="Arial" w:hAnsi="Arial"/>
        </w:rPr>
        <w:t xml:space="preserve">Certificate of Applause Award, issued by Deloitte Consulting LLP </w:t>
      </w:r>
      <w:r>
        <w:rPr>
          <w:rStyle w:val="None"/>
          <w:rFonts w:ascii="Arial" w:hAnsi="Arial"/>
          <w:lang w:val="de-DE"/>
        </w:rPr>
        <w:t xml:space="preserve">· </w:t>
      </w:r>
      <w:r>
        <w:rPr>
          <w:rStyle w:val="None"/>
          <w:rFonts w:ascii="Arial" w:hAnsi="Arial"/>
        </w:rPr>
        <w:t>Feb 2017</w:t>
      </w:r>
    </w:p>
    <w:p w14:paraId="730FD426" w14:textId="77777777" w:rsidR="007C1F2A" w:rsidRDefault="00000000">
      <w:pPr>
        <w:pStyle w:val="Body2"/>
        <w:numPr>
          <w:ilvl w:val="0"/>
          <w:numId w:val="26"/>
        </w:numPr>
        <w:spacing w:after="4"/>
        <w:rPr>
          <w:rFonts w:ascii="Arial" w:hAnsi="Arial"/>
        </w:rPr>
      </w:pPr>
      <w:r>
        <w:rPr>
          <w:rStyle w:val="None"/>
          <w:rFonts w:ascii="Arial" w:hAnsi="Arial"/>
        </w:rPr>
        <w:t xml:space="preserve">Certificate of Applause Award, issued by Deloitte Consulting LLP </w:t>
      </w:r>
      <w:r>
        <w:rPr>
          <w:rStyle w:val="None"/>
          <w:rFonts w:ascii="Arial" w:hAnsi="Arial"/>
          <w:lang w:val="de-DE"/>
        </w:rPr>
        <w:t xml:space="preserve">· </w:t>
      </w:r>
      <w:r>
        <w:rPr>
          <w:rStyle w:val="None"/>
          <w:rFonts w:ascii="Arial" w:hAnsi="Arial"/>
        </w:rPr>
        <w:t>Jul 2016</w:t>
      </w:r>
    </w:p>
    <w:p w14:paraId="414AA200" w14:textId="77777777" w:rsidR="007C1F2A" w:rsidRDefault="00000000">
      <w:pPr>
        <w:pStyle w:val="Body2"/>
        <w:numPr>
          <w:ilvl w:val="0"/>
          <w:numId w:val="26"/>
        </w:numPr>
        <w:spacing w:after="4"/>
        <w:rPr>
          <w:rFonts w:ascii="Arial" w:hAnsi="Arial"/>
          <w:lang w:val="de-DE"/>
        </w:rPr>
      </w:pPr>
      <w:r>
        <w:rPr>
          <w:rStyle w:val="None"/>
          <w:rFonts w:ascii="Arial" w:hAnsi="Arial"/>
          <w:lang w:val="de-DE"/>
        </w:rPr>
        <w:t xml:space="preserve">Extra </w:t>
      </w:r>
      <w:proofErr w:type="spellStart"/>
      <w:r>
        <w:rPr>
          <w:rStyle w:val="None"/>
          <w:rFonts w:ascii="Arial" w:hAnsi="Arial"/>
          <w:lang w:val="de-DE"/>
        </w:rPr>
        <w:t>Miler</w:t>
      </w:r>
      <w:proofErr w:type="spellEnd"/>
      <w:r>
        <w:rPr>
          <w:rStyle w:val="None"/>
          <w:rFonts w:ascii="Arial" w:hAnsi="Arial"/>
          <w:lang w:val="de-DE"/>
        </w:rPr>
        <w:t xml:space="preserve"> Award, </w:t>
      </w:r>
      <w:r>
        <w:rPr>
          <w:rStyle w:val="None"/>
          <w:rFonts w:ascii="Arial" w:hAnsi="Arial"/>
        </w:rPr>
        <w:t xml:space="preserve">issued by Cognizant </w:t>
      </w:r>
      <w:r>
        <w:rPr>
          <w:rStyle w:val="None"/>
          <w:rFonts w:ascii="Arial" w:hAnsi="Arial"/>
          <w:lang w:val="de-DE"/>
        </w:rPr>
        <w:t xml:space="preserve">· </w:t>
      </w:r>
      <w:r>
        <w:rPr>
          <w:rStyle w:val="None"/>
          <w:rFonts w:ascii="Arial" w:hAnsi="Arial"/>
        </w:rPr>
        <w:t>Aug 2013</w:t>
      </w:r>
    </w:p>
    <w:p w14:paraId="6735BEED" w14:textId="77777777" w:rsidR="007C1F2A" w:rsidRDefault="00000000">
      <w:pPr>
        <w:pStyle w:val="Body2"/>
        <w:numPr>
          <w:ilvl w:val="0"/>
          <w:numId w:val="26"/>
        </w:numPr>
        <w:spacing w:after="4"/>
        <w:rPr>
          <w:rFonts w:ascii="Arial" w:hAnsi="Arial"/>
        </w:rPr>
      </w:pPr>
      <w:r>
        <w:rPr>
          <w:rStyle w:val="None"/>
          <w:rFonts w:ascii="Arial" w:hAnsi="Arial"/>
        </w:rPr>
        <w:t xml:space="preserve">Spot Award, issued by Cognizant </w:t>
      </w:r>
      <w:r>
        <w:rPr>
          <w:rStyle w:val="None"/>
          <w:rFonts w:ascii="Arial" w:hAnsi="Arial"/>
          <w:lang w:val="de-DE"/>
        </w:rPr>
        <w:t xml:space="preserve">· </w:t>
      </w:r>
      <w:r>
        <w:rPr>
          <w:rStyle w:val="None"/>
          <w:rFonts w:ascii="Arial" w:hAnsi="Arial"/>
        </w:rPr>
        <w:t>Nov 2011</w:t>
      </w:r>
    </w:p>
    <w:p w14:paraId="13EA7DA4" w14:textId="77777777" w:rsidR="007C1F2A" w:rsidRDefault="00000000">
      <w:pPr>
        <w:pStyle w:val="Body2"/>
        <w:numPr>
          <w:ilvl w:val="0"/>
          <w:numId w:val="26"/>
        </w:numPr>
        <w:spacing w:after="4"/>
        <w:rPr>
          <w:rFonts w:ascii="Arial" w:hAnsi="Arial"/>
        </w:rPr>
      </w:pPr>
      <w:r>
        <w:rPr>
          <w:rStyle w:val="None"/>
          <w:rFonts w:ascii="Arial" w:hAnsi="Arial"/>
        </w:rPr>
        <w:t xml:space="preserve"> Bravo award, issued by Tech Mahindra (formerly Satyam) </w:t>
      </w:r>
      <w:r>
        <w:rPr>
          <w:rStyle w:val="None"/>
          <w:rFonts w:ascii="Arial" w:hAnsi="Arial"/>
          <w:lang w:val="de-DE"/>
        </w:rPr>
        <w:t xml:space="preserve">· </w:t>
      </w:r>
      <w:r>
        <w:rPr>
          <w:rStyle w:val="None"/>
          <w:rFonts w:ascii="Arial" w:hAnsi="Arial"/>
        </w:rPr>
        <w:t>Jan 2008</w:t>
      </w:r>
    </w:p>
    <w:p w14:paraId="25E2B381" w14:textId="77777777" w:rsidR="007C1F2A" w:rsidRDefault="00000000">
      <w:pPr>
        <w:pStyle w:val="Body2"/>
        <w:numPr>
          <w:ilvl w:val="0"/>
          <w:numId w:val="26"/>
        </w:numPr>
        <w:spacing w:after="4"/>
        <w:rPr>
          <w:rFonts w:ascii="Arial" w:hAnsi="Arial"/>
        </w:rPr>
      </w:pPr>
      <w:r>
        <w:rPr>
          <w:rStyle w:val="None"/>
          <w:rFonts w:ascii="Arial" w:hAnsi="Arial"/>
        </w:rPr>
        <w:t xml:space="preserve">Pat-on-back, Issued by Tech Mahindra (formerly Satyam) </w:t>
      </w:r>
      <w:r>
        <w:rPr>
          <w:rStyle w:val="None"/>
          <w:rFonts w:ascii="Arial" w:hAnsi="Arial"/>
          <w:lang w:val="de-DE"/>
        </w:rPr>
        <w:t xml:space="preserve">· </w:t>
      </w:r>
      <w:r>
        <w:rPr>
          <w:rStyle w:val="None"/>
          <w:rFonts w:ascii="Arial" w:hAnsi="Arial"/>
        </w:rPr>
        <w:t>Jan 2007</w:t>
      </w:r>
    </w:p>
    <w:p w14:paraId="050D14D0" w14:textId="77777777" w:rsidR="007C1F2A" w:rsidRDefault="00000000">
      <w:pPr>
        <w:pStyle w:val="Body2"/>
        <w:numPr>
          <w:ilvl w:val="0"/>
          <w:numId w:val="26"/>
        </w:numPr>
        <w:spacing w:after="4"/>
        <w:rPr>
          <w:rFonts w:ascii="Arial" w:hAnsi="Arial"/>
        </w:rPr>
      </w:pPr>
      <w:r>
        <w:rPr>
          <w:rStyle w:val="None"/>
          <w:rFonts w:ascii="Arial" w:hAnsi="Arial"/>
        </w:rPr>
        <w:t xml:space="preserve">Exceed all expectations rating in the annual appraisal, issued by Infosys </w:t>
      </w:r>
      <w:r>
        <w:rPr>
          <w:rStyle w:val="None"/>
          <w:rFonts w:ascii="Arial" w:hAnsi="Arial"/>
          <w:lang w:val="de-DE"/>
        </w:rPr>
        <w:t xml:space="preserve">· </w:t>
      </w:r>
      <w:r>
        <w:rPr>
          <w:rStyle w:val="None"/>
          <w:rFonts w:ascii="Arial" w:hAnsi="Arial"/>
        </w:rPr>
        <w:t>Oct 2003</w:t>
      </w:r>
    </w:p>
    <w:p w14:paraId="61E424D6" w14:textId="77777777" w:rsidR="007C1F2A" w:rsidRDefault="00000000">
      <w:pPr>
        <w:pStyle w:val="Body2"/>
        <w:numPr>
          <w:ilvl w:val="0"/>
          <w:numId w:val="26"/>
        </w:numPr>
        <w:spacing w:after="4"/>
        <w:rPr>
          <w:rFonts w:ascii="Arial" w:hAnsi="Arial"/>
        </w:rPr>
      </w:pPr>
      <w:r>
        <w:rPr>
          <w:rStyle w:val="None"/>
          <w:rFonts w:ascii="Arial" w:hAnsi="Arial"/>
        </w:rPr>
        <w:t xml:space="preserve"> National Scholarship, issued by the Government of India </w:t>
      </w:r>
      <w:r>
        <w:rPr>
          <w:rStyle w:val="None"/>
          <w:rFonts w:ascii="Arial" w:hAnsi="Arial"/>
          <w:lang w:val="de-DE"/>
        </w:rPr>
        <w:t>· Jun 1996</w:t>
      </w:r>
    </w:p>
    <w:p w14:paraId="08660534" w14:textId="77777777" w:rsidR="007C1F2A" w:rsidRDefault="00000000">
      <w:pPr>
        <w:pStyle w:val="Body2"/>
        <w:spacing w:after="4"/>
        <w:ind w:left="211"/>
        <w:rPr>
          <w:rStyle w:val="None"/>
          <w:rFonts w:ascii="Arial" w:eastAsia="Arial" w:hAnsi="Arial" w:cs="Arial"/>
        </w:rPr>
      </w:pPr>
      <w:r>
        <w:rPr>
          <w:rStyle w:val="None"/>
          <w:rFonts w:ascii="Arial" w:hAnsi="Arial"/>
        </w:rPr>
        <w:t>Merit-cum-means scholarship based on Academic Performance in the Board Exam, after 12th standard. Then, I qualified in top schools of Medicine and Engineering in competitive entrance exams.</w:t>
      </w:r>
    </w:p>
    <w:p w14:paraId="4CE25F1A" w14:textId="77777777" w:rsidR="007C1F2A" w:rsidRDefault="00000000">
      <w:pPr>
        <w:pStyle w:val="Body2"/>
        <w:spacing w:after="10"/>
        <w:jc w:val="both"/>
        <w:rPr>
          <w:rFonts w:hint="eastAsia"/>
        </w:rPr>
      </w:pPr>
      <w:r>
        <w:rPr>
          <w:rStyle w:val="None"/>
          <w:b/>
          <w:bCs/>
          <w:caps/>
          <w:color w:val="227AAF"/>
          <w:u w:color="227AAF"/>
        </w:rPr>
        <w:t>Corporate Social responsibilities:</w:t>
      </w:r>
    </w:p>
    <w:p w14:paraId="23673FAA" w14:textId="77777777" w:rsidR="007C1F2A" w:rsidRDefault="00000000">
      <w:pPr>
        <w:pStyle w:val="Body2"/>
        <w:numPr>
          <w:ilvl w:val="0"/>
          <w:numId w:val="29"/>
        </w:numPr>
        <w:spacing w:after="10"/>
        <w:jc w:val="both"/>
        <w:rPr>
          <w:rFonts w:ascii="Arial" w:hAnsi="Arial"/>
        </w:rPr>
      </w:pPr>
      <w:r>
        <w:rPr>
          <w:rStyle w:val="None"/>
          <w:rFonts w:ascii="Arial" w:hAnsi="Arial"/>
        </w:rPr>
        <w:t xml:space="preserve">I am affiliated with various non-profit organizations to promote child education, digital education, specially-abled children, and youth welfare. </w:t>
      </w:r>
    </w:p>
    <w:p w14:paraId="4B0220B8" w14:textId="77777777" w:rsidR="007C1F2A" w:rsidRDefault="00000000">
      <w:pPr>
        <w:pStyle w:val="Body2"/>
        <w:numPr>
          <w:ilvl w:val="0"/>
          <w:numId w:val="29"/>
        </w:numPr>
        <w:spacing w:after="10"/>
        <w:rPr>
          <w:rFonts w:hint="eastAsia"/>
        </w:rPr>
      </w:pPr>
      <w:r>
        <w:rPr>
          <w:rStyle w:val="None"/>
          <w:rFonts w:ascii="Arial" w:hAnsi="Arial"/>
        </w:rPr>
        <w:t>I mentor various teams, present in knowledge-sharing forums, and write blogs</w:t>
      </w:r>
    </w:p>
    <w:p w14:paraId="2BAE0305" w14:textId="77777777" w:rsidR="007C1F2A" w:rsidRDefault="00000000">
      <w:pPr>
        <w:pStyle w:val="Body2"/>
        <w:spacing w:after="10"/>
        <w:jc w:val="both"/>
        <w:rPr>
          <w:rStyle w:val="None"/>
          <w:rFonts w:ascii="Arial Unicode MS" w:hAnsi="Arial Unicode MS"/>
          <w:caps/>
          <w:color w:val="227AAF"/>
          <w:u w:color="227AAF"/>
        </w:rPr>
      </w:pPr>
      <w:r>
        <w:rPr>
          <w:rStyle w:val="None"/>
          <w:b/>
          <w:bCs/>
          <w:caps/>
          <w:color w:val="227AAF"/>
          <w:u w:color="227AAF"/>
        </w:rPr>
        <w:t>Residency Status:</w:t>
      </w:r>
    </w:p>
    <w:p w14:paraId="4DB697EE" w14:textId="77777777" w:rsidR="007C1F2A" w:rsidRDefault="00000000">
      <w:pPr>
        <w:pStyle w:val="Body2"/>
        <w:numPr>
          <w:ilvl w:val="0"/>
          <w:numId w:val="31"/>
        </w:numPr>
        <w:spacing w:after="10"/>
        <w:jc w:val="both"/>
        <w:rPr>
          <w:rFonts w:ascii="Arial" w:hAnsi="Arial"/>
        </w:rPr>
      </w:pPr>
      <w:r>
        <w:rPr>
          <w:rStyle w:val="None"/>
          <w:rFonts w:ascii="Arial" w:hAnsi="Arial"/>
        </w:rPr>
        <w:t>Citizen of the USA</w:t>
      </w:r>
    </w:p>
    <w:p w14:paraId="70EF5961" w14:textId="77777777" w:rsidR="007C1F2A" w:rsidRDefault="00000000">
      <w:pPr>
        <w:pStyle w:val="Body2"/>
        <w:numPr>
          <w:ilvl w:val="0"/>
          <w:numId w:val="31"/>
        </w:numPr>
        <w:spacing w:after="10"/>
        <w:jc w:val="both"/>
        <w:rPr>
          <w:rFonts w:ascii="Arial" w:hAnsi="Arial"/>
        </w:rPr>
      </w:pPr>
      <w:r>
        <w:rPr>
          <w:rStyle w:val="None"/>
          <w:rFonts w:ascii="Arial" w:hAnsi="Arial"/>
        </w:rPr>
        <w:t>Overseas Citizen of India</w:t>
      </w:r>
    </w:p>
    <w:sectPr w:rsidR="007C1F2A">
      <w:headerReference w:type="default" r:id="rId21"/>
      <w:footerReference w:type="default" r:id="rId22"/>
      <w:pgSz w:w="12240" w:h="15840"/>
      <w:pgMar w:top="120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8AFFF" w14:textId="77777777" w:rsidR="00F96B96" w:rsidRDefault="00F96B96">
      <w:r>
        <w:separator/>
      </w:r>
    </w:p>
  </w:endnote>
  <w:endnote w:type="continuationSeparator" w:id="0">
    <w:p w14:paraId="37CD3522" w14:textId="77777777" w:rsidR="00F96B96" w:rsidRDefault="00F9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Publico Text Roman">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Publico Headline Roman">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venir Next Demi Bold">
    <w:panose1 w:val="020B07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Next Regular">
    <w:altName w:val="Avenir Next"/>
    <w:panose1 w:val="020B0503020202020204"/>
    <w:charset w:val="00"/>
    <w:family w:val="roman"/>
    <w:pitch w:val="default"/>
  </w:font>
  <w:font w:name="Charter Roman">
    <w:altName w:val="CHARTER ROMAN"/>
    <w:panose1 w:val="02040503050506020203"/>
    <w:charset w:val="00"/>
    <w:family w:val="roman"/>
    <w:pitch w:val="variable"/>
    <w:sig w:usb0="800000AF" w:usb1="1000204A" w:usb2="00000000" w:usb3="00000000" w:csb0="0000001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2A51" w14:textId="77777777" w:rsidR="007C1F2A" w:rsidRDefault="007C1F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EC4A3" w14:textId="77777777" w:rsidR="00F96B96" w:rsidRDefault="00F96B96">
      <w:r>
        <w:separator/>
      </w:r>
    </w:p>
  </w:footnote>
  <w:footnote w:type="continuationSeparator" w:id="0">
    <w:p w14:paraId="17C13001" w14:textId="77777777" w:rsidR="00F96B96" w:rsidRDefault="00F96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3E6BC" w14:textId="77777777" w:rsidR="007C1F2A" w:rsidRDefault="00000000">
    <w:pPr>
      <w:pStyle w:val="HeaderFooterA"/>
      <w:tabs>
        <w:tab w:val="clear" w:pos="20"/>
        <w:tab w:val="center" w:pos="4680"/>
        <w:tab w:val="right" w:pos="9340"/>
      </w:tabs>
      <w:rPr>
        <w:rFonts w:hint="eastAsia"/>
      </w:rPr>
    </w:pPr>
    <w:r>
      <w:rPr>
        <w:noProof/>
      </w:rPr>
      <mc:AlternateContent>
        <mc:Choice Requires="wps">
          <w:drawing>
            <wp:anchor distT="152400" distB="152400" distL="152400" distR="152400" simplePos="0" relativeHeight="251658240" behindDoc="1" locked="0" layoutInCell="1" allowOverlap="1" wp14:anchorId="592F8366" wp14:editId="0ED0D16D">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b w:val="0"/>
        <w:bCs w:val="0"/>
      </w:rPr>
      <w:t>Resume of Sanjib K Basu</w:t>
    </w:r>
    <w:r>
      <w:rPr>
        <w:b w:val="0"/>
        <w:bCs w:val="0"/>
      </w:rPr>
      <w:tab/>
    </w:r>
    <w:r>
      <w:rPr>
        <w:b w:val="0"/>
        <w:bCs w:val="0"/>
      </w:rPr>
      <w:tab/>
      <w:t xml:space="preserve">Page </w:t>
    </w:r>
    <w:r>
      <w:rPr>
        <w:b w:val="0"/>
        <w:bCs w:val="0"/>
      </w:rPr>
      <w:fldChar w:fldCharType="begin"/>
    </w:r>
    <w:r>
      <w:rPr>
        <w:b w:val="0"/>
        <w:bCs w:val="0"/>
      </w:rPr>
      <w:instrText xml:space="preserve"> PAGE </w:instrText>
    </w:r>
    <w:r>
      <w:rPr>
        <w:b w:val="0"/>
        <w:bCs w:val="0"/>
      </w:rPr>
      <w:fldChar w:fldCharType="separate"/>
    </w:r>
    <w:r w:rsidR="00B20346">
      <w:rPr>
        <w:rFonts w:hint="eastAsia"/>
        <w:b w:val="0"/>
        <w:bCs w:val="0"/>
        <w:noProof/>
      </w:rPr>
      <w:t>1</w:t>
    </w:r>
    <w:r>
      <w:rPr>
        <w:b w:val="0"/>
        <w:bCs w:val="0"/>
      </w:rPr>
      <w:fldChar w:fldCharType="end"/>
    </w:r>
    <w:r>
      <w:rPr>
        <w:b w:val="0"/>
        <w:bCs w:val="0"/>
      </w:rPr>
      <w:t xml:space="preserve"> of </w:t>
    </w:r>
    <w:r>
      <w:rPr>
        <w:b w:val="0"/>
        <w:bCs w:val="0"/>
      </w:rPr>
      <w:fldChar w:fldCharType="begin"/>
    </w:r>
    <w:r>
      <w:rPr>
        <w:b w:val="0"/>
        <w:bCs w:val="0"/>
      </w:rPr>
      <w:instrText xml:space="preserve"> NUMPAGES </w:instrText>
    </w:r>
    <w:r>
      <w:rPr>
        <w:b w:val="0"/>
        <w:bCs w:val="0"/>
      </w:rPr>
      <w:fldChar w:fldCharType="separate"/>
    </w:r>
    <w:r w:rsidR="00B20346">
      <w:rPr>
        <w:rFonts w:hint="eastAsia"/>
        <w:b w:val="0"/>
        <w:bCs w:val="0"/>
        <w:noProof/>
      </w:rPr>
      <w:t>2</w:t>
    </w:r>
    <w:r>
      <w:rPr>
        <w:b w:val="0"/>
        <w:bC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7E6C"/>
    <w:multiLevelType w:val="hybridMultilevel"/>
    <w:tmpl w:val="B87E6376"/>
    <w:styleLink w:val="ImportedStyle6"/>
    <w:lvl w:ilvl="0" w:tplc="26FCE0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C4EB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5A20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D268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E264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C465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1E62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4ECB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1AA8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AF1192"/>
    <w:multiLevelType w:val="hybridMultilevel"/>
    <w:tmpl w:val="B08A0CF6"/>
    <w:numStyleLink w:val="ImportedStyle1"/>
  </w:abstractNum>
  <w:abstractNum w:abstractNumId="2" w15:restartNumberingAfterBreak="0">
    <w:nsid w:val="0B127059"/>
    <w:multiLevelType w:val="hybridMultilevel"/>
    <w:tmpl w:val="C59EBA2A"/>
    <w:styleLink w:val="ImportedStyle5"/>
    <w:lvl w:ilvl="0" w:tplc="5E2AF2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32E48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3E651A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E20A1D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02535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2FCB72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94FD3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53C5DD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97C284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900DB5"/>
    <w:multiLevelType w:val="hybridMultilevel"/>
    <w:tmpl w:val="DAA81E8A"/>
    <w:numStyleLink w:val="Bullet2"/>
  </w:abstractNum>
  <w:abstractNum w:abstractNumId="4" w15:restartNumberingAfterBreak="0">
    <w:nsid w:val="1448474C"/>
    <w:multiLevelType w:val="hybridMultilevel"/>
    <w:tmpl w:val="DAA81E8A"/>
    <w:styleLink w:val="Bullet2"/>
    <w:lvl w:ilvl="0" w:tplc="00982090">
      <w:start w:val="1"/>
      <w:numFmt w:val="bullet"/>
      <w:lvlText w:val="•"/>
      <w:lvlJc w:val="left"/>
      <w:pPr>
        <w:ind w:left="22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1" w:tplc="84DA0954">
      <w:start w:val="1"/>
      <w:numFmt w:val="bullet"/>
      <w:lvlText w:val="•"/>
      <w:lvlJc w:val="left"/>
      <w:pPr>
        <w:ind w:left="44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2" w:tplc="3678E794">
      <w:start w:val="1"/>
      <w:numFmt w:val="bullet"/>
      <w:lvlText w:val="•"/>
      <w:lvlJc w:val="left"/>
      <w:pPr>
        <w:ind w:left="66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3" w:tplc="9642EF76">
      <w:start w:val="1"/>
      <w:numFmt w:val="bullet"/>
      <w:lvlText w:val="•"/>
      <w:lvlJc w:val="left"/>
      <w:pPr>
        <w:ind w:left="88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4" w:tplc="34C6033A">
      <w:start w:val="1"/>
      <w:numFmt w:val="bullet"/>
      <w:lvlText w:val="•"/>
      <w:lvlJc w:val="left"/>
      <w:pPr>
        <w:ind w:left="110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5" w:tplc="17F439A4">
      <w:start w:val="1"/>
      <w:numFmt w:val="bullet"/>
      <w:lvlText w:val="•"/>
      <w:lvlJc w:val="left"/>
      <w:pPr>
        <w:ind w:left="132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6" w:tplc="C4EC152A">
      <w:start w:val="1"/>
      <w:numFmt w:val="bullet"/>
      <w:lvlText w:val="•"/>
      <w:lvlJc w:val="left"/>
      <w:pPr>
        <w:ind w:left="154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7" w:tplc="2CDC799E">
      <w:start w:val="1"/>
      <w:numFmt w:val="bullet"/>
      <w:lvlText w:val="•"/>
      <w:lvlJc w:val="left"/>
      <w:pPr>
        <w:ind w:left="176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lvl w:ilvl="8" w:tplc="4878B234">
      <w:start w:val="1"/>
      <w:numFmt w:val="bullet"/>
      <w:lvlText w:val="•"/>
      <w:lvlJc w:val="left"/>
      <w:pPr>
        <w:ind w:left="1980" w:hanging="220"/>
      </w:pPr>
      <w:rPr>
        <w:rFonts w:ascii="Publico Text Roman" w:eastAsia="Publico Text Roman" w:hAnsi="Publico Text Roman" w:cs="Publico Text Roman"/>
        <w:b w:val="0"/>
        <w:bCs w:val="0"/>
        <w:i w:val="0"/>
        <w:iCs w:val="0"/>
        <w:caps w:val="0"/>
        <w:smallCaps w:val="0"/>
        <w:strike w:val="0"/>
        <w:dstrike w:val="0"/>
        <w:outline w:val="0"/>
        <w:emboss w:val="0"/>
        <w:imprint w:val="0"/>
        <w:color w:val="227AAF"/>
        <w:spacing w:val="0"/>
        <w:w w:val="100"/>
        <w:kern w:val="0"/>
        <w:position w:val="0"/>
        <w:highlight w:val="none"/>
        <w:vertAlign w:val="baseline"/>
      </w:rPr>
    </w:lvl>
  </w:abstractNum>
  <w:abstractNum w:abstractNumId="5" w15:restartNumberingAfterBreak="0">
    <w:nsid w:val="18C15745"/>
    <w:multiLevelType w:val="hybridMultilevel"/>
    <w:tmpl w:val="7F5426F8"/>
    <w:styleLink w:val="Bullet0"/>
    <w:lvl w:ilvl="0" w:tplc="8398F55A">
      <w:start w:val="1"/>
      <w:numFmt w:val="bullet"/>
      <w:lvlText w:val="-"/>
      <w:lvlJc w:val="left"/>
      <w:pPr>
        <w:ind w:left="20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tplc="230E193A">
      <w:start w:val="1"/>
      <w:numFmt w:val="bullet"/>
      <w:lvlText w:val="-"/>
      <w:lvlJc w:val="left"/>
      <w:pPr>
        <w:ind w:left="44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tplc="420059A2">
      <w:start w:val="1"/>
      <w:numFmt w:val="bullet"/>
      <w:lvlText w:val="-"/>
      <w:lvlJc w:val="left"/>
      <w:pPr>
        <w:ind w:left="68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tplc="26E80692">
      <w:start w:val="1"/>
      <w:numFmt w:val="bullet"/>
      <w:lvlText w:val="-"/>
      <w:lvlJc w:val="left"/>
      <w:pPr>
        <w:ind w:left="92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tplc="878EF79E">
      <w:start w:val="1"/>
      <w:numFmt w:val="bullet"/>
      <w:lvlText w:val="-"/>
      <w:lvlJc w:val="left"/>
      <w:pPr>
        <w:ind w:left="116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tplc="02B6395C">
      <w:start w:val="1"/>
      <w:numFmt w:val="bullet"/>
      <w:lvlText w:val="-"/>
      <w:lvlJc w:val="left"/>
      <w:pPr>
        <w:ind w:left="140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tplc="D714D57E">
      <w:start w:val="1"/>
      <w:numFmt w:val="bullet"/>
      <w:lvlText w:val="-"/>
      <w:lvlJc w:val="left"/>
      <w:pPr>
        <w:ind w:left="164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tplc="C2941BC6">
      <w:start w:val="1"/>
      <w:numFmt w:val="bullet"/>
      <w:lvlText w:val="-"/>
      <w:lvlJc w:val="left"/>
      <w:pPr>
        <w:ind w:left="188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tplc="F866118E">
      <w:start w:val="1"/>
      <w:numFmt w:val="bullet"/>
      <w:lvlText w:val="-"/>
      <w:lvlJc w:val="left"/>
      <w:pPr>
        <w:ind w:left="2120" w:hanging="200"/>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5E5280"/>
    <w:multiLevelType w:val="hybridMultilevel"/>
    <w:tmpl w:val="99BE7DA2"/>
    <w:styleLink w:val="ImportedStyle9"/>
    <w:lvl w:ilvl="0" w:tplc="37922D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6E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84A3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2F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64C1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2EFA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38DB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C467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A6D4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DC96E09"/>
    <w:multiLevelType w:val="hybridMultilevel"/>
    <w:tmpl w:val="61182E02"/>
    <w:styleLink w:val="ImportedStyle10"/>
    <w:lvl w:ilvl="0" w:tplc="74463C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4A7F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045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9A9D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B867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4EE8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2846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A863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7A3B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18B1B14"/>
    <w:multiLevelType w:val="hybridMultilevel"/>
    <w:tmpl w:val="126E8CB2"/>
    <w:numStyleLink w:val="ImportedStyle2"/>
  </w:abstractNum>
  <w:abstractNum w:abstractNumId="9" w15:restartNumberingAfterBreak="0">
    <w:nsid w:val="2F200C73"/>
    <w:multiLevelType w:val="hybridMultilevel"/>
    <w:tmpl w:val="A308EC70"/>
    <w:numStyleLink w:val="Numbered0"/>
  </w:abstractNum>
  <w:abstractNum w:abstractNumId="10" w15:restartNumberingAfterBreak="0">
    <w:nsid w:val="37FC6C7A"/>
    <w:multiLevelType w:val="hybridMultilevel"/>
    <w:tmpl w:val="A308EC70"/>
    <w:styleLink w:val="Numbered0"/>
    <w:lvl w:ilvl="0" w:tplc="4440D660">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C542EE3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902674E8">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5110613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BB4280FC">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A150F4C6">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FE2C97F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F476E29C">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04A8D97A">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CC75550"/>
    <w:multiLevelType w:val="hybridMultilevel"/>
    <w:tmpl w:val="7F5426F8"/>
    <w:numStyleLink w:val="Bullet0"/>
  </w:abstractNum>
  <w:abstractNum w:abstractNumId="12" w15:restartNumberingAfterBreak="0">
    <w:nsid w:val="440376C4"/>
    <w:multiLevelType w:val="hybridMultilevel"/>
    <w:tmpl w:val="126E8CB2"/>
    <w:styleLink w:val="ImportedStyle2"/>
    <w:lvl w:ilvl="0" w:tplc="0F36FE82">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59105222">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4670A998">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BB6CC290">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938E1F58">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D6006D40">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B7EEBCE0">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8CBA65B4">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44A04456">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3" w15:restartNumberingAfterBreak="0">
    <w:nsid w:val="4DA31F52"/>
    <w:multiLevelType w:val="hybridMultilevel"/>
    <w:tmpl w:val="340E5940"/>
    <w:numStyleLink w:val="ImportedStyle4"/>
  </w:abstractNum>
  <w:abstractNum w:abstractNumId="14" w15:restartNumberingAfterBreak="0">
    <w:nsid w:val="577F6269"/>
    <w:multiLevelType w:val="hybridMultilevel"/>
    <w:tmpl w:val="340E5940"/>
    <w:styleLink w:val="ImportedStyle4"/>
    <w:lvl w:ilvl="0" w:tplc="698203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787E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E20A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B4F7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3020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9CD9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6CC4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DC36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CE51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93626B1"/>
    <w:multiLevelType w:val="hybridMultilevel"/>
    <w:tmpl w:val="0180EFA4"/>
    <w:styleLink w:val="ImportedStyle3"/>
    <w:lvl w:ilvl="0" w:tplc="2278C0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0A85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1E2E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7CEB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A00F7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9A6B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F6FB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E445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7C99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1537550"/>
    <w:multiLevelType w:val="hybridMultilevel"/>
    <w:tmpl w:val="C59EBA2A"/>
    <w:numStyleLink w:val="ImportedStyle5"/>
  </w:abstractNum>
  <w:abstractNum w:abstractNumId="17" w15:restartNumberingAfterBreak="0">
    <w:nsid w:val="61543028"/>
    <w:multiLevelType w:val="hybridMultilevel"/>
    <w:tmpl w:val="1A4C1886"/>
    <w:numStyleLink w:val="ImportedStyle8"/>
  </w:abstractNum>
  <w:abstractNum w:abstractNumId="18" w15:restartNumberingAfterBreak="0">
    <w:nsid w:val="681E056A"/>
    <w:multiLevelType w:val="hybridMultilevel"/>
    <w:tmpl w:val="B08A0CF6"/>
    <w:styleLink w:val="ImportedStyle1"/>
    <w:lvl w:ilvl="0" w:tplc="96C6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8D3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E5A9902">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52AFD20">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028B6E">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48A062E">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DFE5F5C">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3945030">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2C9902">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11800EF"/>
    <w:multiLevelType w:val="hybridMultilevel"/>
    <w:tmpl w:val="1A4C1886"/>
    <w:styleLink w:val="ImportedStyle8"/>
    <w:lvl w:ilvl="0" w:tplc="5310F084">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42FF10">
      <w:start w:val="1"/>
      <w:numFmt w:val="bullet"/>
      <w:lvlText w:val="o"/>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82E1EA">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30C84E">
      <w:start w:val="1"/>
      <w:numFmt w:val="bullet"/>
      <w:lvlText w:val="·"/>
      <w:lvlJc w:val="left"/>
      <w:pPr>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FEBE36">
      <w:start w:val="1"/>
      <w:numFmt w:val="bullet"/>
      <w:lvlText w:val="o"/>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2C3CFC">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325FF4">
      <w:start w:val="1"/>
      <w:numFmt w:val="bullet"/>
      <w:lvlText w:val="·"/>
      <w:lvlJc w:val="left"/>
      <w:pPr>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8210F6">
      <w:start w:val="1"/>
      <w:numFmt w:val="bullet"/>
      <w:lvlText w:val="o"/>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E9CDE">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27B31CD"/>
    <w:multiLevelType w:val="hybridMultilevel"/>
    <w:tmpl w:val="E942306A"/>
    <w:numStyleLink w:val="ImportedStyle7"/>
  </w:abstractNum>
  <w:abstractNum w:abstractNumId="21" w15:restartNumberingAfterBreak="0">
    <w:nsid w:val="728F2A7C"/>
    <w:multiLevelType w:val="hybridMultilevel"/>
    <w:tmpl w:val="F2880C56"/>
    <w:numStyleLink w:val="Bullets"/>
  </w:abstractNum>
  <w:abstractNum w:abstractNumId="22" w15:restartNumberingAfterBreak="0">
    <w:nsid w:val="73345C31"/>
    <w:multiLevelType w:val="hybridMultilevel"/>
    <w:tmpl w:val="61182E02"/>
    <w:numStyleLink w:val="ImportedStyle10"/>
  </w:abstractNum>
  <w:abstractNum w:abstractNumId="23" w15:restartNumberingAfterBreak="0">
    <w:nsid w:val="76DD4266"/>
    <w:multiLevelType w:val="hybridMultilevel"/>
    <w:tmpl w:val="E942306A"/>
    <w:styleLink w:val="ImportedStyle7"/>
    <w:lvl w:ilvl="0" w:tplc="C02AC5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5E31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A889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86D7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3849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EA08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6A84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B23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C6EC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8860DFB"/>
    <w:multiLevelType w:val="hybridMultilevel"/>
    <w:tmpl w:val="0180EFA4"/>
    <w:numStyleLink w:val="ImportedStyle3"/>
  </w:abstractNum>
  <w:abstractNum w:abstractNumId="25" w15:restartNumberingAfterBreak="0">
    <w:nsid w:val="7AF54F94"/>
    <w:multiLevelType w:val="hybridMultilevel"/>
    <w:tmpl w:val="99BE7DA2"/>
    <w:numStyleLink w:val="ImportedStyle9"/>
  </w:abstractNum>
  <w:abstractNum w:abstractNumId="26" w15:restartNumberingAfterBreak="0">
    <w:nsid w:val="7D1E2A03"/>
    <w:multiLevelType w:val="hybridMultilevel"/>
    <w:tmpl w:val="F2880C56"/>
    <w:styleLink w:val="Bullets"/>
    <w:lvl w:ilvl="0" w:tplc="ABE4F8AC">
      <w:start w:val="1"/>
      <w:numFmt w:val="bullet"/>
      <w:lvlText w:val="•"/>
      <w:lvlJc w:val="left"/>
      <w:pPr>
        <w:ind w:left="221" w:hanging="221"/>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1" w:tplc="74462A34">
      <w:start w:val="1"/>
      <w:numFmt w:val="bullet"/>
      <w:lvlText w:val="•"/>
      <w:lvlJc w:val="left"/>
      <w:pPr>
        <w:ind w:left="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2" w:tplc="7D80326C">
      <w:start w:val="1"/>
      <w:numFmt w:val="bullet"/>
      <w:lvlText w:val="•"/>
      <w:lvlJc w:val="left"/>
      <w:pPr>
        <w:ind w:left="1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3" w:tplc="B4FEFAA0">
      <w:start w:val="1"/>
      <w:numFmt w:val="bullet"/>
      <w:lvlText w:val="•"/>
      <w:lvlJc w:val="left"/>
      <w:pPr>
        <w:ind w:left="1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4" w:tplc="6C7C446A">
      <w:start w:val="1"/>
      <w:numFmt w:val="bullet"/>
      <w:lvlText w:val="•"/>
      <w:lvlJc w:val="left"/>
      <w:pPr>
        <w:ind w:left="25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5" w:tplc="FA6ED6AA">
      <w:start w:val="1"/>
      <w:numFmt w:val="bullet"/>
      <w:lvlText w:val="•"/>
      <w:lvlJc w:val="left"/>
      <w:pPr>
        <w:ind w:left="31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6" w:tplc="C764D5B0">
      <w:start w:val="1"/>
      <w:numFmt w:val="bullet"/>
      <w:lvlText w:val="•"/>
      <w:lvlJc w:val="left"/>
      <w:pPr>
        <w:ind w:left="37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7" w:tplc="7B18A9C8">
      <w:start w:val="1"/>
      <w:numFmt w:val="bullet"/>
      <w:lvlText w:val="•"/>
      <w:lvlJc w:val="left"/>
      <w:pPr>
        <w:ind w:left="43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lvl w:ilvl="8" w:tplc="F3A6D2C8">
      <w:start w:val="1"/>
      <w:numFmt w:val="bullet"/>
      <w:lvlText w:val="•"/>
      <w:lvlJc w:val="left"/>
      <w:pPr>
        <w:ind w:left="4958" w:hanging="158"/>
      </w:pPr>
      <w:rPr>
        <w:rFonts w:ascii="Publico Text Roman" w:eastAsia="Publico Text Roman" w:hAnsi="Publico Text Roman" w:cs="Publico Text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EF72231"/>
    <w:multiLevelType w:val="hybridMultilevel"/>
    <w:tmpl w:val="B87E6376"/>
    <w:numStyleLink w:val="ImportedStyle6"/>
  </w:abstractNum>
  <w:num w:numId="1" w16cid:durableId="1692489088">
    <w:abstractNumId w:val="5"/>
  </w:num>
  <w:num w:numId="2" w16cid:durableId="1278944625">
    <w:abstractNumId w:val="11"/>
  </w:num>
  <w:num w:numId="3" w16cid:durableId="839195809">
    <w:abstractNumId w:val="18"/>
  </w:num>
  <w:num w:numId="4" w16cid:durableId="2029595341">
    <w:abstractNumId w:val="1"/>
  </w:num>
  <w:num w:numId="5" w16cid:durableId="540021705">
    <w:abstractNumId w:val="1"/>
    <w:lvlOverride w:ilvl="0">
      <w:lvl w:ilvl="0" w:tplc="E21CE250">
        <w:start w:val="1"/>
        <w:numFmt w:val="bullet"/>
        <w:lvlText w:val="•"/>
        <w:lvlJc w:val="left"/>
        <w:pPr>
          <w:tabs>
            <w:tab w:val="left" w:pos="144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234A7C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BEA2FA">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329C1A">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7EAC80C">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2D0AFE0">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75638FE">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D01E34">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BA47B80">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336350462">
    <w:abstractNumId w:val="12"/>
  </w:num>
  <w:num w:numId="7" w16cid:durableId="179970702">
    <w:abstractNumId w:val="8"/>
  </w:num>
  <w:num w:numId="8" w16cid:durableId="1793593540">
    <w:abstractNumId w:val="8"/>
    <w:lvlOverride w:ilvl="0">
      <w:lvl w:ilvl="0" w:tplc="3A123C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95003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B5E7A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C2C1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4F413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6CEF2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BA258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47EE7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DC55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633487881">
    <w:abstractNumId w:val="15"/>
  </w:num>
  <w:num w:numId="10" w16cid:durableId="1552498349">
    <w:abstractNumId w:val="24"/>
  </w:num>
  <w:num w:numId="11" w16cid:durableId="1578203005">
    <w:abstractNumId w:val="14"/>
  </w:num>
  <w:num w:numId="12" w16cid:durableId="989946722">
    <w:abstractNumId w:val="13"/>
  </w:num>
  <w:num w:numId="13" w16cid:durableId="757874153">
    <w:abstractNumId w:val="2"/>
  </w:num>
  <w:num w:numId="14" w16cid:durableId="796489440">
    <w:abstractNumId w:val="16"/>
  </w:num>
  <w:num w:numId="15" w16cid:durableId="856775369">
    <w:abstractNumId w:val="0"/>
  </w:num>
  <w:num w:numId="16" w16cid:durableId="1325161089">
    <w:abstractNumId w:val="27"/>
  </w:num>
  <w:num w:numId="17" w16cid:durableId="100076709">
    <w:abstractNumId w:val="23"/>
  </w:num>
  <w:num w:numId="18" w16cid:durableId="172766621">
    <w:abstractNumId w:val="20"/>
  </w:num>
  <w:num w:numId="19" w16cid:durableId="624190606">
    <w:abstractNumId w:val="26"/>
  </w:num>
  <w:num w:numId="20" w16cid:durableId="1277445291">
    <w:abstractNumId w:val="21"/>
  </w:num>
  <w:num w:numId="21" w16cid:durableId="1094083698">
    <w:abstractNumId w:val="4"/>
  </w:num>
  <w:num w:numId="22" w16cid:durableId="353657074">
    <w:abstractNumId w:val="3"/>
  </w:num>
  <w:num w:numId="23" w16cid:durableId="1194807141">
    <w:abstractNumId w:val="19"/>
  </w:num>
  <w:num w:numId="24" w16cid:durableId="947858466">
    <w:abstractNumId w:val="17"/>
  </w:num>
  <w:num w:numId="25" w16cid:durableId="582300573">
    <w:abstractNumId w:val="10"/>
  </w:num>
  <w:num w:numId="26" w16cid:durableId="996961979">
    <w:abstractNumId w:val="9"/>
  </w:num>
  <w:num w:numId="27" w16cid:durableId="1081217231">
    <w:abstractNumId w:val="9"/>
    <w:lvlOverride w:ilvl="0">
      <w:lvl w:ilvl="0" w:tplc="4F9C797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CBAF67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2E0170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682E9C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CCEE2A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A001BD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0545CE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4AA0D4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EEC3CA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1434133681">
    <w:abstractNumId w:val="6"/>
  </w:num>
  <w:num w:numId="29" w16cid:durableId="1988628380">
    <w:abstractNumId w:val="25"/>
  </w:num>
  <w:num w:numId="30" w16cid:durableId="1580287684">
    <w:abstractNumId w:val="7"/>
  </w:num>
  <w:num w:numId="31" w16cid:durableId="1739981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2A"/>
    <w:rsid w:val="000341A6"/>
    <w:rsid w:val="0017029A"/>
    <w:rsid w:val="0021666F"/>
    <w:rsid w:val="002442D5"/>
    <w:rsid w:val="0033691E"/>
    <w:rsid w:val="0037568E"/>
    <w:rsid w:val="004775BC"/>
    <w:rsid w:val="00541533"/>
    <w:rsid w:val="00586763"/>
    <w:rsid w:val="005B4FEB"/>
    <w:rsid w:val="00640832"/>
    <w:rsid w:val="007C1F2A"/>
    <w:rsid w:val="00846F3C"/>
    <w:rsid w:val="00927EB1"/>
    <w:rsid w:val="00B20346"/>
    <w:rsid w:val="00B80672"/>
    <w:rsid w:val="00C015F4"/>
    <w:rsid w:val="00D302BE"/>
    <w:rsid w:val="00E73880"/>
    <w:rsid w:val="00F9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D7457"/>
  <w15:docId w15:val="{4F9A21EB-7BA2-4544-A8E9-A9E7A59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20"/>
      </w:tabs>
      <w:spacing w:line="288" w:lineRule="auto"/>
    </w:pPr>
    <w:rPr>
      <w:rFonts w:ascii="Publico Headline Roman" w:hAnsi="Publico Headline Roman" w:cs="Arial Unicode MS"/>
      <w:b/>
      <w:bCs/>
      <w:i/>
      <w:iCs/>
      <w:color w:val="000000"/>
      <w:sz w:val="16"/>
      <w:szCs w:val="16"/>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ContactInformation">
    <w:name w:val="Contact Information"/>
    <w:pPr>
      <w:spacing w:line="312" w:lineRule="auto"/>
      <w:jc w:val="center"/>
      <w:outlineLvl w:val="0"/>
    </w:pPr>
    <w:rPr>
      <w:rFonts w:ascii="Avenir Next Demi Bold" w:eastAsia="Avenir Next Demi Bold" w:hAnsi="Avenir Next Demi Bold" w:cs="Avenir Next Demi Bold"/>
      <w:caps/>
      <w:color w:val="000000"/>
      <w:spacing w:val="12"/>
      <w:sz w:val="16"/>
      <w:szCs w:val="16"/>
      <w:u w:color="000000"/>
      <w14:textOutline w14:w="12700" w14:cap="flat" w14:cmpd="sng" w14:algn="ctr">
        <w14:noFill/>
        <w14:prstDash w14:val="solid"/>
        <w14:miter w14:lim="400000"/>
      </w14:textOutline>
    </w:rPr>
  </w:style>
  <w:style w:type="paragraph" w:customStyle="1" w:styleId="Name">
    <w:name w:val="Name"/>
    <w:pPr>
      <w:tabs>
        <w:tab w:val="center" w:pos="5400"/>
        <w:tab w:val="right" w:pos="10800"/>
      </w:tabs>
      <w:spacing w:line="312" w:lineRule="auto"/>
      <w:jc w:val="center"/>
      <w:outlineLvl w:val="0"/>
    </w:pPr>
    <w:rPr>
      <w:rFonts w:ascii="Publico Headline Roman" w:hAnsi="Publico Headline Roman" w:cs="Arial Unicode MS"/>
      <w:b/>
      <w:bCs/>
      <w:color w:val="227AAF"/>
      <w:spacing w:val="7"/>
      <w:sz w:val="40"/>
      <w:szCs w:val="40"/>
      <w:u w:color="227AAF"/>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sz w:val="16"/>
      <w:szCs w:val="16"/>
      <w:u w:val="single"/>
    </w:rPr>
  </w:style>
  <w:style w:type="paragraph" w:customStyle="1" w:styleId="Heading">
    <w:name w:val="Heading"/>
    <w:next w:val="BodyAA"/>
    <w:pPr>
      <w:tabs>
        <w:tab w:val="left" w:pos="1000"/>
      </w:tabs>
      <w:spacing w:before="200" w:line="264" w:lineRule="auto"/>
      <w:outlineLvl w:val="1"/>
    </w:pPr>
    <w:rPr>
      <w:rFonts w:ascii="Publico Text Roman" w:hAnsi="Publico Text Roman" w:cs="Arial Unicode MS"/>
      <w:b/>
      <w:bCs/>
      <w:caps/>
      <w:color w:val="227AAF"/>
      <w:u w:color="227AAF"/>
      <w14:textOutline w14:w="12700" w14:cap="flat" w14:cmpd="sng" w14:algn="ctr">
        <w14:noFill/>
        <w14:prstDash w14:val="solid"/>
        <w14:miter w14:lim="400000"/>
      </w14:textOutline>
    </w:rPr>
  </w:style>
  <w:style w:type="paragraph" w:customStyle="1" w:styleId="BodyAA">
    <w:name w:val="Body A A"/>
    <w:pPr>
      <w:suppressAutoHyphens/>
      <w:spacing w:after="200"/>
    </w:pPr>
    <w:rPr>
      <w:rFonts w:ascii="Publico Text Roman" w:hAnsi="Publico Text Roman" w:cs="Arial Unicode MS"/>
      <w:color w:val="000000"/>
      <w:u w:color="000000"/>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character" w:customStyle="1" w:styleId="Link">
    <w:name w:val="Link"/>
    <w:rPr>
      <w:outline w:val="0"/>
      <w:color w:val="0000FF"/>
      <w:u w:val="single" w:color="0000FF"/>
    </w:rPr>
  </w:style>
  <w:style w:type="character" w:customStyle="1" w:styleId="Hyperlink1">
    <w:name w:val="Hyperlink.1"/>
    <w:basedOn w:val="Link"/>
    <w:rPr>
      <w:outline w:val="0"/>
      <w:color w:val="0000FF"/>
      <w:sz w:val="20"/>
      <w:szCs w:val="20"/>
      <w:u w:val="single" w:color="0000FF"/>
    </w:rPr>
  </w:style>
  <w:style w:type="paragraph" w:customStyle="1" w:styleId="TableStyle1A">
    <w:name w:val="Table Style 1 A"/>
    <w:rPr>
      <w:rFonts w:ascii="Avenir Next Demi Bold" w:hAnsi="Avenir Next Demi Bold" w:cs="Arial Unicode MS"/>
      <w:color w:val="000000"/>
      <w:u w:color="000000"/>
      <w:lang w:val="fr-FR"/>
      <w14:textOutline w14:w="12700" w14:cap="flat" w14:cmpd="sng" w14:algn="ctr">
        <w14:noFill/>
        <w14:prstDash w14:val="solid"/>
        <w14:miter w14:lim="400000"/>
      </w14:textOutline>
    </w:rPr>
  </w:style>
  <w:style w:type="paragraph" w:customStyle="1" w:styleId="TableStyle2A">
    <w:name w:val="Table Style 2 A"/>
    <w:rPr>
      <w:rFonts w:ascii="Avenir Next Regular" w:hAnsi="Avenir Next Regular" w:cs="Arial Unicode MS"/>
      <w:color w:val="000000"/>
      <w:u w:color="000000"/>
      <w14:textOutline w14:w="12700" w14:cap="flat" w14:cmpd="sng" w14:algn="ctr">
        <w14:noFill/>
        <w14:prstDash w14:val="solid"/>
        <w14:miter w14:lim="400000"/>
      </w14:textOutline>
    </w:rPr>
  </w:style>
  <w:style w:type="numbering" w:customStyle="1" w:styleId="Bullet0">
    <w:name w:val="Bullet.0"/>
    <w:pPr>
      <w:numPr>
        <w:numId w:val="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3"/>
      </w:numPr>
    </w:p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6"/>
      </w:numPr>
    </w:pPr>
  </w:style>
  <w:style w:type="character" w:customStyle="1" w:styleId="Hyperlink2">
    <w:name w:val="Hyperlink.2"/>
    <w:basedOn w:val="None"/>
    <w:rPr>
      <w:outline w:val="0"/>
      <w:color w:val="000000"/>
      <w:u w:color="000000"/>
    </w:rPr>
  </w:style>
  <w:style w:type="character" w:customStyle="1" w:styleId="Hyperlink3">
    <w:name w:val="Hyperlink.3"/>
    <w:basedOn w:val="None"/>
    <w:rPr>
      <w:u w:val="single"/>
      <w:lang w:val="en-US"/>
    </w:rPr>
  </w:style>
  <w:style w:type="character" w:customStyle="1" w:styleId="Hyperlink4">
    <w:name w:val="Hyperlink.4"/>
    <w:basedOn w:val="None"/>
    <w:rPr>
      <w:u w:val="single"/>
      <w:lang w:val="de-DE"/>
    </w:rPr>
  </w:style>
  <w:style w:type="character" w:customStyle="1" w:styleId="Hyperlink5">
    <w:name w:val="Hyperlink.5"/>
    <w:basedOn w:val="None"/>
    <w:rPr>
      <w:u w:val="single"/>
    </w:r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character" w:customStyle="1" w:styleId="Hyperlink6">
    <w:name w:val="Hyperlink.6"/>
    <w:basedOn w:val="None"/>
    <w:rPr>
      <w:rFonts w:ascii="Publico Text Roman" w:eastAsia="Publico Text Roman" w:hAnsi="Publico Text Roman" w:cs="Publico Text Roman"/>
      <w:u w:val="single"/>
      <w:lang w:val="en-US"/>
    </w:rPr>
  </w:style>
  <w:style w:type="character" w:customStyle="1" w:styleId="Hyperlink7">
    <w:name w:val="Hyperlink.7"/>
    <w:basedOn w:val="None"/>
    <w:rPr>
      <w:rFonts w:ascii="Avenir Next Regular" w:eastAsia="Avenir Next Regular" w:hAnsi="Avenir Next Regular" w:cs="Avenir Next Regular"/>
      <w:u w:val="single"/>
      <w:lang w:val="en-US"/>
    </w:rPr>
  </w:style>
  <w:style w:type="numbering" w:customStyle="1" w:styleId="Bullets">
    <w:name w:val="Bullets"/>
    <w:pPr>
      <w:numPr>
        <w:numId w:val="19"/>
      </w:numPr>
    </w:pPr>
  </w:style>
  <w:style w:type="character" w:customStyle="1" w:styleId="Hyperlink8">
    <w:name w:val="Hyperlink.8"/>
    <w:basedOn w:val="None"/>
    <w:rPr>
      <w:outline w:val="0"/>
      <w:color w:val="000000"/>
      <w:u w:color="000000"/>
      <w:shd w:val="clear" w:color="auto" w:fill="FFFFFF"/>
    </w:rPr>
  </w:style>
  <w:style w:type="paragraph" w:customStyle="1" w:styleId="Body2">
    <w:name w:val="Body 2"/>
    <w:pPr>
      <w:suppressAutoHyphens/>
      <w:spacing w:after="80"/>
    </w:pPr>
    <w:rPr>
      <w:rFonts w:ascii="Publico Text Roman" w:hAnsi="Publico Text Roman" w:cs="Arial Unicode MS"/>
      <w:color w:val="000000"/>
      <w:u w:color="000000"/>
      <w14:textOutline w14:w="12700" w14:cap="flat" w14:cmpd="sng" w14:algn="ctr">
        <w14:noFill/>
        <w14:prstDash w14:val="solid"/>
        <w14:miter w14:lim="400000"/>
      </w14:textOutline>
    </w:rPr>
  </w:style>
  <w:style w:type="numbering" w:customStyle="1" w:styleId="Bullet2">
    <w:name w:val="Bullet 2"/>
    <w:pPr>
      <w:numPr>
        <w:numId w:val="21"/>
      </w:numPr>
    </w:pPr>
  </w:style>
  <w:style w:type="numbering" w:customStyle="1" w:styleId="ImportedStyle8">
    <w:name w:val="Imported Style 8"/>
    <w:pPr>
      <w:numPr>
        <w:numId w:val="23"/>
      </w:numPr>
    </w:pPr>
  </w:style>
  <w:style w:type="numbering" w:customStyle="1" w:styleId="Numbered0">
    <w:name w:val="Numbered.0"/>
    <w:pPr>
      <w:numPr>
        <w:numId w:val="25"/>
      </w:numPr>
    </w:pPr>
  </w:style>
  <w:style w:type="character" w:customStyle="1" w:styleId="Hyperlink9">
    <w:name w:val="Hyperlink.9"/>
    <w:basedOn w:val="None"/>
    <w:rPr>
      <w:outline w:val="0"/>
      <w:color w:val="0000FF"/>
      <w:u w:val="single" w:color="0000FF"/>
      <w:lang w:val="en-US"/>
    </w:rPr>
  </w:style>
  <w:style w:type="numbering" w:customStyle="1" w:styleId="ImportedStyle9">
    <w:name w:val="Imported Style 9"/>
    <w:pPr>
      <w:numPr>
        <w:numId w:val="28"/>
      </w:numPr>
    </w:pPr>
  </w:style>
  <w:style w:type="numbering" w:customStyle="1" w:styleId="ImportedStyle10">
    <w:name w:val="Imported Style 1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ewyork.theaisummit.com/aiconics-awards-2024/ai-implementer-of-the-year" TargetMode="External"/><Relationship Id="rId13" Type="http://schemas.openxmlformats.org/officeDocument/2006/relationships/hyperlink" Target="https://eportfolio.mygreatlearning.com/sanjib-k-basu" TargetMode="External"/><Relationship Id="rId18" Type="http://schemas.openxmlformats.org/officeDocument/2006/relationships/hyperlink" Target="https://www.linkedin.com/company/deeplearninga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in/sanjibbasu/" TargetMode="External"/><Relationship Id="rId12" Type="http://schemas.openxmlformats.org/officeDocument/2006/relationships/hyperlink" Target="https://olympus1.mygreatlearning.com/gradesheet/NWRUHEEA" TargetMode="External"/><Relationship Id="rId17" Type="http://schemas.openxmlformats.org/officeDocument/2006/relationships/hyperlink" Target="https://www.iit.org/page/about-iit" TargetMode="External"/><Relationship Id="rId2" Type="http://schemas.openxmlformats.org/officeDocument/2006/relationships/styles" Target="styles.xml"/><Relationship Id="rId16" Type="http://schemas.openxmlformats.org/officeDocument/2006/relationships/hyperlink" Target="https://www.cbsnews.com/news/imported-from-india/" TargetMode="External"/><Relationship Id="rId20" Type="http://schemas.openxmlformats.org/officeDocument/2006/relationships/hyperlink" Target="https://nasscom.in/ai-gamechan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era.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ursera.org/account/accomplishments/verify/K6TSZYJWNL5F?utm_medium=certificate&amp;utm_source=link&amp;utm_campaign=copybutton_certificate" TargetMode="External"/><Relationship Id="rId23" Type="http://schemas.openxmlformats.org/officeDocument/2006/relationships/fontTable" Target="fontTable.xml"/><Relationship Id="rId10" Type="http://schemas.openxmlformats.org/officeDocument/2006/relationships/hyperlink" Target="https://www.octoml.ai" TargetMode="External"/><Relationship Id="rId19" Type="http://schemas.openxmlformats.org/officeDocument/2006/relationships/hyperlink" Target="https://newyork.theaisummit.com/aiconics-awards-2024/ai-implementer-of-the-year" TargetMode="External"/><Relationship Id="rId4" Type="http://schemas.openxmlformats.org/officeDocument/2006/relationships/webSettings" Target="webSettings.xml"/><Relationship Id="rId9" Type="http://schemas.openxmlformats.org/officeDocument/2006/relationships/hyperlink" Target="https://lab45thinktank.com/genai-accelerator-program/" TargetMode="External"/><Relationship Id="rId14" Type="http://schemas.openxmlformats.org/officeDocument/2006/relationships/hyperlink" Target="https://olympus1.mygreatlearning.com/gradesheet/NWRUHEEA" TargetMode="External"/><Relationship Id="rId22" Type="http://schemas.openxmlformats.org/officeDocument/2006/relationships/footer" Target="footer1.xml"/></Relationships>
</file>

<file path=word/theme/theme1.xml><?xml version="1.0" encoding="utf-8"?>
<a:theme xmlns:a="http://schemas.openxmlformats.org/drawingml/2006/main" name="26_ProfessionalResume">
  <a:themeElements>
    <a:clrScheme name="26_ProfessionalResume">
      <a:dk1>
        <a:srgbClr val="000000"/>
      </a:dk1>
      <a:lt1>
        <a:srgbClr val="FFFFFF"/>
      </a:lt1>
      <a:dk2>
        <a:srgbClr val="A7A7A7"/>
      </a:dk2>
      <a:lt2>
        <a:srgbClr val="535353"/>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Helvetica Neue"/>
        <a:ea typeface="Helvetica Neue"/>
        <a:cs typeface="Helvetica Neue"/>
      </a:majorFont>
      <a:minorFont>
        <a:latin typeface="Helvetica Neue"/>
        <a:ea typeface="Helvetica Neue"/>
        <a:cs typeface="Helvetica Neue"/>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4984</Words>
  <Characters>28411</Characters>
  <Application>Microsoft Office Word</Application>
  <DocSecurity>0</DocSecurity>
  <Lines>236</Lines>
  <Paragraphs>66</Paragraphs>
  <ScaleCrop>false</ScaleCrop>
  <Company/>
  <LinksUpToDate>false</LinksUpToDate>
  <CharactersWithSpaces>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Sanjib Basu</cp:lastModifiedBy>
  <cp:revision>21</cp:revision>
  <dcterms:created xsi:type="dcterms:W3CDTF">2025-06-19T21:11:00Z</dcterms:created>
  <dcterms:modified xsi:type="dcterms:W3CDTF">2025-06-19T21:48:00Z</dcterms:modified>
</cp:coreProperties>
</file>