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60ED9A0C" w:rsidR="00550F72" w:rsidRPr="00FF7981" w:rsidRDefault="008D583B" w:rsidP="00447449">
      <w:pPr>
        <w:pStyle w:val="Heading1"/>
        <w:rPr>
          <w:lang w:val="en-US"/>
        </w:rPr>
      </w:pPr>
      <w:r>
        <w:rPr>
          <w:lang w:val="en-US"/>
        </w:rPr>
        <w:t>OfFICE AMS</w:t>
      </w:r>
      <w:r w:rsidR="00447449" w:rsidRPr="00FF7981">
        <w:rPr>
          <w:lang w:val="en-US"/>
        </w:rPr>
        <w:t xml:space="preserve">: </w:t>
      </w:r>
      <w:r w:rsidR="00C270EA">
        <w:rPr>
          <w:lang w:val="en-US"/>
        </w:rPr>
        <w:t>SUB</w:t>
      </w:r>
      <w:r w:rsidR="00461850">
        <w:rPr>
          <w:lang w:val="en-US"/>
        </w:rPr>
        <w:t>Site Creation Sample</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7D6E585" w:rsidR="00447449" w:rsidRPr="00FF7981" w:rsidRDefault="00D8608E" w:rsidP="008749D0">
            <w:pPr>
              <w:rPr>
                <w:lang w:val="en-US"/>
              </w:rPr>
            </w:pPr>
            <w:r w:rsidRPr="00006D93">
              <w:rPr>
                <w:lang w:val="en-US"/>
              </w:rPr>
              <w:t>This sample shows how to override out of the box sub site creation functionality for providing dynamic templates also for sub sites using so called “remote provisioning” pattern.</w:t>
            </w:r>
          </w:p>
        </w:tc>
        <w:tc>
          <w:tcPr>
            <w:tcW w:w="4531" w:type="dxa"/>
          </w:tcPr>
          <w:p w14:paraId="5D578F1E" w14:textId="77777777" w:rsidR="00C270EA" w:rsidRPr="00006D93" w:rsidRDefault="00C270EA" w:rsidP="00C270EA">
            <w:pPr>
              <w:pStyle w:val="ListParagraph"/>
              <w:numPr>
                <w:ilvl w:val="0"/>
                <w:numId w:val="2"/>
              </w:numPr>
              <w:rPr>
                <w:lang w:val="en-US"/>
              </w:rPr>
            </w:pPr>
            <w:r w:rsidRPr="00006D93">
              <w:rPr>
                <w:lang w:val="en-US"/>
              </w:rPr>
              <w:t xml:space="preserve">Office 365 </w:t>
            </w:r>
            <w:proofErr w:type="spellStart"/>
            <w:r w:rsidRPr="00006D93">
              <w:rPr>
                <w:lang w:val="en-US"/>
              </w:rPr>
              <w:t>Multi Tenant</w:t>
            </w:r>
            <w:proofErr w:type="spellEnd"/>
            <w:r w:rsidRPr="00006D93">
              <w:rPr>
                <w:lang w:val="en-US"/>
              </w:rPr>
              <w:t xml:space="preserve"> (MT)</w:t>
            </w:r>
          </w:p>
          <w:p w14:paraId="031A5FF9" w14:textId="77777777" w:rsidR="00C270EA" w:rsidRPr="00006D93" w:rsidRDefault="00C270EA" w:rsidP="00C270EA">
            <w:pPr>
              <w:pStyle w:val="ListParagraph"/>
              <w:numPr>
                <w:ilvl w:val="0"/>
                <w:numId w:val="2"/>
              </w:numPr>
              <w:spacing w:before="100" w:after="200" w:line="276" w:lineRule="auto"/>
              <w:rPr>
                <w:lang w:val="en-US"/>
              </w:rPr>
            </w:pPr>
            <w:r w:rsidRPr="00006D93">
              <w:rPr>
                <w:lang w:val="en-US"/>
              </w:rPr>
              <w:t>Office 365 Dedicated (D)</w:t>
            </w:r>
          </w:p>
          <w:p w14:paraId="5957F1A3" w14:textId="30AB3BC0" w:rsidR="00447449" w:rsidRPr="00FF7981" w:rsidRDefault="00C270EA" w:rsidP="00C270EA">
            <w:pPr>
              <w:pStyle w:val="ListParagraph"/>
              <w:numPr>
                <w:ilvl w:val="0"/>
                <w:numId w:val="2"/>
              </w:numPr>
              <w:rPr>
                <w:lang w:val="en-US"/>
              </w:rPr>
            </w:pPr>
            <w:r w:rsidRPr="00006D93">
              <w:rPr>
                <w:lang w:val="en-US"/>
              </w:rPr>
              <w:t>SharePoint 2013 on-premises</w:t>
            </w:r>
            <w:r w:rsidRPr="00FF7981">
              <w:rPr>
                <w:lang w:val="en-US"/>
              </w:rPr>
              <w:t xml:space="preserve"> </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392AB38" w:rsidR="005662A8" w:rsidRPr="00FF7981" w:rsidRDefault="00322F9D" w:rsidP="00C270EA">
            <w:pPr>
              <w:rPr>
                <w:lang w:val="en-US"/>
              </w:rPr>
            </w:pPr>
            <w:r w:rsidRPr="00322F9D">
              <w:rPr>
                <w:lang w:val="en-US"/>
              </w:rPr>
              <w:t>Provisioning.SubSiteCreationA</w:t>
            </w:r>
            <w:bookmarkStart w:id="0" w:name="_GoBack"/>
            <w:bookmarkEnd w:id="0"/>
            <w:r w:rsidRPr="00322F9D">
              <w:rPr>
                <w:lang w:val="en-US"/>
              </w:rPr>
              <w:t>pp</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0E055D54" w:rsidR="005662A8" w:rsidRPr="00FF7981" w:rsidRDefault="00461850" w:rsidP="00447449">
            <w:pPr>
              <w:rPr>
                <w:lang w:val="en-US"/>
              </w:rPr>
            </w:pPr>
            <w:r w:rsidRPr="00461850">
              <w:rPr>
                <w:lang w:val="en-US"/>
              </w:rPr>
              <w:t>Vesa Juvone</w:t>
            </w:r>
            <w:r w:rsidR="00D04AB3">
              <w:rPr>
                <w:lang w:val="en-US"/>
              </w:rPr>
              <w:t xml:space="preserve">n ,Bert Jansen &amp; Frank Marasco </w:t>
            </w:r>
            <w:r>
              <w:rPr>
                <w:lang w:val="en-US"/>
              </w:rPr>
              <w:t>(</w:t>
            </w:r>
            <w:r w:rsidRPr="00461850">
              <w:rPr>
                <w:lang w:val="en-US"/>
              </w:rPr>
              <w:t>Microsoft</w:t>
            </w:r>
            <w:r>
              <w:rPr>
                <w:lang w:val="en-US"/>
              </w:rPr>
              <w:t>)</w:t>
            </w:r>
            <w:r w:rsidR="002D5201">
              <w:rPr>
                <w:lang w:val="en-US"/>
              </w:rPr>
              <w:t xml:space="preserve"> </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610FF2E" w:rsidR="00447449" w:rsidRPr="00FF7981" w:rsidRDefault="00461850" w:rsidP="00F469D1">
      <w:pPr>
        <w:pStyle w:val="Heading1"/>
        <w:rPr>
          <w:lang w:val="en-US"/>
        </w:rPr>
      </w:pPr>
      <w:r>
        <w:rPr>
          <w:lang w:val="en-US"/>
        </w:rPr>
        <w:t>Introduction</w:t>
      </w:r>
    </w:p>
    <w:p w14:paraId="6C227599" w14:textId="77777777" w:rsidR="00D02AC1" w:rsidRPr="00006D93" w:rsidRDefault="00D02AC1" w:rsidP="00D02AC1">
      <w:pPr>
        <w:rPr>
          <w:lang w:val="en-US"/>
        </w:rPr>
      </w:pPr>
      <w:r w:rsidRPr="00006D93">
        <w:rPr>
          <w:lang w:val="en-US"/>
        </w:rPr>
        <w:t xml:space="preserve">This solution uses so called remote provisioning pattern to provide as flexible sub site template system as possible. Old models using either site definitions, web templates or feature stapling will cause challenges with the evergreen model, meaning more frequent releases of new capability to the cloud and on-premises. </w:t>
      </w:r>
    </w:p>
    <w:p w14:paraId="01066D11" w14:textId="77777777" w:rsidR="00D02AC1" w:rsidRPr="00006D93" w:rsidRDefault="00D02AC1" w:rsidP="00D02AC1">
      <w:pPr>
        <w:rPr>
          <w:lang w:val="en-US"/>
        </w:rPr>
      </w:pPr>
      <w:r w:rsidRPr="00006D93">
        <w:rPr>
          <w:lang w:val="en-US"/>
        </w:rPr>
        <w:t>Using remove provisioning pattern will initially require additional code, but since sites created using it are always based on out of the box site definitions, we don’t need to perform any updates when new capabilities are stapled to out of the box templates. This will have significantly reduce the long term maintenance costs for the solution.</w:t>
      </w:r>
    </w:p>
    <w:p w14:paraId="0C0EF265" w14:textId="77777777" w:rsidR="00D02AC1" w:rsidRPr="00006D93" w:rsidRDefault="00D02AC1" w:rsidP="00D02AC1">
      <w:pPr>
        <w:rPr>
          <w:lang w:val="en-US"/>
        </w:rPr>
      </w:pPr>
      <w:r w:rsidRPr="00006D93">
        <w:rPr>
          <w:lang w:val="en-US"/>
        </w:rPr>
        <w:t xml:space="preserve">Additional information related on the different site provisioning options can be found from following blog posts. </w:t>
      </w:r>
    </w:p>
    <w:p w14:paraId="3475D167" w14:textId="77777777" w:rsidR="00D02AC1" w:rsidRPr="00006D93" w:rsidRDefault="007B5925" w:rsidP="00D02AC1">
      <w:pPr>
        <w:pStyle w:val="ListParagraph"/>
        <w:numPr>
          <w:ilvl w:val="0"/>
          <w:numId w:val="7"/>
        </w:numPr>
        <w:rPr>
          <w:lang w:val="en-US"/>
        </w:rPr>
      </w:pPr>
      <w:hyperlink r:id="rId11" w:history="1">
        <w:r w:rsidR="00D02AC1" w:rsidRPr="00006D93">
          <w:rPr>
            <w:rStyle w:val="Hyperlink"/>
            <w:lang w:val="en-US"/>
          </w:rPr>
          <w:t>Site provisioning techniques and remote provisioning in SharePoint 2013</w:t>
        </w:r>
      </w:hyperlink>
    </w:p>
    <w:p w14:paraId="26EF258D" w14:textId="77777777" w:rsidR="00D02AC1" w:rsidRPr="00006D93" w:rsidRDefault="007B5925" w:rsidP="00D02AC1">
      <w:pPr>
        <w:pStyle w:val="ListParagraph"/>
        <w:numPr>
          <w:ilvl w:val="0"/>
          <w:numId w:val="7"/>
        </w:numPr>
        <w:rPr>
          <w:lang w:val="en-US"/>
        </w:rPr>
      </w:pPr>
      <w:hyperlink r:id="rId12" w:history="1">
        <w:r w:rsidR="00D02AC1" w:rsidRPr="00006D93">
          <w:rPr>
            <w:rStyle w:val="Hyperlink"/>
            <w:lang w:val="en-US"/>
          </w:rPr>
          <w:t>SharePoint 2013 site provisioning techniques presentation video recording</w:t>
        </w:r>
      </w:hyperlink>
    </w:p>
    <w:p w14:paraId="17B2DE65" w14:textId="4B420687" w:rsidR="00D02AC1" w:rsidRPr="00006D93" w:rsidRDefault="00CA0076" w:rsidP="00D02AC1">
      <w:pPr>
        <w:pStyle w:val="Heading1"/>
        <w:rPr>
          <w:lang w:val="en-US"/>
        </w:rPr>
      </w:pPr>
      <w:r>
        <w:rPr>
          <w:lang w:val="en-US"/>
        </w:rPr>
        <w:t>Scenario</w:t>
      </w:r>
      <w:r w:rsidR="00D02AC1" w:rsidRPr="00006D93">
        <w:rPr>
          <w:lang w:val="en-US"/>
        </w:rPr>
        <w:t xml:space="preserve">: Sub site creation </w:t>
      </w:r>
    </w:p>
    <w:p w14:paraId="440A9292" w14:textId="77777777" w:rsidR="00D02AC1" w:rsidRPr="00006D93" w:rsidRDefault="00D02AC1" w:rsidP="00D02AC1">
      <w:pPr>
        <w:rPr>
          <w:lang w:val="en-US"/>
        </w:rPr>
      </w:pPr>
      <w:r w:rsidRPr="00006D93">
        <w:rPr>
          <w:lang w:val="en-US"/>
        </w:rPr>
        <w:t>This scenario shows how we can build the actual sub site creation experience and demonstration of possible options or configuration model for the templates.</w:t>
      </w:r>
    </w:p>
    <w:p w14:paraId="64A5C89F" w14:textId="77777777" w:rsidR="00D02AC1" w:rsidRPr="00006D93" w:rsidRDefault="00D02AC1" w:rsidP="00D02AC1">
      <w:pPr>
        <w:pStyle w:val="Heading2"/>
        <w:rPr>
          <w:lang w:val="en-US"/>
        </w:rPr>
      </w:pPr>
      <w:r w:rsidRPr="00006D93">
        <w:rPr>
          <w:lang w:val="en-US"/>
        </w:rPr>
        <w:t>Implementing custom UI for site creation</w:t>
      </w:r>
    </w:p>
    <w:p w14:paraId="470E76F2" w14:textId="77777777" w:rsidR="00D02AC1" w:rsidRPr="00006D93" w:rsidRDefault="00D02AC1" w:rsidP="00D02AC1">
      <w:pPr>
        <w:rPr>
          <w:lang w:val="en-US"/>
        </w:rPr>
      </w:pPr>
      <w:r w:rsidRPr="00006D93">
        <w:rPr>
          <w:lang w:val="en-US"/>
        </w:rPr>
        <w:t>Scenario is using pretty simple user interface design, which is mimicking the out of the box experience in high level. This is done so that end users don’t get confused and don’t even notice that we’ve taken them to separate provider hosted app, which is actually performing the sub site creation.</w:t>
      </w:r>
    </w:p>
    <w:p w14:paraId="6DEAA1D6" w14:textId="77777777" w:rsidR="00D02AC1" w:rsidRDefault="00D02AC1" w:rsidP="00D02AC1">
      <w:pPr>
        <w:rPr>
          <w:lang w:val="en-US"/>
        </w:rPr>
      </w:pPr>
    </w:p>
    <w:p w14:paraId="655930D6" w14:textId="77777777" w:rsidR="001D03BE" w:rsidRPr="00006D93" w:rsidRDefault="001D03BE" w:rsidP="00D02AC1">
      <w:pPr>
        <w:rPr>
          <w:lang w:val="en-US"/>
        </w:rPr>
      </w:pPr>
    </w:p>
    <w:p w14:paraId="00AE7BDC" w14:textId="77777777" w:rsidR="00D02AC1" w:rsidRPr="00006D93" w:rsidRDefault="00D02AC1" w:rsidP="00D02AC1">
      <w:pPr>
        <w:pStyle w:val="Heading2"/>
        <w:rPr>
          <w:lang w:val="en-US"/>
        </w:rPr>
      </w:pPr>
      <w:r w:rsidRPr="00006D93">
        <w:rPr>
          <w:lang w:val="en-US"/>
        </w:rPr>
        <w:lastRenderedPageBreak/>
        <w:t>Creating sub site based on selected template</w:t>
      </w:r>
    </w:p>
    <w:p w14:paraId="40D26A22" w14:textId="77777777" w:rsidR="00D02AC1" w:rsidRPr="00006D93" w:rsidRDefault="00D02AC1" w:rsidP="00D02AC1">
      <w:pPr>
        <w:rPr>
          <w:lang w:val="en-US"/>
        </w:rPr>
      </w:pPr>
      <w:r w:rsidRPr="00006D93">
        <w:rPr>
          <w:lang w:val="en-US"/>
        </w:rPr>
        <w:t>Actual sub site creation is using SharePoint 2013 client side object model. If there’s any modules or files which the site is using, those are uploaded to the site using also client side object model, so that we don’t need to use any feature framework or sandbox elements.</w:t>
      </w:r>
    </w:p>
    <w:p w14:paraId="633E7191" w14:textId="77777777" w:rsidR="00D02AC1" w:rsidRPr="00006D93" w:rsidRDefault="00D02AC1" w:rsidP="00D02AC1">
      <w:pPr>
        <w:rPr>
          <w:lang w:val="en-US"/>
        </w:rPr>
      </w:pPr>
      <w:r w:rsidRPr="00006D93">
        <w:rPr>
          <w:lang w:val="en-US"/>
        </w:rPr>
        <w:t>Actual sub site creation is pretty simple with few lines of code</w:t>
      </w:r>
      <w:r>
        <w:rPr>
          <w:lang w:val="en-US"/>
        </w:rPr>
        <w:t xml:space="preserve"> using the </w:t>
      </w:r>
      <w:r w:rsidRPr="00006D93">
        <w:rPr>
          <w:i/>
          <w:lang w:val="en-US"/>
        </w:rPr>
        <w:t>WebCreationInformation</w:t>
      </w:r>
      <w:r>
        <w:rPr>
          <w:lang w:val="en-US"/>
        </w:rPr>
        <w:t xml:space="preserve"> object</w:t>
      </w:r>
      <w:r w:rsidRPr="00006D93">
        <w:rPr>
          <w:lang w:val="en-US"/>
        </w:rPr>
        <w:t>.</w:t>
      </w:r>
    </w:p>
    <w:p w14:paraId="0579BC38"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Create web creation configuration</w:t>
      </w:r>
    </w:p>
    <w:p w14:paraId="2A365A28" w14:textId="2A6D4B7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WebCreationInformation</w:t>
      </w:r>
      <w:r>
        <w:rPr>
          <w:rFonts w:ascii="Consolas" w:hAnsi="Consolas" w:cs="Consolas"/>
          <w:color w:val="000000"/>
          <w:sz w:val="19"/>
          <w:szCs w:val="19"/>
          <w:highlight w:val="white"/>
          <w:lang w:val="en-US"/>
        </w:rPr>
        <w:t xml:space="preserve"> information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WebCreationInformation</w:t>
      </w:r>
      <w:r>
        <w:rPr>
          <w:rFonts w:ascii="Consolas" w:hAnsi="Consolas" w:cs="Consolas"/>
          <w:color w:val="000000"/>
          <w:sz w:val="19"/>
          <w:szCs w:val="19"/>
          <w:highlight w:val="white"/>
          <w:lang w:val="en-US"/>
        </w:rPr>
        <w:t>();</w:t>
      </w:r>
    </w:p>
    <w:p w14:paraId="022D71A6" w14:textId="3DF5D04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information.WebTemplate = template;</w:t>
      </w:r>
    </w:p>
    <w:p w14:paraId="246D9ADD" w14:textId="1A4413C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information.Description = description;</w:t>
      </w:r>
    </w:p>
    <w:p w14:paraId="1BDAD48D" w14:textId="40B786EB"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information.Title = title;</w:t>
      </w:r>
    </w:p>
    <w:p w14:paraId="3518DB8C" w14:textId="5BBFC61A"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information.Url = txtUrl;</w:t>
      </w:r>
    </w:p>
    <w:p w14:paraId="15AB57CA" w14:textId="32C7D391"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001D03BE">
        <w:rPr>
          <w:rFonts w:ascii="Consolas" w:hAnsi="Consolas" w:cs="Consolas"/>
          <w:color w:val="008000"/>
          <w:sz w:val="19"/>
          <w:szCs w:val="19"/>
          <w:highlight w:val="white"/>
          <w:lang w:val="en-US"/>
        </w:rPr>
        <w:t>currently</w:t>
      </w:r>
      <w:r>
        <w:rPr>
          <w:rFonts w:ascii="Consolas" w:hAnsi="Consolas" w:cs="Consolas"/>
          <w:color w:val="008000"/>
          <w:sz w:val="19"/>
          <w:szCs w:val="19"/>
          <w:highlight w:val="white"/>
          <w:lang w:val="en-US"/>
        </w:rPr>
        <w:t xml:space="preserve"> all english, could be extended to be configurable based on language pack usage</w:t>
      </w:r>
    </w:p>
    <w:p w14:paraId="69539043" w14:textId="3F3CFA4F"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information.Language = 1033;</w:t>
      </w:r>
    </w:p>
    <w:p w14:paraId="45D236CD"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2C8D35DC" w14:textId="215B89BC"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newWeb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4057F52A" w14:textId="076BA2BC"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newWeb</w:t>
      </w:r>
      <w:proofErr w:type="gramEnd"/>
      <w:r>
        <w:rPr>
          <w:rFonts w:ascii="Consolas" w:hAnsi="Consolas" w:cs="Consolas"/>
          <w:color w:val="000000"/>
          <w:sz w:val="19"/>
          <w:szCs w:val="19"/>
          <w:highlight w:val="white"/>
          <w:lang w:val="en-US"/>
        </w:rPr>
        <w:t xml:space="preserve"> = hostWeb.Webs.Add(information);</w:t>
      </w:r>
    </w:p>
    <w:p w14:paraId="09652799" w14:textId="474EABC3"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8ACDC2C"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1F2F9B0D"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6A873150" w14:textId="589B5158"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w:t>
      </w:r>
    </w:p>
    <w:p w14:paraId="5BDCF28F" w14:textId="394CF68D" w:rsidR="00D02AC1" w:rsidRDefault="00A31DBD" w:rsidP="00A31DBD">
      <w:pPr>
        <w:rPr>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D8B9EAE" w14:textId="5337A95F" w:rsidR="00D02AC1" w:rsidRPr="00006D93" w:rsidRDefault="00D02AC1" w:rsidP="00D02AC1">
      <w:pPr>
        <w:rPr>
          <w:lang w:val="en-US"/>
        </w:rPr>
      </w:pPr>
      <w:r w:rsidRPr="00006D93">
        <w:rPr>
          <w:lang w:val="en-US"/>
        </w:rPr>
        <w:t>After the site has been then created, we apply all other needed changes on top of it.</w:t>
      </w:r>
    </w:p>
    <w:p w14:paraId="7998D4C9" w14:textId="2857071E"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sub site link override</w:t>
      </w:r>
      <w:r w:rsidR="001D03BE">
        <w:rPr>
          <w:rFonts w:ascii="Consolas" w:hAnsi="Consolas" w:cs="Consolas"/>
          <w:color w:val="008000"/>
          <w:sz w:val="19"/>
          <w:szCs w:val="19"/>
          <w:highlight w:val="white"/>
          <w:lang w:val="en-US"/>
        </w:rPr>
        <w:t xml:space="preserve">. We are going to add some custom </w:t>
      </w:r>
      <w:proofErr w:type="spellStart"/>
      <w:r w:rsidR="001D03BE">
        <w:rPr>
          <w:rFonts w:ascii="Consolas" w:hAnsi="Consolas" w:cs="Consolas"/>
          <w:color w:val="008000"/>
          <w:sz w:val="19"/>
          <w:szCs w:val="19"/>
          <w:highlight w:val="white"/>
          <w:lang w:val="en-US"/>
        </w:rPr>
        <w:t>javascript</w:t>
      </w:r>
      <w:proofErr w:type="spellEnd"/>
    </w:p>
    <w:p w14:paraId="772828EA" w14:textId="1969713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new</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LabHelper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AddJsLink</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.Request</w:t>
      </w:r>
      <w:proofErr w:type="spellEnd"/>
      <w:r>
        <w:rPr>
          <w:rFonts w:ascii="Consolas" w:hAnsi="Consolas" w:cs="Consolas"/>
          <w:color w:val="000000"/>
          <w:sz w:val="19"/>
          <w:szCs w:val="19"/>
          <w:highlight w:val="white"/>
          <w:lang w:val="en-US"/>
        </w:rPr>
        <w:t>);</w:t>
      </w:r>
    </w:p>
    <w:p w14:paraId="5AB689A0"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27CA9944" w14:textId="7D29EED3"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Set </w:t>
      </w:r>
      <w:proofErr w:type="spellStart"/>
      <w:r>
        <w:rPr>
          <w:rFonts w:ascii="Consolas" w:hAnsi="Consolas" w:cs="Consolas"/>
          <w:color w:val="008000"/>
          <w:sz w:val="19"/>
          <w:szCs w:val="19"/>
          <w:highlight w:val="white"/>
          <w:lang w:val="en-US"/>
        </w:rPr>
        <w:t>oob</w:t>
      </w:r>
      <w:proofErr w:type="spellEnd"/>
      <w:r>
        <w:rPr>
          <w:rFonts w:ascii="Consolas" w:hAnsi="Consolas" w:cs="Consolas"/>
          <w:color w:val="008000"/>
          <w:sz w:val="19"/>
          <w:szCs w:val="19"/>
          <w:highlight w:val="white"/>
          <w:lang w:val="en-US"/>
        </w:rPr>
        <w:t xml:space="preserve"> theme to the just created site</w:t>
      </w:r>
    </w:p>
    <w:p w14:paraId="1086703D" w14:textId="4CBC014C" w:rsidR="00D02AC1"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new</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LabHelper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SetThemeBasedOnName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hostWeb</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"Orange"</w:t>
      </w:r>
      <w:r>
        <w:rPr>
          <w:rFonts w:ascii="Consolas" w:hAnsi="Consolas" w:cs="Consolas"/>
          <w:color w:val="000000"/>
          <w:sz w:val="19"/>
          <w:szCs w:val="19"/>
          <w:highlight w:val="white"/>
          <w:lang w:val="en-US"/>
        </w:rPr>
        <w:t>);</w:t>
      </w:r>
    </w:p>
    <w:p w14:paraId="108C9D12" w14:textId="77777777" w:rsidR="00D02AC1" w:rsidRDefault="00D02AC1" w:rsidP="00D02AC1">
      <w:pPr>
        <w:autoSpaceDE w:val="0"/>
        <w:autoSpaceDN w:val="0"/>
        <w:adjustRightInd w:val="0"/>
        <w:spacing w:before="0" w:after="0" w:line="240" w:lineRule="auto"/>
        <w:rPr>
          <w:rFonts w:ascii="Consolas" w:hAnsi="Consolas" w:cs="Consolas"/>
          <w:color w:val="000000"/>
          <w:sz w:val="19"/>
          <w:szCs w:val="19"/>
          <w:highlight w:val="white"/>
          <w:lang w:val="en-US"/>
        </w:rPr>
      </w:pPr>
    </w:p>
    <w:p w14:paraId="433BF06E" w14:textId="233490F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LabHelper</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AddJsLink</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Impl</w:t>
      </w:r>
      <w:proofErr w:type="spellEnd"/>
    </w:p>
    <w:p w14:paraId="1282E946" w14:textId="77777777" w:rsidR="00A31DBD" w:rsidRDefault="00A31DBD" w:rsidP="00D02AC1">
      <w:pPr>
        <w:autoSpaceDE w:val="0"/>
        <w:autoSpaceDN w:val="0"/>
        <w:adjustRightInd w:val="0"/>
        <w:spacing w:before="0" w:after="0" w:line="240" w:lineRule="auto"/>
        <w:rPr>
          <w:rFonts w:ascii="Consolas" w:hAnsi="Consolas" w:cs="Consolas"/>
          <w:color w:val="000000"/>
          <w:sz w:val="19"/>
          <w:szCs w:val="19"/>
          <w:highlight w:val="white"/>
          <w:lang w:val="en-US"/>
        </w:rPr>
      </w:pPr>
    </w:p>
    <w:p w14:paraId="304BBE18"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"{0}://{1}:{2}/Resources"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request.Url.Scheme</w:t>
      </w:r>
      <w:proofErr w:type="spellEnd"/>
      <w:r>
        <w:rPr>
          <w:rFonts w:ascii="Consolas" w:hAnsi="Consolas" w:cs="Consolas"/>
          <w:color w:val="000000"/>
          <w:sz w:val="19"/>
          <w:szCs w:val="19"/>
          <w:highlight w:val="white"/>
          <w:lang w:val="en-US"/>
        </w:rPr>
        <w:t>,</w:t>
      </w:r>
    </w:p>
    <w:p w14:paraId="64C85EB5"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request.Url.DnsSafeHost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request.Url.Port</w:t>
      </w:r>
      <w:proofErr w:type="spellEnd"/>
      <w:r>
        <w:rPr>
          <w:rFonts w:ascii="Consolas" w:hAnsi="Consolas" w:cs="Consolas"/>
          <w:color w:val="000000"/>
          <w:sz w:val="19"/>
          <w:szCs w:val="19"/>
          <w:highlight w:val="white"/>
          <w:lang w:val="en-US"/>
        </w:rPr>
        <w:t>);</w:t>
      </w:r>
    </w:p>
    <w:p w14:paraId="75E6243C" w14:textId="46A7CA46"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revision = </w:t>
      </w:r>
      <w:proofErr w:type="spellStart"/>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.NewGuid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().Replace(</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190913E0" w14:textId="2E07C615"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jsLink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"{0}/{1}?rev={2}"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"CustomInjectedJS.js"</w:t>
      </w:r>
      <w:r>
        <w:rPr>
          <w:rFonts w:ascii="Consolas" w:hAnsi="Consolas" w:cs="Consolas"/>
          <w:color w:val="000000"/>
          <w:sz w:val="19"/>
          <w:szCs w:val="19"/>
          <w:highlight w:val="white"/>
          <w:lang w:val="en-US"/>
        </w:rPr>
        <w:t>, revision);</w:t>
      </w:r>
    </w:p>
    <w:p w14:paraId="0C4C3871"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631E0623" w14:textId="7B46E79F"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StringBuilder</w:t>
      </w:r>
      <w:proofErr w:type="spellEnd"/>
      <w:r>
        <w:rPr>
          <w:rFonts w:ascii="Consolas" w:hAnsi="Consolas" w:cs="Consolas"/>
          <w:color w:val="000000"/>
          <w:sz w:val="19"/>
          <w:szCs w:val="19"/>
          <w:highlight w:val="white"/>
          <w:lang w:val="en-US"/>
        </w:rPr>
        <w:t xml:space="preserve"> scripts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StringBuilder</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
    <w:p w14:paraId="11DE6AAC"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var</w:t>
      </w:r>
      <w:proofErr w:type="spellEnd"/>
      <w:proofErr w:type="gram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headID</w:t>
      </w:r>
      <w:proofErr w:type="spellEnd"/>
      <w:r>
        <w:rPr>
          <w:rFonts w:ascii="Consolas" w:hAnsi="Consolas" w:cs="Consolas"/>
          <w:color w:val="A31515"/>
          <w:sz w:val="19"/>
          <w:szCs w:val="19"/>
          <w:highlight w:val="white"/>
          <w:lang w:val="en-US"/>
        </w:rPr>
        <w:t xml:space="preserve"> = </w:t>
      </w:r>
      <w:proofErr w:type="spellStart"/>
      <w:r>
        <w:rPr>
          <w:rFonts w:ascii="Consolas" w:hAnsi="Consolas" w:cs="Consolas"/>
          <w:color w:val="A31515"/>
          <w:sz w:val="19"/>
          <w:szCs w:val="19"/>
          <w:highlight w:val="white"/>
          <w:lang w:val="en-US"/>
        </w:rPr>
        <w:t>document.getElementsByTagName</w:t>
      </w:r>
      <w:proofErr w:type="spellEnd"/>
      <w:r>
        <w:rPr>
          <w:rFonts w:ascii="Consolas" w:hAnsi="Consolas" w:cs="Consolas"/>
          <w:color w:val="A31515"/>
          <w:sz w:val="19"/>
          <w:szCs w:val="19"/>
          <w:highlight w:val="white"/>
          <w:lang w:val="en-US"/>
        </w:rPr>
        <w:t xml:space="preserve">('head')[0]; </w:t>
      </w:r>
    </w:p>
    <w:p w14:paraId="1CAF08ED"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var</w:t>
      </w:r>
      <w:proofErr w:type="spellEnd"/>
      <w:proofErr w:type="gram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1F627AB"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5B5C8E1B" w14:textId="6A30B05A"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scripts.AppendFormat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
    <w:p w14:paraId="08C48A7D"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newScript</w:t>
      </w:r>
      <w:proofErr w:type="spellEnd"/>
      <w:proofErr w:type="gramEnd"/>
      <w:r>
        <w:rPr>
          <w:rFonts w:ascii="Consolas" w:hAnsi="Consolas" w:cs="Consolas"/>
          <w:color w:val="A31515"/>
          <w:sz w:val="19"/>
          <w:szCs w:val="19"/>
          <w:highlight w:val="white"/>
          <w:lang w:val="en-US"/>
        </w:rPr>
        <w:t xml:space="preserve"> = </w:t>
      </w:r>
      <w:proofErr w:type="spellStart"/>
      <w:r>
        <w:rPr>
          <w:rFonts w:ascii="Consolas" w:hAnsi="Consolas" w:cs="Consolas"/>
          <w:color w:val="A31515"/>
          <w:sz w:val="19"/>
          <w:szCs w:val="19"/>
          <w:highlight w:val="white"/>
          <w:lang w:val="en-US"/>
        </w:rPr>
        <w:t>document.createElement</w:t>
      </w:r>
      <w:proofErr w:type="spellEnd"/>
      <w:r>
        <w:rPr>
          <w:rFonts w:ascii="Consolas" w:hAnsi="Consolas" w:cs="Consolas"/>
          <w:color w:val="A31515"/>
          <w:sz w:val="19"/>
          <w:szCs w:val="19"/>
          <w:highlight w:val="white"/>
          <w:lang w:val="en-US"/>
        </w:rPr>
        <w:t>('script');</w:t>
      </w:r>
    </w:p>
    <w:p w14:paraId="77019E5F"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newScript.type</w:t>
      </w:r>
      <w:proofErr w:type="spellEnd"/>
      <w:r>
        <w:rPr>
          <w:rFonts w:ascii="Consolas" w:hAnsi="Consolas" w:cs="Consolas"/>
          <w:color w:val="A31515"/>
          <w:sz w:val="19"/>
          <w:szCs w:val="19"/>
          <w:highlight w:val="white"/>
          <w:lang w:val="en-US"/>
        </w:rPr>
        <w:t xml:space="preserve"> = 'text/</w:t>
      </w:r>
      <w:proofErr w:type="spellStart"/>
      <w:r>
        <w:rPr>
          <w:rFonts w:ascii="Consolas" w:hAnsi="Consolas" w:cs="Consolas"/>
          <w:color w:val="A31515"/>
          <w:sz w:val="19"/>
          <w:szCs w:val="19"/>
          <w:highlight w:val="white"/>
          <w:lang w:val="en-US"/>
        </w:rPr>
        <w:t>javascript</w:t>
      </w:r>
      <w:proofErr w:type="spellEnd"/>
      <w:r>
        <w:rPr>
          <w:rFonts w:ascii="Consolas" w:hAnsi="Consolas" w:cs="Consolas"/>
          <w:color w:val="A31515"/>
          <w:sz w:val="19"/>
          <w:szCs w:val="19"/>
          <w:highlight w:val="white"/>
          <w:lang w:val="en-US"/>
        </w:rPr>
        <w:t>';</w:t>
      </w:r>
    </w:p>
    <w:p w14:paraId="14258EDC"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newScript.src</w:t>
      </w:r>
      <w:proofErr w:type="spellEnd"/>
      <w:r>
        <w:rPr>
          <w:rFonts w:ascii="Consolas" w:hAnsi="Consolas" w:cs="Consolas"/>
          <w:color w:val="A31515"/>
          <w:sz w:val="19"/>
          <w:szCs w:val="19"/>
          <w:highlight w:val="white"/>
          <w:lang w:val="en-US"/>
        </w:rPr>
        <w:t xml:space="preserve"> = '{0}';</w:t>
      </w:r>
    </w:p>
    <w:p w14:paraId="7FE65A92"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headID.appendChild</w:t>
      </w:r>
      <w:proofErr w:type="spellEnd"/>
      <w:r>
        <w:rPr>
          <w:rFonts w:ascii="Consolas" w:hAnsi="Consolas" w:cs="Consolas"/>
          <w:color w:val="A31515"/>
          <w:sz w:val="19"/>
          <w:szCs w:val="19"/>
          <w:highlight w:val="white"/>
          <w:lang w:val="en-US"/>
        </w:rPr>
        <w:t>(</w:t>
      </w:r>
      <w:proofErr w:type="spellStart"/>
      <w:proofErr w:type="gramEnd"/>
      <w:r>
        <w:rPr>
          <w:rFonts w:ascii="Consolas" w:hAnsi="Consolas" w:cs="Consolas"/>
          <w:color w:val="A31515"/>
          <w:sz w:val="19"/>
          <w:szCs w:val="19"/>
          <w:highlight w:val="white"/>
          <w:lang w:val="en-US"/>
        </w:rPr>
        <w:t>newScript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jsLink</w:t>
      </w:r>
      <w:proofErr w:type="spellEnd"/>
      <w:r>
        <w:rPr>
          <w:rFonts w:ascii="Consolas" w:hAnsi="Consolas" w:cs="Consolas"/>
          <w:color w:val="000000"/>
          <w:sz w:val="19"/>
          <w:szCs w:val="19"/>
          <w:highlight w:val="white"/>
          <w:lang w:val="en-US"/>
        </w:rPr>
        <w:t>);</w:t>
      </w:r>
    </w:p>
    <w:p w14:paraId="432D8C46" w14:textId="64D18A65"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scriptBlock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scripts.ToString</w:t>
      </w:r>
      <w:proofErr w:type="spellEnd"/>
      <w:r>
        <w:rPr>
          <w:rFonts w:ascii="Consolas" w:hAnsi="Consolas" w:cs="Consolas"/>
          <w:color w:val="000000"/>
          <w:sz w:val="19"/>
          <w:szCs w:val="19"/>
          <w:highlight w:val="white"/>
          <w:lang w:val="en-US"/>
        </w:rPr>
        <w:t>();</w:t>
      </w:r>
    </w:p>
    <w:p w14:paraId="456B2F5F"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3C053677" w14:textId="55B7387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existingActions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web.UserCustomActions</w:t>
      </w:r>
      <w:proofErr w:type="spellEnd"/>
      <w:r>
        <w:rPr>
          <w:rFonts w:ascii="Consolas" w:hAnsi="Consolas" w:cs="Consolas"/>
          <w:color w:val="000000"/>
          <w:sz w:val="19"/>
          <w:szCs w:val="19"/>
          <w:highlight w:val="white"/>
          <w:lang w:val="en-US"/>
        </w:rPr>
        <w:t>;</w:t>
      </w:r>
    </w:p>
    <w:p w14:paraId="2F073CBD" w14:textId="70FDAC5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existingActions</w:t>
      </w:r>
      <w:proofErr w:type="spellEnd"/>
      <w:r>
        <w:rPr>
          <w:rFonts w:ascii="Consolas" w:hAnsi="Consolas" w:cs="Consolas"/>
          <w:color w:val="000000"/>
          <w:sz w:val="19"/>
          <w:szCs w:val="19"/>
          <w:highlight w:val="white"/>
          <w:lang w:val="en-US"/>
        </w:rPr>
        <w:t>);</w:t>
      </w:r>
    </w:p>
    <w:p w14:paraId="43B1D967" w14:textId="32AAF99A"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8EE2DD8" w14:textId="64364B8E"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actions = </w:t>
      </w:r>
      <w:proofErr w:type="spellStart"/>
      <w:r>
        <w:rPr>
          <w:rFonts w:ascii="Consolas" w:hAnsi="Consolas" w:cs="Consolas"/>
          <w:color w:val="000000"/>
          <w:sz w:val="19"/>
          <w:szCs w:val="19"/>
          <w:highlight w:val="white"/>
          <w:lang w:val="en-US"/>
        </w:rPr>
        <w:t>existingActions.ToArray</w:t>
      </w:r>
      <w:proofErr w:type="spellEnd"/>
      <w:r>
        <w:rPr>
          <w:rFonts w:ascii="Consolas" w:hAnsi="Consolas" w:cs="Consolas"/>
          <w:color w:val="000000"/>
          <w:sz w:val="19"/>
          <w:szCs w:val="19"/>
          <w:highlight w:val="white"/>
          <w:lang w:val="en-US"/>
        </w:rPr>
        <w:t>();</w:t>
      </w:r>
    </w:p>
    <w:p w14:paraId="046180C1" w14:textId="11FD72C9"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lastRenderedPageBreak/>
        <w:t>foreach</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action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actions)</w:t>
      </w:r>
    </w:p>
    <w:p w14:paraId="2B9511F4" w14:textId="43294796"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0DE8D11" w14:textId="05FB3783" w:rsidR="00A31DBD" w:rsidRDefault="00A31DBD" w:rsidP="00A31DBD">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action.Description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"scenario1"</w:t>
      </w:r>
      <w:r>
        <w:rPr>
          <w:rFonts w:ascii="Consolas" w:hAnsi="Consolas" w:cs="Consolas"/>
          <w:color w:val="000000"/>
          <w:sz w:val="19"/>
          <w:szCs w:val="19"/>
          <w:highlight w:val="white"/>
          <w:lang w:val="en-US"/>
        </w:rPr>
        <w:t xml:space="preserve"> &amp;&amp;</w:t>
      </w:r>
      <w:r w:rsidRPr="00A31DBD">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action.Location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ScriptLink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5F8CCA5" w14:textId="0A91D17B"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4CFBCD1" w14:textId="798E4EAA"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action.DeleteObject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08B86E7" w14:textId="5E67B9A6"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3C311C0" w14:textId="4C4A0ACB"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D8CD7AD" w14:textId="4F8CE06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F3AFB64"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34CAE267" w14:textId="6A89439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newAction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existingActions.Add</w:t>
      </w:r>
      <w:proofErr w:type="spellEnd"/>
      <w:r>
        <w:rPr>
          <w:rFonts w:ascii="Consolas" w:hAnsi="Consolas" w:cs="Consolas"/>
          <w:color w:val="000000"/>
          <w:sz w:val="19"/>
          <w:szCs w:val="19"/>
          <w:highlight w:val="white"/>
          <w:lang w:val="en-US"/>
        </w:rPr>
        <w:t>();</w:t>
      </w:r>
    </w:p>
    <w:p w14:paraId="665C504C" w14:textId="2EF26A25"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newAction.Description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"scenario1"</w:t>
      </w:r>
      <w:r>
        <w:rPr>
          <w:rFonts w:ascii="Consolas" w:hAnsi="Consolas" w:cs="Consolas"/>
          <w:color w:val="000000"/>
          <w:sz w:val="19"/>
          <w:szCs w:val="19"/>
          <w:highlight w:val="white"/>
          <w:lang w:val="en-US"/>
        </w:rPr>
        <w:t>;</w:t>
      </w:r>
    </w:p>
    <w:p w14:paraId="7E816D5D" w14:textId="24DEDE11"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newAction.Location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ScriptLink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64D8F5B"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28817897" w14:textId="14F9F6B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newAction.ScriptBlock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scriptBlock</w:t>
      </w:r>
      <w:proofErr w:type="spellEnd"/>
      <w:r>
        <w:rPr>
          <w:rFonts w:ascii="Consolas" w:hAnsi="Consolas" w:cs="Consolas"/>
          <w:color w:val="000000"/>
          <w:sz w:val="19"/>
          <w:szCs w:val="19"/>
          <w:highlight w:val="white"/>
          <w:lang w:val="en-US"/>
        </w:rPr>
        <w:t>;</w:t>
      </w:r>
    </w:p>
    <w:p w14:paraId="09FC0D3A" w14:textId="547B6BDA"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newAction.Update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59431C7" w14:textId="1DE57712"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s =&gt; </w:t>
      </w:r>
      <w:proofErr w:type="spellStart"/>
      <w:r>
        <w:rPr>
          <w:rFonts w:ascii="Consolas" w:hAnsi="Consolas" w:cs="Consolas"/>
          <w:color w:val="000000"/>
          <w:sz w:val="19"/>
          <w:szCs w:val="19"/>
          <w:highlight w:val="white"/>
          <w:lang w:val="en-US"/>
        </w:rPr>
        <w:t>s.UserCustomActions</w:t>
      </w:r>
      <w:proofErr w:type="spellEnd"/>
      <w:r>
        <w:rPr>
          <w:rFonts w:ascii="Consolas" w:hAnsi="Consolas" w:cs="Consolas"/>
          <w:color w:val="000000"/>
          <w:sz w:val="19"/>
          <w:szCs w:val="19"/>
          <w:highlight w:val="white"/>
          <w:lang w:val="en-US"/>
        </w:rPr>
        <w:t>);</w:t>
      </w:r>
    </w:p>
    <w:p w14:paraId="1576745C" w14:textId="07159E19" w:rsidR="002456A3" w:rsidRDefault="00A31DBD" w:rsidP="00A31DBD">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6ADBB9E" w14:textId="77CFCB86"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LabHelper</w:t>
      </w:r>
      <w:proofErr w:type="spellEnd"/>
      <w:r>
        <w:rPr>
          <w:rFonts w:ascii="Consolas" w:hAnsi="Consolas" w:cs="Consolas"/>
          <w:color w:val="008000"/>
          <w:sz w:val="19"/>
          <w:szCs w:val="19"/>
          <w:highlight w:val="white"/>
          <w:lang w:val="en-US"/>
        </w:rPr>
        <w:t xml:space="preserve"> </w:t>
      </w:r>
      <w:proofErr w:type="spellStart"/>
      <w:r w:rsidRPr="00A31DBD">
        <w:rPr>
          <w:rFonts w:ascii="Consolas" w:hAnsi="Consolas" w:cs="Consolas"/>
          <w:color w:val="008000"/>
          <w:sz w:val="19"/>
          <w:szCs w:val="19"/>
          <w:lang w:val="en-US"/>
        </w:rPr>
        <w:t>SetThemeBasedOnName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highlight w:val="white"/>
          <w:lang w:val="en-US"/>
        </w:rPr>
        <w:t>Impl</w:t>
      </w:r>
      <w:proofErr w:type="spellEnd"/>
      <w:r>
        <w:rPr>
          <w:rFonts w:ascii="Consolas" w:hAnsi="Consolas" w:cs="Consolas"/>
          <w:color w:val="008000"/>
          <w:sz w:val="19"/>
          <w:szCs w:val="19"/>
          <w:highlight w:val="white"/>
          <w:lang w:val="en-US"/>
        </w:rPr>
        <w:t xml:space="preserve"> </w:t>
      </w:r>
    </w:p>
    <w:p w14:paraId="7FE074AB" w14:textId="5E31DCE1"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Let's</w:t>
      </w:r>
      <w:proofErr w:type="gramEnd"/>
      <w:r>
        <w:rPr>
          <w:rFonts w:ascii="Consolas" w:hAnsi="Consolas" w:cs="Consolas"/>
          <w:color w:val="008000"/>
          <w:sz w:val="19"/>
          <w:szCs w:val="19"/>
          <w:highlight w:val="white"/>
          <w:lang w:val="en-US"/>
        </w:rPr>
        <w:t xml:space="preserve"> get instance to the composite look gallery</w:t>
      </w:r>
    </w:p>
    <w:p w14:paraId="60E8D3C2" w14:textId="39F399A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rootWeb.GetCatalog</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124);</w:t>
      </w:r>
    </w:p>
    <w:p w14:paraId="5F109B42" w14:textId="515B57F1"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themeList</w:t>
      </w:r>
      <w:proofErr w:type="spellEnd"/>
      <w:r>
        <w:rPr>
          <w:rFonts w:ascii="Consolas" w:hAnsi="Consolas" w:cs="Consolas"/>
          <w:color w:val="000000"/>
          <w:sz w:val="19"/>
          <w:szCs w:val="19"/>
          <w:highlight w:val="white"/>
          <w:lang w:val="en-US"/>
        </w:rPr>
        <w:t>);</w:t>
      </w:r>
    </w:p>
    <w:p w14:paraId="1CC48F93" w14:textId="38498714" w:rsidR="00A31DBD" w:rsidRDefault="00A31DBD" w:rsidP="00A31DBD">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D886C84" w14:textId="0E03F673"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CamlQuery</w:t>
      </w:r>
      <w:proofErr w:type="spellEnd"/>
      <w:r>
        <w:rPr>
          <w:rFonts w:ascii="Consolas" w:hAnsi="Consolas" w:cs="Consolas"/>
          <w:color w:val="000000"/>
          <w:sz w:val="19"/>
          <w:szCs w:val="19"/>
          <w:highlight w:val="white"/>
          <w:lang w:val="en-US"/>
        </w:rPr>
        <w:t xml:space="preserve"> query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CamlQuery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5B7E7FC"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camlString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
    <w:p w14:paraId="1B4B74E8"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&lt;View&gt;</w:t>
      </w:r>
    </w:p>
    <w:p w14:paraId="38D0B143"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&lt;Query&gt;                </w:t>
      </w:r>
    </w:p>
    <w:p w14:paraId="392D2E08"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&lt;Where&gt;</w:t>
      </w:r>
    </w:p>
    <w:p w14:paraId="154BC8D1"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t>
      </w:r>
      <w:proofErr w:type="spellStart"/>
      <w:r>
        <w:rPr>
          <w:rFonts w:ascii="Consolas" w:hAnsi="Consolas" w:cs="Consolas"/>
          <w:color w:val="A31515"/>
          <w:sz w:val="19"/>
          <w:szCs w:val="19"/>
          <w:highlight w:val="white"/>
          <w:lang w:val="en-US"/>
        </w:rPr>
        <w:t>Eq</w:t>
      </w:r>
      <w:proofErr w:type="spellEnd"/>
      <w:r>
        <w:rPr>
          <w:rFonts w:ascii="Consolas" w:hAnsi="Consolas" w:cs="Consolas"/>
          <w:color w:val="A31515"/>
          <w:sz w:val="19"/>
          <w:szCs w:val="19"/>
          <w:highlight w:val="white"/>
          <w:lang w:val="en-US"/>
        </w:rPr>
        <w:t>&gt;</w:t>
      </w:r>
    </w:p>
    <w:p w14:paraId="1763C096"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t>
      </w:r>
      <w:proofErr w:type="spellStart"/>
      <w:r>
        <w:rPr>
          <w:rFonts w:ascii="Consolas" w:hAnsi="Consolas" w:cs="Consolas"/>
          <w:color w:val="A31515"/>
          <w:sz w:val="19"/>
          <w:szCs w:val="19"/>
          <w:highlight w:val="white"/>
          <w:lang w:val="en-US"/>
        </w:rPr>
        <w:t>FieldRef</w:t>
      </w:r>
      <w:proofErr w:type="spellEnd"/>
      <w:r>
        <w:rPr>
          <w:rFonts w:ascii="Consolas" w:hAnsi="Consolas" w:cs="Consolas"/>
          <w:color w:val="A31515"/>
          <w:sz w:val="19"/>
          <w:szCs w:val="19"/>
          <w:highlight w:val="white"/>
          <w:lang w:val="en-US"/>
        </w:rPr>
        <w:t xml:space="preserve"> Name='Name' /&gt;</w:t>
      </w:r>
    </w:p>
    <w:p w14:paraId="68DFF8FB"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&lt;Value Type='Text'</w:t>
      </w:r>
      <w:proofErr w:type="gramStart"/>
      <w:r>
        <w:rPr>
          <w:rFonts w:ascii="Consolas" w:hAnsi="Consolas" w:cs="Consolas"/>
          <w:color w:val="A31515"/>
          <w:sz w:val="19"/>
          <w:szCs w:val="19"/>
          <w:highlight w:val="white"/>
          <w:lang w:val="en-US"/>
        </w:rPr>
        <w:t>&gt;{</w:t>
      </w:r>
      <w:proofErr w:type="gramEnd"/>
      <w:r>
        <w:rPr>
          <w:rFonts w:ascii="Consolas" w:hAnsi="Consolas" w:cs="Consolas"/>
          <w:color w:val="A31515"/>
          <w:sz w:val="19"/>
          <w:szCs w:val="19"/>
          <w:highlight w:val="white"/>
          <w:lang w:val="en-US"/>
        </w:rPr>
        <w:t>0}&lt;/Value&gt;</w:t>
      </w:r>
    </w:p>
    <w:p w14:paraId="735FA1C0"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t>
      </w:r>
      <w:proofErr w:type="spellStart"/>
      <w:r>
        <w:rPr>
          <w:rFonts w:ascii="Consolas" w:hAnsi="Consolas" w:cs="Consolas"/>
          <w:color w:val="A31515"/>
          <w:sz w:val="19"/>
          <w:szCs w:val="19"/>
          <w:highlight w:val="white"/>
          <w:lang w:val="en-US"/>
        </w:rPr>
        <w:t>Eq</w:t>
      </w:r>
      <w:proofErr w:type="spellEnd"/>
      <w:r>
        <w:rPr>
          <w:rFonts w:ascii="Consolas" w:hAnsi="Consolas" w:cs="Consolas"/>
          <w:color w:val="A31515"/>
          <w:sz w:val="19"/>
          <w:szCs w:val="19"/>
          <w:highlight w:val="white"/>
          <w:lang w:val="en-US"/>
        </w:rPr>
        <w:t>&gt;</w:t>
      </w:r>
    </w:p>
    <w:p w14:paraId="36CD4A85"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&lt;/Where&gt;</w:t>
      </w:r>
    </w:p>
    <w:p w14:paraId="7CB0AF3F"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&lt;/Query&gt;</w:t>
      </w:r>
    </w:p>
    <w:p w14:paraId="21400969"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&lt;/View&gt;"</w:t>
      </w:r>
      <w:r>
        <w:rPr>
          <w:rFonts w:ascii="Consolas" w:hAnsi="Consolas" w:cs="Consolas"/>
          <w:color w:val="000000"/>
          <w:sz w:val="19"/>
          <w:szCs w:val="19"/>
          <w:highlight w:val="white"/>
          <w:lang w:val="en-US"/>
        </w:rPr>
        <w:t>;</w:t>
      </w:r>
    </w:p>
    <w:p w14:paraId="30B5CEFF" w14:textId="49126275"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Let's</w:t>
      </w:r>
      <w:proofErr w:type="gramEnd"/>
      <w:r>
        <w:rPr>
          <w:rFonts w:ascii="Consolas" w:hAnsi="Consolas" w:cs="Consolas"/>
          <w:color w:val="008000"/>
          <w:sz w:val="19"/>
          <w:szCs w:val="19"/>
          <w:highlight w:val="white"/>
          <w:lang w:val="en-US"/>
        </w:rPr>
        <w:t xml:space="preserve"> update the theme name accordingly</w:t>
      </w:r>
    </w:p>
    <w:p w14:paraId="49D2DBE9" w14:textId="615803AF"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camlString</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camlString</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themeName</w:t>
      </w:r>
      <w:proofErr w:type="spellEnd"/>
      <w:r>
        <w:rPr>
          <w:rFonts w:ascii="Consolas" w:hAnsi="Consolas" w:cs="Consolas"/>
          <w:color w:val="000000"/>
          <w:sz w:val="19"/>
          <w:szCs w:val="19"/>
          <w:highlight w:val="white"/>
          <w:lang w:val="en-US"/>
        </w:rPr>
        <w:t>);</w:t>
      </w:r>
    </w:p>
    <w:p w14:paraId="394B5A3A" w14:textId="089240F8"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query.ViewXml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camlString</w:t>
      </w:r>
      <w:proofErr w:type="spellEnd"/>
      <w:r>
        <w:rPr>
          <w:rFonts w:ascii="Consolas" w:hAnsi="Consolas" w:cs="Consolas"/>
          <w:color w:val="000000"/>
          <w:sz w:val="19"/>
          <w:szCs w:val="19"/>
          <w:highlight w:val="white"/>
          <w:lang w:val="en-US"/>
        </w:rPr>
        <w:t>;</w:t>
      </w:r>
    </w:p>
    <w:p w14:paraId="1AD14215" w14:textId="6DD32F40"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found = </w:t>
      </w:r>
      <w:proofErr w:type="spellStart"/>
      <w:r>
        <w:rPr>
          <w:rFonts w:ascii="Consolas" w:hAnsi="Consolas" w:cs="Consolas"/>
          <w:color w:val="000000"/>
          <w:sz w:val="19"/>
          <w:szCs w:val="19"/>
          <w:highlight w:val="white"/>
          <w:lang w:val="en-US"/>
        </w:rPr>
        <w:t>themeList.GetItems</w:t>
      </w:r>
      <w:proofErr w:type="spellEnd"/>
      <w:r>
        <w:rPr>
          <w:rFonts w:ascii="Consolas" w:hAnsi="Consolas" w:cs="Consolas"/>
          <w:color w:val="000000"/>
          <w:sz w:val="19"/>
          <w:szCs w:val="19"/>
          <w:highlight w:val="white"/>
          <w:lang w:val="en-US"/>
        </w:rPr>
        <w:t>(query);</w:t>
      </w:r>
    </w:p>
    <w:p w14:paraId="68E0DF64" w14:textId="59C89D30"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found);</w:t>
      </w:r>
    </w:p>
    <w:p w14:paraId="15E6EF46" w14:textId="00432CDB"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7761224" w14:textId="2C1C8F0C"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found.Count</w:t>
      </w:r>
      <w:proofErr w:type="spellEnd"/>
      <w:r>
        <w:rPr>
          <w:rFonts w:ascii="Consolas" w:hAnsi="Consolas" w:cs="Consolas"/>
          <w:color w:val="000000"/>
          <w:sz w:val="19"/>
          <w:szCs w:val="19"/>
          <w:highlight w:val="white"/>
          <w:lang w:val="en-US"/>
        </w:rPr>
        <w:t xml:space="preserve"> &gt; 0)</w:t>
      </w:r>
    </w:p>
    <w:p w14:paraId="67A2D461" w14:textId="5EA88FC2"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BA7D41" w14:textId="039FE9E2" w:rsidR="00A31DBD" w:rsidRDefault="00A31DBD" w:rsidP="00A31DBD">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found[</w:t>
      </w:r>
      <w:proofErr w:type="gramEnd"/>
      <w:r>
        <w:rPr>
          <w:rFonts w:ascii="Consolas" w:hAnsi="Consolas" w:cs="Consolas"/>
          <w:color w:val="000000"/>
          <w:sz w:val="19"/>
          <w:szCs w:val="19"/>
          <w:highlight w:val="white"/>
          <w:lang w:val="en-US"/>
        </w:rPr>
        <w:t>0];</w:t>
      </w:r>
    </w:p>
    <w:p w14:paraId="496415A8" w14:textId="28DC45D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//Set the properties for applying custom theme which was </w:t>
      </w:r>
      <w:proofErr w:type="spellStart"/>
      <w:r>
        <w:rPr>
          <w:rFonts w:ascii="Consolas" w:hAnsi="Consolas" w:cs="Consolas"/>
          <w:color w:val="008000"/>
          <w:sz w:val="19"/>
          <w:szCs w:val="19"/>
          <w:highlight w:val="white"/>
          <w:lang w:val="en-US"/>
        </w:rPr>
        <w:t>jus</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uplaoded</w:t>
      </w:r>
      <w:proofErr w:type="spellEnd"/>
    </w:p>
    <w:p w14:paraId="1F9FAF5E" w14:textId="7B8F0CC5"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spColorURL</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37015B08" w14:textId="46EC1D3D" w:rsidR="00A31DBD" w:rsidRDefault="00A31DBD" w:rsidP="00BB2933">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 xml:space="preserve">().Length &gt; 0) </w:t>
      </w:r>
      <w:r w:rsidR="00BB293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4A0E0F3B" w14:textId="31FA2C96" w:rsidR="00A31DBD" w:rsidRDefault="00A31DBD" w:rsidP="00BB2933">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spColorURL</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MakeAsRelativeUrl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FieldUrlValue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w:t>
      </w:r>
    </w:p>
    <w:p w14:paraId="186B35A9" w14:textId="0766ED43"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3F64519" w14:textId="12A8D86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spFontURL</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72BB364D" w14:textId="77777777" w:rsidR="00BB2933" w:rsidRDefault="00BB2933" w:rsidP="00BB2933">
      <w:pPr>
        <w:autoSpaceDE w:val="0"/>
        <w:autoSpaceDN w:val="0"/>
        <w:adjustRightInd w:val="0"/>
        <w:spacing w:before="0" w:after="0" w:line="240" w:lineRule="auto"/>
        <w:rPr>
          <w:rFonts w:ascii="Consolas" w:hAnsi="Consolas" w:cs="Consolas"/>
          <w:color w:val="0000FF"/>
          <w:sz w:val="19"/>
          <w:szCs w:val="19"/>
          <w:highlight w:val="white"/>
          <w:lang w:val="en-US"/>
        </w:rPr>
      </w:pPr>
    </w:p>
    <w:p w14:paraId="79C5AC77" w14:textId="016AA150" w:rsidR="00A31DBD" w:rsidRDefault="00A31DBD" w:rsidP="00BB2933">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FontSchemeUrl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sidR="00BB2933">
        <w:rPr>
          <w:rFonts w:ascii="Consolas" w:hAnsi="Consolas" w:cs="Consolas"/>
          <w:color w:val="000000"/>
          <w:sz w:val="19"/>
          <w:szCs w:val="19"/>
          <w:highlight w:val="white"/>
          <w:lang w:val="en-US"/>
        </w:rPr>
        <w:t>themeEntry</w:t>
      </w:r>
      <w:proofErr w:type="spellEnd"/>
      <w:r w:rsidR="00BB2933">
        <w:rPr>
          <w:rFonts w:ascii="Consolas" w:hAnsi="Consolas" w:cs="Consolas"/>
          <w:color w:val="000000"/>
          <w:sz w:val="19"/>
          <w:szCs w:val="19"/>
          <w:highlight w:val="white"/>
          <w:lang w:val="en-US"/>
        </w:rPr>
        <w:t>[</w:t>
      </w:r>
      <w:r w:rsidR="00BB2933">
        <w:rPr>
          <w:rFonts w:ascii="Consolas" w:hAnsi="Consolas" w:cs="Consolas"/>
          <w:color w:val="A31515"/>
          <w:sz w:val="19"/>
          <w:szCs w:val="19"/>
          <w:highlight w:val="white"/>
          <w:lang w:val="en-US"/>
        </w:rPr>
        <w:t>"</w:t>
      </w:r>
      <w:proofErr w:type="spellStart"/>
      <w:r w:rsidR="00BB2933">
        <w:rPr>
          <w:rFonts w:ascii="Consolas" w:hAnsi="Consolas" w:cs="Consolas"/>
          <w:color w:val="A31515"/>
          <w:sz w:val="19"/>
          <w:szCs w:val="19"/>
          <w:highlight w:val="white"/>
          <w:lang w:val="en-US"/>
        </w:rPr>
        <w:t>FontSchemeUrl</w:t>
      </w:r>
      <w:proofErr w:type="spellEnd"/>
      <w:r w:rsidR="00BB2933">
        <w:rPr>
          <w:rFonts w:ascii="Consolas" w:hAnsi="Consolas" w:cs="Consolas"/>
          <w:color w:val="A31515"/>
          <w:sz w:val="19"/>
          <w:szCs w:val="19"/>
          <w:highlight w:val="white"/>
          <w:lang w:val="en-US"/>
        </w:rPr>
        <w:t>"</w:t>
      </w:r>
      <w:r w:rsidR="00BB2933">
        <w:rPr>
          <w:rFonts w:ascii="Consolas" w:hAnsi="Consolas" w:cs="Consolas"/>
          <w:color w:val="000000"/>
          <w:sz w:val="19"/>
          <w:szCs w:val="19"/>
          <w:highlight w:val="white"/>
          <w:lang w:val="en-US"/>
        </w:rPr>
        <w:t>].</w:t>
      </w:r>
      <w:proofErr w:type="spellStart"/>
      <w:r w:rsidR="00BB2933">
        <w:rPr>
          <w:rFonts w:ascii="Consolas" w:hAnsi="Consolas" w:cs="Consolas"/>
          <w:color w:val="000000"/>
          <w:sz w:val="19"/>
          <w:szCs w:val="19"/>
          <w:highlight w:val="white"/>
          <w:lang w:val="en-US"/>
        </w:rPr>
        <w:t>ToString</w:t>
      </w:r>
      <w:proofErr w:type="spellEnd"/>
      <w:r w:rsidR="00BB2933">
        <w:rPr>
          <w:rFonts w:ascii="Consolas" w:hAnsi="Consolas" w:cs="Consolas"/>
          <w:color w:val="000000"/>
          <w:sz w:val="19"/>
          <w:szCs w:val="19"/>
          <w:highlight w:val="white"/>
          <w:lang w:val="en-US"/>
        </w:rPr>
        <w:t>().Length &gt; 0)</w:t>
      </w:r>
    </w:p>
    <w:p w14:paraId="2F765003" w14:textId="131F29AE"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8E84373" w14:textId="2D8EA10C" w:rsidR="00A31DBD" w:rsidRDefault="00A31DBD" w:rsidP="00BB2933">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spFontURL</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MakeAsRelativeUrl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FontSchemeUrl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FieldUrlValue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w:t>
      </w:r>
    </w:p>
    <w:p w14:paraId="3170941B" w14:textId="53C522F9"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6EE96EA" w14:textId="4CDB8D96"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lastRenderedPageBreak/>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backGroundImage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4A20774F" w14:textId="1DD3993F"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().Length &gt; 0)</w:t>
      </w:r>
    </w:p>
    <w:p w14:paraId="5A8DE58B" w14:textId="59AAD2FD"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0ABE927" w14:textId="096D0A3B"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backGroundImage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MakeAsRelativeUrl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FieldUrlValue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w:t>
      </w:r>
    </w:p>
    <w:p w14:paraId="2E1C46F9" w14:textId="372E3680"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DDB9514"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3BF2D2D8" w14:textId="179EF6E4" w:rsidR="00A31DBD" w:rsidRDefault="00BB2933"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Set theme for the web</w:t>
      </w:r>
    </w:p>
    <w:p w14:paraId="6D8F733F" w14:textId="7249C6D1"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web.ApplyTheme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spColorURL</w:t>
      </w:r>
      <w:proofErr w:type="spellEnd"/>
      <w:r>
        <w:rPr>
          <w:rFonts w:ascii="Consolas" w:hAnsi="Consolas" w:cs="Consolas"/>
          <w:color w:val="000000"/>
          <w:sz w:val="19"/>
          <w:szCs w:val="19"/>
          <w:highlight w:val="white"/>
          <w:lang w:val="en-US"/>
        </w:rPr>
        <w:t>,</w:t>
      </w:r>
    </w:p>
    <w:p w14:paraId="33451C5E" w14:textId="135D3E1C" w:rsidR="00A31DBD" w:rsidRDefault="00A31DBD" w:rsidP="00BB2933">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spFontURL</w:t>
      </w:r>
      <w:proofErr w:type="spellEnd"/>
      <w:proofErr w:type="gramEnd"/>
      <w:r>
        <w:rPr>
          <w:rFonts w:ascii="Consolas" w:hAnsi="Consolas" w:cs="Consolas"/>
          <w:color w:val="000000"/>
          <w:sz w:val="19"/>
          <w:szCs w:val="19"/>
          <w:highlight w:val="white"/>
          <w:lang w:val="en-US"/>
        </w:rPr>
        <w:t>,</w:t>
      </w:r>
    </w:p>
    <w:p w14:paraId="7D5E0BF3" w14:textId="420B70E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backGroundImage</w:t>
      </w:r>
      <w:proofErr w:type="spellEnd"/>
      <w:proofErr w:type="gramEnd"/>
      <w:r>
        <w:rPr>
          <w:rFonts w:ascii="Consolas" w:hAnsi="Consolas" w:cs="Consolas"/>
          <w:color w:val="000000"/>
          <w:sz w:val="19"/>
          <w:szCs w:val="19"/>
          <w:highlight w:val="white"/>
          <w:lang w:val="en-US"/>
        </w:rPr>
        <w:t>,</w:t>
      </w:r>
    </w:p>
    <w:p w14:paraId="1BFD6643" w14:textId="4BF7353E"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false</w:t>
      </w:r>
      <w:proofErr w:type="gramEnd"/>
      <w:r>
        <w:rPr>
          <w:rFonts w:ascii="Consolas" w:hAnsi="Consolas" w:cs="Consolas"/>
          <w:color w:val="000000"/>
          <w:sz w:val="19"/>
          <w:szCs w:val="19"/>
          <w:highlight w:val="white"/>
          <w:lang w:val="en-US"/>
        </w:rPr>
        <w:t>);</w:t>
      </w:r>
    </w:p>
    <w:p w14:paraId="6348CAEA"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
    <w:p w14:paraId="7A9D6425" w14:textId="48724080"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Let's</w:t>
      </w:r>
      <w:proofErr w:type="gramEnd"/>
      <w:r>
        <w:rPr>
          <w:rFonts w:ascii="Consolas" w:hAnsi="Consolas" w:cs="Consolas"/>
          <w:color w:val="008000"/>
          <w:sz w:val="19"/>
          <w:szCs w:val="19"/>
          <w:highlight w:val="white"/>
          <w:lang w:val="en-US"/>
        </w:rPr>
        <w:t xml:space="preserve"> also update master page, if needed</w:t>
      </w:r>
    </w:p>
    <w:p w14:paraId="0317EA4A" w14:textId="622146C4"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MasterPageUrl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MasterPageUrl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().Length &gt; 0)</w:t>
      </w:r>
    </w:p>
    <w:p w14:paraId="4783BC53"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3DC92C6"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web.MasterUrl</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MakeAsRelativeUrl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themeEntry</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MasterPageUrl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FieldUrlValue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 ;</w:t>
      </w:r>
    </w:p>
    <w:p w14:paraId="5FF77F82" w14:textId="77777777" w:rsidR="00A31DBD" w:rsidRDefault="00A31DBD" w:rsidP="00A31D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C4C45B" w14:textId="31A4A5FF" w:rsidR="00A31DBD" w:rsidRDefault="00A31DBD" w:rsidP="00A31DBD">
      <w:pPr>
        <w:rPr>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3CF534A" w14:textId="0E72A20E" w:rsidR="001D03BE" w:rsidRPr="00006D93" w:rsidRDefault="001D03BE" w:rsidP="001D03BE">
      <w:pPr>
        <w:pStyle w:val="Heading1"/>
        <w:rPr>
          <w:lang w:val="en-US"/>
        </w:rPr>
      </w:pPr>
      <w:r>
        <w:rPr>
          <w:lang w:val="en-US"/>
        </w:rPr>
        <w:t>Scenario</w:t>
      </w:r>
      <w:r w:rsidRPr="00006D93">
        <w:rPr>
          <w:lang w:val="en-US"/>
        </w:rPr>
        <w:t>: Override sub site creation option</w:t>
      </w:r>
    </w:p>
    <w:p w14:paraId="53BB116D" w14:textId="77777777" w:rsidR="001D03BE" w:rsidRPr="00006D93" w:rsidRDefault="001D03BE" w:rsidP="001D03BE">
      <w:pPr>
        <w:rPr>
          <w:lang w:val="en-US"/>
        </w:rPr>
      </w:pPr>
      <w:r w:rsidRPr="00006D93">
        <w:rPr>
          <w:lang w:val="en-US"/>
        </w:rPr>
        <w:t>Since there’s currently no supported way to override the sub site creation experience, we’ll need to do this also using our code. This can be pretty easily achieved by injecting additional JavaScript file on the site, which is only executed when view contents page with the sub site creation link is shown.</w:t>
      </w:r>
    </w:p>
    <w:p w14:paraId="4A9870BE" w14:textId="7A62A89A" w:rsidR="001D03BE" w:rsidRPr="00006D93" w:rsidRDefault="001D03BE" w:rsidP="001D03BE">
      <w:pPr>
        <w:pStyle w:val="Heading2"/>
        <w:rPr>
          <w:lang w:val="en-US"/>
        </w:rPr>
      </w:pPr>
      <w:r>
        <w:rPr>
          <w:lang w:val="en-US"/>
        </w:rPr>
        <w:t>INJECTING</w:t>
      </w:r>
      <w:r w:rsidRPr="00006D93">
        <w:rPr>
          <w:lang w:val="en-US"/>
        </w:rPr>
        <w:t xml:space="preserve"> Javascript file to the site</w:t>
      </w:r>
    </w:p>
    <w:p w14:paraId="552A0350" w14:textId="77777777" w:rsidR="001D03BE" w:rsidRDefault="001D03BE" w:rsidP="001D03BE">
      <w:pPr>
        <w:rPr>
          <w:lang w:val="en-US"/>
        </w:rPr>
      </w:pPr>
      <w:r w:rsidRPr="00006D93">
        <w:rPr>
          <w:lang w:val="en-US"/>
        </w:rPr>
        <w:t>This could be done for example automatically when app is installed or it could be automatically done for the sites when they are created. To avoid issues with the MDS (Minimal Download Strategy), we’ll need to do some additional tricks while we inject the JavaScript to the site.</w:t>
      </w:r>
    </w:p>
    <w:p w14:paraId="47CDE92E" w14:textId="77777777" w:rsidR="001D03BE" w:rsidRDefault="001D03BE" w:rsidP="001D03BE">
      <w:pPr>
        <w:rPr>
          <w:lang w:val="en-US"/>
        </w:rPr>
      </w:pPr>
      <w:r>
        <w:rPr>
          <w:lang w:val="en-US"/>
        </w:rPr>
        <w:t xml:space="preserve">Key point is nevertheless to upload the needed JavaScript to the site and reference that in custom action code, which is added the site. This will ensure that our uploaded JavaScript file is executed one each page request. </w:t>
      </w:r>
    </w:p>
    <w:p w14:paraId="310A707A" w14:textId="77777777" w:rsidR="001D03BE" w:rsidRDefault="001D03BE" w:rsidP="001D03BE">
      <w:pPr>
        <w:rPr>
          <w:lang w:val="en-US"/>
        </w:rPr>
      </w:pPr>
      <w:r>
        <w:rPr>
          <w:lang w:val="en-US"/>
        </w:rPr>
        <w:t>As mentioned, these scripts will be then executed on each page request, so we’ll need to ensure that the code is written properly. Natively SharePoint also executes hundreds of lines of JavaScript code on each page request, so as long as this code is optimized, adding few more lines doesn’t really impact the page performance.</w:t>
      </w:r>
    </w:p>
    <w:p w14:paraId="7889D6E0" w14:textId="77777777" w:rsidR="001D03BE" w:rsidRPr="00006D93" w:rsidRDefault="001D03BE" w:rsidP="001D03BE">
      <w:pPr>
        <w:rPr>
          <w:lang w:val="en-US"/>
        </w:rPr>
      </w:pPr>
    </w:p>
    <w:p w14:paraId="5B05586B" w14:textId="77777777" w:rsidR="001D03BE" w:rsidRPr="00006D93" w:rsidRDefault="001D03BE" w:rsidP="001D03BE">
      <w:pPr>
        <w:pStyle w:val="Heading2"/>
        <w:rPr>
          <w:lang w:val="en-US"/>
        </w:rPr>
      </w:pPr>
      <w:r w:rsidRPr="00006D93">
        <w:rPr>
          <w:lang w:val="en-US"/>
        </w:rPr>
        <w:t>Overriding sub site creation link</w:t>
      </w:r>
    </w:p>
    <w:p w14:paraId="771DE340" w14:textId="77777777" w:rsidR="001D03BE" w:rsidRPr="00006D93" w:rsidRDefault="001D03BE" w:rsidP="001D03BE">
      <w:pPr>
        <w:rPr>
          <w:lang w:val="en-US"/>
        </w:rPr>
      </w:pPr>
      <w:r w:rsidRPr="00006D93">
        <w:rPr>
          <w:lang w:val="en-US"/>
        </w:rPr>
        <w:t xml:space="preserve">Following step is to ensure that the sub site link is overridden each time end user arrives to the </w:t>
      </w:r>
      <w:r w:rsidRPr="00006D93">
        <w:rPr>
          <w:i/>
          <w:lang w:val="en-US"/>
        </w:rPr>
        <w:t>Site Contents</w:t>
      </w:r>
      <w:r w:rsidRPr="00006D93">
        <w:rPr>
          <w:lang w:val="en-US"/>
        </w:rPr>
        <w:t xml:space="preserve"> page where this link is located. First we’ll make sure that we only execute the code in the right page.</w:t>
      </w:r>
    </w:p>
    <w:p w14:paraId="4533489A"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Actual execution</w:t>
      </w:r>
    </w:p>
    <w:p w14:paraId="5B751CAD"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SubSiteOverride_Inject</w:t>
      </w:r>
      <w:proofErr w:type="spellEnd"/>
      <w:r>
        <w:rPr>
          <w:rFonts w:ascii="Consolas" w:hAnsi="Consolas" w:cs="Consolas"/>
          <w:color w:val="000000"/>
          <w:sz w:val="19"/>
          <w:szCs w:val="19"/>
          <w:highlight w:val="white"/>
          <w:lang w:val="en-US"/>
        </w:rPr>
        <w:t>() {</w:t>
      </w:r>
    </w:p>
    <w:p w14:paraId="651D1AA1"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injection only for site content</w:t>
      </w:r>
    </w:p>
    <w:p w14:paraId="2893832F"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window.location.href.toLowerCase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indexOf</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"viewlsts.aspx"</w:t>
      </w:r>
      <w:r>
        <w:rPr>
          <w:rFonts w:ascii="Consolas" w:hAnsi="Consolas" w:cs="Consolas"/>
          <w:color w:val="000000"/>
          <w:sz w:val="19"/>
          <w:szCs w:val="19"/>
          <w:highlight w:val="white"/>
          <w:lang w:val="en-US"/>
        </w:rPr>
        <w:t xml:space="preserve">) &gt; -1 &amp;&amp; </w:t>
      </w:r>
      <w:proofErr w:type="spellStart"/>
      <w:r>
        <w:rPr>
          <w:rFonts w:ascii="Consolas" w:hAnsi="Consolas" w:cs="Consolas"/>
          <w:color w:val="000000"/>
          <w:sz w:val="19"/>
          <w:szCs w:val="19"/>
          <w:highlight w:val="white"/>
          <w:lang w:val="en-US"/>
        </w:rPr>
        <w:t>window.location.href.toLowerCase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indexOf</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"_layouts/15"</w:t>
      </w:r>
      <w:r>
        <w:rPr>
          <w:rFonts w:ascii="Consolas" w:hAnsi="Consolas" w:cs="Consolas"/>
          <w:color w:val="000000"/>
          <w:sz w:val="19"/>
          <w:szCs w:val="19"/>
          <w:highlight w:val="white"/>
          <w:lang w:val="en-US"/>
        </w:rPr>
        <w:t>) &gt; -1))</w:t>
      </w:r>
    </w:p>
    <w:p w14:paraId="3E1C5CBE"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11EC77A"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SubSiteOverride_</w:t>
      </w:r>
      <w:proofErr w:type="gramStart"/>
      <w:r>
        <w:rPr>
          <w:rFonts w:ascii="Consolas" w:hAnsi="Consolas" w:cs="Consolas"/>
          <w:color w:val="000000"/>
          <w:sz w:val="19"/>
          <w:szCs w:val="19"/>
          <w:highlight w:val="white"/>
          <w:lang w:val="en-US"/>
        </w:rPr>
        <w:t>OverrideLinkToAppUrl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4D78715"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14:paraId="6852A53C" w14:textId="77777777" w:rsidR="001D03BE" w:rsidRDefault="001D03BE" w:rsidP="001D03BE">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7DC13DBD" w14:textId="4599CB8F" w:rsidR="001D03BE" w:rsidRPr="00006D93" w:rsidRDefault="001D03BE" w:rsidP="001D03BE">
      <w:pPr>
        <w:rPr>
          <w:lang w:val="en-US"/>
        </w:rPr>
      </w:pPr>
      <w:r w:rsidRPr="00006D93">
        <w:rPr>
          <w:lang w:val="en-US"/>
        </w:rPr>
        <w:t>And second phase is to actually change the link accordingly. In this demo code we only change the link to point to our local debugging app, but in real implementation you’d implemented this either by storing the link to the property bag of the root site in site collection or by having custom configuration list, from where the link target would be taken for the script.</w:t>
      </w:r>
    </w:p>
    <w:p w14:paraId="17EA1B25"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Actual link override. Checking the right URL from root site collection of the tenant/web application</w:t>
      </w:r>
    </w:p>
    <w:p w14:paraId="0B200C46"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SubSiteOverride_OverrideLinkToAppUrl</w:t>
      </w:r>
      <w:proofErr w:type="spellEnd"/>
      <w:r>
        <w:rPr>
          <w:rFonts w:ascii="Consolas" w:hAnsi="Consolas" w:cs="Consolas"/>
          <w:color w:val="000000"/>
          <w:sz w:val="19"/>
          <w:szCs w:val="19"/>
          <w:highlight w:val="white"/>
          <w:lang w:val="en-US"/>
        </w:rPr>
        <w:t>() {</w:t>
      </w:r>
    </w:p>
    <w:p w14:paraId="678384E3"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p>
    <w:p w14:paraId="3B8DDFCB"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//Update create new site link point to our custom page.</w:t>
      </w:r>
    </w:p>
    <w:p w14:paraId="4CCF34BB"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link = </w:t>
      </w:r>
      <w:proofErr w:type="spell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createnewsite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426B66F"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"https://localhost:44339/pages/</w:t>
      </w:r>
      <w:proofErr w:type="spellStart"/>
      <w:r>
        <w:rPr>
          <w:rFonts w:ascii="Consolas" w:hAnsi="Consolas" w:cs="Consolas"/>
          <w:color w:val="A31515"/>
          <w:sz w:val="19"/>
          <w:szCs w:val="19"/>
          <w:highlight w:val="white"/>
          <w:lang w:val="en-US"/>
        </w:rPr>
        <w:t>default.aspx?SPHostUrl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encodeURIComponent</w:t>
      </w:r>
      <w:proofErr w:type="spell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spPageContextInfo.webAbsoluteUrl</w:t>
      </w:r>
      <w:proofErr w:type="spellEnd"/>
      <w:r>
        <w:rPr>
          <w:rFonts w:ascii="Consolas" w:hAnsi="Consolas" w:cs="Consolas"/>
          <w:color w:val="000000"/>
          <w:sz w:val="19"/>
          <w:szCs w:val="19"/>
          <w:highlight w:val="white"/>
          <w:lang w:val="en-US"/>
        </w:rPr>
        <w:t>);</w:t>
      </w:r>
    </w:p>
    <w:p w14:paraId="1C31ABA0"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(link != undefined) {</w:t>
      </w:r>
    </w:p>
    <w:p w14:paraId="3891D0CC"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Could</w:t>
      </w:r>
      <w:proofErr w:type="gramEnd"/>
      <w:r>
        <w:rPr>
          <w:rFonts w:ascii="Consolas" w:hAnsi="Consolas" w:cs="Consolas"/>
          <w:color w:val="008000"/>
          <w:sz w:val="19"/>
          <w:szCs w:val="19"/>
          <w:highlight w:val="white"/>
          <w:lang w:val="en-US"/>
        </w:rPr>
        <w:t xml:space="preserve"> be get from </w:t>
      </w:r>
      <w:proofErr w:type="spellStart"/>
      <w:r>
        <w:rPr>
          <w:rFonts w:ascii="Consolas" w:hAnsi="Consolas" w:cs="Consolas"/>
          <w:color w:val="008000"/>
          <w:sz w:val="19"/>
          <w:szCs w:val="19"/>
          <w:highlight w:val="white"/>
          <w:lang w:val="en-US"/>
        </w:rPr>
        <w:t>SPSite</w:t>
      </w:r>
      <w:proofErr w:type="spellEnd"/>
      <w:r>
        <w:rPr>
          <w:rFonts w:ascii="Consolas" w:hAnsi="Consolas" w:cs="Consolas"/>
          <w:color w:val="008000"/>
          <w:sz w:val="19"/>
          <w:szCs w:val="19"/>
          <w:highlight w:val="white"/>
          <w:lang w:val="en-US"/>
        </w:rPr>
        <w:t xml:space="preserve"> root web property bag - now </w:t>
      </w:r>
      <w:proofErr w:type="spellStart"/>
      <w:r>
        <w:rPr>
          <w:rFonts w:ascii="Consolas" w:hAnsi="Consolas" w:cs="Consolas"/>
          <w:color w:val="008000"/>
          <w:sz w:val="19"/>
          <w:szCs w:val="19"/>
          <w:highlight w:val="white"/>
          <w:lang w:val="en-US"/>
        </w:rPr>
        <w:t>hardcdoded</w:t>
      </w:r>
      <w:proofErr w:type="spellEnd"/>
      <w:r>
        <w:rPr>
          <w:rFonts w:ascii="Consolas" w:hAnsi="Consolas" w:cs="Consolas"/>
          <w:color w:val="008000"/>
          <w:sz w:val="19"/>
          <w:szCs w:val="19"/>
          <w:highlight w:val="white"/>
          <w:lang w:val="en-US"/>
        </w:rPr>
        <w:t xml:space="preserve"> for demo purposes</w:t>
      </w:r>
    </w:p>
    <w:p w14:paraId="4D03FA60"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link.href</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url</w:t>
      </w:r>
      <w:proofErr w:type="spellEnd"/>
      <w:proofErr w:type="gramEnd"/>
      <w:r>
        <w:rPr>
          <w:rFonts w:ascii="Consolas" w:hAnsi="Consolas" w:cs="Consolas"/>
          <w:color w:val="000000"/>
          <w:sz w:val="19"/>
          <w:szCs w:val="19"/>
          <w:highlight w:val="white"/>
          <w:lang w:val="en-US"/>
        </w:rPr>
        <w:t>;</w:t>
      </w:r>
    </w:p>
    <w:p w14:paraId="2CA90DAB"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C7E15F6" w14:textId="77777777" w:rsidR="001D03BE"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p>
    <w:p w14:paraId="74B3EADA" w14:textId="3C1D6B17" w:rsidR="001D03BE" w:rsidRPr="00006D93" w:rsidRDefault="001D03BE" w:rsidP="001D03B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545B305" w14:textId="77777777" w:rsidR="001D03BE" w:rsidRPr="00006D93" w:rsidRDefault="001D03BE" w:rsidP="001D03BE">
      <w:pPr>
        <w:rPr>
          <w:lang w:val="en-US"/>
        </w:rPr>
      </w:pPr>
      <w:r w:rsidRPr="00006D93">
        <w:rPr>
          <w:lang w:val="en-US"/>
        </w:rPr>
        <w:t>Notice that since this link update is based on JavaScript execution on client side, you might encounter challenges if the client browser has delays or slowness on the script execution. You can mitigate this by using having for example CSS in the site, which has this link hidden by default, but then it’s shown only after the JavaScript function has been executed.</w:t>
      </w:r>
    </w:p>
    <w:p w14:paraId="2BFBC1E5" w14:textId="7734BFB4" w:rsidR="002456A3" w:rsidRPr="002456A3" w:rsidRDefault="002456A3" w:rsidP="002456A3">
      <w:pPr>
        <w:autoSpaceDE w:val="0"/>
        <w:autoSpaceDN w:val="0"/>
        <w:adjustRightInd w:val="0"/>
        <w:spacing w:before="0" w:after="0" w:line="240" w:lineRule="auto"/>
        <w:rPr>
          <w:lang w:val="en-US"/>
        </w:rPr>
      </w:pPr>
    </w:p>
    <w:p w14:paraId="133722D5" w14:textId="451A47A0" w:rsidR="0094254F" w:rsidRPr="00FF7981" w:rsidRDefault="0094254F" w:rsidP="0094254F">
      <w:pPr>
        <w:pStyle w:val="Heading1"/>
        <w:rPr>
          <w:lang w:val="en-US"/>
        </w:rPr>
      </w:pPr>
      <w:r>
        <w:rPr>
          <w:lang w:val="en-US"/>
        </w:rPr>
        <w:t>Dependencies</w:t>
      </w:r>
    </w:p>
    <w:p w14:paraId="44738B98" w14:textId="77777777" w:rsidR="00FB68D4" w:rsidRPr="00FB68D4" w:rsidRDefault="00FB68D4" w:rsidP="00FB68D4">
      <w:pPr>
        <w:pStyle w:val="ListParagraph"/>
        <w:numPr>
          <w:ilvl w:val="0"/>
          <w:numId w:val="5"/>
        </w:numPr>
        <w:rPr>
          <w:lang w:val="en-US"/>
        </w:rPr>
      </w:pPr>
      <w:r w:rsidRPr="00FB68D4">
        <w:rPr>
          <w:lang w:val="en-US"/>
        </w:rPr>
        <w:t>Microsoft.SharePoint.Client.dll</w:t>
      </w:r>
    </w:p>
    <w:p w14:paraId="1FBF25E8" w14:textId="673A2887" w:rsidR="00FB68D4" w:rsidRDefault="00FB68D4" w:rsidP="00FB68D4">
      <w:pPr>
        <w:pStyle w:val="ListParagraph"/>
        <w:numPr>
          <w:ilvl w:val="0"/>
          <w:numId w:val="5"/>
        </w:numPr>
        <w:rPr>
          <w:lang w:val="en-US"/>
        </w:rPr>
      </w:pPr>
      <w:r w:rsidRPr="00FB68D4">
        <w:rPr>
          <w:lang w:val="en-US"/>
        </w:rPr>
        <w:t>Microsoft.SharePoint.Client.Runtime.dll</w:t>
      </w:r>
    </w:p>
    <w:p w14:paraId="6B9B8D51" w14:textId="43FFB946" w:rsidR="00FB68D4" w:rsidRDefault="00FB68D4" w:rsidP="00FB68D4">
      <w:pPr>
        <w:pStyle w:val="ListParagraph"/>
        <w:rPr>
          <w:lang w:val="en-US"/>
        </w:rPr>
      </w:pPr>
    </w:p>
    <w:p w14:paraId="1C3A9CA5" w14:textId="77777777" w:rsidR="009667D5" w:rsidRDefault="009667D5" w:rsidP="00FB68D4">
      <w:pPr>
        <w:pStyle w:val="ListParagraph"/>
        <w:rPr>
          <w:lang w:val="en-US"/>
        </w:rPr>
      </w:pPr>
    </w:p>
    <w:sectPr w:rsidR="009667D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04669" w14:textId="77777777" w:rsidR="007B5925" w:rsidRDefault="007B5925" w:rsidP="005353FC">
      <w:pPr>
        <w:spacing w:before="0" w:after="0" w:line="240" w:lineRule="auto"/>
      </w:pPr>
      <w:r>
        <w:separator/>
      </w:r>
    </w:p>
  </w:endnote>
  <w:endnote w:type="continuationSeparator" w:id="0">
    <w:p w14:paraId="542F8AE2" w14:textId="77777777" w:rsidR="007B5925" w:rsidRDefault="007B5925" w:rsidP="005353FC">
      <w:pPr>
        <w:spacing w:before="0" w:after="0" w:line="240" w:lineRule="auto"/>
      </w:pPr>
      <w:r>
        <w:continuationSeparator/>
      </w:r>
    </w:p>
  </w:endnote>
  <w:endnote w:type="continuationNotice" w:id="1">
    <w:p w14:paraId="16209AD7" w14:textId="77777777" w:rsidR="007B5925" w:rsidRDefault="007B592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782DB" w14:textId="77777777" w:rsidR="007B5925" w:rsidRDefault="007B5925" w:rsidP="005353FC">
      <w:pPr>
        <w:spacing w:before="0" w:after="0" w:line="240" w:lineRule="auto"/>
      </w:pPr>
      <w:r>
        <w:separator/>
      </w:r>
    </w:p>
  </w:footnote>
  <w:footnote w:type="continuationSeparator" w:id="0">
    <w:p w14:paraId="5427F498" w14:textId="77777777" w:rsidR="007B5925" w:rsidRDefault="007B5925" w:rsidP="005353FC">
      <w:pPr>
        <w:spacing w:before="0" w:after="0" w:line="240" w:lineRule="auto"/>
      </w:pPr>
      <w:r>
        <w:continuationSeparator/>
      </w:r>
    </w:p>
  </w:footnote>
  <w:footnote w:type="continuationNotice" w:id="1">
    <w:p w14:paraId="5F0D2642" w14:textId="77777777" w:rsidR="007B5925" w:rsidRDefault="007B592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A37" w14:textId="0B7F4F90" w:rsidR="008D583B" w:rsidRDefault="008D583B" w:rsidP="008D583B">
    <w:pPr>
      <w:pStyle w:val="Header"/>
    </w:pPr>
    <w:r>
      <w:rPr>
        <w:noProof/>
        <w:lang w:eastAsia="nl-BE"/>
      </w:rPr>
      <w:drawing>
        <wp:inline distT="0" distB="0" distL="0" distR="0" wp14:anchorId="04978515" wp14:editId="144A8FE7">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322F9D">
      <w:rPr>
        <w:noProof/>
      </w:rPr>
      <w:t>1</w:t>
    </w:r>
    <w:r>
      <w:fldChar w:fldCharType="end"/>
    </w:r>
  </w:p>
  <w:p w14:paraId="7F9B320B" w14:textId="3D936F11" w:rsidR="008D583B" w:rsidRDefault="008D583B" w:rsidP="008D583B">
    <w:pPr>
      <w:pStyle w:val="Header"/>
    </w:pPr>
    <w:r>
      <w:rPr>
        <w:noProof/>
        <w:lang w:eastAsia="nl-BE"/>
      </w:rPr>
      <mc:AlternateContent>
        <mc:Choice Requires="wps">
          <w:drawing>
            <wp:anchor distT="0" distB="0" distL="114300" distR="114300" simplePos="0" relativeHeight="251658240" behindDoc="0" locked="0" layoutInCell="1" allowOverlap="1" wp14:anchorId="003B78D7" wp14:editId="4A7D2223">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6ED"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8D583B" w:rsidRDefault="00FF7981" w:rsidP="008D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D61547"/>
    <w:multiLevelType w:val="hybridMultilevel"/>
    <w:tmpl w:val="E12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A7C7D"/>
    <w:rsid w:val="001D03BE"/>
    <w:rsid w:val="001F6C60"/>
    <w:rsid w:val="002456A3"/>
    <w:rsid w:val="002D5201"/>
    <w:rsid w:val="00322F9D"/>
    <w:rsid w:val="0032795A"/>
    <w:rsid w:val="00356F6F"/>
    <w:rsid w:val="00390527"/>
    <w:rsid w:val="003B0A12"/>
    <w:rsid w:val="003E399B"/>
    <w:rsid w:val="004028C0"/>
    <w:rsid w:val="00404396"/>
    <w:rsid w:val="00407D8F"/>
    <w:rsid w:val="00436573"/>
    <w:rsid w:val="00447449"/>
    <w:rsid w:val="00461850"/>
    <w:rsid w:val="00484965"/>
    <w:rsid w:val="005353FC"/>
    <w:rsid w:val="00550F72"/>
    <w:rsid w:val="0056381D"/>
    <w:rsid w:val="005662A8"/>
    <w:rsid w:val="00583FE3"/>
    <w:rsid w:val="00672962"/>
    <w:rsid w:val="006F1C51"/>
    <w:rsid w:val="006F7464"/>
    <w:rsid w:val="00727937"/>
    <w:rsid w:val="00735B11"/>
    <w:rsid w:val="007840F3"/>
    <w:rsid w:val="007856A8"/>
    <w:rsid w:val="007B5925"/>
    <w:rsid w:val="008356A5"/>
    <w:rsid w:val="00840E05"/>
    <w:rsid w:val="008749D0"/>
    <w:rsid w:val="008D583B"/>
    <w:rsid w:val="008E5905"/>
    <w:rsid w:val="00917D17"/>
    <w:rsid w:val="00923F72"/>
    <w:rsid w:val="0094254F"/>
    <w:rsid w:val="00954EC2"/>
    <w:rsid w:val="00954F30"/>
    <w:rsid w:val="009667D5"/>
    <w:rsid w:val="00981622"/>
    <w:rsid w:val="009C29E2"/>
    <w:rsid w:val="00A10E2F"/>
    <w:rsid w:val="00A15BC5"/>
    <w:rsid w:val="00A24F5B"/>
    <w:rsid w:val="00A31DBD"/>
    <w:rsid w:val="00A8377E"/>
    <w:rsid w:val="00A87B19"/>
    <w:rsid w:val="00B04A37"/>
    <w:rsid w:val="00B22F26"/>
    <w:rsid w:val="00BB2933"/>
    <w:rsid w:val="00BB5D56"/>
    <w:rsid w:val="00BF3EFF"/>
    <w:rsid w:val="00BF586B"/>
    <w:rsid w:val="00C270EA"/>
    <w:rsid w:val="00C770EF"/>
    <w:rsid w:val="00CA0076"/>
    <w:rsid w:val="00CE632E"/>
    <w:rsid w:val="00D02AC1"/>
    <w:rsid w:val="00D04AB3"/>
    <w:rsid w:val="00D353F8"/>
    <w:rsid w:val="00D8608E"/>
    <w:rsid w:val="00D92954"/>
    <w:rsid w:val="00DC6405"/>
    <w:rsid w:val="00E06CA4"/>
    <w:rsid w:val="00E76992"/>
    <w:rsid w:val="00E877B7"/>
    <w:rsid w:val="00E90F1E"/>
    <w:rsid w:val="00F469D1"/>
    <w:rsid w:val="00F81162"/>
    <w:rsid w:val="00FA6440"/>
    <w:rsid w:val="00FA6B0D"/>
    <w:rsid w:val="00FB68D4"/>
    <w:rsid w:val="00FF3B1B"/>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580020264">
      <w:bodyDiv w:val="1"/>
      <w:marLeft w:val="0"/>
      <w:marRight w:val="0"/>
      <w:marTop w:val="0"/>
      <w:marBottom w:val="0"/>
      <w:divBdr>
        <w:top w:val="none" w:sz="0" w:space="0" w:color="auto"/>
        <w:left w:val="none" w:sz="0" w:space="0" w:color="auto"/>
        <w:bottom w:val="none" w:sz="0" w:space="0" w:color="auto"/>
        <w:right w:val="none" w:sz="0" w:space="0" w:color="auto"/>
      </w:divBdr>
    </w:div>
    <w:div w:id="655033504">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 w:id="1102190641">
      <w:bodyDiv w:val="1"/>
      <w:marLeft w:val="0"/>
      <w:marRight w:val="0"/>
      <w:marTop w:val="0"/>
      <w:marBottom w:val="0"/>
      <w:divBdr>
        <w:top w:val="none" w:sz="0" w:space="0" w:color="auto"/>
        <w:left w:val="none" w:sz="0" w:space="0" w:color="auto"/>
        <w:bottom w:val="none" w:sz="0" w:space="0" w:color="auto"/>
        <w:right w:val="none" w:sz="0" w:space="0" w:color="auto"/>
      </w:divBdr>
    </w:div>
    <w:div w:id="1595480125">
      <w:bodyDiv w:val="1"/>
      <w:marLeft w:val="0"/>
      <w:marRight w:val="0"/>
      <w:marTop w:val="0"/>
      <w:marBottom w:val="0"/>
      <w:divBdr>
        <w:top w:val="none" w:sz="0" w:space="0" w:color="auto"/>
        <w:left w:val="none" w:sz="0" w:space="0" w:color="auto"/>
        <w:bottom w:val="none" w:sz="0" w:space="0" w:color="auto"/>
        <w:right w:val="none" w:sz="0" w:space="0" w:color="auto"/>
      </w:divBdr>
    </w:div>
    <w:div w:id="1654482658">
      <w:bodyDiv w:val="1"/>
      <w:marLeft w:val="0"/>
      <w:marRight w:val="0"/>
      <w:marTop w:val="0"/>
      <w:marBottom w:val="0"/>
      <w:divBdr>
        <w:top w:val="none" w:sz="0" w:space="0" w:color="auto"/>
        <w:left w:val="none" w:sz="0" w:space="0" w:color="auto"/>
        <w:bottom w:val="none" w:sz="0" w:space="0" w:color="auto"/>
        <w:right w:val="none" w:sz="0" w:space="0" w:color="auto"/>
      </w:divBdr>
    </w:div>
    <w:div w:id="20306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s.msdn.com/b/vesku/archive/2013/09/09/sharepoint-2013-site-provisioning-techniques-presentation-video-recording.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ogs.msdn.com/b/vesku/archive/2013/08/23/site-provisioning-techniques-and-remote-provisioning-in-sharepoint-2013.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57C123-A87A-4A62-9B04-293BDA60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1579</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16</cp:revision>
  <dcterms:created xsi:type="dcterms:W3CDTF">2014-02-26T17:50:00Z</dcterms:created>
  <dcterms:modified xsi:type="dcterms:W3CDTF">2014-05-09T20:25:00Z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