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034F4C27" w:rsidR="00550F72" w:rsidRPr="00447449" w:rsidRDefault="00B02CE7" w:rsidP="00447449">
      <w:pPr>
        <w:pStyle w:val="Heading1"/>
        <w:rPr>
          <w:lang w:val="en-US"/>
        </w:rPr>
      </w:pPr>
      <w:r>
        <w:rPr>
          <w:lang w:val="en-US"/>
        </w:rPr>
        <w:t>Office AMS</w:t>
      </w:r>
      <w:r w:rsidR="00447449" w:rsidRPr="00447449">
        <w:rPr>
          <w:lang w:val="en-US"/>
        </w:rPr>
        <w:t xml:space="preserve">: </w:t>
      </w:r>
      <w:r w:rsidR="00E05774">
        <w:rPr>
          <w:lang w:val="en-US"/>
        </w:rPr>
        <w:t>Host SP Apps on Azure Cloud Services</w:t>
      </w:r>
    </w:p>
    <w:p w14:paraId="661EA710" w14:textId="77777777" w:rsidR="00447449"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14:paraId="3A49DD04" w14:textId="77777777" w:rsidTr="00447449">
        <w:tc>
          <w:tcPr>
            <w:tcW w:w="4531" w:type="dxa"/>
          </w:tcPr>
          <w:p w14:paraId="40FC1104" w14:textId="77777777" w:rsidR="00447449" w:rsidRPr="005662A8" w:rsidRDefault="00447449" w:rsidP="00447449">
            <w:pPr>
              <w:rPr>
                <w:rStyle w:val="IntenseEmphasis"/>
              </w:rPr>
            </w:pPr>
            <w:r w:rsidRPr="005662A8">
              <w:rPr>
                <w:rStyle w:val="IntenseEmphasis"/>
              </w:rPr>
              <w:t>Summary</w:t>
            </w:r>
            <w:r w:rsidR="005662A8">
              <w:rPr>
                <w:rStyle w:val="IntenseEmphasis"/>
              </w:rPr>
              <w:t>:</w:t>
            </w:r>
          </w:p>
        </w:tc>
        <w:tc>
          <w:tcPr>
            <w:tcW w:w="4531" w:type="dxa"/>
          </w:tcPr>
          <w:p w14:paraId="21259821" w14:textId="77777777" w:rsidR="00447449" w:rsidRPr="005662A8" w:rsidRDefault="00447449" w:rsidP="00447449">
            <w:pPr>
              <w:rPr>
                <w:rStyle w:val="IntenseEmphasis"/>
              </w:rPr>
            </w:pPr>
            <w:r w:rsidRPr="005662A8">
              <w:rPr>
                <w:rStyle w:val="IntenseEmphasis"/>
              </w:rPr>
              <w:t>Applies to:</w:t>
            </w:r>
          </w:p>
        </w:tc>
      </w:tr>
      <w:tr w:rsidR="00447449" w14:paraId="1DDDCEBD" w14:textId="77777777" w:rsidTr="00447449">
        <w:tc>
          <w:tcPr>
            <w:tcW w:w="4531" w:type="dxa"/>
          </w:tcPr>
          <w:p w14:paraId="3EB0B0AE" w14:textId="3A7DDA0D" w:rsidR="00447449" w:rsidRDefault="00447449" w:rsidP="00E05774">
            <w:pPr>
              <w:rPr>
                <w:lang w:val="en-US"/>
              </w:rPr>
            </w:pPr>
            <w:r>
              <w:rPr>
                <w:lang w:val="en-US"/>
              </w:rPr>
              <w:t xml:space="preserve">This sample shows how one can </w:t>
            </w:r>
            <w:r w:rsidR="00E05774">
              <w:rPr>
                <w:lang w:val="en-US"/>
              </w:rPr>
              <w:t>leverage the Azure Cloud Services (web and worker roles) to host SharePoint provider hosted apps</w:t>
            </w:r>
            <w:r w:rsidR="005662A8">
              <w:rPr>
                <w:lang w:val="en-US"/>
              </w:rPr>
              <w:t>.</w:t>
            </w:r>
            <w:r w:rsidR="00E05774">
              <w:rPr>
                <w:lang w:val="en-US"/>
              </w:rPr>
              <w:t xml:space="preserve"> The code running on Azure shows how to make use of the tenant administration CSOM.</w:t>
            </w:r>
          </w:p>
        </w:tc>
        <w:tc>
          <w:tcPr>
            <w:tcW w:w="4531" w:type="dxa"/>
          </w:tcPr>
          <w:p w14:paraId="5957F1A3" w14:textId="53C6BE12" w:rsidR="00447449" w:rsidRPr="00E05774" w:rsidRDefault="00447449" w:rsidP="00E05774">
            <w:pPr>
              <w:pStyle w:val="ListParagraph"/>
              <w:numPr>
                <w:ilvl w:val="0"/>
                <w:numId w:val="2"/>
              </w:numPr>
              <w:rPr>
                <w:lang w:val="en-US"/>
              </w:rPr>
            </w:pPr>
            <w:r w:rsidRPr="00F469D1">
              <w:rPr>
                <w:lang w:val="en-US"/>
              </w:rPr>
              <w:t>Office 365 Multi Tenant (MT)</w:t>
            </w:r>
          </w:p>
        </w:tc>
      </w:tr>
      <w:tr w:rsidR="005662A8" w14:paraId="3E8D117A" w14:textId="77777777" w:rsidTr="00447449">
        <w:tc>
          <w:tcPr>
            <w:tcW w:w="4531" w:type="dxa"/>
          </w:tcPr>
          <w:p w14:paraId="6150D7F0" w14:textId="77777777" w:rsidR="005662A8" w:rsidRPr="00F469D1" w:rsidRDefault="005662A8" w:rsidP="00447449">
            <w:pPr>
              <w:rPr>
                <w:rStyle w:val="IntenseEmphasis"/>
              </w:rPr>
            </w:pPr>
            <w:r w:rsidRPr="00F469D1">
              <w:rPr>
                <w:rStyle w:val="IntenseEmphasis"/>
              </w:rPr>
              <w:t>Solution:</w:t>
            </w:r>
          </w:p>
        </w:tc>
        <w:tc>
          <w:tcPr>
            <w:tcW w:w="4531" w:type="dxa"/>
          </w:tcPr>
          <w:p w14:paraId="757903A0" w14:textId="3174B537" w:rsidR="005662A8" w:rsidRDefault="00373F0A" w:rsidP="00373F0A">
            <w:pPr>
              <w:rPr>
                <w:lang w:val="en-US"/>
              </w:rPr>
            </w:pPr>
            <w:proofErr w:type="spellStart"/>
            <w:r>
              <w:rPr>
                <w:lang w:val="en-US"/>
              </w:rPr>
              <w:t>Core</w:t>
            </w:r>
            <w:r w:rsidR="00E05774" w:rsidRPr="00E05774">
              <w:rPr>
                <w:lang w:val="en-US"/>
              </w:rPr>
              <w:t>.CloudServices</w:t>
            </w:r>
            <w:proofErr w:type="spellEnd"/>
            <w:r w:rsidR="00484965">
              <w:rPr>
                <w:lang w:val="en-US"/>
              </w:rPr>
              <w:t xml:space="preserve">, version </w:t>
            </w:r>
            <w:r>
              <w:rPr>
                <w:lang w:val="en-US"/>
              </w:rPr>
              <w:t>2</w:t>
            </w:r>
            <w:r w:rsidR="00484965">
              <w:rPr>
                <w:lang w:val="en-US"/>
              </w:rPr>
              <w:t>.0</w:t>
            </w:r>
          </w:p>
        </w:tc>
      </w:tr>
      <w:tr w:rsidR="005662A8" w14:paraId="71933C89" w14:textId="77777777" w:rsidTr="00447449">
        <w:tc>
          <w:tcPr>
            <w:tcW w:w="4531" w:type="dxa"/>
          </w:tcPr>
          <w:p w14:paraId="44E45501" w14:textId="77777777" w:rsidR="005662A8" w:rsidRPr="00F469D1" w:rsidRDefault="005662A8" w:rsidP="00447449">
            <w:pPr>
              <w:rPr>
                <w:rStyle w:val="IntenseEmphasis"/>
              </w:rPr>
            </w:pPr>
            <w:r w:rsidRPr="00F469D1">
              <w:rPr>
                <w:rStyle w:val="IntenseEmphasis"/>
              </w:rPr>
              <w:t>Author:</w:t>
            </w:r>
          </w:p>
        </w:tc>
        <w:tc>
          <w:tcPr>
            <w:tcW w:w="4531" w:type="dxa"/>
          </w:tcPr>
          <w:p w14:paraId="069DDF7C" w14:textId="46DCE99A" w:rsidR="005662A8" w:rsidRDefault="005662A8" w:rsidP="00447449">
            <w:pPr>
              <w:rPr>
                <w:lang w:val="en-US"/>
              </w:rPr>
            </w:pPr>
            <w:r>
              <w:rPr>
                <w:lang w:val="en-US"/>
              </w:rPr>
              <w:t>Bert Jansen</w:t>
            </w:r>
            <w:r w:rsidR="00484965">
              <w:rPr>
                <w:lang w:val="en-US"/>
              </w:rPr>
              <w:t>, Microsoft</w:t>
            </w:r>
          </w:p>
        </w:tc>
      </w:tr>
      <w:tr w:rsidR="00F469D1" w14:paraId="44E126AA" w14:textId="77777777" w:rsidTr="00142E74">
        <w:tc>
          <w:tcPr>
            <w:tcW w:w="9062" w:type="dxa"/>
            <w:gridSpan w:val="2"/>
          </w:tcPr>
          <w:p w14:paraId="38863F38"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w:t>
            </w:r>
          </w:p>
          <w:p w14:paraId="11340D1B"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THIS CODE IS PROVIDED *AS IS* WITHOUT WARRANTY OF</w:t>
            </w:r>
          </w:p>
          <w:p w14:paraId="14E77C69"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ANY KIND, EITHER EXPRESS OR IMPLIED, INCLUDING ANY</w:t>
            </w:r>
          </w:p>
          <w:p w14:paraId="0F9C7315"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IMPLIED WARRANTIES OF FITNESS FOR A PARTICULAR</w:t>
            </w:r>
          </w:p>
          <w:p w14:paraId="7FF7A32C"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PURPOSE, MERCHANTABILITY, OR NON-INFRINGEMENT.</w:t>
            </w:r>
          </w:p>
          <w:p w14:paraId="5A3BD82D" w14:textId="77777777" w:rsidR="00F469D1" w:rsidRDefault="00F469D1" w:rsidP="00F469D1">
            <w:pPr>
              <w:rPr>
                <w:lang w:val="en-US"/>
              </w:rPr>
            </w:pPr>
            <w:r>
              <w:rPr>
                <w:rFonts w:ascii="Consolas" w:hAnsi="Consolas" w:cs="Consolas"/>
                <w:color w:val="000000"/>
                <w:sz w:val="19"/>
                <w:szCs w:val="19"/>
                <w:highlight w:val="white"/>
              </w:rPr>
              <w:t>//*********************************************************</w:t>
            </w:r>
          </w:p>
        </w:tc>
      </w:tr>
    </w:tbl>
    <w:p w14:paraId="0C952C51" w14:textId="77777777" w:rsidR="00447449" w:rsidRDefault="00447449" w:rsidP="00447449">
      <w:pPr>
        <w:rPr>
          <w:lang w:val="en-US"/>
        </w:rPr>
      </w:pPr>
    </w:p>
    <w:p w14:paraId="51D1C9C2" w14:textId="716F7DDF" w:rsidR="00447449" w:rsidRDefault="00E05774" w:rsidP="00F469D1">
      <w:pPr>
        <w:pStyle w:val="Heading1"/>
        <w:rPr>
          <w:lang w:val="en-US"/>
        </w:rPr>
      </w:pPr>
      <w:r>
        <w:rPr>
          <w:lang w:val="en-US"/>
        </w:rPr>
        <w:t>How to prepare your Visual Studio 2013 environment to combine Azure and SharePoint Apps</w:t>
      </w:r>
    </w:p>
    <w:p w14:paraId="46420891" w14:textId="47BF93BA" w:rsidR="00404396" w:rsidRDefault="00E05774" w:rsidP="00447449">
      <w:pPr>
        <w:rPr>
          <w:lang w:val="en-US"/>
        </w:rPr>
      </w:pPr>
      <w:r>
        <w:rPr>
          <w:lang w:val="en-US"/>
        </w:rPr>
        <w:t>This sample is based on Visual Studio 2013 in combination with the Azure SDK version 2.2. It’s important to at least use these versions in order to get a first class experience in Visual Studio. We do want to have a solution that when pressing F5 spins up the Azure emulator, deploys the solution to your developer site collection and then runs your solution on the emulator.</w:t>
      </w:r>
      <w:r w:rsidR="004851D2">
        <w:rPr>
          <w:lang w:val="en-US"/>
        </w:rPr>
        <w:t xml:space="preserve"> To realize this the following steps need to be followed (note that there are also alternative options, but below approach is used to build this sample).</w:t>
      </w:r>
    </w:p>
    <w:p w14:paraId="0B53C1EE" w14:textId="77777777" w:rsidR="00404396" w:rsidRDefault="00404396" w:rsidP="00447449">
      <w:pPr>
        <w:rPr>
          <w:lang w:val="en-US"/>
        </w:rPr>
      </w:pPr>
    </w:p>
    <w:p w14:paraId="30156F47" w14:textId="021FFA3F" w:rsidR="00E05774" w:rsidRDefault="004851D2" w:rsidP="004851D2">
      <w:pPr>
        <w:pStyle w:val="Heading2"/>
        <w:rPr>
          <w:lang w:val="en-US"/>
        </w:rPr>
      </w:pPr>
      <w:r>
        <w:rPr>
          <w:lang w:val="en-US"/>
        </w:rPr>
        <w:t>Create an Azure Cloud Services project</w:t>
      </w:r>
    </w:p>
    <w:p w14:paraId="75737E3C" w14:textId="397DDEC6" w:rsidR="00E05774" w:rsidRDefault="004851D2" w:rsidP="00447449">
      <w:pPr>
        <w:rPr>
          <w:lang w:val="en-US"/>
        </w:rPr>
      </w:pPr>
      <w:r>
        <w:rPr>
          <w:lang w:val="en-US"/>
        </w:rPr>
        <w:t>Open VS2013 and create a new Azure Cloud Services project with a web role and a worker role:</w:t>
      </w:r>
    </w:p>
    <w:p w14:paraId="1FD000DB" w14:textId="0A2CEE33" w:rsidR="004851D2" w:rsidRDefault="004851D2" w:rsidP="004851D2">
      <w:pPr>
        <w:jc w:val="center"/>
        <w:rPr>
          <w:lang w:val="en-US"/>
        </w:rPr>
      </w:pPr>
      <w:r>
        <w:rPr>
          <w:noProof/>
          <w:lang w:eastAsia="nl-BE"/>
        </w:rPr>
        <w:drawing>
          <wp:inline distT="0" distB="0" distL="0" distR="0" wp14:anchorId="78BAC4EF" wp14:editId="45C579B4">
            <wp:extent cx="3794400" cy="160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4400" cy="1609200"/>
                    </a:xfrm>
                    <a:prstGeom prst="rect">
                      <a:avLst/>
                    </a:prstGeom>
                  </pic:spPr>
                </pic:pic>
              </a:graphicData>
            </a:graphic>
          </wp:inline>
        </w:drawing>
      </w:r>
    </w:p>
    <w:p w14:paraId="3B295224" w14:textId="77777777" w:rsidR="004851D2" w:rsidRDefault="004851D2" w:rsidP="004851D2">
      <w:pPr>
        <w:jc w:val="center"/>
        <w:rPr>
          <w:lang w:val="en-US"/>
        </w:rPr>
      </w:pPr>
    </w:p>
    <w:p w14:paraId="3B410313" w14:textId="77777777" w:rsidR="004851D2" w:rsidRDefault="004851D2" w:rsidP="004851D2">
      <w:pPr>
        <w:jc w:val="center"/>
        <w:rPr>
          <w:lang w:val="en-US"/>
        </w:rPr>
      </w:pPr>
    </w:p>
    <w:p w14:paraId="481FBB21" w14:textId="77777777" w:rsidR="004851D2" w:rsidRDefault="004851D2" w:rsidP="004851D2">
      <w:pPr>
        <w:jc w:val="center"/>
        <w:rPr>
          <w:noProof/>
          <w:lang w:eastAsia="nl-BE"/>
        </w:rPr>
      </w:pPr>
      <w:r>
        <w:rPr>
          <w:noProof/>
          <w:lang w:eastAsia="nl-BE"/>
        </w:rPr>
        <w:lastRenderedPageBreak/>
        <w:drawing>
          <wp:inline distT="0" distB="0" distL="0" distR="0" wp14:anchorId="58BE3F0A" wp14:editId="43DAC7A1">
            <wp:extent cx="4021200" cy="233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1200" cy="2332800"/>
                    </a:xfrm>
                    <a:prstGeom prst="rect">
                      <a:avLst/>
                    </a:prstGeom>
                  </pic:spPr>
                </pic:pic>
              </a:graphicData>
            </a:graphic>
          </wp:inline>
        </w:drawing>
      </w:r>
    </w:p>
    <w:p w14:paraId="2CD8342A" w14:textId="045AC8EB" w:rsidR="004851D2" w:rsidRDefault="004851D2" w:rsidP="004851D2">
      <w:pPr>
        <w:jc w:val="center"/>
        <w:rPr>
          <w:lang w:val="en-US"/>
        </w:rPr>
      </w:pPr>
      <w:r>
        <w:rPr>
          <w:noProof/>
          <w:lang w:eastAsia="nl-BE"/>
        </w:rPr>
        <w:drawing>
          <wp:inline distT="0" distB="0" distL="0" distR="0" wp14:anchorId="51F8472E" wp14:editId="29DA9060">
            <wp:extent cx="4431600" cy="31104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1600" cy="3110400"/>
                    </a:xfrm>
                    <a:prstGeom prst="rect">
                      <a:avLst/>
                    </a:prstGeom>
                  </pic:spPr>
                </pic:pic>
              </a:graphicData>
            </a:graphic>
          </wp:inline>
        </w:drawing>
      </w:r>
    </w:p>
    <w:p w14:paraId="7D55E7C0" w14:textId="77777777" w:rsidR="004851D2" w:rsidRDefault="004851D2" w:rsidP="00447449">
      <w:pPr>
        <w:rPr>
          <w:lang w:val="en-US"/>
        </w:rPr>
      </w:pPr>
    </w:p>
    <w:p w14:paraId="63A8AF4D" w14:textId="32304B26" w:rsidR="004851D2" w:rsidRDefault="004851D2" w:rsidP="004851D2">
      <w:pPr>
        <w:pStyle w:val="Heading2"/>
        <w:rPr>
          <w:lang w:val="en-US"/>
        </w:rPr>
      </w:pPr>
      <w:r>
        <w:rPr>
          <w:lang w:val="en-US"/>
        </w:rPr>
        <w:t>Convert to Azure Web Role to a SharePoint App project</w:t>
      </w:r>
    </w:p>
    <w:p w14:paraId="26761A41" w14:textId="774DF4F0" w:rsidR="004851D2" w:rsidRDefault="004851D2" w:rsidP="00447449">
      <w:pPr>
        <w:rPr>
          <w:lang w:val="en-US"/>
        </w:rPr>
      </w:pPr>
      <w:r>
        <w:rPr>
          <w:lang w:val="en-US"/>
        </w:rPr>
        <w:t>Right click the Azure web role project and use the convert menu to “transform” it into a SharePoint App project:</w:t>
      </w:r>
    </w:p>
    <w:p w14:paraId="01BFBDAF" w14:textId="4B594E71" w:rsidR="004851D2" w:rsidRDefault="004851D2" w:rsidP="004851D2">
      <w:pPr>
        <w:jc w:val="center"/>
        <w:rPr>
          <w:lang w:val="en-US"/>
        </w:rPr>
      </w:pPr>
      <w:r>
        <w:rPr>
          <w:noProof/>
          <w:lang w:eastAsia="nl-BE"/>
        </w:rPr>
        <w:drawing>
          <wp:inline distT="0" distB="0" distL="0" distR="0" wp14:anchorId="3C231227" wp14:editId="239E8FFD">
            <wp:extent cx="3492000" cy="10404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2000" cy="1040400"/>
                    </a:xfrm>
                    <a:prstGeom prst="rect">
                      <a:avLst/>
                    </a:prstGeom>
                  </pic:spPr>
                </pic:pic>
              </a:graphicData>
            </a:graphic>
          </wp:inline>
        </w:drawing>
      </w:r>
    </w:p>
    <w:p w14:paraId="47378161" w14:textId="5F21ED33" w:rsidR="004851D2" w:rsidRDefault="004851D2" w:rsidP="00447449">
      <w:pPr>
        <w:rPr>
          <w:lang w:val="en-US"/>
        </w:rPr>
      </w:pPr>
      <w:r>
        <w:rPr>
          <w:lang w:val="en-US"/>
        </w:rPr>
        <w:t>After the conversion completed you should see a similar project structure in your solution. Notice the WebRole1.SharePoint project that has been added:</w:t>
      </w:r>
    </w:p>
    <w:p w14:paraId="1506B242" w14:textId="4E6FEA7E" w:rsidR="004851D2" w:rsidRDefault="004851D2" w:rsidP="004851D2">
      <w:pPr>
        <w:jc w:val="center"/>
        <w:rPr>
          <w:lang w:val="en-US"/>
        </w:rPr>
      </w:pPr>
      <w:r>
        <w:rPr>
          <w:noProof/>
          <w:lang w:eastAsia="nl-BE"/>
        </w:rPr>
        <w:lastRenderedPageBreak/>
        <w:drawing>
          <wp:inline distT="0" distB="0" distL="0" distR="0" wp14:anchorId="3683CB2D" wp14:editId="79164A4C">
            <wp:extent cx="271462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933450"/>
                    </a:xfrm>
                    <a:prstGeom prst="rect">
                      <a:avLst/>
                    </a:prstGeom>
                  </pic:spPr>
                </pic:pic>
              </a:graphicData>
            </a:graphic>
          </wp:inline>
        </w:drawing>
      </w:r>
    </w:p>
    <w:p w14:paraId="4150765E" w14:textId="77777777" w:rsidR="004851D2" w:rsidRDefault="004851D2" w:rsidP="00447449">
      <w:pPr>
        <w:rPr>
          <w:lang w:val="en-US"/>
        </w:rPr>
      </w:pPr>
    </w:p>
    <w:p w14:paraId="339598F1" w14:textId="2A499C11" w:rsidR="004851D2" w:rsidRDefault="004851D2" w:rsidP="004851D2">
      <w:pPr>
        <w:pStyle w:val="Heading2"/>
        <w:rPr>
          <w:lang w:val="en-US"/>
        </w:rPr>
      </w:pPr>
      <w:r>
        <w:rPr>
          <w:lang w:val="en-US"/>
        </w:rPr>
        <w:t>Ensure both the Azure project as the SharePoint project are startup projects</w:t>
      </w:r>
    </w:p>
    <w:p w14:paraId="6DD3A337" w14:textId="5862B46A" w:rsidR="004851D2" w:rsidRDefault="004851D2" w:rsidP="00447449">
      <w:pPr>
        <w:rPr>
          <w:lang w:val="en-US"/>
        </w:rPr>
      </w:pPr>
      <w:r>
        <w:rPr>
          <w:lang w:val="en-US"/>
        </w:rPr>
        <w:t>To make the F5 experience work it’s important that the SharePoint App and the Azure project are starting on F5. This can be configured via the solution properties:</w:t>
      </w:r>
    </w:p>
    <w:p w14:paraId="64F4F3AB" w14:textId="3BB82A32" w:rsidR="004851D2" w:rsidRDefault="004851D2" w:rsidP="004851D2">
      <w:pPr>
        <w:jc w:val="center"/>
        <w:rPr>
          <w:lang w:val="en-US"/>
        </w:rPr>
      </w:pPr>
      <w:r>
        <w:rPr>
          <w:noProof/>
          <w:lang w:eastAsia="nl-BE"/>
        </w:rPr>
        <w:drawing>
          <wp:inline distT="0" distB="0" distL="0" distR="0" wp14:anchorId="2337A2C6" wp14:editId="5158D7FC">
            <wp:extent cx="4492800" cy="28260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2800" cy="2826000"/>
                    </a:xfrm>
                    <a:prstGeom prst="rect">
                      <a:avLst/>
                    </a:prstGeom>
                  </pic:spPr>
                </pic:pic>
              </a:graphicData>
            </a:graphic>
          </wp:inline>
        </w:drawing>
      </w:r>
    </w:p>
    <w:p w14:paraId="5DAC14E1" w14:textId="77777777" w:rsidR="004851D2" w:rsidRDefault="004851D2" w:rsidP="00447449">
      <w:pPr>
        <w:rPr>
          <w:lang w:val="en-US"/>
        </w:rPr>
      </w:pPr>
    </w:p>
    <w:p w14:paraId="2DA9E4B7" w14:textId="13310D9B" w:rsidR="004851D2" w:rsidRDefault="004851D2" w:rsidP="004851D2">
      <w:pPr>
        <w:pStyle w:val="Heading2"/>
        <w:rPr>
          <w:lang w:val="en-US"/>
        </w:rPr>
      </w:pPr>
      <w:r>
        <w:rPr>
          <w:lang w:val="en-US"/>
        </w:rPr>
        <w:t>IMPORTANT: ensure you’ve a SharePoint publishing profile before publishing your SharePoint app</w:t>
      </w:r>
    </w:p>
    <w:p w14:paraId="5DB0267D" w14:textId="1B47E74C" w:rsidR="004851D2" w:rsidRDefault="002A0929" w:rsidP="00447449">
      <w:pPr>
        <w:rPr>
          <w:lang w:val="en-US"/>
        </w:rPr>
      </w:pPr>
      <w:r>
        <w:rPr>
          <w:lang w:val="en-US"/>
        </w:rPr>
        <w:t xml:space="preserve">If you’ve created the solution as described above and you do want to “Publish” your SharePoint app then this seems to work, but it’s not working correctly since the publishing wizard will not substitute your client ID and </w:t>
      </w:r>
      <w:proofErr w:type="spellStart"/>
      <w:r w:rsidRPr="002A0929">
        <w:rPr>
          <w:lang w:val="en-US"/>
        </w:rPr>
        <w:t>remoteAppUrl</w:t>
      </w:r>
      <w:proofErr w:type="spellEnd"/>
      <w:r>
        <w:rPr>
          <w:lang w:val="en-US"/>
        </w:rPr>
        <w:t xml:space="preserve"> token because it’s lacking a SharePoint publishing profile. </w:t>
      </w:r>
    </w:p>
    <w:p w14:paraId="2C6E6ED3" w14:textId="695E9A83" w:rsidR="002A0929" w:rsidRDefault="002A0929" w:rsidP="002A0929">
      <w:pPr>
        <w:jc w:val="center"/>
        <w:rPr>
          <w:lang w:val="en-US"/>
        </w:rPr>
      </w:pPr>
      <w:r>
        <w:rPr>
          <w:noProof/>
          <w:lang w:eastAsia="nl-BE"/>
        </w:rPr>
        <w:drawing>
          <wp:inline distT="0" distB="0" distL="0" distR="0" wp14:anchorId="6D5A834E" wp14:editId="08017678">
            <wp:extent cx="2113200" cy="121680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3200" cy="1216800"/>
                    </a:xfrm>
                    <a:prstGeom prst="rect">
                      <a:avLst/>
                    </a:prstGeom>
                  </pic:spPr>
                </pic:pic>
              </a:graphicData>
            </a:graphic>
          </wp:inline>
        </w:drawing>
      </w:r>
    </w:p>
    <w:p w14:paraId="662C36C0" w14:textId="715A4124" w:rsidR="002A0929" w:rsidRDefault="002A0929" w:rsidP="00447449">
      <w:pPr>
        <w:rPr>
          <w:lang w:val="en-US"/>
        </w:rPr>
      </w:pPr>
      <w:r>
        <w:rPr>
          <w:lang w:val="en-US"/>
        </w:rPr>
        <w:t xml:space="preserve">This is due to a bug in Visual Studio 2013, but luckily there’s an easy workaround. The very first time you do want to publish your app you should follow below steps, subsequent publishing actions will just work fine. </w:t>
      </w:r>
    </w:p>
    <w:p w14:paraId="248A6CD0" w14:textId="7609E672" w:rsidR="002A0929" w:rsidRDefault="002A0929" w:rsidP="00447449">
      <w:pPr>
        <w:rPr>
          <w:lang w:val="en-US"/>
        </w:rPr>
      </w:pPr>
      <w:r>
        <w:rPr>
          <w:lang w:val="en-US"/>
        </w:rPr>
        <w:lastRenderedPageBreak/>
        <w:t>First we “unload” the Azure project:</w:t>
      </w:r>
    </w:p>
    <w:p w14:paraId="2E81ECDA" w14:textId="689B054A" w:rsidR="002A0929" w:rsidRDefault="002A0929" w:rsidP="002A0929">
      <w:pPr>
        <w:jc w:val="center"/>
        <w:rPr>
          <w:lang w:val="en-US"/>
        </w:rPr>
      </w:pPr>
      <w:r>
        <w:rPr>
          <w:noProof/>
          <w:lang w:eastAsia="nl-BE"/>
        </w:rPr>
        <w:drawing>
          <wp:inline distT="0" distB="0" distL="0" distR="0" wp14:anchorId="1E26D847" wp14:editId="6E19BD37">
            <wp:extent cx="2181600" cy="30276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1600" cy="3027600"/>
                    </a:xfrm>
                    <a:prstGeom prst="rect">
                      <a:avLst/>
                    </a:prstGeom>
                  </pic:spPr>
                </pic:pic>
              </a:graphicData>
            </a:graphic>
          </wp:inline>
        </w:drawing>
      </w:r>
    </w:p>
    <w:p w14:paraId="3559C652" w14:textId="55117D9B" w:rsidR="002A0929" w:rsidRDefault="002A0929" w:rsidP="00447449">
      <w:pPr>
        <w:rPr>
          <w:lang w:val="en-US"/>
        </w:rPr>
      </w:pPr>
      <w:r>
        <w:rPr>
          <w:lang w:val="en-US"/>
        </w:rPr>
        <w:t xml:space="preserve">Once this is done publish your SharePoint app by creating a publishing profile and packaging your app. After publishing you should see a folder named </w:t>
      </w:r>
      <w:proofErr w:type="spellStart"/>
      <w:r>
        <w:rPr>
          <w:lang w:val="en-US"/>
        </w:rPr>
        <w:t>PublishProfiles</w:t>
      </w:r>
      <w:proofErr w:type="spellEnd"/>
      <w:r>
        <w:rPr>
          <w:lang w:val="en-US"/>
        </w:rPr>
        <w:t xml:space="preserve"> with a </w:t>
      </w:r>
      <w:proofErr w:type="spellStart"/>
      <w:r>
        <w:rPr>
          <w:lang w:val="en-US"/>
        </w:rPr>
        <w:t>pubxml</w:t>
      </w:r>
      <w:proofErr w:type="spellEnd"/>
      <w:r>
        <w:rPr>
          <w:lang w:val="en-US"/>
        </w:rPr>
        <w:t xml:space="preserve"> file in the web project of your SharePoint App:</w:t>
      </w:r>
    </w:p>
    <w:p w14:paraId="34D638D6" w14:textId="51480CF0" w:rsidR="002A0929" w:rsidRDefault="002A0929" w:rsidP="002A0929">
      <w:pPr>
        <w:jc w:val="center"/>
        <w:rPr>
          <w:lang w:val="en-US"/>
        </w:rPr>
      </w:pPr>
      <w:r>
        <w:rPr>
          <w:noProof/>
          <w:lang w:eastAsia="nl-BE"/>
        </w:rPr>
        <w:drawing>
          <wp:inline distT="0" distB="0" distL="0" distR="0" wp14:anchorId="5425326C" wp14:editId="320C2DE8">
            <wp:extent cx="24003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923925"/>
                    </a:xfrm>
                    <a:prstGeom prst="rect">
                      <a:avLst/>
                    </a:prstGeom>
                  </pic:spPr>
                </pic:pic>
              </a:graphicData>
            </a:graphic>
          </wp:inline>
        </w:drawing>
      </w:r>
    </w:p>
    <w:p w14:paraId="2434C981" w14:textId="1533D8DF" w:rsidR="004851D2" w:rsidRDefault="002A0929" w:rsidP="00447449">
      <w:pPr>
        <w:rPr>
          <w:lang w:val="en-US"/>
        </w:rPr>
      </w:pPr>
      <w:r>
        <w:rPr>
          <w:lang w:val="en-US"/>
        </w:rPr>
        <w:t>Once this is done you can reload the Azure project and you’re fine for all future publish actions.</w:t>
      </w:r>
    </w:p>
    <w:p w14:paraId="694960E8" w14:textId="77777777" w:rsidR="004851D2" w:rsidRDefault="004851D2" w:rsidP="00447449">
      <w:pPr>
        <w:rPr>
          <w:lang w:val="en-US"/>
        </w:rPr>
      </w:pPr>
    </w:p>
    <w:p w14:paraId="0113B224" w14:textId="551DE59F" w:rsidR="002A0929" w:rsidRDefault="006A5E88" w:rsidP="006A5E88">
      <w:pPr>
        <w:pStyle w:val="Heading1"/>
        <w:rPr>
          <w:lang w:val="en-US"/>
        </w:rPr>
      </w:pPr>
      <w:r>
        <w:rPr>
          <w:lang w:val="en-US"/>
        </w:rPr>
        <w:t>How use the SharePoint from Azure</w:t>
      </w:r>
    </w:p>
    <w:p w14:paraId="4F277A67" w14:textId="698CAEE1" w:rsidR="002A0929" w:rsidRDefault="006A5E88" w:rsidP="00447449">
      <w:pPr>
        <w:rPr>
          <w:lang w:val="en-US"/>
        </w:rPr>
      </w:pPr>
      <w:r>
        <w:rPr>
          <w:lang w:val="en-US"/>
        </w:rPr>
        <w:t>There are two ways to get a client</w:t>
      </w:r>
      <w:r w:rsidR="00373F0A">
        <w:rPr>
          <w:lang w:val="en-US"/>
        </w:rPr>
        <w:t xml:space="preserve"> </w:t>
      </w:r>
      <w:r>
        <w:rPr>
          <w:lang w:val="en-US"/>
        </w:rPr>
        <w:t xml:space="preserve">context that can be used with the both the SharePoint CSOM as the tenant administration CSOM and depending on the method you choose the configuration of your Azure web and worker roles requires additional configuration. A more complex could for example be a site provisioning system that uses the tenant administration CSOM to create a site collection and then use the SharePoint CSOM to activate features, add web parts to the home </w:t>
      </w:r>
      <w:proofErr w:type="gramStart"/>
      <w:r>
        <w:rPr>
          <w:lang w:val="en-US"/>
        </w:rPr>
        <w:t>page,..</w:t>
      </w:r>
      <w:proofErr w:type="gramEnd"/>
    </w:p>
    <w:p w14:paraId="7134DC8B" w14:textId="2EAE0C16" w:rsidR="006A5E88" w:rsidRDefault="00373F0A" w:rsidP="00447449">
      <w:pPr>
        <w:rPr>
          <w:lang w:val="en-US"/>
        </w:rPr>
      </w:pPr>
      <w:r>
        <w:rPr>
          <w:lang w:val="en-US"/>
        </w:rPr>
        <w:t xml:space="preserve">Option 1: using the </w:t>
      </w:r>
      <w:proofErr w:type="spellStart"/>
      <w:r>
        <w:rPr>
          <w:lang w:val="en-US"/>
        </w:rPr>
        <w:t>SharePointOnlineCredentials</w:t>
      </w:r>
      <w:proofErr w:type="spellEnd"/>
      <w:r>
        <w:rPr>
          <w:lang w:val="en-US"/>
        </w:rPr>
        <w:t xml:space="preserve"> class:</w:t>
      </w:r>
    </w:p>
    <w:p w14:paraId="78CF4CC0" w14:textId="18F60470" w:rsidR="00373F0A" w:rsidRDefault="00373F0A" w:rsidP="00373F0A">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373F0A">
        <w:rPr>
          <w:rFonts w:ascii="Consolas" w:hAnsi="Consolas" w:cs="Consolas"/>
          <w:color w:val="2B91AF"/>
          <w:szCs w:val="24"/>
          <w:highlight w:val="white"/>
          <w:lang w:val="en-US"/>
        </w:rPr>
        <w:t>ClientContext</w:t>
      </w:r>
      <w:proofErr w:type="spellEnd"/>
      <w:r w:rsidRPr="00373F0A">
        <w:rPr>
          <w:rFonts w:ascii="Consolas" w:hAnsi="Consolas" w:cs="Consolas"/>
          <w:color w:val="000000"/>
          <w:szCs w:val="24"/>
          <w:highlight w:val="white"/>
          <w:lang w:val="en-US"/>
        </w:rPr>
        <w:t xml:space="preserve"> cc = </w:t>
      </w:r>
      <w:r w:rsidRPr="00373F0A">
        <w:rPr>
          <w:rFonts w:ascii="Consolas" w:hAnsi="Consolas" w:cs="Consolas"/>
          <w:color w:val="0000FF"/>
          <w:szCs w:val="24"/>
          <w:highlight w:val="white"/>
          <w:lang w:val="en-US"/>
        </w:rPr>
        <w:t>new</w:t>
      </w:r>
      <w:r w:rsidRPr="00373F0A">
        <w:rPr>
          <w:rFonts w:ascii="Consolas" w:hAnsi="Consolas" w:cs="Consolas"/>
          <w:color w:val="000000"/>
          <w:szCs w:val="24"/>
          <w:highlight w:val="white"/>
          <w:lang w:val="en-US"/>
        </w:rPr>
        <w:t xml:space="preserve"> </w:t>
      </w:r>
      <w:proofErr w:type="gramStart"/>
      <w:r w:rsidRPr="00373F0A">
        <w:rPr>
          <w:rFonts w:ascii="Consolas" w:hAnsi="Consolas" w:cs="Consolas"/>
          <w:color w:val="2B91AF"/>
          <w:szCs w:val="24"/>
          <w:highlight w:val="white"/>
          <w:lang w:val="en-US"/>
        </w:rPr>
        <w:t>AuthenticationManager</w:t>
      </w:r>
      <w:r w:rsidRPr="00373F0A">
        <w:rPr>
          <w:rFonts w:ascii="Consolas" w:hAnsi="Consolas" w:cs="Consolas"/>
          <w:color w:val="000000"/>
          <w:szCs w:val="24"/>
          <w:highlight w:val="white"/>
          <w:lang w:val="en-US"/>
        </w:rPr>
        <w:t>(</w:t>
      </w:r>
      <w:proofErr w:type="gramEnd"/>
      <w:r w:rsidRPr="00373F0A">
        <w:rPr>
          <w:rFonts w:ascii="Consolas" w:hAnsi="Consolas" w:cs="Consolas"/>
          <w:color w:val="000000"/>
          <w:szCs w:val="24"/>
          <w:highlight w:val="white"/>
          <w:lang w:val="en-US"/>
        </w:rPr>
        <w:t>).GetSharePointOnlineAuthenticatedContextTenant(messageParts[1],</w:t>
      </w:r>
      <w:r w:rsidRPr="00373F0A">
        <w:rPr>
          <w:rFonts w:ascii="Consolas" w:hAnsi="Consolas" w:cs="Consolas"/>
          <w:color w:val="A31515"/>
          <w:szCs w:val="24"/>
          <w:highlight w:val="white"/>
          <w:lang w:val="en-US"/>
        </w:rPr>
        <w:t>"TenantAdminUser"</w:t>
      </w:r>
      <w:r w:rsidRPr="00373F0A">
        <w:rPr>
          <w:rFonts w:ascii="Consolas" w:hAnsi="Consolas" w:cs="Consolas"/>
          <w:color w:val="000000"/>
          <w:szCs w:val="24"/>
          <w:highlight w:val="white"/>
          <w:lang w:val="en-US"/>
        </w:rPr>
        <w:t>,</w:t>
      </w:r>
      <w:r w:rsidRPr="00373F0A">
        <w:rPr>
          <w:rFonts w:ascii="Consolas" w:hAnsi="Consolas" w:cs="Consolas"/>
          <w:color w:val="000000"/>
          <w:szCs w:val="24"/>
          <w:highlight w:val="white"/>
          <w:lang w:val="en-US"/>
        </w:rPr>
        <w:t xml:space="preserve"> </w:t>
      </w:r>
      <w:r w:rsidRPr="00373F0A">
        <w:rPr>
          <w:rFonts w:ascii="Consolas" w:hAnsi="Consolas" w:cs="Consolas"/>
          <w:color w:val="A31515"/>
          <w:szCs w:val="24"/>
          <w:highlight w:val="white"/>
          <w:lang w:val="en-US"/>
        </w:rPr>
        <w:t>"</w:t>
      </w:r>
      <w:proofErr w:type="spellStart"/>
      <w:r w:rsidRPr="00373F0A">
        <w:rPr>
          <w:rFonts w:ascii="Consolas" w:hAnsi="Consolas" w:cs="Consolas"/>
          <w:color w:val="A31515"/>
          <w:szCs w:val="24"/>
          <w:highlight w:val="white"/>
          <w:lang w:val="en-US"/>
        </w:rPr>
        <w:t>TenantAdminPassword</w:t>
      </w:r>
      <w:proofErr w:type="spellEnd"/>
      <w:r w:rsidRPr="00373F0A">
        <w:rPr>
          <w:rFonts w:ascii="Consolas" w:hAnsi="Consolas" w:cs="Consolas"/>
          <w:color w:val="A31515"/>
          <w:szCs w:val="24"/>
          <w:highlight w:val="white"/>
          <w:lang w:val="en-US"/>
        </w:rPr>
        <w:t>"</w:t>
      </w:r>
      <w:r w:rsidRPr="00373F0A">
        <w:rPr>
          <w:rFonts w:ascii="Consolas" w:hAnsi="Consolas" w:cs="Consolas"/>
          <w:color w:val="000000"/>
          <w:szCs w:val="24"/>
          <w:highlight w:val="white"/>
          <w:lang w:val="en-US"/>
        </w:rPr>
        <w:t>);</w:t>
      </w:r>
    </w:p>
    <w:p w14:paraId="76FEF693" w14:textId="77777777" w:rsidR="00373F0A" w:rsidRDefault="00373F0A" w:rsidP="00373F0A">
      <w:pPr>
        <w:autoSpaceDE w:val="0"/>
        <w:autoSpaceDN w:val="0"/>
        <w:adjustRightInd w:val="0"/>
        <w:spacing w:before="0" w:after="0" w:line="240" w:lineRule="auto"/>
        <w:rPr>
          <w:rFonts w:ascii="Consolas" w:hAnsi="Consolas" w:cs="Consolas"/>
          <w:color w:val="000000"/>
          <w:szCs w:val="24"/>
          <w:highlight w:val="white"/>
          <w:lang w:val="en-US"/>
        </w:rPr>
      </w:pPr>
    </w:p>
    <w:p w14:paraId="055078F8" w14:textId="615AF872" w:rsidR="00373F0A" w:rsidRDefault="00373F0A" w:rsidP="00373F0A">
      <w:pPr>
        <w:rPr>
          <w:lang w:val="en-US"/>
        </w:rPr>
      </w:pPr>
      <w:r>
        <w:rPr>
          <w:lang w:val="en-US"/>
        </w:rPr>
        <w:t xml:space="preserve">Option </w:t>
      </w:r>
      <w:r>
        <w:rPr>
          <w:lang w:val="en-US"/>
        </w:rPr>
        <w:t>2</w:t>
      </w:r>
      <w:r>
        <w:rPr>
          <w:lang w:val="en-US"/>
        </w:rPr>
        <w:t xml:space="preserve">: using </w:t>
      </w:r>
      <w:r>
        <w:rPr>
          <w:lang w:val="en-US"/>
        </w:rPr>
        <w:t xml:space="preserve">an </w:t>
      </w:r>
      <w:proofErr w:type="spellStart"/>
      <w:r>
        <w:rPr>
          <w:lang w:val="en-US"/>
        </w:rPr>
        <w:t>OAuth</w:t>
      </w:r>
      <w:proofErr w:type="spellEnd"/>
      <w:r>
        <w:rPr>
          <w:lang w:val="en-US"/>
        </w:rPr>
        <w:t xml:space="preserve"> app only token:</w:t>
      </w:r>
    </w:p>
    <w:p w14:paraId="6DF1E6B9" w14:textId="6CB2D4C9" w:rsidR="00373F0A" w:rsidRPr="00373F0A" w:rsidRDefault="00373F0A" w:rsidP="00373F0A">
      <w:pPr>
        <w:autoSpaceDE w:val="0"/>
        <w:autoSpaceDN w:val="0"/>
        <w:adjustRightInd w:val="0"/>
        <w:spacing w:before="0" w:after="0" w:line="240" w:lineRule="auto"/>
        <w:rPr>
          <w:rFonts w:ascii="Consolas" w:hAnsi="Consolas" w:cs="Consolas"/>
          <w:color w:val="000000"/>
          <w:sz w:val="16"/>
          <w:szCs w:val="24"/>
          <w:highlight w:val="white"/>
          <w:lang w:val="en-US"/>
        </w:rPr>
      </w:pPr>
      <w:proofErr w:type="spellStart"/>
      <w:r w:rsidRPr="00373F0A">
        <w:rPr>
          <w:rFonts w:ascii="Consolas" w:hAnsi="Consolas" w:cs="Consolas"/>
          <w:color w:val="2B91AF"/>
          <w:szCs w:val="24"/>
          <w:highlight w:val="white"/>
          <w:lang w:val="en-US"/>
        </w:rPr>
        <w:lastRenderedPageBreak/>
        <w:t>ClientContext</w:t>
      </w:r>
      <w:proofErr w:type="spellEnd"/>
      <w:r w:rsidRPr="00373F0A">
        <w:rPr>
          <w:rFonts w:ascii="Consolas" w:hAnsi="Consolas" w:cs="Consolas"/>
          <w:color w:val="000000"/>
          <w:szCs w:val="24"/>
          <w:highlight w:val="white"/>
          <w:lang w:val="en-US"/>
        </w:rPr>
        <w:t xml:space="preserve"> cc = </w:t>
      </w:r>
      <w:r w:rsidRPr="00373F0A">
        <w:rPr>
          <w:rFonts w:ascii="Consolas" w:hAnsi="Consolas" w:cs="Consolas"/>
          <w:color w:val="0000FF"/>
          <w:szCs w:val="24"/>
          <w:highlight w:val="white"/>
          <w:lang w:val="en-US"/>
        </w:rPr>
        <w:t>new</w:t>
      </w:r>
      <w:r w:rsidRPr="00373F0A">
        <w:rPr>
          <w:rFonts w:ascii="Consolas" w:hAnsi="Consolas" w:cs="Consolas"/>
          <w:color w:val="000000"/>
          <w:szCs w:val="24"/>
          <w:highlight w:val="white"/>
          <w:lang w:val="en-US"/>
        </w:rPr>
        <w:t xml:space="preserve"> </w:t>
      </w:r>
      <w:proofErr w:type="gramStart"/>
      <w:r w:rsidRPr="00373F0A">
        <w:rPr>
          <w:rFonts w:ascii="Consolas" w:hAnsi="Consolas" w:cs="Consolas"/>
          <w:color w:val="2B91AF"/>
          <w:szCs w:val="24"/>
          <w:highlight w:val="white"/>
          <w:lang w:val="en-US"/>
        </w:rPr>
        <w:t>AuthenticationManager</w:t>
      </w:r>
      <w:r w:rsidRPr="00373F0A">
        <w:rPr>
          <w:rFonts w:ascii="Consolas" w:hAnsi="Consolas" w:cs="Consolas"/>
          <w:color w:val="000000"/>
          <w:szCs w:val="24"/>
          <w:highlight w:val="white"/>
          <w:lang w:val="en-US"/>
        </w:rPr>
        <w:t>(</w:t>
      </w:r>
      <w:proofErr w:type="gramEnd"/>
      <w:r w:rsidRPr="00373F0A">
        <w:rPr>
          <w:rFonts w:ascii="Consolas" w:hAnsi="Consolas" w:cs="Consolas"/>
          <w:color w:val="000000"/>
          <w:szCs w:val="24"/>
          <w:highlight w:val="white"/>
          <w:lang w:val="en-US"/>
        </w:rPr>
        <w:t>).GetAppOnlyAuthenticatedContext(messageParts[1],</w:t>
      </w:r>
      <w:r w:rsidRPr="00373F0A">
        <w:rPr>
          <w:rFonts w:ascii="Consolas" w:hAnsi="Consolas" w:cs="Consolas"/>
          <w:color w:val="A31515"/>
          <w:szCs w:val="24"/>
          <w:highlight w:val="white"/>
          <w:lang w:val="en-US"/>
        </w:rPr>
        <w:t>"Realm"</w:t>
      </w:r>
      <w:r w:rsidRPr="00373F0A">
        <w:rPr>
          <w:rFonts w:ascii="Consolas" w:hAnsi="Consolas" w:cs="Consolas"/>
          <w:color w:val="000000"/>
          <w:szCs w:val="24"/>
          <w:highlight w:val="white"/>
          <w:lang w:val="en-US"/>
        </w:rPr>
        <w:t>,</w:t>
      </w:r>
      <w:r w:rsidRPr="00373F0A">
        <w:rPr>
          <w:rFonts w:ascii="Consolas" w:hAnsi="Consolas" w:cs="Consolas"/>
          <w:color w:val="A31515"/>
          <w:szCs w:val="24"/>
          <w:highlight w:val="white"/>
          <w:lang w:val="en-US"/>
        </w:rPr>
        <w:t>"AppId"</w:t>
      </w:r>
      <w:r w:rsidRPr="00373F0A">
        <w:rPr>
          <w:rFonts w:ascii="Consolas" w:hAnsi="Consolas" w:cs="Consolas"/>
          <w:color w:val="000000"/>
          <w:szCs w:val="24"/>
          <w:highlight w:val="white"/>
          <w:lang w:val="en-US"/>
        </w:rPr>
        <w:t>,</w:t>
      </w:r>
      <w:r w:rsidRPr="00373F0A">
        <w:rPr>
          <w:rFonts w:ascii="Consolas" w:hAnsi="Consolas" w:cs="Consolas"/>
          <w:color w:val="A31515"/>
          <w:szCs w:val="24"/>
          <w:highlight w:val="white"/>
          <w:lang w:val="en-US"/>
        </w:rPr>
        <w:t>"AppSecret"</w:t>
      </w:r>
      <w:r w:rsidRPr="00373F0A">
        <w:rPr>
          <w:rFonts w:ascii="Consolas" w:hAnsi="Consolas" w:cs="Consolas"/>
          <w:color w:val="000000"/>
          <w:szCs w:val="24"/>
          <w:highlight w:val="white"/>
          <w:lang w:val="en-US"/>
        </w:rPr>
        <w:t>);</w:t>
      </w:r>
    </w:p>
    <w:p w14:paraId="7B3D6E60" w14:textId="77777777" w:rsidR="00373F0A" w:rsidRDefault="00373F0A" w:rsidP="00373F0A">
      <w:pPr>
        <w:autoSpaceDE w:val="0"/>
        <w:autoSpaceDN w:val="0"/>
        <w:adjustRightInd w:val="0"/>
        <w:spacing w:before="0" w:after="0" w:line="240" w:lineRule="auto"/>
        <w:rPr>
          <w:rFonts w:ascii="Consolas" w:hAnsi="Consolas" w:cs="Consolas"/>
          <w:color w:val="000000"/>
          <w:szCs w:val="24"/>
          <w:highlight w:val="white"/>
          <w:lang w:val="en-US"/>
        </w:rPr>
      </w:pPr>
    </w:p>
    <w:p w14:paraId="31EF0819" w14:textId="2C598E1B" w:rsidR="00373F0A" w:rsidRDefault="00373F0A" w:rsidP="00373F0A">
      <w:pPr>
        <w:rPr>
          <w:lang w:val="en-US"/>
        </w:rPr>
      </w:pPr>
      <w:r>
        <w:rPr>
          <w:lang w:val="en-US"/>
        </w:rPr>
        <w:t>Once you’ve a client context you can use it to work with SharePoint</w:t>
      </w:r>
      <w:r>
        <w:rPr>
          <w:lang w:val="en-US"/>
        </w:rPr>
        <w:t>:</w:t>
      </w:r>
    </w:p>
    <w:p w14:paraId="43C065EC" w14:textId="3114F928" w:rsidR="00373F0A" w:rsidRPr="00373F0A" w:rsidRDefault="00373F0A" w:rsidP="00373F0A">
      <w:pPr>
        <w:autoSpaceDE w:val="0"/>
        <w:autoSpaceDN w:val="0"/>
        <w:adjustRightInd w:val="0"/>
        <w:spacing w:before="0" w:after="0" w:line="240" w:lineRule="auto"/>
        <w:rPr>
          <w:rFonts w:ascii="Consolas" w:hAnsi="Consolas" w:cs="Consolas"/>
          <w:color w:val="000000"/>
          <w:szCs w:val="24"/>
          <w:highlight w:val="white"/>
          <w:lang w:val="en-US"/>
        </w:rPr>
      </w:pPr>
      <w:r w:rsidRPr="00373F0A">
        <w:rPr>
          <w:rFonts w:ascii="Consolas" w:hAnsi="Consolas" w:cs="Consolas"/>
          <w:color w:val="008000"/>
          <w:szCs w:val="24"/>
          <w:highlight w:val="white"/>
          <w:lang w:val="en-US"/>
        </w:rPr>
        <w:t>//Update the site title</w:t>
      </w:r>
    </w:p>
    <w:p w14:paraId="4712F875" w14:textId="0CA73D6A" w:rsidR="00373F0A" w:rsidRPr="00373F0A" w:rsidRDefault="00373F0A" w:rsidP="00373F0A">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373F0A">
        <w:rPr>
          <w:rFonts w:ascii="Consolas" w:hAnsi="Consolas" w:cs="Consolas"/>
          <w:color w:val="000000"/>
          <w:szCs w:val="24"/>
          <w:highlight w:val="white"/>
          <w:lang w:val="en-US"/>
        </w:rPr>
        <w:t>cc.Web.Title</w:t>
      </w:r>
      <w:proofErr w:type="spellEnd"/>
      <w:r w:rsidRPr="00373F0A">
        <w:rPr>
          <w:rFonts w:ascii="Consolas" w:hAnsi="Consolas" w:cs="Consolas"/>
          <w:color w:val="000000"/>
          <w:szCs w:val="24"/>
          <w:highlight w:val="white"/>
          <w:lang w:val="en-US"/>
        </w:rPr>
        <w:t xml:space="preserve"> = </w:t>
      </w:r>
      <w:proofErr w:type="spellStart"/>
      <w:proofErr w:type="gramStart"/>
      <w:r w:rsidRPr="00373F0A">
        <w:rPr>
          <w:rFonts w:ascii="Consolas" w:hAnsi="Consolas" w:cs="Consolas"/>
          <w:color w:val="000000"/>
          <w:szCs w:val="24"/>
          <w:highlight w:val="white"/>
          <w:lang w:val="en-US"/>
        </w:rPr>
        <w:t>messageParts</w:t>
      </w:r>
      <w:proofErr w:type="spellEnd"/>
      <w:r w:rsidRPr="00373F0A">
        <w:rPr>
          <w:rFonts w:ascii="Consolas" w:hAnsi="Consolas" w:cs="Consolas"/>
          <w:color w:val="000000"/>
          <w:szCs w:val="24"/>
          <w:highlight w:val="white"/>
          <w:lang w:val="en-US"/>
        </w:rPr>
        <w:t>[</w:t>
      </w:r>
      <w:proofErr w:type="gramEnd"/>
      <w:r w:rsidRPr="00373F0A">
        <w:rPr>
          <w:rFonts w:ascii="Consolas" w:hAnsi="Consolas" w:cs="Consolas"/>
          <w:color w:val="000000"/>
          <w:szCs w:val="24"/>
          <w:highlight w:val="white"/>
          <w:lang w:val="en-US"/>
        </w:rPr>
        <w:t>0];</w:t>
      </w:r>
    </w:p>
    <w:p w14:paraId="3DD285A8" w14:textId="06EBC2BC" w:rsidR="00373F0A" w:rsidRPr="00373F0A" w:rsidRDefault="00373F0A" w:rsidP="00373F0A">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373F0A">
        <w:rPr>
          <w:rFonts w:ascii="Consolas" w:hAnsi="Consolas" w:cs="Consolas"/>
          <w:color w:val="000000"/>
          <w:szCs w:val="24"/>
          <w:highlight w:val="white"/>
          <w:lang w:val="en-US"/>
        </w:rPr>
        <w:t>cc.Web.Update</w:t>
      </w:r>
      <w:proofErr w:type="spellEnd"/>
      <w:r w:rsidRPr="00373F0A">
        <w:rPr>
          <w:rFonts w:ascii="Consolas" w:hAnsi="Consolas" w:cs="Consolas"/>
          <w:color w:val="000000"/>
          <w:szCs w:val="24"/>
          <w:highlight w:val="white"/>
          <w:lang w:val="en-US"/>
        </w:rPr>
        <w:t>(</w:t>
      </w:r>
      <w:proofErr w:type="gramEnd"/>
      <w:r w:rsidRPr="00373F0A">
        <w:rPr>
          <w:rFonts w:ascii="Consolas" w:hAnsi="Consolas" w:cs="Consolas"/>
          <w:color w:val="000000"/>
          <w:szCs w:val="24"/>
          <w:highlight w:val="white"/>
          <w:lang w:val="en-US"/>
        </w:rPr>
        <w:t>);</w:t>
      </w:r>
    </w:p>
    <w:p w14:paraId="505E601D" w14:textId="1D9A54C1" w:rsidR="00373F0A" w:rsidRPr="00373F0A" w:rsidRDefault="00373F0A" w:rsidP="00373F0A">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373F0A">
        <w:rPr>
          <w:rFonts w:ascii="Consolas" w:hAnsi="Consolas" w:cs="Consolas"/>
          <w:color w:val="000000"/>
          <w:szCs w:val="24"/>
          <w:highlight w:val="white"/>
          <w:lang w:val="en-US"/>
        </w:rPr>
        <w:t>cc.ExecuteQuery</w:t>
      </w:r>
      <w:proofErr w:type="spellEnd"/>
      <w:r w:rsidRPr="00373F0A">
        <w:rPr>
          <w:rFonts w:ascii="Consolas" w:hAnsi="Consolas" w:cs="Consolas"/>
          <w:color w:val="000000"/>
          <w:szCs w:val="24"/>
          <w:highlight w:val="white"/>
          <w:lang w:val="en-US"/>
        </w:rPr>
        <w:t>(</w:t>
      </w:r>
      <w:proofErr w:type="gramEnd"/>
      <w:r w:rsidRPr="00373F0A">
        <w:rPr>
          <w:rFonts w:ascii="Consolas" w:hAnsi="Consolas" w:cs="Consolas"/>
          <w:color w:val="000000"/>
          <w:szCs w:val="24"/>
          <w:highlight w:val="white"/>
          <w:lang w:val="en-US"/>
        </w:rPr>
        <w:t>);</w:t>
      </w:r>
    </w:p>
    <w:p w14:paraId="11A8623D" w14:textId="77777777" w:rsidR="006A5E88" w:rsidRDefault="006A5E88" w:rsidP="00447449">
      <w:pPr>
        <w:rPr>
          <w:lang w:val="en-US"/>
        </w:rPr>
      </w:pPr>
    </w:p>
    <w:p w14:paraId="386B8252" w14:textId="77777777" w:rsidR="006A5E88" w:rsidRDefault="006A5E88" w:rsidP="00447449">
      <w:pPr>
        <w:rPr>
          <w:lang w:val="en-US"/>
        </w:rPr>
      </w:pPr>
    </w:p>
    <w:p w14:paraId="4EB85802" w14:textId="297D0FA3" w:rsidR="006A5E88" w:rsidRPr="006A5E88" w:rsidRDefault="006A5E88" w:rsidP="006A5E88">
      <w:pPr>
        <w:pStyle w:val="Heading2"/>
        <w:rPr>
          <w:lang w:val="en-US"/>
        </w:rPr>
      </w:pPr>
      <w:r w:rsidRPr="006A5E88">
        <w:rPr>
          <w:lang w:val="en-US"/>
        </w:rPr>
        <w:t>ClientContext based on the SharePointOnlineCredentials</w:t>
      </w:r>
      <w:r>
        <w:rPr>
          <w:lang w:val="en-US"/>
        </w:rPr>
        <w:t xml:space="preserve"> class</w:t>
      </w:r>
    </w:p>
    <w:p w14:paraId="363A07EF" w14:textId="2C64D79C" w:rsidR="006A5E88" w:rsidRDefault="006A5E88" w:rsidP="00447449">
      <w:pPr>
        <w:rPr>
          <w:lang w:val="en-US"/>
        </w:rPr>
      </w:pPr>
      <w:r>
        <w:rPr>
          <w:lang w:val="en-US"/>
        </w:rPr>
        <w:t xml:space="preserve">In this model we’re going to work with a SharePoint tenant administrator account and password that is being used to construct an instance of the </w:t>
      </w:r>
      <w:proofErr w:type="spellStart"/>
      <w:r>
        <w:rPr>
          <w:lang w:val="en-US"/>
        </w:rPr>
        <w:t>SharePointOnlineCredentials</w:t>
      </w:r>
      <w:proofErr w:type="spellEnd"/>
      <w:r>
        <w:rPr>
          <w:lang w:val="en-US"/>
        </w:rPr>
        <w:t xml:space="preserve"> class. This class is then used to derive the correct </w:t>
      </w:r>
      <w:proofErr w:type="spellStart"/>
      <w:r>
        <w:rPr>
          <w:lang w:val="en-US"/>
        </w:rPr>
        <w:t>ClientContext</w:t>
      </w:r>
      <w:proofErr w:type="spellEnd"/>
      <w:r>
        <w:rPr>
          <w:lang w:val="en-US"/>
        </w:rPr>
        <w:t xml:space="preserve"> object. To make this model operate in an Azure web or worker role the below configuration steps are required.</w:t>
      </w:r>
    </w:p>
    <w:p w14:paraId="3DCDAF1D" w14:textId="77777777" w:rsidR="006A5E88" w:rsidRDefault="006A5E88" w:rsidP="00447449">
      <w:pPr>
        <w:rPr>
          <w:lang w:val="en-US"/>
        </w:rPr>
      </w:pPr>
    </w:p>
    <w:p w14:paraId="5522CEDF" w14:textId="736E1B49" w:rsidR="006A5E88" w:rsidRDefault="006A5E88" w:rsidP="006A5E88">
      <w:pPr>
        <w:pStyle w:val="Heading3"/>
        <w:rPr>
          <w:lang w:val="en-US"/>
        </w:rPr>
      </w:pPr>
      <w:r>
        <w:rPr>
          <w:lang w:val="en-US"/>
        </w:rPr>
        <w:t>Installation of ONline Services Sign-In assistant and SharePoint CSOM libraries is required</w:t>
      </w:r>
    </w:p>
    <w:p w14:paraId="60B3F941" w14:textId="1880B020" w:rsidR="006A5E88" w:rsidRDefault="006A5E88" w:rsidP="006A5E88">
      <w:pPr>
        <w:rPr>
          <w:lang w:val="en-US"/>
        </w:rPr>
      </w:pPr>
      <w:r>
        <w:rPr>
          <w:lang w:val="en-US"/>
        </w:rPr>
        <w:t>To install these two components we’ve added the installation packages to the project (notice the build action and copy to output directory settings):</w:t>
      </w:r>
    </w:p>
    <w:p w14:paraId="6219B634" w14:textId="300024B6" w:rsidR="006A5E88" w:rsidRDefault="006A5E88" w:rsidP="006A5E88">
      <w:pPr>
        <w:jc w:val="center"/>
        <w:rPr>
          <w:lang w:val="en-US"/>
        </w:rPr>
      </w:pPr>
      <w:r>
        <w:rPr>
          <w:noProof/>
          <w:lang w:eastAsia="nl-BE"/>
        </w:rPr>
        <w:drawing>
          <wp:inline distT="0" distB="0" distL="0" distR="0" wp14:anchorId="108D3310" wp14:editId="78FEBAD8">
            <wp:extent cx="2437200" cy="1656000"/>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7200" cy="1656000"/>
                    </a:xfrm>
                    <a:prstGeom prst="rect">
                      <a:avLst/>
                    </a:prstGeom>
                  </pic:spPr>
                </pic:pic>
              </a:graphicData>
            </a:graphic>
          </wp:inline>
        </w:drawing>
      </w:r>
    </w:p>
    <w:p w14:paraId="0F6FDE4E" w14:textId="1094D96B" w:rsidR="006A5E88" w:rsidRDefault="006A5E88" w:rsidP="006A5E88">
      <w:pPr>
        <w:rPr>
          <w:lang w:val="en-US"/>
        </w:rPr>
      </w:pPr>
      <w:r>
        <w:rPr>
          <w:lang w:val="en-US"/>
        </w:rPr>
        <w:t xml:space="preserve">Next we’ve foreseen a startup section in the </w:t>
      </w:r>
      <w:proofErr w:type="spellStart"/>
      <w:r>
        <w:rPr>
          <w:lang w:val="en-US"/>
        </w:rPr>
        <w:t>servicedefinition.csdef</w:t>
      </w:r>
      <w:proofErr w:type="spellEnd"/>
      <w:r>
        <w:rPr>
          <w:lang w:val="en-US"/>
        </w:rPr>
        <w:t xml:space="preserve"> file in the Azure project:</w:t>
      </w:r>
    </w:p>
    <w:p w14:paraId="6DB51265"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FF"/>
          <w:sz w:val="19"/>
          <w:szCs w:val="19"/>
          <w:highlight w:val="white"/>
          <w:lang w:val="en-US"/>
        </w:rPr>
        <w:t xml:space="preserve">    &lt;</w:t>
      </w:r>
      <w:r w:rsidRPr="006A5E88">
        <w:rPr>
          <w:rFonts w:ascii="Consolas" w:hAnsi="Consolas" w:cs="Consolas"/>
          <w:color w:val="A31515"/>
          <w:sz w:val="19"/>
          <w:szCs w:val="19"/>
          <w:highlight w:val="white"/>
          <w:lang w:val="en-US"/>
        </w:rPr>
        <w:t>Startup</w:t>
      </w:r>
      <w:r w:rsidRPr="006A5E88">
        <w:rPr>
          <w:rFonts w:ascii="Consolas" w:hAnsi="Consolas" w:cs="Consolas"/>
          <w:color w:val="0000FF"/>
          <w:sz w:val="19"/>
          <w:szCs w:val="19"/>
          <w:highlight w:val="white"/>
          <w:lang w:val="en-US"/>
        </w:rPr>
        <w:t>&gt;</w:t>
      </w:r>
    </w:p>
    <w:p w14:paraId="568FA985"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FF"/>
          <w:sz w:val="19"/>
          <w:szCs w:val="19"/>
          <w:highlight w:val="white"/>
          <w:lang w:val="en-US"/>
        </w:rPr>
        <w:t xml:space="preserve">      &lt;</w:t>
      </w:r>
      <w:r w:rsidRPr="006A5E88">
        <w:rPr>
          <w:rFonts w:ascii="Consolas" w:hAnsi="Consolas" w:cs="Consolas"/>
          <w:color w:val="A31515"/>
          <w:sz w:val="19"/>
          <w:szCs w:val="19"/>
          <w:highlight w:val="white"/>
          <w:lang w:val="en-US"/>
        </w:rPr>
        <w:t>Task</w:t>
      </w:r>
      <w:r w:rsidRPr="006A5E88">
        <w:rPr>
          <w:rFonts w:ascii="Consolas" w:hAnsi="Consolas" w:cs="Consolas"/>
          <w:color w:val="0000FF"/>
          <w:sz w:val="19"/>
          <w:szCs w:val="19"/>
          <w:highlight w:val="white"/>
          <w:lang w:val="en-US"/>
        </w:rPr>
        <w:t xml:space="preserve"> </w:t>
      </w:r>
      <w:proofErr w:type="spellStart"/>
      <w:r w:rsidRPr="006A5E88">
        <w:rPr>
          <w:rFonts w:ascii="Consolas" w:hAnsi="Consolas" w:cs="Consolas"/>
          <w:color w:val="FF0000"/>
          <w:sz w:val="19"/>
          <w:szCs w:val="19"/>
          <w:highlight w:val="white"/>
          <w:lang w:val="en-US"/>
        </w:rPr>
        <w:t>commandLine</w:t>
      </w:r>
      <w:proofErr w:type="spellEnd"/>
      <w:r w:rsidRPr="006A5E88">
        <w:rPr>
          <w:rFonts w:ascii="Consolas" w:hAnsi="Consolas" w:cs="Consolas"/>
          <w:color w:val="0000FF"/>
          <w:sz w:val="19"/>
          <w:szCs w:val="19"/>
          <w:highlight w:val="white"/>
          <w:lang w:val="en-US"/>
        </w:rPr>
        <w:t>=</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startup.cmd</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 xml:space="preserve"> </w:t>
      </w:r>
      <w:proofErr w:type="spellStart"/>
      <w:r w:rsidRPr="006A5E88">
        <w:rPr>
          <w:rFonts w:ascii="Consolas" w:hAnsi="Consolas" w:cs="Consolas"/>
          <w:color w:val="FF0000"/>
          <w:sz w:val="19"/>
          <w:szCs w:val="19"/>
          <w:highlight w:val="white"/>
          <w:lang w:val="en-US"/>
        </w:rPr>
        <w:t>executionContext</w:t>
      </w:r>
      <w:proofErr w:type="spellEnd"/>
      <w:r w:rsidRPr="006A5E88">
        <w:rPr>
          <w:rFonts w:ascii="Consolas" w:hAnsi="Consolas" w:cs="Consolas"/>
          <w:color w:val="0000FF"/>
          <w:sz w:val="19"/>
          <w:szCs w:val="19"/>
          <w:highlight w:val="white"/>
          <w:lang w:val="en-US"/>
        </w:rPr>
        <w:t>=</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elevated</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 xml:space="preserve"> </w:t>
      </w:r>
      <w:proofErr w:type="spellStart"/>
      <w:r w:rsidRPr="006A5E88">
        <w:rPr>
          <w:rFonts w:ascii="Consolas" w:hAnsi="Consolas" w:cs="Consolas"/>
          <w:color w:val="FF0000"/>
          <w:sz w:val="19"/>
          <w:szCs w:val="19"/>
          <w:highlight w:val="white"/>
          <w:lang w:val="en-US"/>
        </w:rPr>
        <w:t>taskType</w:t>
      </w:r>
      <w:proofErr w:type="spellEnd"/>
      <w:r w:rsidRPr="006A5E88">
        <w:rPr>
          <w:rFonts w:ascii="Consolas" w:hAnsi="Consolas" w:cs="Consolas"/>
          <w:color w:val="0000FF"/>
          <w:sz w:val="19"/>
          <w:szCs w:val="19"/>
          <w:highlight w:val="white"/>
          <w:lang w:val="en-US"/>
        </w:rPr>
        <w:t>=</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simple</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&gt;</w:t>
      </w:r>
    </w:p>
    <w:p w14:paraId="606744D5"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FF"/>
          <w:sz w:val="19"/>
          <w:szCs w:val="19"/>
          <w:highlight w:val="white"/>
          <w:lang w:val="en-US"/>
        </w:rPr>
        <w:t xml:space="preserve">        &lt;</w:t>
      </w:r>
      <w:r w:rsidRPr="006A5E88">
        <w:rPr>
          <w:rFonts w:ascii="Consolas" w:hAnsi="Consolas" w:cs="Consolas"/>
          <w:color w:val="A31515"/>
          <w:sz w:val="19"/>
          <w:szCs w:val="19"/>
          <w:highlight w:val="white"/>
          <w:lang w:val="en-US"/>
        </w:rPr>
        <w:t>Environment</w:t>
      </w:r>
      <w:r w:rsidRPr="006A5E88">
        <w:rPr>
          <w:rFonts w:ascii="Consolas" w:hAnsi="Consolas" w:cs="Consolas"/>
          <w:color w:val="0000FF"/>
          <w:sz w:val="19"/>
          <w:szCs w:val="19"/>
          <w:highlight w:val="white"/>
          <w:lang w:val="en-US"/>
        </w:rPr>
        <w:t>&gt;</w:t>
      </w:r>
    </w:p>
    <w:p w14:paraId="74C88055"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FF"/>
          <w:sz w:val="19"/>
          <w:szCs w:val="19"/>
          <w:highlight w:val="white"/>
          <w:lang w:val="en-US"/>
        </w:rPr>
        <w:t xml:space="preserve">          &lt;</w:t>
      </w:r>
      <w:r w:rsidRPr="006A5E88">
        <w:rPr>
          <w:rFonts w:ascii="Consolas" w:hAnsi="Consolas" w:cs="Consolas"/>
          <w:color w:val="A31515"/>
          <w:sz w:val="19"/>
          <w:szCs w:val="19"/>
          <w:highlight w:val="white"/>
          <w:lang w:val="en-US"/>
        </w:rPr>
        <w:t>Variable</w:t>
      </w:r>
      <w:r w:rsidRPr="006A5E88">
        <w:rPr>
          <w:rFonts w:ascii="Consolas" w:hAnsi="Consolas" w:cs="Consolas"/>
          <w:color w:val="0000FF"/>
          <w:sz w:val="19"/>
          <w:szCs w:val="19"/>
          <w:highlight w:val="white"/>
          <w:lang w:val="en-US"/>
        </w:rPr>
        <w:t xml:space="preserve"> </w:t>
      </w:r>
      <w:r w:rsidRPr="006A5E88">
        <w:rPr>
          <w:rFonts w:ascii="Consolas" w:hAnsi="Consolas" w:cs="Consolas"/>
          <w:color w:val="FF0000"/>
          <w:sz w:val="19"/>
          <w:szCs w:val="19"/>
          <w:highlight w:val="white"/>
          <w:lang w:val="en-US"/>
        </w:rPr>
        <w:t>name</w:t>
      </w:r>
      <w:r w:rsidRPr="006A5E88">
        <w:rPr>
          <w:rFonts w:ascii="Consolas" w:hAnsi="Consolas" w:cs="Consolas"/>
          <w:color w:val="0000FF"/>
          <w:sz w:val="19"/>
          <w:szCs w:val="19"/>
          <w:highlight w:val="white"/>
          <w:lang w:val="en-US"/>
        </w:rPr>
        <w:t>=</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EMULATED</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&gt;</w:t>
      </w:r>
    </w:p>
    <w:p w14:paraId="4AF03EBB"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FF"/>
          <w:sz w:val="19"/>
          <w:szCs w:val="19"/>
          <w:highlight w:val="white"/>
          <w:lang w:val="en-US"/>
        </w:rPr>
        <w:t xml:space="preserve">            &lt;</w:t>
      </w:r>
      <w:proofErr w:type="spellStart"/>
      <w:r w:rsidRPr="006A5E88">
        <w:rPr>
          <w:rFonts w:ascii="Consolas" w:hAnsi="Consolas" w:cs="Consolas"/>
          <w:color w:val="A31515"/>
          <w:sz w:val="19"/>
          <w:szCs w:val="19"/>
          <w:highlight w:val="white"/>
          <w:lang w:val="en-US"/>
        </w:rPr>
        <w:t>RoleInstanceValue</w:t>
      </w:r>
      <w:proofErr w:type="spellEnd"/>
      <w:r w:rsidRPr="006A5E88">
        <w:rPr>
          <w:rFonts w:ascii="Consolas" w:hAnsi="Consolas" w:cs="Consolas"/>
          <w:color w:val="0000FF"/>
          <w:sz w:val="19"/>
          <w:szCs w:val="19"/>
          <w:highlight w:val="white"/>
          <w:lang w:val="en-US"/>
        </w:rPr>
        <w:t xml:space="preserve"> </w:t>
      </w:r>
      <w:proofErr w:type="spellStart"/>
      <w:r w:rsidRPr="006A5E88">
        <w:rPr>
          <w:rFonts w:ascii="Consolas" w:hAnsi="Consolas" w:cs="Consolas"/>
          <w:color w:val="FF0000"/>
          <w:sz w:val="19"/>
          <w:szCs w:val="19"/>
          <w:highlight w:val="white"/>
          <w:lang w:val="en-US"/>
        </w:rPr>
        <w:t>xpath</w:t>
      </w:r>
      <w:proofErr w:type="spellEnd"/>
      <w:r w:rsidRPr="006A5E88">
        <w:rPr>
          <w:rFonts w:ascii="Consolas" w:hAnsi="Consolas" w:cs="Consolas"/>
          <w:color w:val="0000FF"/>
          <w:sz w:val="19"/>
          <w:szCs w:val="19"/>
          <w:highlight w:val="white"/>
          <w:lang w:val="en-US"/>
        </w:rPr>
        <w:t>=</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w:t>
      </w:r>
      <w:proofErr w:type="spellStart"/>
      <w:r w:rsidRPr="006A5E88">
        <w:rPr>
          <w:rFonts w:ascii="Consolas" w:hAnsi="Consolas" w:cs="Consolas"/>
          <w:color w:val="0000FF"/>
          <w:sz w:val="19"/>
          <w:szCs w:val="19"/>
          <w:highlight w:val="white"/>
          <w:lang w:val="en-US"/>
        </w:rPr>
        <w:t>RoleEnvironment</w:t>
      </w:r>
      <w:proofErr w:type="spellEnd"/>
      <w:r w:rsidRPr="006A5E88">
        <w:rPr>
          <w:rFonts w:ascii="Consolas" w:hAnsi="Consolas" w:cs="Consolas"/>
          <w:color w:val="0000FF"/>
          <w:sz w:val="19"/>
          <w:szCs w:val="19"/>
          <w:highlight w:val="white"/>
          <w:lang w:val="en-US"/>
        </w:rPr>
        <w:t>/Deployment/@emulated</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 xml:space="preserve"> /&gt;</w:t>
      </w:r>
    </w:p>
    <w:p w14:paraId="7DA35D87"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FF"/>
          <w:sz w:val="19"/>
          <w:szCs w:val="19"/>
          <w:highlight w:val="white"/>
          <w:lang w:val="en-US"/>
        </w:rPr>
        <w:t xml:space="preserve">          &lt;/</w:t>
      </w:r>
      <w:r w:rsidRPr="006A5E88">
        <w:rPr>
          <w:rFonts w:ascii="Consolas" w:hAnsi="Consolas" w:cs="Consolas"/>
          <w:color w:val="A31515"/>
          <w:sz w:val="19"/>
          <w:szCs w:val="19"/>
          <w:highlight w:val="white"/>
          <w:lang w:val="en-US"/>
        </w:rPr>
        <w:t>Variable</w:t>
      </w:r>
      <w:r w:rsidRPr="006A5E88">
        <w:rPr>
          <w:rFonts w:ascii="Consolas" w:hAnsi="Consolas" w:cs="Consolas"/>
          <w:color w:val="0000FF"/>
          <w:sz w:val="19"/>
          <w:szCs w:val="19"/>
          <w:highlight w:val="white"/>
          <w:lang w:val="en-US"/>
        </w:rPr>
        <w:t>&gt;</w:t>
      </w:r>
    </w:p>
    <w:p w14:paraId="7F47FCD3"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FF"/>
          <w:sz w:val="19"/>
          <w:szCs w:val="19"/>
          <w:highlight w:val="white"/>
          <w:lang w:val="en-US"/>
        </w:rPr>
        <w:t xml:space="preserve">        &lt;/</w:t>
      </w:r>
      <w:r w:rsidRPr="006A5E88">
        <w:rPr>
          <w:rFonts w:ascii="Consolas" w:hAnsi="Consolas" w:cs="Consolas"/>
          <w:color w:val="A31515"/>
          <w:sz w:val="19"/>
          <w:szCs w:val="19"/>
          <w:highlight w:val="white"/>
          <w:lang w:val="en-US"/>
        </w:rPr>
        <w:t>Environment</w:t>
      </w:r>
      <w:r w:rsidRPr="006A5E88">
        <w:rPr>
          <w:rFonts w:ascii="Consolas" w:hAnsi="Consolas" w:cs="Consolas"/>
          <w:color w:val="0000FF"/>
          <w:sz w:val="19"/>
          <w:szCs w:val="19"/>
          <w:highlight w:val="white"/>
          <w:lang w:val="en-US"/>
        </w:rPr>
        <w:t>&gt;</w:t>
      </w:r>
    </w:p>
    <w:p w14:paraId="07BB235E"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FF"/>
          <w:sz w:val="19"/>
          <w:szCs w:val="19"/>
          <w:highlight w:val="white"/>
          <w:lang w:val="en-US"/>
        </w:rPr>
        <w:t xml:space="preserve">      &lt;/</w:t>
      </w:r>
      <w:r w:rsidRPr="006A5E88">
        <w:rPr>
          <w:rFonts w:ascii="Consolas" w:hAnsi="Consolas" w:cs="Consolas"/>
          <w:color w:val="A31515"/>
          <w:sz w:val="19"/>
          <w:szCs w:val="19"/>
          <w:highlight w:val="white"/>
          <w:lang w:val="en-US"/>
        </w:rPr>
        <w:t>Task</w:t>
      </w:r>
      <w:r w:rsidRPr="006A5E88">
        <w:rPr>
          <w:rFonts w:ascii="Consolas" w:hAnsi="Consolas" w:cs="Consolas"/>
          <w:color w:val="0000FF"/>
          <w:sz w:val="19"/>
          <w:szCs w:val="19"/>
          <w:highlight w:val="white"/>
          <w:lang w:val="en-US"/>
        </w:rPr>
        <w:t>&gt;</w:t>
      </w:r>
    </w:p>
    <w:p w14:paraId="3148723D"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FF"/>
          <w:sz w:val="19"/>
          <w:szCs w:val="19"/>
          <w:highlight w:val="white"/>
          <w:lang w:val="en-US"/>
        </w:rPr>
        <w:t xml:space="preserve">    &lt;/</w:t>
      </w:r>
      <w:r w:rsidRPr="006A5E88">
        <w:rPr>
          <w:rFonts w:ascii="Consolas" w:hAnsi="Consolas" w:cs="Consolas"/>
          <w:color w:val="A31515"/>
          <w:sz w:val="19"/>
          <w:szCs w:val="19"/>
          <w:highlight w:val="white"/>
          <w:lang w:val="en-US"/>
        </w:rPr>
        <w:t>Startup</w:t>
      </w:r>
      <w:r w:rsidRPr="006A5E88">
        <w:rPr>
          <w:rFonts w:ascii="Consolas" w:hAnsi="Consolas" w:cs="Consolas"/>
          <w:color w:val="0000FF"/>
          <w:sz w:val="19"/>
          <w:szCs w:val="19"/>
          <w:highlight w:val="white"/>
          <w:lang w:val="en-US"/>
        </w:rPr>
        <w:t>&gt;</w:t>
      </w:r>
    </w:p>
    <w:p w14:paraId="6C40E4C2" w14:textId="011C892D" w:rsidR="006A5E88" w:rsidRDefault="006A5E88" w:rsidP="006A5E88">
      <w:pPr>
        <w:rPr>
          <w:lang w:val="en-US"/>
        </w:rPr>
      </w:pPr>
      <w:r>
        <w:rPr>
          <w:lang w:val="en-US"/>
        </w:rPr>
        <w:t>If we take a look at the startup.cmd we see (simplified) this:</w:t>
      </w:r>
    </w:p>
    <w:p w14:paraId="31640F8C"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00"/>
          <w:sz w:val="19"/>
          <w:szCs w:val="19"/>
          <w:highlight w:val="white"/>
          <w:lang w:val="en-US"/>
        </w:rPr>
        <w:lastRenderedPageBreak/>
        <w:t>@ECHO off</w:t>
      </w:r>
    </w:p>
    <w:p w14:paraId="66B54E5D"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p>
    <w:p w14:paraId="548C4430"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sidRPr="006A5E88">
        <w:rPr>
          <w:rFonts w:ascii="Consolas" w:hAnsi="Consolas" w:cs="Consolas"/>
          <w:color w:val="000000"/>
          <w:sz w:val="19"/>
          <w:szCs w:val="19"/>
          <w:highlight w:val="white"/>
          <w:lang w:val="en-US"/>
        </w:rPr>
        <w:t>if</w:t>
      </w:r>
      <w:proofErr w:type="gramEnd"/>
      <w:r w:rsidRPr="006A5E88">
        <w:rPr>
          <w:rFonts w:ascii="Consolas" w:hAnsi="Consolas" w:cs="Consolas"/>
          <w:color w:val="000000"/>
          <w:sz w:val="19"/>
          <w:szCs w:val="19"/>
          <w:highlight w:val="white"/>
          <w:lang w:val="en-US"/>
        </w:rPr>
        <w:t xml:space="preserve"> "%EMULATED%"=="true" </w:t>
      </w:r>
      <w:proofErr w:type="spellStart"/>
      <w:r w:rsidRPr="006A5E88">
        <w:rPr>
          <w:rFonts w:ascii="Consolas" w:hAnsi="Consolas" w:cs="Consolas"/>
          <w:color w:val="000000"/>
          <w:sz w:val="19"/>
          <w:szCs w:val="19"/>
          <w:highlight w:val="white"/>
          <w:lang w:val="en-US"/>
        </w:rPr>
        <w:t>goto</w:t>
      </w:r>
      <w:proofErr w:type="spellEnd"/>
      <w:r w:rsidRPr="006A5E88">
        <w:rPr>
          <w:rFonts w:ascii="Consolas" w:hAnsi="Consolas" w:cs="Consolas"/>
          <w:color w:val="000000"/>
          <w:sz w:val="19"/>
          <w:szCs w:val="19"/>
          <w:highlight w:val="white"/>
          <w:lang w:val="en-US"/>
        </w:rPr>
        <w:t xml:space="preserve"> :EOF</w:t>
      </w:r>
    </w:p>
    <w:p w14:paraId="2420CFB0"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00"/>
          <w:sz w:val="19"/>
          <w:szCs w:val="19"/>
          <w:highlight w:val="white"/>
          <w:lang w:val="en-US"/>
        </w:rPr>
        <w:t xml:space="preserve"> </w:t>
      </w:r>
    </w:p>
    <w:p w14:paraId="4FF7BCAD"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00"/>
          <w:sz w:val="19"/>
          <w:szCs w:val="19"/>
          <w:highlight w:val="white"/>
          <w:lang w:val="en-US"/>
        </w:rPr>
        <w:t>ECHO "Installing the SharePoint CSOM library" &gt;&gt; log.txt</w:t>
      </w:r>
    </w:p>
    <w:p w14:paraId="6E0E0C64"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00"/>
          <w:sz w:val="19"/>
          <w:szCs w:val="19"/>
          <w:highlight w:val="white"/>
          <w:lang w:val="en-US"/>
        </w:rPr>
        <w:t>msiexec.exe /I "sharepointclientcomponents_x64.msi" /</w:t>
      </w:r>
      <w:proofErr w:type="spellStart"/>
      <w:r w:rsidRPr="006A5E88">
        <w:rPr>
          <w:rFonts w:ascii="Consolas" w:hAnsi="Consolas" w:cs="Consolas"/>
          <w:color w:val="000000"/>
          <w:sz w:val="19"/>
          <w:szCs w:val="19"/>
          <w:highlight w:val="white"/>
          <w:lang w:val="en-US"/>
        </w:rPr>
        <w:t>qn</w:t>
      </w:r>
      <w:proofErr w:type="spellEnd"/>
    </w:p>
    <w:p w14:paraId="2BFE4679"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00"/>
          <w:sz w:val="19"/>
          <w:szCs w:val="19"/>
          <w:highlight w:val="white"/>
          <w:lang w:val="en-US"/>
        </w:rPr>
        <w:t xml:space="preserve">"Installing Microsoft Online Services Sign </w:t>
      </w:r>
      <w:proofErr w:type="gramStart"/>
      <w:r w:rsidRPr="006A5E88">
        <w:rPr>
          <w:rFonts w:ascii="Consolas" w:hAnsi="Consolas" w:cs="Consolas"/>
          <w:color w:val="000000"/>
          <w:sz w:val="19"/>
          <w:szCs w:val="19"/>
          <w:highlight w:val="white"/>
          <w:lang w:val="en-US"/>
        </w:rPr>
        <w:t>In</w:t>
      </w:r>
      <w:proofErr w:type="gramEnd"/>
      <w:r w:rsidRPr="006A5E88">
        <w:rPr>
          <w:rFonts w:ascii="Consolas" w:hAnsi="Consolas" w:cs="Consolas"/>
          <w:color w:val="000000"/>
          <w:sz w:val="19"/>
          <w:szCs w:val="19"/>
          <w:highlight w:val="white"/>
          <w:lang w:val="en-US"/>
        </w:rPr>
        <w:t xml:space="preserve"> Assistant" &gt;&gt; log.txt</w:t>
      </w:r>
    </w:p>
    <w:p w14:paraId="54E26A65" w14:textId="77777777"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00"/>
          <w:sz w:val="19"/>
          <w:szCs w:val="19"/>
          <w:highlight w:val="white"/>
          <w:lang w:val="en-US"/>
        </w:rPr>
        <w:t>msiexec.exe /I "msoidcli_64bit.msi" /</w:t>
      </w:r>
      <w:proofErr w:type="spellStart"/>
      <w:r w:rsidRPr="006A5E88">
        <w:rPr>
          <w:rFonts w:ascii="Consolas" w:hAnsi="Consolas" w:cs="Consolas"/>
          <w:color w:val="000000"/>
          <w:sz w:val="19"/>
          <w:szCs w:val="19"/>
          <w:highlight w:val="white"/>
          <w:lang w:val="en-US"/>
        </w:rPr>
        <w:t>qn</w:t>
      </w:r>
      <w:proofErr w:type="spellEnd"/>
    </w:p>
    <w:p w14:paraId="3965A9ED" w14:textId="0D1887C0" w:rsidR="006A5E88" w:rsidRPr="006A5E88" w:rsidRDefault="006A5E88" w:rsidP="006A5E88">
      <w:pPr>
        <w:rPr>
          <w:lang w:val="en-US"/>
        </w:rPr>
      </w:pPr>
      <w:r w:rsidRPr="006A5E88">
        <w:rPr>
          <w:rFonts w:ascii="Consolas" w:hAnsi="Consolas" w:cs="Consolas"/>
          <w:color w:val="000000"/>
          <w:sz w:val="19"/>
          <w:szCs w:val="19"/>
          <w:highlight w:val="white"/>
          <w:lang w:val="en-US"/>
        </w:rPr>
        <w:t>ECHO "Completed SharePoint CSOM + SIA Installation" &gt;&gt; log.txt</w:t>
      </w:r>
    </w:p>
    <w:p w14:paraId="435364A1" w14:textId="4D3EEAB1" w:rsidR="006A5E88" w:rsidRDefault="006A5E88" w:rsidP="006A5E88">
      <w:pPr>
        <w:pStyle w:val="Heading3"/>
        <w:rPr>
          <w:lang w:val="en-US"/>
        </w:rPr>
      </w:pPr>
      <w:r>
        <w:rPr>
          <w:lang w:val="en-US"/>
        </w:rPr>
        <w:t>Ensure that the Azure service is running under System Account instead of Network account</w:t>
      </w:r>
    </w:p>
    <w:p w14:paraId="3EC72E35" w14:textId="6D6A9FAF" w:rsidR="006A5E88" w:rsidRDefault="006A5E88" w:rsidP="00447449">
      <w:pPr>
        <w:rPr>
          <w:lang w:val="en-US"/>
        </w:rPr>
      </w:pPr>
      <w:r>
        <w:rPr>
          <w:lang w:val="en-US"/>
        </w:rPr>
        <w:t xml:space="preserve">The Online Services Sign-In assistant does not operate when being called from a process running under the Network service, so we need to run under the System account. To change this add the Runtime element in the </w:t>
      </w:r>
      <w:proofErr w:type="spellStart"/>
      <w:r>
        <w:rPr>
          <w:lang w:val="en-US"/>
        </w:rPr>
        <w:t>servicedefinition.csdef</w:t>
      </w:r>
      <w:proofErr w:type="spellEnd"/>
      <w:r>
        <w:rPr>
          <w:lang w:val="en-US"/>
        </w:rPr>
        <w:t>:</w:t>
      </w:r>
    </w:p>
    <w:p w14:paraId="6BDD28E5" w14:textId="3641D114"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FF"/>
          <w:sz w:val="19"/>
          <w:szCs w:val="19"/>
          <w:highlight w:val="white"/>
          <w:lang w:val="en-US"/>
        </w:rPr>
        <w:t xml:space="preserve">  &lt;</w:t>
      </w:r>
      <w:proofErr w:type="spellStart"/>
      <w:r w:rsidRPr="006A5E88">
        <w:rPr>
          <w:rFonts w:ascii="Consolas" w:hAnsi="Consolas" w:cs="Consolas"/>
          <w:color w:val="A31515"/>
          <w:sz w:val="19"/>
          <w:szCs w:val="19"/>
          <w:highlight w:val="white"/>
          <w:lang w:val="en-US"/>
        </w:rPr>
        <w:t>WorkerRole</w:t>
      </w:r>
      <w:proofErr w:type="spellEnd"/>
      <w:r w:rsidRPr="006A5E88">
        <w:rPr>
          <w:rFonts w:ascii="Consolas" w:hAnsi="Consolas" w:cs="Consolas"/>
          <w:color w:val="0000FF"/>
          <w:sz w:val="19"/>
          <w:szCs w:val="19"/>
          <w:highlight w:val="white"/>
          <w:lang w:val="en-US"/>
        </w:rPr>
        <w:t xml:space="preserve"> </w:t>
      </w:r>
      <w:r w:rsidRPr="006A5E88">
        <w:rPr>
          <w:rFonts w:ascii="Consolas" w:hAnsi="Consolas" w:cs="Consolas"/>
          <w:color w:val="FF0000"/>
          <w:sz w:val="19"/>
          <w:szCs w:val="19"/>
          <w:highlight w:val="white"/>
          <w:lang w:val="en-US"/>
        </w:rPr>
        <w:t>name</w:t>
      </w:r>
      <w:r w:rsidRPr="006A5E88">
        <w:rPr>
          <w:rFonts w:ascii="Consolas" w:hAnsi="Consolas" w:cs="Consolas"/>
          <w:color w:val="0000FF"/>
          <w:sz w:val="19"/>
          <w:szCs w:val="19"/>
          <w:highlight w:val="white"/>
          <w:lang w:val="en-US"/>
        </w:rPr>
        <w:t>=</w:t>
      </w:r>
      <w:r w:rsidRPr="006A5E88">
        <w:rPr>
          <w:rFonts w:ascii="Consolas" w:hAnsi="Consolas" w:cs="Consolas"/>
          <w:color w:val="000000"/>
          <w:sz w:val="19"/>
          <w:szCs w:val="19"/>
          <w:highlight w:val="white"/>
          <w:lang w:val="en-US"/>
        </w:rPr>
        <w:t>"</w:t>
      </w:r>
      <w:proofErr w:type="spellStart"/>
      <w:r w:rsidRPr="006A5E88">
        <w:rPr>
          <w:rFonts w:ascii="Consolas" w:hAnsi="Consolas" w:cs="Consolas"/>
          <w:color w:val="0000FF"/>
          <w:sz w:val="19"/>
          <w:szCs w:val="19"/>
          <w:highlight w:val="white"/>
          <w:lang w:val="en-US"/>
        </w:rPr>
        <w:t>Co</w:t>
      </w:r>
      <w:r w:rsidR="00A823BD">
        <w:rPr>
          <w:rFonts w:ascii="Consolas" w:hAnsi="Consolas" w:cs="Consolas"/>
          <w:color w:val="0000FF"/>
          <w:sz w:val="19"/>
          <w:szCs w:val="19"/>
          <w:highlight w:val="white"/>
          <w:lang w:val="en-US"/>
        </w:rPr>
        <w:t>re</w:t>
      </w:r>
      <w:r w:rsidRPr="006A5E88">
        <w:rPr>
          <w:rFonts w:ascii="Consolas" w:hAnsi="Consolas" w:cs="Consolas"/>
          <w:color w:val="0000FF"/>
          <w:sz w:val="19"/>
          <w:szCs w:val="19"/>
          <w:highlight w:val="white"/>
          <w:lang w:val="en-US"/>
        </w:rPr>
        <w:t>.CloudServices.Worker</w:t>
      </w:r>
      <w:proofErr w:type="spellEnd"/>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 xml:space="preserve"> </w:t>
      </w:r>
      <w:proofErr w:type="spellStart"/>
      <w:r w:rsidRPr="006A5E88">
        <w:rPr>
          <w:rFonts w:ascii="Consolas" w:hAnsi="Consolas" w:cs="Consolas"/>
          <w:color w:val="FF0000"/>
          <w:sz w:val="19"/>
          <w:szCs w:val="19"/>
          <w:highlight w:val="white"/>
          <w:lang w:val="en-US"/>
        </w:rPr>
        <w:t>vmsize</w:t>
      </w:r>
      <w:proofErr w:type="spellEnd"/>
      <w:r w:rsidRPr="006A5E88">
        <w:rPr>
          <w:rFonts w:ascii="Consolas" w:hAnsi="Consolas" w:cs="Consolas"/>
          <w:color w:val="0000FF"/>
          <w:sz w:val="19"/>
          <w:szCs w:val="19"/>
          <w:highlight w:val="white"/>
          <w:lang w:val="en-US"/>
        </w:rPr>
        <w:t>=</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Small</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&gt;</w:t>
      </w:r>
    </w:p>
    <w:p w14:paraId="01BE5FAC" w14:textId="1E76D4AD" w:rsidR="006A5E88" w:rsidRDefault="006A5E88" w:rsidP="006A5E88">
      <w:pPr>
        <w:rPr>
          <w:lang w:val="en-US"/>
        </w:rPr>
      </w:pPr>
      <w:r w:rsidRPr="006A5E88">
        <w:rPr>
          <w:rFonts w:ascii="Consolas" w:hAnsi="Consolas" w:cs="Consolas"/>
          <w:color w:val="0000FF"/>
          <w:sz w:val="19"/>
          <w:szCs w:val="19"/>
          <w:highlight w:val="white"/>
          <w:lang w:val="en-US"/>
        </w:rPr>
        <w:t xml:space="preserve">    &lt;</w:t>
      </w:r>
      <w:r w:rsidRPr="006A5E88">
        <w:rPr>
          <w:rFonts w:ascii="Consolas" w:hAnsi="Consolas" w:cs="Consolas"/>
          <w:color w:val="A31515"/>
          <w:sz w:val="19"/>
          <w:szCs w:val="19"/>
          <w:highlight w:val="white"/>
          <w:lang w:val="en-US"/>
        </w:rPr>
        <w:t>Runtime</w:t>
      </w:r>
      <w:r w:rsidRPr="006A5E88">
        <w:rPr>
          <w:rFonts w:ascii="Consolas" w:hAnsi="Consolas" w:cs="Consolas"/>
          <w:color w:val="0000FF"/>
          <w:sz w:val="19"/>
          <w:szCs w:val="19"/>
          <w:highlight w:val="white"/>
          <w:lang w:val="en-US"/>
        </w:rPr>
        <w:t xml:space="preserve"> </w:t>
      </w:r>
      <w:proofErr w:type="spellStart"/>
      <w:r w:rsidRPr="006A5E88">
        <w:rPr>
          <w:rFonts w:ascii="Consolas" w:hAnsi="Consolas" w:cs="Consolas"/>
          <w:color w:val="FF0000"/>
          <w:sz w:val="19"/>
          <w:szCs w:val="19"/>
          <w:highlight w:val="white"/>
          <w:lang w:val="en-US"/>
        </w:rPr>
        <w:t>executionContext</w:t>
      </w:r>
      <w:proofErr w:type="spellEnd"/>
      <w:r w:rsidRPr="006A5E88">
        <w:rPr>
          <w:rFonts w:ascii="Consolas" w:hAnsi="Consolas" w:cs="Consolas"/>
          <w:color w:val="0000FF"/>
          <w:sz w:val="19"/>
          <w:szCs w:val="19"/>
          <w:highlight w:val="white"/>
          <w:lang w:val="en-US"/>
        </w:rPr>
        <w:t>=</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elevated</w:t>
      </w:r>
      <w:r w:rsidRPr="006A5E88">
        <w:rPr>
          <w:rFonts w:ascii="Consolas" w:hAnsi="Consolas" w:cs="Consolas"/>
          <w:color w:val="000000"/>
          <w:sz w:val="19"/>
          <w:szCs w:val="19"/>
          <w:highlight w:val="white"/>
          <w:lang w:val="en-US"/>
        </w:rPr>
        <w:t>"</w:t>
      </w:r>
      <w:r w:rsidRPr="006A5E88">
        <w:rPr>
          <w:rFonts w:ascii="Consolas" w:hAnsi="Consolas" w:cs="Consolas"/>
          <w:color w:val="0000FF"/>
          <w:sz w:val="19"/>
          <w:szCs w:val="19"/>
          <w:highlight w:val="white"/>
          <w:lang w:val="en-US"/>
        </w:rPr>
        <w:t xml:space="preserve"> /&gt;</w:t>
      </w:r>
    </w:p>
    <w:p w14:paraId="0BE05B13" w14:textId="20EC93C7" w:rsidR="006A5E88" w:rsidRDefault="006A5E88" w:rsidP="00447449">
      <w:pPr>
        <w:rPr>
          <w:lang w:val="en-US"/>
        </w:rPr>
      </w:pPr>
      <w:r>
        <w:rPr>
          <w:lang w:val="en-US"/>
        </w:rPr>
        <w:t>This will make an Azure worker role launch its host process under the system account and everything works fine, however for a web role this setting does not affect how the IIS application pools are configured which will host your web project. To fix this you need to change the application pool accounts to run under the system accounts via custom code that’s executed during role start:</w:t>
      </w:r>
    </w:p>
    <w:p w14:paraId="2133384E" w14:textId="77777777" w:rsidR="006A5E88" w:rsidRDefault="006A5E88" w:rsidP="006A5E88">
      <w:pPr>
        <w:autoSpaceDE w:val="0"/>
        <w:autoSpaceDN w:val="0"/>
        <w:adjustRightInd w:val="0"/>
        <w:spacing w:before="0" w:after="0" w:line="240" w:lineRule="auto"/>
        <w:rPr>
          <w:rFonts w:ascii="Consolas" w:hAnsi="Consolas" w:cs="Consolas"/>
          <w:color w:val="008000"/>
          <w:sz w:val="19"/>
          <w:szCs w:val="19"/>
          <w:highlight w:val="white"/>
          <w:lang w:val="en-US"/>
        </w:rPr>
      </w:pPr>
      <w:r w:rsidRPr="006A5E88">
        <w:rPr>
          <w:rFonts w:ascii="Consolas" w:hAnsi="Consolas" w:cs="Consolas"/>
          <w:color w:val="008000"/>
          <w:sz w:val="19"/>
          <w:szCs w:val="19"/>
          <w:highlight w:val="white"/>
          <w:lang w:val="en-US"/>
        </w:rPr>
        <w:t xml:space="preserve">// </w:t>
      </w:r>
      <w:proofErr w:type="gramStart"/>
      <w:r w:rsidRPr="006A5E88">
        <w:rPr>
          <w:rFonts w:ascii="Consolas" w:hAnsi="Consolas" w:cs="Consolas"/>
          <w:color w:val="008000"/>
          <w:sz w:val="19"/>
          <w:szCs w:val="19"/>
          <w:highlight w:val="white"/>
          <w:lang w:val="en-US"/>
        </w:rPr>
        <w:t>Only</w:t>
      </w:r>
      <w:proofErr w:type="gramEnd"/>
      <w:r w:rsidRPr="006A5E88">
        <w:rPr>
          <w:rFonts w:ascii="Consolas" w:hAnsi="Consolas" w:cs="Consolas"/>
          <w:color w:val="008000"/>
          <w:sz w:val="19"/>
          <w:szCs w:val="19"/>
          <w:highlight w:val="white"/>
          <w:lang w:val="en-US"/>
        </w:rPr>
        <w:t xml:space="preserve"> change application pool account when running in Azure, no need to change </w:t>
      </w:r>
    </w:p>
    <w:p w14:paraId="3831ADE6" w14:textId="77777777" w:rsidR="006A5E88" w:rsidRDefault="006A5E88" w:rsidP="006A5E88">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r w:rsidRPr="006A5E88">
        <w:rPr>
          <w:rFonts w:ascii="Consolas" w:hAnsi="Consolas" w:cs="Consolas"/>
          <w:color w:val="008000"/>
          <w:sz w:val="19"/>
          <w:szCs w:val="19"/>
          <w:highlight w:val="white"/>
          <w:lang w:val="en-US"/>
        </w:rPr>
        <w:t xml:space="preserve">this for the emulator as the emulator requires you to run with </w:t>
      </w:r>
    </w:p>
    <w:p w14:paraId="22371DB9" w14:textId="5EC4851B"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Pr="006A5E88">
        <w:rPr>
          <w:rFonts w:ascii="Consolas" w:hAnsi="Consolas" w:cs="Consolas"/>
          <w:color w:val="008000"/>
          <w:sz w:val="19"/>
          <w:szCs w:val="19"/>
          <w:highlight w:val="white"/>
          <w:lang w:val="en-US"/>
        </w:rPr>
        <w:t>administrative privileges</w:t>
      </w:r>
    </w:p>
    <w:p w14:paraId="377C02DF" w14:textId="34333FA4"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sidRPr="006A5E88">
        <w:rPr>
          <w:rFonts w:ascii="Consolas" w:hAnsi="Consolas" w:cs="Consolas"/>
          <w:color w:val="0000FF"/>
          <w:sz w:val="19"/>
          <w:szCs w:val="19"/>
          <w:highlight w:val="white"/>
          <w:lang w:val="en-US"/>
        </w:rPr>
        <w:t>if</w:t>
      </w:r>
      <w:proofErr w:type="gramEnd"/>
      <w:r w:rsidRPr="006A5E88">
        <w:rPr>
          <w:rFonts w:ascii="Consolas" w:hAnsi="Consolas" w:cs="Consolas"/>
          <w:color w:val="000000"/>
          <w:sz w:val="19"/>
          <w:szCs w:val="19"/>
          <w:highlight w:val="white"/>
          <w:lang w:val="en-US"/>
        </w:rPr>
        <w:t xml:space="preserve"> (!</w:t>
      </w:r>
      <w:proofErr w:type="spellStart"/>
      <w:r w:rsidRPr="006A5E88">
        <w:rPr>
          <w:rFonts w:ascii="Consolas" w:hAnsi="Consolas" w:cs="Consolas"/>
          <w:color w:val="2B91AF"/>
          <w:sz w:val="19"/>
          <w:szCs w:val="19"/>
          <w:highlight w:val="white"/>
          <w:lang w:val="en-US"/>
        </w:rPr>
        <w:t>RoleEnvironment</w:t>
      </w:r>
      <w:r w:rsidRPr="006A5E88">
        <w:rPr>
          <w:rFonts w:ascii="Consolas" w:hAnsi="Consolas" w:cs="Consolas"/>
          <w:color w:val="000000"/>
          <w:sz w:val="19"/>
          <w:szCs w:val="19"/>
          <w:highlight w:val="white"/>
          <w:lang w:val="en-US"/>
        </w:rPr>
        <w:t>.IsEmulated</w:t>
      </w:r>
      <w:proofErr w:type="spellEnd"/>
      <w:r w:rsidRPr="006A5E88">
        <w:rPr>
          <w:rFonts w:ascii="Consolas" w:hAnsi="Consolas" w:cs="Consolas"/>
          <w:color w:val="000000"/>
          <w:sz w:val="19"/>
          <w:szCs w:val="19"/>
          <w:highlight w:val="white"/>
          <w:lang w:val="en-US"/>
        </w:rPr>
        <w:t>)</w:t>
      </w:r>
    </w:p>
    <w:p w14:paraId="2B86F57C" w14:textId="2D1D4075"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00"/>
          <w:sz w:val="19"/>
          <w:szCs w:val="19"/>
          <w:highlight w:val="white"/>
          <w:lang w:val="en-US"/>
        </w:rPr>
        <w:t>{</w:t>
      </w:r>
    </w:p>
    <w:p w14:paraId="3F3250FE" w14:textId="214A813E" w:rsidR="006A5E88" w:rsidRDefault="006A5E88" w:rsidP="006A5E88">
      <w:pPr>
        <w:autoSpaceDE w:val="0"/>
        <w:autoSpaceDN w:val="0"/>
        <w:adjustRightInd w:val="0"/>
        <w:spacing w:before="0" w:after="0" w:line="240" w:lineRule="auto"/>
        <w:rPr>
          <w:rFonts w:ascii="Consolas" w:hAnsi="Consolas" w:cs="Consolas"/>
          <w:color w:val="008000"/>
          <w:sz w:val="19"/>
          <w:szCs w:val="19"/>
          <w:highlight w:val="white"/>
          <w:lang w:val="en-US"/>
        </w:rPr>
      </w:pPr>
      <w:r w:rsidRPr="006A5E88">
        <w:rPr>
          <w:rFonts w:ascii="Consolas" w:hAnsi="Consolas" w:cs="Consolas"/>
          <w:color w:val="000000"/>
          <w:sz w:val="19"/>
          <w:szCs w:val="19"/>
          <w:highlight w:val="white"/>
          <w:lang w:val="en-US"/>
        </w:rPr>
        <w:t xml:space="preserve">  </w:t>
      </w:r>
      <w:r w:rsidRPr="006A5E88">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 xml:space="preserve"> </w:t>
      </w:r>
      <w:r w:rsidRPr="006A5E88">
        <w:rPr>
          <w:rFonts w:ascii="Consolas" w:hAnsi="Consolas" w:cs="Consolas"/>
          <w:color w:val="008000"/>
          <w:sz w:val="19"/>
          <w:szCs w:val="19"/>
          <w:highlight w:val="white"/>
          <w:lang w:val="en-US"/>
        </w:rPr>
        <w:t xml:space="preserve">Use the </w:t>
      </w:r>
      <w:proofErr w:type="spellStart"/>
      <w:r w:rsidRPr="006A5E88">
        <w:rPr>
          <w:rFonts w:ascii="Consolas" w:hAnsi="Consolas" w:cs="Consolas"/>
          <w:color w:val="008000"/>
          <w:sz w:val="19"/>
          <w:szCs w:val="19"/>
          <w:highlight w:val="white"/>
          <w:lang w:val="en-US"/>
        </w:rPr>
        <w:t>SetAppPoolIdentity</w:t>
      </w:r>
      <w:proofErr w:type="spellEnd"/>
      <w:r w:rsidRPr="006A5E88">
        <w:rPr>
          <w:rFonts w:ascii="Consolas" w:hAnsi="Consolas" w:cs="Consolas"/>
          <w:color w:val="008000"/>
          <w:sz w:val="19"/>
          <w:szCs w:val="19"/>
          <w:highlight w:val="white"/>
          <w:lang w:val="en-US"/>
        </w:rPr>
        <w:t xml:space="preserve"> method in case you want to use the tenant</w:t>
      </w:r>
    </w:p>
    <w:p w14:paraId="11437662" w14:textId="77777777" w:rsidR="006A5E88" w:rsidRDefault="006A5E88" w:rsidP="006A5E88">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r w:rsidRPr="006A5E88">
        <w:rPr>
          <w:rFonts w:ascii="Consolas" w:hAnsi="Consolas" w:cs="Consolas"/>
          <w:color w:val="008000"/>
          <w:sz w:val="19"/>
          <w:szCs w:val="19"/>
          <w:highlight w:val="white"/>
          <w:lang w:val="en-US"/>
        </w:rPr>
        <w:t xml:space="preserve"> administration CSOM library in combination with specifying credentials </w:t>
      </w:r>
    </w:p>
    <w:p w14:paraId="3B3DE3B5" w14:textId="6D1D8A2B"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w:t>
      </w:r>
      <w:r w:rsidRPr="006A5E88">
        <w:rPr>
          <w:rFonts w:ascii="Consolas" w:hAnsi="Consolas" w:cs="Consolas"/>
          <w:color w:val="008000"/>
          <w:sz w:val="19"/>
          <w:szCs w:val="19"/>
          <w:highlight w:val="white"/>
          <w:lang w:val="en-US"/>
        </w:rPr>
        <w:t xml:space="preserve">via the </w:t>
      </w:r>
      <w:proofErr w:type="spellStart"/>
      <w:r w:rsidRPr="006A5E88">
        <w:rPr>
          <w:rFonts w:ascii="Consolas" w:hAnsi="Consolas" w:cs="Consolas"/>
          <w:color w:val="008000"/>
          <w:sz w:val="19"/>
          <w:szCs w:val="19"/>
          <w:highlight w:val="white"/>
          <w:lang w:val="en-US"/>
        </w:rPr>
        <w:t>SharePointOnlineCredentials</w:t>
      </w:r>
      <w:proofErr w:type="spellEnd"/>
      <w:r w:rsidRPr="006A5E88">
        <w:rPr>
          <w:rFonts w:ascii="Consolas" w:hAnsi="Consolas" w:cs="Consolas"/>
          <w:color w:val="008000"/>
          <w:sz w:val="19"/>
          <w:szCs w:val="19"/>
          <w:highlight w:val="white"/>
          <w:lang w:val="en-US"/>
        </w:rPr>
        <w:t xml:space="preserve"> class</w:t>
      </w:r>
    </w:p>
    <w:p w14:paraId="50555C83" w14:textId="2C45AA81"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00"/>
          <w:sz w:val="19"/>
          <w:szCs w:val="19"/>
          <w:highlight w:val="white"/>
          <w:lang w:val="en-US"/>
        </w:rPr>
        <w:t xml:space="preserve">  </w:t>
      </w:r>
      <w:proofErr w:type="spellStart"/>
      <w:proofErr w:type="gramStart"/>
      <w:r w:rsidRPr="006A5E88">
        <w:rPr>
          <w:rFonts w:ascii="Consolas" w:hAnsi="Consolas" w:cs="Consolas"/>
          <w:color w:val="000000"/>
          <w:sz w:val="19"/>
          <w:szCs w:val="19"/>
          <w:highlight w:val="yellow"/>
          <w:lang w:val="en-US"/>
        </w:rPr>
        <w:t>SetAppPoolIdentity</w:t>
      </w:r>
      <w:proofErr w:type="spellEnd"/>
      <w:r w:rsidRPr="006A5E88">
        <w:rPr>
          <w:rFonts w:ascii="Consolas" w:hAnsi="Consolas" w:cs="Consolas"/>
          <w:color w:val="000000"/>
          <w:sz w:val="19"/>
          <w:szCs w:val="19"/>
          <w:highlight w:val="yellow"/>
          <w:lang w:val="en-US"/>
        </w:rPr>
        <w:t>(</w:t>
      </w:r>
      <w:proofErr w:type="gramEnd"/>
      <w:r w:rsidRPr="006A5E88">
        <w:rPr>
          <w:rFonts w:ascii="Consolas" w:hAnsi="Consolas" w:cs="Consolas"/>
          <w:color w:val="000000"/>
          <w:sz w:val="19"/>
          <w:szCs w:val="19"/>
          <w:highlight w:val="yellow"/>
          <w:lang w:val="en-US"/>
        </w:rPr>
        <w:t>);</w:t>
      </w:r>
    </w:p>
    <w:p w14:paraId="75CAEB8C" w14:textId="07AAD176" w:rsidR="006A5E88" w:rsidRPr="006A5E88" w:rsidRDefault="006A5E88" w:rsidP="006A5E88">
      <w:pPr>
        <w:autoSpaceDE w:val="0"/>
        <w:autoSpaceDN w:val="0"/>
        <w:adjustRightInd w:val="0"/>
        <w:spacing w:before="0" w:after="0" w:line="240" w:lineRule="auto"/>
        <w:rPr>
          <w:rFonts w:ascii="Consolas" w:hAnsi="Consolas" w:cs="Consolas"/>
          <w:color w:val="000000"/>
          <w:sz w:val="19"/>
          <w:szCs w:val="19"/>
          <w:highlight w:val="white"/>
          <w:lang w:val="en-US"/>
        </w:rPr>
      </w:pPr>
      <w:r w:rsidRPr="006A5E88">
        <w:rPr>
          <w:rFonts w:ascii="Consolas" w:hAnsi="Consolas" w:cs="Consolas"/>
          <w:color w:val="000000"/>
          <w:sz w:val="19"/>
          <w:szCs w:val="19"/>
          <w:highlight w:val="white"/>
          <w:lang w:val="en-US"/>
        </w:rPr>
        <w:t>}</w:t>
      </w:r>
    </w:p>
    <w:p w14:paraId="3912B11C" w14:textId="77777777" w:rsidR="006A5E88" w:rsidRDefault="006A5E88" w:rsidP="00447449">
      <w:pPr>
        <w:rPr>
          <w:lang w:val="en-US"/>
        </w:rPr>
      </w:pPr>
    </w:p>
    <w:p w14:paraId="12D0A1FE" w14:textId="09A020D8" w:rsidR="006A5E88" w:rsidRDefault="006A5E88" w:rsidP="006A5E88">
      <w:pPr>
        <w:pStyle w:val="Heading2"/>
        <w:rPr>
          <w:lang w:val="en-US"/>
        </w:rPr>
      </w:pPr>
      <w:r>
        <w:rPr>
          <w:lang w:val="en-US"/>
        </w:rPr>
        <w:t>ClientContext based on an OAuth token with tenant level permissions</w:t>
      </w:r>
    </w:p>
    <w:p w14:paraId="3234C6F8" w14:textId="05A30589" w:rsidR="006A5E88" w:rsidRDefault="00914062" w:rsidP="00447449">
      <w:pPr>
        <w:rPr>
          <w:lang w:val="en-US"/>
        </w:rPr>
      </w:pPr>
      <w:r>
        <w:rPr>
          <w:lang w:val="en-US"/>
        </w:rPr>
        <w:t xml:space="preserve">Using a </w:t>
      </w:r>
      <w:proofErr w:type="spellStart"/>
      <w:r>
        <w:rPr>
          <w:lang w:val="en-US"/>
        </w:rPr>
        <w:t>clientcontext</w:t>
      </w:r>
      <w:proofErr w:type="spellEnd"/>
      <w:r>
        <w:rPr>
          <w:lang w:val="en-US"/>
        </w:rPr>
        <w:t xml:space="preserve"> based on an </w:t>
      </w:r>
      <w:proofErr w:type="spellStart"/>
      <w:r>
        <w:rPr>
          <w:lang w:val="en-US"/>
        </w:rPr>
        <w:t>OAuth</w:t>
      </w:r>
      <w:proofErr w:type="spellEnd"/>
      <w:r>
        <w:rPr>
          <w:lang w:val="en-US"/>
        </w:rPr>
        <w:t xml:space="preserve"> token actually is easier: there are no additional Azure configurations required! The only thing you need to do is register your app, grant it tenant level permissions and use the </w:t>
      </w:r>
      <w:proofErr w:type="spellStart"/>
      <w:r w:rsidRPr="00914062">
        <w:rPr>
          <w:lang w:val="en-US"/>
        </w:rPr>
        <w:t>TokenHelper.GetAppOnlyAccessToken</w:t>
      </w:r>
      <w:proofErr w:type="spellEnd"/>
      <w:r>
        <w:rPr>
          <w:lang w:val="en-US"/>
        </w:rPr>
        <w:t xml:space="preserve"> and </w:t>
      </w:r>
      <w:proofErr w:type="spellStart"/>
      <w:r w:rsidRPr="00914062">
        <w:rPr>
          <w:lang w:val="en-US"/>
        </w:rPr>
        <w:t>TokenHelper.GetClientContextWithAccessToken</w:t>
      </w:r>
      <w:proofErr w:type="spellEnd"/>
      <w:r>
        <w:rPr>
          <w:lang w:val="en-US"/>
        </w:rPr>
        <w:t xml:space="preserve"> methods to construct a </w:t>
      </w:r>
      <w:proofErr w:type="spellStart"/>
      <w:r>
        <w:rPr>
          <w:lang w:val="en-US"/>
        </w:rPr>
        <w:t>clientcontext</w:t>
      </w:r>
      <w:proofErr w:type="spellEnd"/>
      <w:r>
        <w:rPr>
          <w:lang w:val="en-US"/>
        </w:rPr>
        <w:t xml:space="preserve"> based on an app only </w:t>
      </w:r>
      <w:proofErr w:type="spellStart"/>
      <w:r>
        <w:rPr>
          <w:lang w:val="en-US"/>
        </w:rPr>
        <w:t>OAuth</w:t>
      </w:r>
      <w:proofErr w:type="spellEnd"/>
      <w:r>
        <w:rPr>
          <w:lang w:val="en-US"/>
        </w:rPr>
        <w:t xml:space="preserve"> token.</w:t>
      </w:r>
    </w:p>
    <w:p w14:paraId="0F3C312B" w14:textId="59AACDCD"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sidRPr="00914062">
        <w:rPr>
          <w:rFonts w:ascii="Consolas" w:hAnsi="Consolas" w:cs="Consolas"/>
          <w:color w:val="008000"/>
          <w:sz w:val="19"/>
          <w:szCs w:val="19"/>
          <w:highlight w:val="white"/>
          <w:lang w:val="en-US"/>
        </w:rPr>
        <w:t>// Use (Get-</w:t>
      </w:r>
      <w:proofErr w:type="spellStart"/>
      <w:r w:rsidRPr="00914062">
        <w:rPr>
          <w:rFonts w:ascii="Consolas" w:hAnsi="Consolas" w:cs="Consolas"/>
          <w:color w:val="008000"/>
          <w:sz w:val="19"/>
          <w:szCs w:val="19"/>
          <w:highlight w:val="white"/>
          <w:lang w:val="en-US"/>
        </w:rPr>
        <w:t>MsolCompanyInformation</w:t>
      </w:r>
      <w:proofErr w:type="spellEnd"/>
      <w:r w:rsidRPr="00914062">
        <w:rPr>
          <w:rFonts w:ascii="Consolas" w:hAnsi="Consolas" w:cs="Consolas"/>
          <w:color w:val="008000"/>
          <w:sz w:val="19"/>
          <w:szCs w:val="19"/>
          <w:highlight w:val="white"/>
          <w:lang w:val="en-US"/>
        </w:rPr>
        <w:t>).</w:t>
      </w:r>
      <w:proofErr w:type="spellStart"/>
      <w:r w:rsidRPr="00914062">
        <w:rPr>
          <w:rFonts w:ascii="Consolas" w:hAnsi="Consolas" w:cs="Consolas"/>
          <w:color w:val="008000"/>
          <w:sz w:val="19"/>
          <w:szCs w:val="19"/>
          <w:highlight w:val="white"/>
          <w:lang w:val="en-US"/>
        </w:rPr>
        <w:t>ObjectID</w:t>
      </w:r>
      <w:proofErr w:type="spellEnd"/>
      <w:r w:rsidRPr="00914062">
        <w:rPr>
          <w:rFonts w:ascii="Consolas" w:hAnsi="Consolas" w:cs="Consolas"/>
          <w:color w:val="008000"/>
          <w:sz w:val="19"/>
          <w:szCs w:val="19"/>
          <w:highlight w:val="white"/>
          <w:lang w:val="en-US"/>
        </w:rPr>
        <w:t xml:space="preserve"> to obtain Target/Tenant realm: &lt;</w:t>
      </w:r>
      <w:proofErr w:type="spellStart"/>
      <w:r w:rsidRPr="00914062">
        <w:rPr>
          <w:rFonts w:ascii="Consolas" w:hAnsi="Consolas" w:cs="Consolas"/>
          <w:color w:val="008000"/>
          <w:sz w:val="19"/>
          <w:szCs w:val="19"/>
          <w:highlight w:val="white"/>
          <w:lang w:val="en-US"/>
        </w:rPr>
        <w:t>guid</w:t>
      </w:r>
      <w:proofErr w:type="spellEnd"/>
      <w:r w:rsidRPr="00914062">
        <w:rPr>
          <w:rFonts w:ascii="Consolas" w:hAnsi="Consolas" w:cs="Consolas"/>
          <w:color w:val="008000"/>
          <w:sz w:val="19"/>
          <w:szCs w:val="19"/>
          <w:highlight w:val="white"/>
          <w:lang w:val="en-US"/>
        </w:rPr>
        <w:t>&gt;</w:t>
      </w:r>
    </w:p>
    <w:p w14:paraId="52AB3F36" w14:textId="0EA4CB51" w:rsidR="00914062" w:rsidRDefault="00914062" w:rsidP="00914062">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14:paraId="05046427" w14:textId="77777777" w:rsidR="00914062" w:rsidRDefault="00914062" w:rsidP="00914062">
      <w:pPr>
        <w:autoSpaceDE w:val="0"/>
        <w:autoSpaceDN w:val="0"/>
        <w:adjustRightInd w:val="0"/>
        <w:spacing w:before="0" w:after="0" w:line="240" w:lineRule="auto"/>
        <w:rPr>
          <w:rFonts w:ascii="Consolas" w:hAnsi="Consolas" w:cs="Consolas"/>
          <w:color w:val="008000"/>
          <w:sz w:val="19"/>
          <w:szCs w:val="19"/>
          <w:highlight w:val="white"/>
          <w:lang w:val="en-US"/>
        </w:rPr>
      </w:pPr>
      <w:r w:rsidRPr="00914062">
        <w:rPr>
          <w:rFonts w:ascii="Consolas" w:hAnsi="Consolas" w:cs="Consolas"/>
          <w:color w:val="008000"/>
          <w:sz w:val="19"/>
          <w:szCs w:val="19"/>
          <w:highlight w:val="white"/>
          <w:lang w:val="en-US"/>
        </w:rPr>
        <w:t xml:space="preserve">// </w:t>
      </w:r>
      <w:proofErr w:type="gramStart"/>
      <w:r w:rsidRPr="00914062">
        <w:rPr>
          <w:rFonts w:ascii="Consolas" w:hAnsi="Consolas" w:cs="Consolas"/>
          <w:color w:val="008000"/>
          <w:sz w:val="19"/>
          <w:szCs w:val="19"/>
          <w:highlight w:val="white"/>
          <w:lang w:val="en-US"/>
        </w:rPr>
        <w:t>Manually</w:t>
      </w:r>
      <w:proofErr w:type="gramEnd"/>
      <w:r w:rsidRPr="00914062">
        <w:rPr>
          <w:rFonts w:ascii="Consolas" w:hAnsi="Consolas" w:cs="Consolas"/>
          <w:color w:val="008000"/>
          <w:sz w:val="19"/>
          <w:szCs w:val="19"/>
          <w:highlight w:val="white"/>
          <w:lang w:val="en-US"/>
        </w:rPr>
        <w:t xml:space="preserve"> register an app via the appregnew.aspx page and generate an App ID and </w:t>
      </w:r>
    </w:p>
    <w:p w14:paraId="1336E98F" w14:textId="7A82DD5A"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Pr="00914062">
        <w:rPr>
          <w:rFonts w:ascii="Consolas" w:hAnsi="Consolas" w:cs="Consolas"/>
          <w:color w:val="008000"/>
          <w:sz w:val="19"/>
          <w:szCs w:val="19"/>
          <w:highlight w:val="white"/>
          <w:lang w:val="en-US"/>
        </w:rPr>
        <w:t>App Secret. The App title and App domain can be a simple string like "</w:t>
      </w:r>
      <w:proofErr w:type="spellStart"/>
      <w:r w:rsidRPr="00914062">
        <w:rPr>
          <w:rFonts w:ascii="Consolas" w:hAnsi="Consolas" w:cs="Consolas"/>
          <w:color w:val="008000"/>
          <w:sz w:val="19"/>
          <w:szCs w:val="19"/>
          <w:highlight w:val="white"/>
          <w:lang w:val="en-US"/>
        </w:rPr>
        <w:t>MyApp</w:t>
      </w:r>
      <w:proofErr w:type="spellEnd"/>
      <w:r w:rsidRPr="00914062">
        <w:rPr>
          <w:rFonts w:ascii="Consolas" w:hAnsi="Consolas" w:cs="Consolas"/>
          <w:color w:val="008000"/>
          <w:sz w:val="19"/>
          <w:szCs w:val="19"/>
          <w:highlight w:val="white"/>
          <w:lang w:val="en-US"/>
        </w:rPr>
        <w:t>"</w:t>
      </w:r>
    </w:p>
    <w:p w14:paraId="0972CEE5" w14:textId="1477CAC9" w:rsidR="00914062" w:rsidRDefault="00914062" w:rsidP="00914062">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14:paraId="3CAAC97F" w14:textId="65565F48"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sidRPr="00914062">
        <w:rPr>
          <w:rFonts w:ascii="Consolas" w:hAnsi="Consolas" w:cs="Consolas"/>
          <w:color w:val="008000"/>
          <w:sz w:val="19"/>
          <w:szCs w:val="19"/>
          <w:highlight w:val="white"/>
          <w:lang w:val="en-US"/>
        </w:rPr>
        <w:t xml:space="preserve">// Update the </w:t>
      </w:r>
      <w:proofErr w:type="spellStart"/>
      <w:r w:rsidRPr="00914062">
        <w:rPr>
          <w:rFonts w:ascii="Consolas" w:hAnsi="Consolas" w:cs="Consolas"/>
          <w:color w:val="008000"/>
          <w:sz w:val="19"/>
          <w:szCs w:val="19"/>
          <w:highlight w:val="white"/>
          <w:lang w:val="en-US"/>
        </w:rPr>
        <w:t>AppID</w:t>
      </w:r>
      <w:proofErr w:type="spellEnd"/>
      <w:r w:rsidRPr="00914062">
        <w:rPr>
          <w:rFonts w:ascii="Consolas" w:hAnsi="Consolas" w:cs="Consolas"/>
          <w:color w:val="008000"/>
          <w:sz w:val="19"/>
          <w:szCs w:val="19"/>
          <w:highlight w:val="white"/>
          <w:lang w:val="en-US"/>
        </w:rPr>
        <w:t xml:space="preserve"> in your worker role settings</w:t>
      </w:r>
    </w:p>
    <w:p w14:paraId="6318ADF4" w14:textId="44D64714" w:rsidR="00914062" w:rsidRDefault="00914062" w:rsidP="00914062">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14:paraId="6202C6F9" w14:textId="7EDA3232"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sidRPr="00914062">
        <w:rPr>
          <w:rFonts w:ascii="Consolas" w:hAnsi="Consolas" w:cs="Consolas"/>
          <w:color w:val="008000"/>
          <w:sz w:val="19"/>
          <w:szCs w:val="19"/>
          <w:highlight w:val="white"/>
          <w:lang w:val="en-US"/>
        </w:rPr>
        <w:t xml:space="preserve">// </w:t>
      </w:r>
      <w:proofErr w:type="gramStart"/>
      <w:r w:rsidRPr="00914062">
        <w:rPr>
          <w:rFonts w:ascii="Consolas" w:hAnsi="Consolas" w:cs="Consolas"/>
          <w:color w:val="008000"/>
          <w:sz w:val="19"/>
          <w:szCs w:val="19"/>
          <w:highlight w:val="white"/>
          <w:lang w:val="en-US"/>
        </w:rPr>
        <w:t>Add</w:t>
      </w:r>
      <w:proofErr w:type="gramEnd"/>
      <w:r w:rsidRPr="00914062">
        <w:rPr>
          <w:rFonts w:ascii="Consolas" w:hAnsi="Consolas" w:cs="Consolas"/>
          <w:color w:val="008000"/>
          <w:sz w:val="19"/>
          <w:szCs w:val="19"/>
          <w:highlight w:val="white"/>
          <w:lang w:val="en-US"/>
        </w:rPr>
        <w:t xml:space="preserve"> the </w:t>
      </w:r>
      <w:proofErr w:type="spellStart"/>
      <w:r w:rsidRPr="00914062">
        <w:rPr>
          <w:rFonts w:ascii="Consolas" w:hAnsi="Consolas" w:cs="Consolas"/>
          <w:color w:val="008000"/>
          <w:sz w:val="19"/>
          <w:szCs w:val="19"/>
          <w:highlight w:val="white"/>
          <w:lang w:val="en-US"/>
        </w:rPr>
        <w:t>AppSecret</w:t>
      </w:r>
      <w:proofErr w:type="spellEnd"/>
      <w:r w:rsidRPr="00914062">
        <w:rPr>
          <w:rFonts w:ascii="Consolas" w:hAnsi="Consolas" w:cs="Consolas"/>
          <w:color w:val="008000"/>
          <w:sz w:val="19"/>
          <w:szCs w:val="19"/>
          <w:highlight w:val="white"/>
          <w:lang w:val="en-US"/>
        </w:rPr>
        <w:t xml:space="preserve"> in your worker role settings </w:t>
      </w:r>
    </w:p>
    <w:p w14:paraId="1F981C32" w14:textId="679F58D4"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sidRPr="00914062">
        <w:rPr>
          <w:rFonts w:ascii="Consolas" w:hAnsi="Consolas" w:cs="Consolas"/>
          <w:color w:val="008000"/>
          <w:sz w:val="19"/>
          <w:szCs w:val="19"/>
          <w:highlight w:val="white"/>
          <w:lang w:val="en-US"/>
        </w:rPr>
        <w:t>//</w:t>
      </w:r>
    </w:p>
    <w:p w14:paraId="297E668F" w14:textId="6C9B630B"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r w:rsidRPr="00914062">
        <w:rPr>
          <w:rFonts w:ascii="Consolas" w:hAnsi="Consolas" w:cs="Consolas"/>
          <w:color w:val="008000"/>
          <w:sz w:val="19"/>
          <w:szCs w:val="19"/>
          <w:highlight w:val="white"/>
          <w:lang w:val="en-US"/>
        </w:rPr>
        <w:t xml:space="preserve">/ </w:t>
      </w:r>
      <w:proofErr w:type="gramStart"/>
      <w:r w:rsidRPr="00914062">
        <w:rPr>
          <w:rFonts w:ascii="Consolas" w:hAnsi="Consolas" w:cs="Consolas"/>
          <w:color w:val="008000"/>
          <w:sz w:val="19"/>
          <w:szCs w:val="19"/>
          <w:highlight w:val="white"/>
          <w:lang w:val="en-US"/>
        </w:rPr>
        <w:t>Manually</w:t>
      </w:r>
      <w:proofErr w:type="gramEnd"/>
      <w:r w:rsidRPr="00914062">
        <w:rPr>
          <w:rFonts w:ascii="Consolas" w:hAnsi="Consolas" w:cs="Consolas"/>
          <w:color w:val="008000"/>
          <w:sz w:val="19"/>
          <w:szCs w:val="19"/>
          <w:highlight w:val="white"/>
          <w:lang w:val="en-US"/>
        </w:rPr>
        <w:t xml:space="preserve"> set the permission XML for you app via the appinv.aspx page:</w:t>
      </w:r>
    </w:p>
    <w:p w14:paraId="71313EDC" w14:textId="7B7324C5"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1/ Lookup your app via it</w:t>
      </w:r>
      <w:r w:rsidRPr="00914062">
        <w:rPr>
          <w:rFonts w:ascii="Consolas" w:hAnsi="Consolas" w:cs="Consolas"/>
          <w:color w:val="008000"/>
          <w:sz w:val="19"/>
          <w:szCs w:val="19"/>
          <w:highlight w:val="white"/>
          <w:lang w:val="en-US"/>
        </w:rPr>
        <w:t xml:space="preserve">s </w:t>
      </w:r>
      <w:proofErr w:type="spellStart"/>
      <w:r w:rsidRPr="00914062">
        <w:rPr>
          <w:rFonts w:ascii="Consolas" w:hAnsi="Consolas" w:cs="Consolas"/>
          <w:color w:val="008000"/>
          <w:sz w:val="19"/>
          <w:szCs w:val="19"/>
          <w:highlight w:val="white"/>
          <w:lang w:val="en-US"/>
        </w:rPr>
        <w:t>AppID</w:t>
      </w:r>
      <w:proofErr w:type="spellEnd"/>
    </w:p>
    <w:p w14:paraId="09455FA2" w14:textId="3A502365"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sidRPr="00914062">
        <w:rPr>
          <w:rFonts w:ascii="Consolas" w:hAnsi="Consolas" w:cs="Consolas"/>
          <w:color w:val="008000"/>
          <w:sz w:val="19"/>
          <w:szCs w:val="19"/>
          <w:highlight w:val="white"/>
          <w:lang w:val="en-US"/>
        </w:rPr>
        <w:lastRenderedPageBreak/>
        <w:t>// 2/ Paste the permission XML and click on create</w:t>
      </w:r>
    </w:p>
    <w:p w14:paraId="457277EF" w14:textId="76BC5588"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sidRPr="00914062">
        <w:rPr>
          <w:rFonts w:ascii="Consolas" w:hAnsi="Consolas" w:cs="Consolas"/>
          <w:color w:val="008000"/>
          <w:sz w:val="19"/>
          <w:szCs w:val="19"/>
          <w:highlight w:val="white"/>
          <w:lang w:val="en-US"/>
        </w:rPr>
        <w:t>//</w:t>
      </w:r>
    </w:p>
    <w:p w14:paraId="536FDA80" w14:textId="457AAB57"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sidRPr="00914062">
        <w:rPr>
          <w:rFonts w:ascii="Consolas" w:hAnsi="Consolas" w:cs="Consolas"/>
          <w:color w:val="008000"/>
          <w:sz w:val="19"/>
          <w:szCs w:val="19"/>
          <w:highlight w:val="white"/>
          <w:lang w:val="en-US"/>
        </w:rPr>
        <w:t>// Sample permission XML:</w:t>
      </w:r>
    </w:p>
    <w:p w14:paraId="051E2FB4" w14:textId="23777459"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sidRPr="00914062">
        <w:rPr>
          <w:rFonts w:ascii="Consolas" w:hAnsi="Consolas" w:cs="Consolas"/>
          <w:color w:val="008000"/>
          <w:sz w:val="19"/>
          <w:szCs w:val="19"/>
          <w:highlight w:val="white"/>
          <w:lang w:val="en-US"/>
        </w:rPr>
        <w:t>// &lt;</w:t>
      </w:r>
      <w:proofErr w:type="spellStart"/>
      <w:r w:rsidRPr="00914062">
        <w:rPr>
          <w:rFonts w:ascii="Consolas" w:hAnsi="Consolas" w:cs="Consolas"/>
          <w:color w:val="008000"/>
          <w:sz w:val="19"/>
          <w:szCs w:val="19"/>
          <w:highlight w:val="white"/>
          <w:lang w:val="en-US"/>
        </w:rPr>
        <w:t>AppPermissionRequests</w:t>
      </w:r>
      <w:proofErr w:type="spellEnd"/>
      <w:r w:rsidRPr="00914062">
        <w:rPr>
          <w:rFonts w:ascii="Consolas" w:hAnsi="Consolas" w:cs="Consolas"/>
          <w:color w:val="008000"/>
          <w:sz w:val="19"/>
          <w:szCs w:val="19"/>
          <w:highlight w:val="white"/>
          <w:lang w:val="en-US"/>
        </w:rPr>
        <w:t xml:space="preserve"> </w:t>
      </w:r>
      <w:proofErr w:type="spellStart"/>
      <w:r w:rsidRPr="00914062">
        <w:rPr>
          <w:rFonts w:ascii="Consolas" w:hAnsi="Consolas" w:cs="Consolas"/>
          <w:color w:val="008000"/>
          <w:sz w:val="19"/>
          <w:szCs w:val="19"/>
          <w:highlight w:val="white"/>
          <w:lang w:val="en-US"/>
        </w:rPr>
        <w:t>AllowAppOnlyPolicy</w:t>
      </w:r>
      <w:proofErr w:type="spellEnd"/>
      <w:r w:rsidRPr="00914062">
        <w:rPr>
          <w:rFonts w:ascii="Consolas" w:hAnsi="Consolas" w:cs="Consolas"/>
          <w:color w:val="008000"/>
          <w:sz w:val="19"/>
          <w:szCs w:val="19"/>
          <w:highlight w:val="white"/>
          <w:lang w:val="en-US"/>
        </w:rPr>
        <w:t>="true"&gt;</w:t>
      </w:r>
    </w:p>
    <w:p w14:paraId="7218BFA4" w14:textId="20AB71CF"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sidRPr="00914062">
        <w:rPr>
          <w:rFonts w:ascii="Consolas" w:hAnsi="Consolas" w:cs="Consolas"/>
          <w:color w:val="008000"/>
          <w:sz w:val="19"/>
          <w:szCs w:val="19"/>
          <w:highlight w:val="white"/>
          <w:lang w:val="en-US"/>
        </w:rPr>
        <w:t>//   &lt;</w:t>
      </w:r>
      <w:proofErr w:type="spellStart"/>
      <w:r w:rsidRPr="00914062">
        <w:rPr>
          <w:rFonts w:ascii="Consolas" w:hAnsi="Consolas" w:cs="Consolas"/>
          <w:color w:val="008000"/>
          <w:sz w:val="19"/>
          <w:szCs w:val="19"/>
          <w:highlight w:val="white"/>
          <w:lang w:val="en-US"/>
        </w:rPr>
        <w:t>AppPermissionRequest</w:t>
      </w:r>
      <w:proofErr w:type="spellEnd"/>
      <w:r w:rsidRPr="00914062">
        <w:rPr>
          <w:rFonts w:ascii="Consolas" w:hAnsi="Consolas" w:cs="Consolas"/>
          <w:color w:val="008000"/>
          <w:sz w:val="19"/>
          <w:szCs w:val="19"/>
          <w:highlight w:val="white"/>
          <w:lang w:val="en-US"/>
        </w:rPr>
        <w:t xml:space="preserve"> Scope="http://sharepoint/content/tenant" Right="</w:t>
      </w:r>
      <w:proofErr w:type="spellStart"/>
      <w:r w:rsidRPr="00914062">
        <w:rPr>
          <w:rFonts w:ascii="Consolas" w:hAnsi="Consolas" w:cs="Consolas"/>
          <w:color w:val="008000"/>
          <w:sz w:val="19"/>
          <w:szCs w:val="19"/>
          <w:highlight w:val="white"/>
          <w:lang w:val="en-US"/>
        </w:rPr>
        <w:t>FullControl</w:t>
      </w:r>
      <w:proofErr w:type="spellEnd"/>
      <w:r w:rsidRPr="00914062">
        <w:rPr>
          <w:rFonts w:ascii="Consolas" w:hAnsi="Consolas" w:cs="Consolas"/>
          <w:color w:val="008000"/>
          <w:sz w:val="19"/>
          <w:szCs w:val="19"/>
          <w:highlight w:val="white"/>
          <w:lang w:val="en-US"/>
        </w:rPr>
        <w:t>" /&gt;</w:t>
      </w:r>
    </w:p>
    <w:p w14:paraId="3A7CD9B5" w14:textId="1C0ACFB9"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sidRPr="00914062">
        <w:rPr>
          <w:rFonts w:ascii="Consolas" w:hAnsi="Consolas" w:cs="Consolas"/>
          <w:color w:val="008000"/>
          <w:sz w:val="19"/>
          <w:szCs w:val="19"/>
          <w:highlight w:val="white"/>
          <w:lang w:val="en-US"/>
        </w:rPr>
        <w:t>// &lt;/</w:t>
      </w:r>
      <w:proofErr w:type="spellStart"/>
      <w:r w:rsidRPr="00914062">
        <w:rPr>
          <w:rFonts w:ascii="Consolas" w:hAnsi="Consolas" w:cs="Consolas"/>
          <w:color w:val="008000"/>
          <w:sz w:val="19"/>
          <w:szCs w:val="19"/>
          <w:highlight w:val="white"/>
          <w:lang w:val="en-US"/>
        </w:rPr>
        <w:t>AppPermissionRequests</w:t>
      </w:r>
      <w:proofErr w:type="spellEnd"/>
      <w:r w:rsidRPr="00914062">
        <w:rPr>
          <w:rFonts w:ascii="Consolas" w:hAnsi="Consolas" w:cs="Consolas"/>
          <w:color w:val="008000"/>
          <w:sz w:val="19"/>
          <w:szCs w:val="19"/>
          <w:highlight w:val="white"/>
          <w:lang w:val="en-US"/>
        </w:rPr>
        <w:t>&gt;</w:t>
      </w:r>
    </w:p>
    <w:p w14:paraId="62B8DA94" w14:textId="1E25351A"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sidRPr="00914062">
        <w:rPr>
          <w:rFonts w:ascii="Consolas" w:hAnsi="Consolas" w:cs="Consolas"/>
          <w:color w:val="008000"/>
          <w:sz w:val="19"/>
          <w:szCs w:val="19"/>
          <w:highlight w:val="white"/>
          <w:lang w:val="en-US"/>
        </w:rPr>
        <w:t>//</w:t>
      </w:r>
    </w:p>
    <w:p w14:paraId="0B569726" w14:textId="77777777" w:rsidR="00914062" w:rsidRDefault="00914062" w:rsidP="00914062">
      <w:pPr>
        <w:autoSpaceDE w:val="0"/>
        <w:autoSpaceDN w:val="0"/>
        <w:adjustRightInd w:val="0"/>
        <w:spacing w:before="0" w:after="0" w:line="240" w:lineRule="auto"/>
        <w:rPr>
          <w:rFonts w:ascii="Consolas" w:hAnsi="Consolas" w:cs="Consolas"/>
          <w:color w:val="008000"/>
          <w:sz w:val="19"/>
          <w:szCs w:val="19"/>
          <w:highlight w:val="white"/>
          <w:lang w:val="en-US"/>
        </w:rPr>
      </w:pPr>
      <w:r w:rsidRPr="00914062">
        <w:rPr>
          <w:rFonts w:ascii="Consolas" w:hAnsi="Consolas" w:cs="Consolas"/>
          <w:color w:val="008000"/>
          <w:sz w:val="19"/>
          <w:szCs w:val="19"/>
          <w:highlight w:val="white"/>
          <w:lang w:val="en-US"/>
        </w:rPr>
        <w:t xml:space="preserve">// </w:t>
      </w:r>
      <w:proofErr w:type="gramStart"/>
      <w:r w:rsidRPr="00914062">
        <w:rPr>
          <w:rFonts w:ascii="Consolas" w:hAnsi="Consolas" w:cs="Consolas"/>
          <w:color w:val="008000"/>
          <w:sz w:val="19"/>
          <w:szCs w:val="19"/>
          <w:highlight w:val="white"/>
          <w:lang w:val="en-US"/>
        </w:rPr>
        <w:t>As</w:t>
      </w:r>
      <w:proofErr w:type="gramEnd"/>
      <w:r w:rsidRPr="00914062">
        <w:rPr>
          <w:rFonts w:ascii="Consolas" w:hAnsi="Consolas" w:cs="Consolas"/>
          <w:color w:val="008000"/>
          <w:sz w:val="19"/>
          <w:szCs w:val="19"/>
          <w:highlight w:val="white"/>
          <w:lang w:val="en-US"/>
        </w:rPr>
        <w:t xml:space="preserve"> you're granting tenant wide full control to an app the </w:t>
      </w:r>
      <w:proofErr w:type="spellStart"/>
      <w:r w:rsidRPr="00914062">
        <w:rPr>
          <w:rFonts w:ascii="Consolas" w:hAnsi="Consolas" w:cs="Consolas"/>
          <w:color w:val="008000"/>
          <w:sz w:val="19"/>
          <w:szCs w:val="19"/>
          <w:highlight w:val="white"/>
          <w:lang w:val="en-US"/>
        </w:rPr>
        <w:t>appsecret</w:t>
      </w:r>
      <w:proofErr w:type="spellEnd"/>
      <w:r w:rsidRPr="00914062">
        <w:rPr>
          <w:rFonts w:ascii="Consolas" w:hAnsi="Consolas" w:cs="Consolas"/>
          <w:color w:val="008000"/>
          <w:sz w:val="19"/>
          <w:szCs w:val="19"/>
          <w:highlight w:val="white"/>
          <w:lang w:val="en-US"/>
        </w:rPr>
        <w:t xml:space="preserve"> is as important</w:t>
      </w:r>
    </w:p>
    <w:p w14:paraId="68A65A32" w14:textId="2BB43F61" w:rsidR="00914062" w:rsidRPr="00914062" w:rsidRDefault="00914062" w:rsidP="009140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r w:rsidRPr="00914062">
        <w:rPr>
          <w:rFonts w:ascii="Consolas" w:hAnsi="Consolas" w:cs="Consolas"/>
          <w:color w:val="008000"/>
          <w:sz w:val="19"/>
          <w:szCs w:val="19"/>
          <w:highlight w:val="white"/>
          <w:lang w:val="en-US"/>
        </w:rPr>
        <w:t xml:space="preserve"> as the password from your SharePoint administration account!</w:t>
      </w:r>
    </w:p>
    <w:p w14:paraId="7A4D6184" w14:textId="77777777" w:rsidR="00914062" w:rsidRPr="00914062" w:rsidRDefault="00914062" w:rsidP="00447449">
      <w:pPr>
        <w:rPr>
          <w:lang w:val="en-US"/>
        </w:rPr>
      </w:pPr>
    </w:p>
    <w:p w14:paraId="47A91D61" w14:textId="77777777" w:rsidR="00914062" w:rsidRDefault="00914062" w:rsidP="00447449">
      <w:pPr>
        <w:rPr>
          <w:lang w:val="en-US"/>
        </w:rPr>
      </w:pPr>
    </w:p>
    <w:p w14:paraId="18265217" w14:textId="59E221B0" w:rsidR="006A5E88" w:rsidRDefault="00914062" w:rsidP="00914062">
      <w:pPr>
        <w:pStyle w:val="Heading1"/>
        <w:rPr>
          <w:lang w:val="en-US"/>
        </w:rPr>
      </w:pPr>
      <w:r>
        <w:rPr>
          <w:lang w:val="en-US"/>
        </w:rPr>
        <w:t xml:space="preserve">How to make the App ID and App secret configurable from the Azure Management </w:t>
      </w:r>
      <w:r w:rsidR="00AE65EC">
        <w:rPr>
          <w:lang w:val="en-US"/>
        </w:rPr>
        <w:t>portal</w:t>
      </w:r>
    </w:p>
    <w:p w14:paraId="2FBAD714" w14:textId="031CABEF" w:rsidR="00914062" w:rsidRDefault="00914062" w:rsidP="00447449">
      <w:pPr>
        <w:rPr>
          <w:lang w:val="en-US"/>
        </w:rPr>
      </w:pPr>
      <w:r>
        <w:rPr>
          <w:lang w:val="en-US"/>
        </w:rPr>
        <w:t xml:space="preserve">This example shows how to make the relevant SharePoint app parameters (ID, secret, Realm) configurable from within the Azure management </w:t>
      </w:r>
      <w:r w:rsidR="00AE65EC">
        <w:rPr>
          <w:lang w:val="en-US"/>
        </w:rPr>
        <w:t>portal</w:t>
      </w:r>
      <w:r>
        <w:rPr>
          <w:lang w:val="en-US"/>
        </w:rPr>
        <w:t xml:space="preserve">. To realize this a slightly adapted version of </w:t>
      </w:r>
      <w:proofErr w:type="spellStart"/>
      <w:r>
        <w:rPr>
          <w:lang w:val="en-US"/>
        </w:rPr>
        <w:t>TokenHelper.cs</w:t>
      </w:r>
      <w:proofErr w:type="spellEnd"/>
      <w:r>
        <w:rPr>
          <w:lang w:val="en-US"/>
        </w:rPr>
        <w:t xml:space="preserve"> is used </w:t>
      </w:r>
      <w:r w:rsidR="00A823BD">
        <w:rPr>
          <w:lang w:val="en-US"/>
        </w:rPr>
        <w:t xml:space="preserve">in the Office AMS Core project </w:t>
      </w:r>
      <w:r>
        <w:rPr>
          <w:lang w:val="en-US"/>
        </w:rPr>
        <w:t xml:space="preserve">in which the relevant properties can be </w:t>
      </w:r>
      <w:r w:rsidR="00A823BD">
        <w:rPr>
          <w:lang w:val="en-US"/>
        </w:rPr>
        <w:t xml:space="preserve">read as properties. Office AMS Core provides us with an </w:t>
      </w:r>
      <w:proofErr w:type="spellStart"/>
      <w:r w:rsidR="00A823BD">
        <w:rPr>
          <w:lang w:val="en-US"/>
        </w:rPr>
        <w:t>AuthenticationManager</w:t>
      </w:r>
      <w:proofErr w:type="spellEnd"/>
      <w:r w:rsidR="00A823BD">
        <w:rPr>
          <w:lang w:val="en-US"/>
        </w:rPr>
        <w:t xml:space="preserve"> class that’s used to obtain the client context objects for both the sample using the </w:t>
      </w:r>
      <w:proofErr w:type="spellStart"/>
      <w:r w:rsidR="00A823BD">
        <w:rPr>
          <w:lang w:val="en-US"/>
        </w:rPr>
        <w:t>SharePointOnlineCredentials</w:t>
      </w:r>
      <w:proofErr w:type="spellEnd"/>
      <w:r w:rsidR="00A823BD">
        <w:rPr>
          <w:lang w:val="en-US"/>
        </w:rPr>
        <w:t xml:space="preserve"> class and the </w:t>
      </w:r>
      <w:proofErr w:type="spellStart"/>
      <w:r w:rsidR="00A823BD">
        <w:rPr>
          <w:lang w:val="en-US"/>
        </w:rPr>
        <w:t>OAuth</w:t>
      </w:r>
      <w:proofErr w:type="spellEnd"/>
      <w:r w:rsidR="00A823BD">
        <w:rPr>
          <w:lang w:val="en-US"/>
        </w:rPr>
        <w:t xml:space="preserve"> App Only token sample.</w:t>
      </w:r>
    </w:p>
    <w:p w14:paraId="7F818506" w14:textId="77777777" w:rsidR="00914062" w:rsidRDefault="00914062" w:rsidP="00447449">
      <w:pPr>
        <w:rPr>
          <w:lang w:val="en-US"/>
        </w:rPr>
      </w:pPr>
    </w:p>
    <w:p w14:paraId="37F16911" w14:textId="77777777" w:rsidR="00A823BD" w:rsidRDefault="00A823BD" w:rsidP="00A823BD">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373F0A">
        <w:rPr>
          <w:rFonts w:ascii="Consolas" w:hAnsi="Consolas" w:cs="Consolas"/>
          <w:color w:val="2B91AF"/>
          <w:szCs w:val="24"/>
          <w:highlight w:val="white"/>
          <w:lang w:val="en-US"/>
        </w:rPr>
        <w:t>ClientContext</w:t>
      </w:r>
      <w:proofErr w:type="spellEnd"/>
      <w:r w:rsidRPr="00373F0A">
        <w:rPr>
          <w:rFonts w:ascii="Consolas" w:hAnsi="Consolas" w:cs="Consolas"/>
          <w:color w:val="000000"/>
          <w:szCs w:val="24"/>
          <w:highlight w:val="white"/>
          <w:lang w:val="en-US"/>
        </w:rPr>
        <w:t xml:space="preserve"> cc = </w:t>
      </w:r>
      <w:r w:rsidRPr="00373F0A">
        <w:rPr>
          <w:rFonts w:ascii="Consolas" w:hAnsi="Consolas" w:cs="Consolas"/>
          <w:color w:val="0000FF"/>
          <w:szCs w:val="24"/>
          <w:highlight w:val="white"/>
          <w:lang w:val="en-US"/>
        </w:rPr>
        <w:t>new</w:t>
      </w:r>
      <w:r w:rsidRPr="00373F0A">
        <w:rPr>
          <w:rFonts w:ascii="Consolas" w:hAnsi="Consolas" w:cs="Consolas"/>
          <w:color w:val="000000"/>
          <w:szCs w:val="24"/>
          <w:highlight w:val="white"/>
          <w:lang w:val="en-US"/>
        </w:rPr>
        <w:t xml:space="preserve"> </w:t>
      </w:r>
      <w:proofErr w:type="gramStart"/>
      <w:r w:rsidRPr="00373F0A">
        <w:rPr>
          <w:rFonts w:ascii="Consolas" w:hAnsi="Consolas" w:cs="Consolas"/>
          <w:color w:val="2B91AF"/>
          <w:szCs w:val="24"/>
          <w:highlight w:val="white"/>
          <w:lang w:val="en-US"/>
        </w:rPr>
        <w:t>AuthenticationManager</w:t>
      </w:r>
      <w:r w:rsidRPr="00373F0A">
        <w:rPr>
          <w:rFonts w:ascii="Consolas" w:hAnsi="Consolas" w:cs="Consolas"/>
          <w:color w:val="000000"/>
          <w:szCs w:val="24"/>
          <w:highlight w:val="white"/>
          <w:lang w:val="en-US"/>
        </w:rPr>
        <w:t>(</w:t>
      </w:r>
      <w:proofErr w:type="gramEnd"/>
      <w:r w:rsidRPr="00373F0A">
        <w:rPr>
          <w:rFonts w:ascii="Consolas" w:hAnsi="Consolas" w:cs="Consolas"/>
          <w:color w:val="000000"/>
          <w:szCs w:val="24"/>
          <w:highlight w:val="white"/>
          <w:lang w:val="en-US"/>
        </w:rPr>
        <w:t>).GetSharePointOnlineAuthenticatedContextTenant(messageParts[1],</w:t>
      </w:r>
      <w:r w:rsidRPr="00373F0A">
        <w:rPr>
          <w:rFonts w:ascii="Consolas" w:hAnsi="Consolas" w:cs="Consolas"/>
          <w:color w:val="A31515"/>
          <w:szCs w:val="24"/>
          <w:highlight w:val="white"/>
          <w:lang w:val="en-US"/>
        </w:rPr>
        <w:t>"TenantAdminUser"</w:t>
      </w:r>
      <w:r w:rsidRPr="00373F0A">
        <w:rPr>
          <w:rFonts w:ascii="Consolas" w:hAnsi="Consolas" w:cs="Consolas"/>
          <w:color w:val="000000"/>
          <w:szCs w:val="24"/>
          <w:highlight w:val="white"/>
          <w:lang w:val="en-US"/>
        </w:rPr>
        <w:t xml:space="preserve">, </w:t>
      </w:r>
      <w:r w:rsidRPr="00373F0A">
        <w:rPr>
          <w:rFonts w:ascii="Consolas" w:hAnsi="Consolas" w:cs="Consolas"/>
          <w:color w:val="A31515"/>
          <w:szCs w:val="24"/>
          <w:highlight w:val="white"/>
          <w:lang w:val="en-US"/>
        </w:rPr>
        <w:t>"</w:t>
      </w:r>
      <w:proofErr w:type="spellStart"/>
      <w:r w:rsidRPr="00373F0A">
        <w:rPr>
          <w:rFonts w:ascii="Consolas" w:hAnsi="Consolas" w:cs="Consolas"/>
          <w:color w:val="A31515"/>
          <w:szCs w:val="24"/>
          <w:highlight w:val="white"/>
          <w:lang w:val="en-US"/>
        </w:rPr>
        <w:t>TenantAdminPassword</w:t>
      </w:r>
      <w:proofErr w:type="spellEnd"/>
      <w:r w:rsidRPr="00373F0A">
        <w:rPr>
          <w:rFonts w:ascii="Consolas" w:hAnsi="Consolas" w:cs="Consolas"/>
          <w:color w:val="A31515"/>
          <w:szCs w:val="24"/>
          <w:highlight w:val="white"/>
          <w:lang w:val="en-US"/>
        </w:rPr>
        <w:t>"</w:t>
      </w:r>
      <w:r w:rsidRPr="00373F0A">
        <w:rPr>
          <w:rFonts w:ascii="Consolas" w:hAnsi="Consolas" w:cs="Consolas"/>
          <w:color w:val="000000"/>
          <w:szCs w:val="24"/>
          <w:highlight w:val="white"/>
          <w:lang w:val="en-US"/>
        </w:rPr>
        <w:t>);</w:t>
      </w:r>
    </w:p>
    <w:p w14:paraId="7DFCADF0" w14:textId="77777777" w:rsidR="00A823BD" w:rsidRDefault="00A823BD" w:rsidP="00447449">
      <w:pPr>
        <w:rPr>
          <w:lang w:val="en-US"/>
        </w:rPr>
      </w:pPr>
    </w:p>
    <w:p w14:paraId="30343E5A" w14:textId="77777777" w:rsidR="00A823BD" w:rsidRPr="00373F0A" w:rsidRDefault="00A823BD" w:rsidP="00A823BD">
      <w:pPr>
        <w:autoSpaceDE w:val="0"/>
        <w:autoSpaceDN w:val="0"/>
        <w:adjustRightInd w:val="0"/>
        <w:spacing w:before="0" w:after="0" w:line="240" w:lineRule="auto"/>
        <w:rPr>
          <w:rFonts w:ascii="Consolas" w:hAnsi="Consolas" w:cs="Consolas"/>
          <w:color w:val="000000"/>
          <w:sz w:val="16"/>
          <w:szCs w:val="24"/>
          <w:highlight w:val="white"/>
          <w:lang w:val="en-US"/>
        </w:rPr>
      </w:pPr>
      <w:proofErr w:type="spellStart"/>
      <w:r w:rsidRPr="00373F0A">
        <w:rPr>
          <w:rFonts w:ascii="Consolas" w:hAnsi="Consolas" w:cs="Consolas"/>
          <w:color w:val="2B91AF"/>
          <w:szCs w:val="24"/>
          <w:highlight w:val="white"/>
          <w:lang w:val="en-US"/>
        </w:rPr>
        <w:t>ClientContext</w:t>
      </w:r>
      <w:proofErr w:type="spellEnd"/>
      <w:r w:rsidRPr="00373F0A">
        <w:rPr>
          <w:rFonts w:ascii="Consolas" w:hAnsi="Consolas" w:cs="Consolas"/>
          <w:color w:val="000000"/>
          <w:szCs w:val="24"/>
          <w:highlight w:val="white"/>
          <w:lang w:val="en-US"/>
        </w:rPr>
        <w:t xml:space="preserve"> cc = </w:t>
      </w:r>
      <w:r w:rsidRPr="00373F0A">
        <w:rPr>
          <w:rFonts w:ascii="Consolas" w:hAnsi="Consolas" w:cs="Consolas"/>
          <w:color w:val="0000FF"/>
          <w:szCs w:val="24"/>
          <w:highlight w:val="white"/>
          <w:lang w:val="en-US"/>
        </w:rPr>
        <w:t>new</w:t>
      </w:r>
      <w:r w:rsidRPr="00373F0A">
        <w:rPr>
          <w:rFonts w:ascii="Consolas" w:hAnsi="Consolas" w:cs="Consolas"/>
          <w:color w:val="000000"/>
          <w:szCs w:val="24"/>
          <w:highlight w:val="white"/>
          <w:lang w:val="en-US"/>
        </w:rPr>
        <w:t xml:space="preserve"> </w:t>
      </w:r>
      <w:proofErr w:type="gramStart"/>
      <w:r w:rsidRPr="00373F0A">
        <w:rPr>
          <w:rFonts w:ascii="Consolas" w:hAnsi="Consolas" w:cs="Consolas"/>
          <w:color w:val="2B91AF"/>
          <w:szCs w:val="24"/>
          <w:highlight w:val="white"/>
          <w:lang w:val="en-US"/>
        </w:rPr>
        <w:t>AuthenticationManager</w:t>
      </w:r>
      <w:r w:rsidRPr="00373F0A">
        <w:rPr>
          <w:rFonts w:ascii="Consolas" w:hAnsi="Consolas" w:cs="Consolas"/>
          <w:color w:val="000000"/>
          <w:szCs w:val="24"/>
          <w:highlight w:val="white"/>
          <w:lang w:val="en-US"/>
        </w:rPr>
        <w:t>(</w:t>
      </w:r>
      <w:proofErr w:type="gramEnd"/>
      <w:r w:rsidRPr="00373F0A">
        <w:rPr>
          <w:rFonts w:ascii="Consolas" w:hAnsi="Consolas" w:cs="Consolas"/>
          <w:color w:val="000000"/>
          <w:szCs w:val="24"/>
          <w:highlight w:val="white"/>
          <w:lang w:val="en-US"/>
        </w:rPr>
        <w:t>).GetAppOnlyAuthenticatedContext(messageParts[1],</w:t>
      </w:r>
      <w:r w:rsidRPr="00373F0A">
        <w:rPr>
          <w:rFonts w:ascii="Consolas" w:hAnsi="Consolas" w:cs="Consolas"/>
          <w:color w:val="A31515"/>
          <w:szCs w:val="24"/>
          <w:highlight w:val="white"/>
          <w:lang w:val="en-US"/>
        </w:rPr>
        <w:t>"Realm"</w:t>
      </w:r>
      <w:r w:rsidRPr="00373F0A">
        <w:rPr>
          <w:rFonts w:ascii="Consolas" w:hAnsi="Consolas" w:cs="Consolas"/>
          <w:color w:val="000000"/>
          <w:szCs w:val="24"/>
          <w:highlight w:val="white"/>
          <w:lang w:val="en-US"/>
        </w:rPr>
        <w:t>,</w:t>
      </w:r>
      <w:r w:rsidRPr="00373F0A">
        <w:rPr>
          <w:rFonts w:ascii="Consolas" w:hAnsi="Consolas" w:cs="Consolas"/>
          <w:color w:val="A31515"/>
          <w:szCs w:val="24"/>
          <w:highlight w:val="white"/>
          <w:lang w:val="en-US"/>
        </w:rPr>
        <w:t>"AppId"</w:t>
      </w:r>
      <w:r w:rsidRPr="00373F0A">
        <w:rPr>
          <w:rFonts w:ascii="Consolas" w:hAnsi="Consolas" w:cs="Consolas"/>
          <w:color w:val="000000"/>
          <w:szCs w:val="24"/>
          <w:highlight w:val="white"/>
          <w:lang w:val="en-US"/>
        </w:rPr>
        <w:t>,</w:t>
      </w:r>
      <w:r w:rsidRPr="00373F0A">
        <w:rPr>
          <w:rFonts w:ascii="Consolas" w:hAnsi="Consolas" w:cs="Consolas"/>
          <w:color w:val="A31515"/>
          <w:szCs w:val="24"/>
          <w:highlight w:val="white"/>
          <w:lang w:val="en-US"/>
        </w:rPr>
        <w:t>"AppSecret"</w:t>
      </w:r>
      <w:r w:rsidRPr="00373F0A">
        <w:rPr>
          <w:rFonts w:ascii="Consolas" w:hAnsi="Consolas" w:cs="Consolas"/>
          <w:color w:val="000000"/>
          <w:szCs w:val="24"/>
          <w:highlight w:val="white"/>
          <w:lang w:val="en-US"/>
        </w:rPr>
        <w:t>);</w:t>
      </w:r>
    </w:p>
    <w:p w14:paraId="43587848" w14:textId="77777777" w:rsidR="00A823BD" w:rsidRDefault="00A823BD" w:rsidP="00447449">
      <w:pPr>
        <w:rPr>
          <w:lang w:val="en-US"/>
        </w:rPr>
      </w:pPr>
    </w:p>
    <w:p w14:paraId="61A9C048" w14:textId="77777777" w:rsidR="00A823BD" w:rsidRDefault="00A823BD" w:rsidP="00447449">
      <w:pPr>
        <w:rPr>
          <w:lang w:val="en-US"/>
        </w:rPr>
      </w:pPr>
    </w:p>
    <w:p w14:paraId="29AF95E8" w14:textId="1B9087E6" w:rsidR="00914062" w:rsidRDefault="00914062" w:rsidP="00914062">
      <w:pPr>
        <w:pStyle w:val="Heading1"/>
        <w:rPr>
          <w:lang w:val="en-US"/>
        </w:rPr>
      </w:pPr>
      <w:r>
        <w:rPr>
          <w:lang w:val="en-US"/>
        </w:rPr>
        <w:t>How to encrypt configuration data in Azure</w:t>
      </w:r>
    </w:p>
    <w:p w14:paraId="1FDA7A3F" w14:textId="0368F13D" w:rsidR="00914062" w:rsidRDefault="00914062" w:rsidP="00914062">
      <w:pPr>
        <w:rPr>
          <w:lang w:val="en-US"/>
        </w:rPr>
      </w:pPr>
      <w:r>
        <w:rPr>
          <w:lang w:val="en-US"/>
        </w:rPr>
        <w:t xml:space="preserve">In the above samples you really would want to secure your password or </w:t>
      </w:r>
      <w:proofErr w:type="spellStart"/>
      <w:r>
        <w:rPr>
          <w:lang w:val="en-US"/>
        </w:rPr>
        <w:t>clientsecret</w:t>
      </w:r>
      <w:proofErr w:type="spellEnd"/>
      <w:r>
        <w:rPr>
          <w:lang w:val="en-US"/>
        </w:rPr>
        <w:t xml:space="preserve"> since these both contain tenant level permissions. Since we’re running on Azure and can have multiple instances of web and worker roles we need an encryption mechanism that is machine independent and therefore we’ve opted use certificate based encryption. This means that data is encrypted based on the public key of the certificate, but in order to decrypt the data one requires the private key of the certificate. </w:t>
      </w:r>
    </w:p>
    <w:p w14:paraId="12BA4133" w14:textId="77777777" w:rsidR="00914062" w:rsidRDefault="00914062" w:rsidP="00914062">
      <w:pPr>
        <w:rPr>
          <w:lang w:val="en-US"/>
        </w:rPr>
      </w:pPr>
    </w:p>
    <w:p w14:paraId="6BFB6622" w14:textId="7D0CB3EE" w:rsidR="00914062" w:rsidRDefault="00914062" w:rsidP="00914062">
      <w:pPr>
        <w:pStyle w:val="Heading3"/>
        <w:rPr>
          <w:lang w:val="en-US"/>
        </w:rPr>
      </w:pPr>
      <w:r>
        <w:rPr>
          <w:lang w:val="en-US"/>
        </w:rPr>
        <w:t>Setup the certificate in Azure and in your solution</w:t>
      </w:r>
    </w:p>
    <w:p w14:paraId="0E63EF50" w14:textId="08034BAF" w:rsidR="00914062" w:rsidRDefault="00914062" w:rsidP="00914062">
      <w:pPr>
        <w:rPr>
          <w:lang w:val="en-US"/>
        </w:rPr>
      </w:pPr>
      <w:r>
        <w:rPr>
          <w:lang w:val="en-US"/>
        </w:rPr>
        <w:t xml:space="preserve">First you need to have a certificate in </w:t>
      </w:r>
      <w:r w:rsidR="00AE65EC">
        <w:rPr>
          <w:lang w:val="en-US"/>
        </w:rPr>
        <w:t>PFX</w:t>
      </w:r>
      <w:r>
        <w:rPr>
          <w:lang w:val="en-US"/>
        </w:rPr>
        <w:t xml:space="preserve"> format which contains a private key. You’ll need to </w:t>
      </w:r>
      <w:r w:rsidR="00AE65EC">
        <w:rPr>
          <w:lang w:val="en-US"/>
        </w:rPr>
        <w:t>go to your cloud service in the Azure management portal (</w:t>
      </w:r>
      <w:hyperlink r:id="rId21" w:history="1">
        <w:r w:rsidR="00AE65EC" w:rsidRPr="000D4F48">
          <w:rPr>
            <w:rStyle w:val="Hyperlink"/>
            <w:lang w:val="en-US"/>
          </w:rPr>
          <w:t>https://manage.windowsazure.com</w:t>
        </w:r>
      </w:hyperlink>
      <w:r w:rsidR="00AE65EC">
        <w:rPr>
          <w:lang w:val="en-US"/>
        </w:rPr>
        <w:t>), click on certificates and upload your certificate:</w:t>
      </w:r>
    </w:p>
    <w:p w14:paraId="6B5FAE70" w14:textId="00878F5C" w:rsidR="00914062" w:rsidRDefault="00AE65EC" w:rsidP="00914062">
      <w:pPr>
        <w:rPr>
          <w:lang w:val="en-US"/>
        </w:rPr>
      </w:pPr>
      <w:r>
        <w:rPr>
          <w:noProof/>
          <w:lang w:eastAsia="nl-BE"/>
        </w:rPr>
        <w:lastRenderedPageBreak/>
        <w:drawing>
          <wp:inline distT="0" distB="0" distL="0" distR="0" wp14:anchorId="6B937763" wp14:editId="32A80789">
            <wp:extent cx="5760720" cy="1120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20140"/>
                    </a:xfrm>
                    <a:prstGeom prst="rect">
                      <a:avLst/>
                    </a:prstGeom>
                  </pic:spPr>
                </pic:pic>
              </a:graphicData>
            </a:graphic>
          </wp:inline>
        </w:drawing>
      </w:r>
    </w:p>
    <w:p w14:paraId="590A0558" w14:textId="2D532028" w:rsidR="00AE65EC" w:rsidRDefault="00AE65EC" w:rsidP="00AE65EC">
      <w:pPr>
        <w:jc w:val="center"/>
        <w:rPr>
          <w:lang w:val="en-US"/>
        </w:rPr>
      </w:pPr>
      <w:r>
        <w:rPr>
          <w:noProof/>
          <w:lang w:eastAsia="nl-BE"/>
        </w:rPr>
        <w:drawing>
          <wp:inline distT="0" distB="0" distL="0" distR="0" wp14:anchorId="69056124" wp14:editId="33100DED">
            <wp:extent cx="2786400" cy="194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6400" cy="1947600"/>
                    </a:xfrm>
                    <a:prstGeom prst="rect">
                      <a:avLst/>
                    </a:prstGeom>
                  </pic:spPr>
                </pic:pic>
              </a:graphicData>
            </a:graphic>
          </wp:inline>
        </w:drawing>
      </w:r>
    </w:p>
    <w:p w14:paraId="50B3FDFD" w14:textId="72ECBC19" w:rsidR="00914062" w:rsidRDefault="00AE65EC" w:rsidP="00914062">
      <w:pPr>
        <w:rPr>
          <w:lang w:val="en-US"/>
        </w:rPr>
      </w:pPr>
      <w:r>
        <w:rPr>
          <w:lang w:val="en-US"/>
        </w:rPr>
        <w:t>Next to that you should also install the certificate on your local machine. Once that’s done you can link your azure web and worker projects to the certificate by updating the relevant settings (notice the SSL entry):</w:t>
      </w:r>
    </w:p>
    <w:p w14:paraId="09F306AE" w14:textId="3D98BB1D" w:rsidR="00AE65EC" w:rsidRDefault="00AE65EC" w:rsidP="00AE65EC">
      <w:pPr>
        <w:jc w:val="center"/>
        <w:rPr>
          <w:lang w:val="en-US"/>
        </w:rPr>
      </w:pPr>
      <w:r>
        <w:rPr>
          <w:noProof/>
          <w:lang w:eastAsia="nl-BE"/>
        </w:rPr>
        <w:drawing>
          <wp:inline distT="0" distB="0" distL="0" distR="0" wp14:anchorId="274F1A55" wp14:editId="57D3C9AC">
            <wp:extent cx="3866400" cy="1400400"/>
            <wp:effectExtent l="0" t="0" r="127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6400" cy="1400400"/>
                    </a:xfrm>
                    <a:prstGeom prst="rect">
                      <a:avLst/>
                    </a:prstGeom>
                  </pic:spPr>
                </pic:pic>
              </a:graphicData>
            </a:graphic>
          </wp:inline>
        </w:drawing>
      </w:r>
    </w:p>
    <w:p w14:paraId="4B5402EC" w14:textId="77777777" w:rsidR="00AE65EC" w:rsidRDefault="00AE65EC" w:rsidP="00914062">
      <w:pPr>
        <w:rPr>
          <w:lang w:val="en-US"/>
        </w:rPr>
      </w:pPr>
    </w:p>
    <w:p w14:paraId="2423C421" w14:textId="1571FD83" w:rsidR="00914062" w:rsidRDefault="00914062" w:rsidP="00914062">
      <w:pPr>
        <w:pStyle w:val="Heading3"/>
        <w:rPr>
          <w:lang w:val="en-US"/>
        </w:rPr>
      </w:pPr>
      <w:r>
        <w:rPr>
          <w:lang w:val="en-US"/>
        </w:rPr>
        <w:t>Encrypt/Decrypt data using the certificate</w:t>
      </w:r>
    </w:p>
    <w:p w14:paraId="0B27EB13" w14:textId="04FA16B8" w:rsidR="00914062" w:rsidRDefault="003A11DD" w:rsidP="00914062">
      <w:pPr>
        <w:rPr>
          <w:lang w:val="en-US"/>
        </w:rPr>
      </w:pPr>
      <w:r>
        <w:rPr>
          <w:lang w:val="en-US"/>
        </w:rPr>
        <w:t xml:space="preserve">To encrypt data the sample contains a very simple </w:t>
      </w:r>
      <w:proofErr w:type="spellStart"/>
      <w:r>
        <w:rPr>
          <w:lang w:val="en-US"/>
        </w:rPr>
        <w:t>winforms</w:t>
      </w:r>
      <w:proofErr w:type="spellEnd"/>
      <w:r>
        <w:rPr>
          <w:lang w:val="en-US"/>
        </w:rPr>
        <w:t xml:space="preserve"> application (</w:t>
      </w:r>
      <w:proofErr w:type="spellStart"/>
      <w:r w:rsidRPr="003A11DD">
        <w:rPr>
          <w:lang w:val="en-US"/>
        </w:rPr>
        <w:t>Co</w:t>
      </w:r>
      <w:r w:rsidR="00A823BD">
        <w:rPr>
          <w:lang w:val="en-US"/>
        </w:rPr>
        <w:t>re</w:t>
      </w:r>
      <w:r w:rsidRPr="003A11DD">
        <w:rPr>
          <w:lang w:val="en-US"/>
        </w:rPr>
        <w:t>.CloudServices.Encryptor</w:t>
      </w:r>
      <w:proofErr w:type="spellEnd"/>
      <w:r>
        <w:rPr>
          <w:lang w:val="en-US"/>
        </w:rPr>
        <w:t>) that allows you to specify the thumbprint of the certificate to use, the value to encrypt and then shows the resulting encrypted text:</w:t>
      </w:r>
    </w:p>
    <w:p w14:paraId="51175A9D" w14:textId="1EF4511F" w:rsidR="00914062" w:rsidRDefault="003A11DD" w:rsidP="003A11DD">
      <w:pPr>
        <w:jc w:val="center"/>
        <w:rPr>
          <w:lang w:val="en-US"/>
        </w:rPr>
      </w:pPr>
      <w:r>
        <w:rPr>
          <w:noProof/>
          <w:lang w:eastAsia="nl-BE"/>
        </w:rPr>
        <w:drawing>
          <wp:inline distT="0" distB="0" distL="0" distR="0" wp14:anchorId="1DD8DB78" wp14:editId="63983D03">
            <wp:extent cx="4161600" cy="158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1600" cy="1587600"/>
                    </a:xfrm>
                    <a:prstGeom prst="rect">
                      <a:avLst/>
                    </a:prstGeom>
                  </pic:spPr>
                </pic:pic>
              </a:graphicData>
            </a:graphic>
          </wp:inline>
        </w:drawing>
      </w:r>
    </w:p>
    <w:p w14:paraId="2AE082DE" w14:textId="77777777" w:rsidR="00914062" w:rsidRDefault="00914062" w:rsidP="00914062">
      <w:pPr>
        <w:rPr>
          <w:lang w:val="en-US"/>
        </w:rPr>
      </w:pPr>
    </w:p>
    <w:p w14:paraId="4C8726FF" w14:textId="7B7C4F00" w:rsidR="003A11DD" w:rsidRPr="007A0B9B" w:rsidRDefault="003A11DD" w:rsidP="00914062">
      <w:pPr>
        <w:rPr>
          <w:rStyle w:val="IntenseEmphasis"/>
          <w:lang w:val="en-US"/>
        </w:rPr>
      </w:pPr>
      <w:r w:rsidRPr="007A0B9B">
        <w:rPr>
          <w:rStyle w:val="IntenseEmphasis"/>
          <w:lang w:val="en-US"/>
        </w:rPr>
        <w:t>Important:</w:t>
      </w:r>
    </w:p>
    <w:p w14:paraId="62699865" w14:textId="191D2362" w:rsidR="003A11DD" w:rsidRPr="00914062" w:rsidRDefault="003A11DD" w:rsidP="00914062">
      <w:pPr>
        <w:rPr>
          <w:lang w:val="en-US"/>
        </w:rPr>
      </w:pPr>
      <w:r>
        <w:rPr>
          <w:lang w:val="en-US"/>
        </w:rPr>
        <w:t xml:space="preserve">To decrypt the data the process doing the decryption needs to have access to the private key of the certificate. Inside a deployed Azure role this is taken care of by Azure, but in your development environment this means that you </w:t>
      </w:r>
      <w:r w:rsidRPr="003A11DD">
        <w:rPr>
          <w:b/>
          <w:lang w:val="en-US"/>
        </w:rPr>
        <w:t>do need to Visual Studio as administrator</w:t>
      </w:r>
      <w:r>
        <w:rPr>
          <w:lang w:val="en-US"/>
        </w:rPr>
        <w:t>.</w:t>
      </w:r>
    </w:p>
    <w:p w14:paraId="3EC35E57" w14:textId="77777777" w:rsidR="00914062" w:rsidRDefault="00914062" w:rsidP="00447449">
      <w:pPr>
        <w:rPr>
          <w:lang w:val="en-US"/>
        </w:rPr>
      </w:pPr>
    </w:p>
    <w:p w14:paraId="0DE31369" w14:textId="03B1287D" w:rsidR="003A11DD" w:rsidRDefault="003A11DD" w:rsidP="00447449">
      <w:pPr>
        <w:rPr>
          <w:lang w:val="en-US"/>
        </w:rPr>
      </w:pPr>
      <w:r>
        <w:rPr>
          <w:lang w:val="en-US"/>
        </w:rPr>
        <w:t xml:space="preserve">Encryption/decryption is handled via the </w:t>
      </w:r>
      <w:proofErr w:type="spellStart"/>
      <w:r>
        <w:rPr>
          <w:lang w:val="en-US"/>
        </w:rPr>
        <w:t>Encryption</w:t>
      </w:r>
      <w:r w:rsidR="00A823BD">
        <w:rPr>
          <w:lang w:val="en-US"/>
        </w:rPr>
        <w:t>Utiltity</w:t>
      </w:r>
      <w:proofErr w:type="spellEnd"/>
      <w:r>
        <w:rPr>
          <w:lang w:val="en-US"/>
        </w:rPr>
        <w:t xml:space="preserve"> class in the </w:t>
      </w:r>
      <w:r w:rsidR="00A823BD">
        <w:rPr>
          <w:lang w:val="en-US"/>
        </w:rPr>
        <w:t>from the Office AMS Core</w:t>
      </w:r>
      <w:bookmarkStart w:id="0" w:name="_GoBack"/>
      <w:bookmarkEnd w:id="0"/>
      <w:r>
        <w:rPr>
          <w:lang w:val="en-US"/>
        </w:rPr>
        <w:t xml:space="preserve"> project.</w:t>
      </w:r>
    </w:p>
    <w:p w14:paraId="50F07BF2" w14:textId="77777777" w:rsidR="003A11DD" w:rsidRPr="00447449" w:rsidRDefault="003A11DD" w:rsidP="00447449">
      <w:pPr>
        <w:rPr>
          <w:lang w:val="en-US"/>
        </w:rPr>
      </w:pPr>
    </w:p>
    <w:sectPr w:rsidR="003A11DD" w:rsidRPr="00447449">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AB083" w14:textId="77777777" w:rsidR="00C85718" w:rsidRDefault="00C85718" w:rsidP="007A0B9B">
      <w:pPr>
        <w:spacing w:before="0" w:after="0" w:line="240" w:lineRule="auto"/>
      </w:pPr>
      <w:r>
        <w:separator/>
      </w:r>
    </w:p>
  </w:endnote>
  <w:endnote w:type="continuationSeparator" w:id="0">
    <w:p w14:paraId="17F5447D" w14:textId="77777777" w:rsidR="00C85718" w:rsidRDefault="00C85718" w:rsidP="007A0B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F3334" w14:textId="77777777" w:rsidR="00C85718" w:rsidRDefault="00C85718" w:rsidP="007A0B9B">
      <w:pPr>
        <w:spacing w:before="0" w:after="0" w:line="240" w:lineRule="auto"/>
      </w:pPr>
      <w:r>
        <w:separator/>
      </w:r>
    </w:p>
  </w:footnote>
  <w:footnote w:type="continuationSeparator" w:id="0">
    <w:p w14:paraId="4B8592BA" w14:textId="77777777" w:rsidR="00C85718" w:rsidRDefault="00C85718" w:rsidP="007A0B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228C8" w14:textId="5ECD64B8" w:rsidR="007A0B9B" w:rsidRDefault="00B02CE7" w:rsidP="007A0B9B">
    <w:pPr>
      <w:pStyle w:val="Header"/>
    </w:pPr>
    <w:r>
      <w:rPr>
        <w:noProof/>
        <w:lang w:eastAsia="nl-BE"/>
      </w:rPr>
      <w:drawing>
        <wp:inline distT="0" distB="0" distL="0" distR="0" wp14:anchorId="24216BD9" wp14:editId="31332266">
          <wp:extent cx="166687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rsidR="007A0B9B">
      <w:t xml:space="preserve">Scenario </w:t>
    </w:r>
    <w:proofErr w:type="spellStart"/>
    <w:r w:rsidR="007A0B9B">
      <w:t>documentation</w:t>
    </w:r>
    <w:proofErr w:type="spellEnd"/>
    <w:r w:rsidR="007A0B9B">
      <w:tab/>
    </w:r>
    <w:r w:rsidR="007A0B9B">
      <w:fldChar w:fldCharType="begin"/>
    </w:r>
    <w:r w:rsidR="007A0B9B">
      <w:instrText xml:space="preserve">PAGE  </w:instrText>
    </w:r>
    <w:r w:rsidR="007A0B9B">
      <w:fldChar w:fldCharType="separate"/>
    </w:r>
    <w:r w:rsidR="00A823BD">
      <w:rPr>
        <w:noProof/>
      </w:rPr>
      <w:t>1</w:t>
    </w:r>
    <w:r w:rsidR="007A0B9B">
      <w:fldChar w:fldCharType="end"/>
    </w:r>
  </w:p>
  <w:p w14:paraId="16535DF2" w14:textId="77777777" w:rsidR="007A0B9B" w:rsidRDefault="007A0B9B" w:rsidP="007A0B9B">
    <w:pPr>
      <w:pStyle w:val="Header"/>
    </w:pPr>
    <w:r>
      <w:rPr>
        <w:noProof/>
        <w:lang w:eastAsia="nl-BE"/>
      </w:rPr>
      <mc:AlternateContent>
        <mc:Choice Requires="wps">
          <w:drawing>
            <wp:anchor distT="0" distB="0" distL="114300" distR="114300" simplePos="0" relativeHeight="251659264" behindDoc="0" locked="0" layoutInCell="1" allowOverlap="1" wp14:anchorId="06E4A169" wp14:editId="0C10FC5C">
              <wp:simplePos x="0" y="0"/>
              <wp:positionH relativeFrom="margin">
                <wp:align>left</wp:align>
              </wp:positionH>
              <wp:positionV relativeFrom="paragraph">
                <wp:posOffset>97154</wp:posOffset>
              </wp:positionV>
              <wp:extent cx="5895975" cy="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C4CCC" id="Straight Connector 17"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D+cUX6wgEAAM8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33F2AA53" w14:textId="77777777" w:rsidR="007A0B9B" w:rsidRDefault="007A0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1A0D97"/>
    <w:rsid w:val="002A0929"/>
    <w:rsid w:val="0032795A"/>
    <w:rsid w:val="00373F0A"/>
    <w:rsid w:val="003A11DD"/>
    <w:rsid w:val="003E399B"/>
    <w:rsid w:val="00404396"/>
    <w:rsid w:val="00447449"/>
    <w:rsid w:val="00484965"/>
    <w:rsid w:val="004851D2"/>
    <w:rsid w:val="00550F72"/>
    <w:rsid w:val="005662A8"/>
    <w:rsid w:val="006A5E88"/>
    <w:rsid w:val="00727937"/>
    <w:rsid w:val="00735B11"/>
    <w:rsid w:val="007A0B9B"/>
    <w:rsid w:val="00914062"/>
    <w:rsid w:val="00A823BD"/>
    <w:rsid w:val="00AE65EC"/>
    <w:rsid w:val="00B02CE7"/>
    <w:rsid w:val="00B04A37"/>
    <w:rsid w:val="00C85718"/>
    <w:rsid w:val="00CF34AD"/>
    <w:rsid w:val="00DB4150"/>
    <w:rsid w:val="00E05774"/>
    <w:rsid w:val="00E877B7"/>
    <w:rsid w:val="00F469D1"/>
    <w:rsid w:val="00F811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character" w:styleId="Hyperlink">
    <w:name w:val="Hyperlink"/>
    <w:basedOn w:val="DefaultParagraphFont"/>
    <w:uiPriority w:val="99"/>
    <w:unhideWhenUsed/>
    <w:rsid w:val="00AE65EC"/>
    <w:rPr>
      <w:color w:val="0563C1" w:themeColor="hyperlink"/>
      <w:u w:val="single"/>
    </w:rPr>
  </w:style>
  <w:style w:type="paragraph" w:styleId="Header">
    <w:name w:val="header"/>
    <w:basedOn w:val="Normal"/>
    <w:link w:val="HeaderChar"/>
    <w:uiPriority w:val="99"/>
    <w:unhideWhenUsed/>
    <w:rsid w:val="007A0B9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B9B"/>
  </w:style>
  <w:style w:type="paragraph" w:styleId="Footer">
    <w:name w:val="footer"/>
    <w:basedOn w:val="Normal"/>
    <w:link w:val="FooterChar"/>
    <w:uiPriority w:val="99"/>
    <w:unhideWhenUsed/>
    <w:rsid w:val="007A0B9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manage.windowsazur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8D7F83B4-2416-4F19-A7DD-876C335DC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1657</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Jansen</dc:creator>
  <cp:keywords/>
  <dc:description/>
  <cp:lastModifiedBy>Bert Jansen</cp:lastModifiedBy>
  <cp:revision>9</cp:revision>
  <dcterms:created xsi:type="dcterms:W3CDTF">2013-12-04T11:40:00Z</dcterms:created>
  <dcterms:modified xsi:type="dcterms:W3CDTF">2014-05-10T09:07:00Z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ies>
</file>