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C683441" w:rsidR="00550F72" w:rsidRPr="00447449" w:rsidRDefault="00055000" w:rsidP="00447449">
      <w:pPr>
        <w:pStyle w:val="Heading1"/>
      </w:pPr>
      <w:r>
        <w:t>Office AMS</w:t>
      </w:r>
      <w:r w:rsidR="00447449" w:rsidRPr="00447449">
        <w:t xml:space="preserve">: </w:t>
      </w:r>
      <w:r>
        <w:t>Site Permissions and external users</w:t>
      </w:r>
    </w:p>
    <w:p w14:paraId="661EA710" w14:textId="77777777" w:rsidR="00447449" w:rsidRDefault="00447449" w:rsidP="00447449"/>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6C3EE0F2" w:rsidR="00447449" w:rsidRDefault="00447449" w:rsidP="00D82ACC">
            <w:r>
              <w:t xml:space="preserve">This sample shows </w:t>
            </w:r>
            <w:r w:rsidR="001B6D63">
              <w:t xml:space="preserve">an implementation of a SharePoint </w:t>
            </w:r>
            <w:r w:rsidR="00D82ACC">
              <w:t>Taxonomy</w:t>
            </w:r>
            <w:r w:rsidR="001B6D63">
              <w:t xml:space="preserve"> Picker control that can be used on provider hosted SharePoint apps.</w:t>
            </w:r>
          </w:p>
        </w:tc>
        <w:tc>
          <w:tcPr>
            <w:tcW w:w="4531" w:type="dxa"/>
          </w:tcPr>
          <w:p w14:paraId="1B76CEF7" w14:textId="3E636303" w:rsidR="00447449" w:rsidRPr="00F469D1" w:rsidRDefault="00447449" w:rsidP="00F469D1">
            <w:pPr>
              <w:pStyle w:val="ListParagraph"/>
              <w:numPr>
                <w:ilvl w:val="0"/>
                <w:numId w:val="2"/>
              </w:numPr>
            </w:pPr>
            <w:r w:rsidRPr="00F469D1">
              <w:t xml:space="preserve">Office 365 </w:t>
            </w:r>
            <w:r w:rsidR="00743508" w:rsidRPr="00F469D1">
              <w:t>Multi-Tenant</w:t>
            </w:r>
            <w:r w:rsidRPr="00F469D1">
              <w:t xml:space="preserve"> (MT)</w:t>
            </w:r>
          </w:p>
          <w:p w14:paraId="37EEA5B5" w14:textId="77777777" w:rsidR="00447449" w:rsidRPr="00F469D1" w:rsidRDefault="00447449" w:rsidP="00F469D1">
            <w:pPr>
              <w:pStyle w:val="ListParagraph"/>
              <w:numPr>
                <w:ilvl w:val="0"/>
                <w:numId w:val="2"/>
              </w:numPr>
            </w:pPr>
            <w:r w:rsidRPr="00F469D1">
              <w:t>Office 365 Dedicated (D)</w:t>
            </w:r>
          </w:p>
          <w:p w14:paraId="5957F1A3" w14:textId="77777777" w:rsidR="00447449" w:rsidRPr="00F469D1" w:rsidRDefault="00447449" w:rsidP="00F469D1">
            <w:pPr>
              <w:pStyle w:val="ListParagraph"/>
              <w:numPr>
                <w:ilvl w:val="0"/>
                <w:numId w:val="2"/>
              </w:numPr>
            </w:pPr>
            <w:r w:rsidRPr="00F469D1">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3BF01BDE" w:rsidR="005662A8" w:rsidRDefault="00055000" w:rsidP="00D82ACC">
            <w:proofErr w:type="spellStart"/>
            <w:r>
              <w:t>Core.Permissions</w:t>
            </w:r>
            <w:proofErr w:type="spellEnd"/>
            <w:r w:rsidR="00743508">
              <w:t>, version 1.0</w:t>
            </w:r>
          </w:p>
        </w:tc>
      </w:tr>
      <w:tr w:rsidR="005662A8" w:rsidRPr="00055000"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0FF4C32C" w:rsidR="005662A8" w:rsidRPr="00055000" w:rsidRDefault="00743508" w:rsidP="00D82ACC">
            <w:pPr>
              <w:rPr>
                <w:lang w:val="nl-BE"/>
              </w:rPr>
            </w:pPr>
            <w:r w:rsidRPr="00055000">
              <w:rPr>
                <w:lang w:val="nl-BE"/>
              </w:rPr>
              <w:t>Frank Marasco</w:t>
            </w:r>
            <w:r w:rsidR="00055000" w:rsidRPr="00055000">
              <w:rPr>
                <w:lang w:val="nl-BE"/>
              </w:rPr>
              <w:t>, Bert Jansen</w:t>
            </w:r>
            <w:r w:rsidRPr="00055000">
              <w:rPr>
                <w:lang w:val="nl-BE"/>
              </w:rPr>
              <w:t xml:space="preserve"> (</w:t>
            </w:r>
            <w:r w:rsidR="00484965" w:rsidRPr="00055000">
              <w:rPr>
                <w:lang w:val="nl-BE"/>
              </w:rPr>
              <w:t>Microsoft</w:t>
            </w:r>
            <w:r w:rsidRPr="00055000">
              <w:rPr>
                <w:lang w:val="nl-BE"/>
              </w:rPr>
              <w: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PURPOSE, MERCHANTABILITY, OR NON-INFRINGEMENT.</w:t>
            </w:r>
          </w:p>
          <w:p w14:paraId="5A3BD82D" w14:textId="77777777" w:rsidR="00F469D1" w:rsidRDefault="00F469D1" w:rsidP="00F469D1">
            <w:r>
              <w:rPr>
                <w:rFonts w:ascii="Consolas" w:hAnsi="Consolas" w:cs="Consolas"/>
                <w:color w:val="000000"/>
                <w:sz w:val="19"/>
                <w:szCs w:val="19"/>
                <w:highlight w:val="white"/>
              </w:rPr>
              <w:t>//*********************************************************</w:t>
            </w:r>
          </w:p>
        </w:tc>
      </w:tr>
    </w:tbl>
    <w:p w14:paraId="0C37CA63" w14:textId="77777777" w:rsidR="00743508" w:rsidRDefault="00743508" w:rsidP="00447449"/>
    <w:p w14:paraId="7DCAA190" w14:textId="77777777" w:rsidR="00743508" w:rsidRPr="00A33F6A" w:rsidRDefault="00743508" w:rsidP="00743508">
      <w:pPr>
        <w:pStyle w:val="Heading1"/>
      </w:pPr>
      <w:r w:rsidRPr="00A33F6A">
        <w:t>General comments</w:t>
      </w:r>
    </w:p>
    <w:p w14:paraId="485DFF19" w14:textId="37F626B3" w:rsidR="00672D1B" w:rsidRDefault="00672D1B" w:rsidP="003C4979">
      <w:r>
        <w:t>This sample focuses on two scenarios:</w:t>
      </w:r>
    </w:p>
    <w:p w14:paraId="7D94F6DF" w14:textId="0ED12D56" w:rsidR="00BA793D" w:rsidRDefault="00672D1B" w:rsidP="00672D1B">
      <w:pPr>
        <w:pStyle w:val="ListParagraph"/>
        <w:numPr>
          <w:ilvl w:val="0"/>
          <w:numId w:val="8"/>
        </w:numPr>
      </w:pPr>
      <w:r>
        <w:t>Showing how you can easily manipulate site collection administrators using CSOM code</w:t>
      </w:r>
    </w:p>
    <w:p w14:paraId="46D2A302" w14:textId="1E7CC762" w:rsidR="00672D1B" w:rsidRDefault="00672D1B" w:rsidP="00672D1B">
      <w:pPr>
        <w:pStyle w:val="ListParagraph"/>
        <w:numPr>
          <w:ilvl w:val="0"/>
          <w:numId w:val="8"/>
        </w:numPr>
      </w:pPr>
      <w:r>
        <w:t>Showing how to get the external sharing status and external users of a site collection or tenant</w:t>
      </w:r>
    </w:p>
    <w:p w14:paraId="2582EF8A" w14:textId="77777777" w:rsidR="00672D1B" w:rsidRDefault="00672D1B" w:rsidP="003C4979"/>
    <w:p w14:paraId="69D0860F" w14:textId="73B8F353" w:rsidR="00055000" w:rsidRDefault="00672D1B" w:rsidP="00152C19">
      <w:pPr>
        <w:pStyle w:val="Heading1"/>
      </w:pPr>
      <w:r>
        <w:t>Scenario 1: working with site collection administrators</w:t>
      </w:r>
    </w:p>
    <w:p w14:paraId="28928F3E" w14:textId="7A1202DA" w:rsidR="00672D1B" w:rsidRDefault="00672D1B" w:rsidP="00672D1B">
      <w:r>
        <w:t>T</w:t>
      </w:r>
      <w:r>
        <w:t>h</w:t>
      </w:r>
      <w:r>
        <w:t>is</w:t>
      </w:r>
      <w:r>
        <w:t xml:space="preserve"> scenario is only using regular CSOM API’s </w:t>
      </w:r>
      <w:r>
        <w:t xml:space="preserve">and thus </w:t>
      </w:r>
      <w:r>
        <w:t>having site collection permissions on the site (e.g. your account is a site collection admin already) is needed in order to update the site collection administrators</w:t>
      </w:r>
      <w:r>
        <w:t xml:space="preserve"> of that site. First step in the sample is creating a </w:t>
      </w:r>
      <w:proofErr w:type="spellStart"/>
      <w:r>
        <w:t>ClientContext</w:t>
      </w:r>
      <w:proofErr w:type="spellEnd"/>
      <w:r>
        <w:t xml:space="preserve"> object by a user with the proper permissions:</w:t>
      </w:r>
    </w:p>
    <w:p w14:paraId="1AF66875" w14:textId="77777777" w:rsidR="00672D1B" w:rsidRDefault="00672D1B" w:rsidP="00672D1B"/>
    <w:p w14:paraId="260E9455" w14:textId="72AFE162" w:rsidR="00672D1B" w:rsidRPr="00E12590" w:rsidRDefault="00672D1B" w:rsidP="00672D1B">
      <w:pPr>
        <w:autoSpaceDE w:val="0"/>
        <w:autoSpaceDN w:val="0"/>
        <w:adjustRightInd w:val="0"/>
        <w:spacing w:before="0" w:after="0" w:line="240" w:lineRule="auto"/>
        <w:rPr>
          <w:rFonts w:ascii="Consolas" w:hAnsi="Consolas" w:cs="Consolas"/>
          <w:color w:val="000000"/>
          <w:szCs w:val="24"/>
          <w:highlight w:val="white"/>
        </w:rPr>
      </w:pPr>
      <w:proofErr w:type="spellStart"/>
      <w:r w:rsidRPr="00E12590">
        <w:rPr>
          <w:rFonts w:ascii="Consolas" w:hAnsi="Consolas" w:cs="Consolas"/>
          <w:color w:val="2B91AF"/>
          <w:szCs w:val="24"/>
          <w:highlight w:val="white"/>
        </w:rPr>
        <w:t>ClientContext</w:t>
      </w:r>
      <w:proofErr w:type="spellEnd"/>
      <w:r w:rsidRPr="00E12590">
        <w:rPr>
          <w:rFonts w:ascii="Consolas" w:hAnsi="Consolas" w:cs="Consolas"/>
          <w:color w:val="000000"/>
          <w:szCs w:val="24"/>
          <w:highlight w:val="white"/>
        </w:rPr>
        <w:t xml:space="preserve"> cc = </w:t>
      </w:r>
      <w:r w:rsidRPr="00E12590">
        <w:rPr>
          <w:rFonts w:ascii="Consolas" w:hAnsi="Consolas" w:cs="Consolas"/>
          <w:color w:val="0000FF"/>
          <w:szCs w:val="24"/>
          <w:highlight w:val="white"/>
        </w:rPr>
        <w:t>new</w:t>
      </w:r>
      <w:r w:rsidRPr="00E12590">
        <w:rPr>
          <w:rFonts w:ascii="Consolas" w:hAnsi="Consolas" w:cs="Consolas"/>
          <w:color w:val="000000"/>
          <w:szCs w:val="24"/>
          <w:highlight w:val="white"/>
        </w:rPr>
        <w:t xml:space="preserve"> </w:t>
      </w:r>
      <w:proofErr w:type="gramStart"/>
      <w:r w:rsidRPr="00E12590">
        <w:rPr>
          <w:rFonts w:ascii="Consolas" w:hAnsi="Consolas" w:cs="Consolas"/>
          <w:color w:val="2B91AF"/>
          <w:szCs w:val="24"/>
          <w:highlight w:val="white"/>
        </w:rPr>
        <w:t>AuthenticationManager</w:t>
      </w:r>
      <w:r w:rsidRPr="00E12590">
        <w:rPr>
          <w:rFonts w:ascii="Consolas" w:hAnsi="Consolas" w:cs="Consolas"/>
          <w:color w:val="000000"/>
          <w:szCs w:val="24"/>
          <w:highlight w:val="white"/>
        </w:rPr>
        <w:t>(</w:t>
      </w:r>
      <w:proofErr w:type="gramEnd"/>
      <w:r w:rsidRPr="00E12590">
        <w:rPr>
          <w:rFonts w:ascii="Consolas" w:hAnsi="Consolas" w:cs="Consolas"/>
          <w:color w:val="000000"/>
          <w:szCs w:val="24"/>
          <w:highlight w:val="white"/>
        </w:rPr>
        <w:t>).GetSharePointOnlineAuthenticatedContextTenant(</w:t>
      </w:r>
      <w:r w:rsidRPr="00E12590">
        <w:rPr>
          <w:rFonts w:ascii="Consolas" w:hAnsi="Consolas" w:cs="Consolas"/>
          <w:color w:val="2B91AF"/>
          <w:szCs w:val="24"/>
          <w:highlight w:val="white"/>
        </w:rPr>
        <w:t>String</w:t>
      </w:r>
      <w:r w:rsidRPr="00E12590">
        <w:rPr>
          <w:rFonts w:ascii="Consolas" w:hAnsi="Consolas" w:cs="Consolas"/>
          <w:color w:val="000000"/>
          <w:szCs w:val="24"/>
          <w:highlight w:val="white"/>
        </w:rPr>
        <w:t>.Format(</w:t>
      </w:r>
      <w:r w:rsidRPr="00E12590">
        <w:rPr>
          <w:rFonts w:ascii="Consolas" w:hAnsi="Consolas" w:cs="Consolas"/>
          <w:color w:val="A31515"/>
          <w:szCs w:val="24"/>
          <w:highlight w:val="white"/>
        </w:rPr>
        <w:t>"https://{0}.sharepoint.com/sites/{1}"</w:t>
      </w:r>
      <w:r w:rsidRPr="00E12590">
        <w:rPr>
          <w:rFonts w:ascii="Consolas" w:hAnsi="Consolas" w:cs="Consolas"/>
          <w:color w:val="000000"/>
          <w:szCs w:val="24"/>
          <w:highlight w:val="white"/>
        </w:rPr>
        <w:t xml:space="preserve">, </w:t>
      </w:r>
      <w:proofErr w:type="spellStart"/>
      <w:r w:rsidRPr="00E12590">
        <w:rPr>
          <w:rFonts w:ascii="Consolas" w:hAnsi="Consolas" w:cs="Consolas"/>
          <w:color w:val="000000"/>
          <w:szCs w:val="24"/>
          <w:highlight w:val="white"/>
        </w:rPr>
        <w:t>tenantName</w:t>
      </w:r>
      <w:proofErr w:type="spellEnd"/>
      <w:r w:rsidRPr="00E12590">
        <w:rPr>
          <w:rFonts w:ascii="Consolas" w:hAnsi="Consolas" w:cs="Consolas"/>
          <w:color w:val="000000"/>
          <w:szCs w:val="24"/>
          <w:highlight w:val="white"/>
        </w:rPr>
        <w:t xml:space="preserve">, </w:t>
      </w:r>
      <w:proofErr w:type="spellStart"/>
      <w:r w:rsidRPr="00E12590">
        <w:rPr>
          <w:rFonts w:ascii="Consolas" w:hAnsi="Consolas" w:cs="Consolas"/>
          <w:color w:val="000000"/>
          <w:szCs w:val="24"/>
          <w:highlight w:val="white"/>
        </w:rPr>
        <w:t>siteName</w:t>
      </w:r>
      <w:proofErr w:type="spellEnd"/>
      <w:r w:rsidRPr="00E12590">
        <w:rPr>
          <w:rFonts w:ascii="Consolas" w:hAnsi="Consolas" w:cs="Consolas"/>
          <w:color w:val="000000"/>
          <w:szCs w:val="24"/>
          <w:highlight w:val="white"/>
        </w:rPr>
        <w:t xml:space="preserve">), </w:t>
      </w:r>
      <w:proofErr w:type="spellStart"/>
      <w:r w:rsidRPr="00E12590">
        <w:rPr>
          <w:rFonts w:ascii="Consolas" w:hAnsi="Consolas" w:cs="Consolas"/>
          <w:color w:val="2B91AF"/>
          <w:szCs w:val="24"/>
          <w:highlight w:val="white"/>
        </w:rPr>
        <w:t>String</w:t>
      </w:r>
      <w:r w:rsidRPr="00E12590">
        <w:rPr>
          <w:rFonts w:ascii="Consolas" w:hAnsi="Consolas" w:cs="Consolas"/>
          <w:color w:val="000000"/>
          <w:szCs w:val="24"/>
          <w:highlight w:val="white"/>
        </w:rPr>
        <w:t>.Format</w:t>
      </w:r>
      <w:proofErr w:type="spellEnd"/>
      <w:r w:rsidRPr="00E12590">
        <w:rPr>
          <w:rFonts w:ascii="Consolas" w:hAnsi="Consolas" w:cs="Consolas"/>
          <w:color w:val="000000"/>
          <w:szCs w:val="24"/>
          <w:highlight w:val="white"/>
        </w:rPr>
        <w:t>(</w:t>
      </w:r>
      <w:r w:rsidRPr="00E12590">
        <w:rPr>
          <w:rFonts w:ascii="Consolas" w:hAnsi="Consolas" w:cs="Consolas"/>
          <w:color w:val="A31515"/>
          <w:szCs w:val="24"/>
          <w:highlight w:val="white"/>
        </w:rPr>
        <w:t>"{0}@{1}.onmicrosoft.com"</w:t>
      </w:r>
      <w:r w:rsidRPr="00E12590">
        <w:rPr>
          <w:rFonts w:ascii="Consolas" w:hAnsi="Consolas" w:cs="Consolas"/>
          <w:color w:val="000000"/>
          <w:szCs w:val="24"/>
          <w:highlight w:val="white"/>
        </w:rPr>
        <w:t xml:space="preserve">, </w:t>
      </w:r>
      <w:proofErr w:type="spellStart"/>
      <w:r w:rsidRPr="00E12590">
        <w:rPr>
          <w:rFonts w:ascii="Consolas" w:hAnsi="Consolas" w:cs="Consolas"/>
          <w:color w:val="000000"/>
          <w:szCs w:val="24"/>
          <w:highlight w:val="white"/>
        </w:rPr>
        <w:t>userName</w:t>
      </w:r>
      <w:proofErr w:type="spellEnd"/>
      <w:r w:rsidRPr="00E12590">
        <w:rPr>
          <w:rFonts w:ascii="Consolas" w:hAnsi="Consolas" w:cs="Consolas"/>
          <w:color w:val="000000"/>
          <w:szCs w:val="24"/>
          <w:highlight w:val="white"/>
        </w:rPr>
        <w:t xml:space="preserve">, </w:t>
      </w:r>
      <w:proofErr w:type="spellStart"/>
      <w:r w:rsidRPr="00E12590">
        <w:rPr>
          <w:rFonts w:ascii="Consolas" w:hAnsi="Consolas" w:cs="Consolas"/>
          <w:color w:val="000000"/>
          <w:szCs w:val="24"/>
          <w:highlight w:val="white"/>
        </w:rPr>
        <w:t>tenantName</w:t>
      </w:r>
      <w:proofErr w:type="spellEnd"/>
      <w:r w:rsidRPr="00E12590">
        <w:rPr>
          <w:rFonts w:ascii="Consolas" w:hAnsi="Consolas" w:cs="Consolas"/>
          <w:color w:val="000000"/>
          <w:szCs w:val="24"/>
          <w:highlight w:val="white"/>
        </w:rPr>
        <w:t xml:space="preserve">), password); </w:t>
      </w:r>
    </w:p>
    <w:p w14:paraId="200467CC" w14:textId="77777777" w:rsidR="00672D1B" w:rsidRDefault="00672D1B" w:rsidP="00672D1B"/>
    <w:p w14:paraId="195BA3E0" w14:textId="744E1606" w:rsidR="00672D1B" w:rsidRDefault="00672D1B" w:rsidP="003C4979">
      <w:r>
        <w:t xml:space="preserve">Using that </w:t>
      </w:r>
      <w:proofErr w:type="spellStart"/>
      <w:r>
        <w:t>ClientContext</w:t>
      </w:r>
      <w:proofErr w:type="spellEnd"/>
      <w:r>
        <w:t xml:space="preserve"> object you can then get a list of the current site collection administrators or update the site collection administrators</w:t>
      </w:r>
      <w:r w:rsidR="00E12590">
        <w:t xml:space="preserve"> as is shown in below code snippets:</w:t>
      </w:r>
    </w:p>
    <w:p w14:paraId="6BAA916E" w14:textId="77777777" w:rsidR="00672D1B" w:rsidRDefault="00672D1B" w:rsidP="003C4979"/>
    <w:p w14:paraId="1023C60B" w14:textId="47715BC7" w:rsidR="00177EE7" w:rsidRPr="00177EE7" w:rsidRDefault="00177EE7" w:rsidP="003C4979">
      <w:pPr>
        <w:rPr>
          <w:sz w:val="16"/>
        </w:rPr>
      </w:pPr>
      <w:r w:rsidRPr="00177EE7">
        <w:rPr>
          <w:rFonts w:ascii="Consolas" w:hAnsi="Consolas" w:cs="Consolas"/>
          <w:color w:val="2B91AF"/>
          <w:szCs w:val="24"/>
          <w:highlight w:val="white"/>
        </w:rPr>
        <w:t>List</w:t>
      </w:r>
      <w:r w:rsidRPr="00177EE7">
        <w:rPr>
          <w:rFonts w:ascii="Consolas" w:hAnsi="Consolas" w:cs="Consolas"/>
          <w:color w:val="000000"/>
          <w:szCs w:val="24"/>
          <w:highlight w:val="white"/>
        </w:rPr>
        <w:t>&lt;</w:t>
      </w:r>
      <w:proofErr w:type="spellStart"/>
      <w:r w:rsidRPr="00177EE7">
        <w:rPr>
          <w:rFonts w:ascii="Consolas" w:hAnsi="Consolas" w:cs="Consolas"/>
          <w:color w:val="2B91AF"/>
          <w:szCs w:val="24"/>
          <w:highlight w:val="white"/>
        </w:rPr>
        <w:t>UserEntity</w:t>
      </w:r>
      <w:proofErr w:type="spellEnd"/>
      <w:r w:rsidRPr="00177EE7">
        <w:rPr>
          <w:rFonts w:ascii="Consolas" w:hAnsi="Consolas" w:cs="Consolas"/>
          <w:color w:val="000000"/>
          <w:szCs w:val="24"/>
          <w:highlight w:val="white"/>
        </w:rPr>
        <w:t xml:space="preserve">&gt; admins = </w:t>
      </w:r>
      <w:proofErr w:type="spellStart"/>
      <w:proofErr w:type="gramStart"/>
      <w:r w:rsidRPr="00177EE7">
        <w:rPr>
          <w:rFonts w:ascii="Consolas" w:hAnsi="Consolas" w:cs="Consolas"/>
          <w:color w:val="000000"/>
          <w:szCs w:val="24"/>
          <w:highlight w:val="white"/>
        </w:rPr>
        <w:t>cc.Web.GetAdministrators</w:t>
      </w:r>
      <w:proofErr w:type="spellEnd"/>
      <w:r w:rsidRPr="00177EE7">
        <w:rPr>
          <w:rFonts w:ascii="Consolas" w:hAnsi="Consolas" w:cs="Consolas"/>
          <w:color w:val="000000"/>
          <w:szCs w:val="24"/>
          <w:highlight w:val="white"/>
        </w:rPr>
        <w:t>(</w:t>
      </w:r>
      <w:proofErr w:type="gramEnd"/>
      <w:r w:rsidRPr="00177EE7">
        <w:rPr>
          <w:rFonts w:ascii="Consolas" w:hAnsi="Consolas" w:cs="Consolas"/>
          <w:color w:val="000000"/>
          <w:szCs w:val="24"/>
          <w:highlight w:val="white"/>
        </w:rPr>
        <w:t>);</w:t>
      </w:r>
    </w:p>
    <w:p w14:paraId="425A5755" w14:textId="77777777" w:rsidR="00672D1B" w:rsidRPr="00177EE7" w:rsidRDefault="00672D1B" w:rsidP="003C4979">
      <w:pPr>
        <w:rPr>
          <w:sz w:val="16"/>
        </w:rPr>
      </w:pPr>
    </w:p>
    <w:p w14:paraId="771026CF" w14:textId="77777777" w:rsidR="00177EE7" w:rsidRPr="00177EE7" w:rsidRDefault="00177EE7" w:rsidP="00177EE7">
      <w:pPr>
        <w:autoSpaceDE w:val="0"/>
        <w:autoSpaceDN w:val="0"/>
        <w:adjustRightInd w:val="0"/>
        <w:spacing w:before="0" w:after="0" w:line="240" w:lineRule="auto"/>
        <w:rPr>
          <w:rFonts w:ascii="Consolas" w:hAnsi="Consolas" w:cs="Consolas"/>
          <w:color w:val="000000"/>
          <w:szCs w:val="24"/>
          <w:highlight w:val="white"/>
        </w:rPr>
      </w:pPr>
      <w:r w:rsidRPr="00177EE7">
        <w:rPr>
          <w:rFonts w:ascii="Consolas" w:hAnsi="Consolas" w:cs="Consolas"/>
          <w:color w:val="2B91AF"/>
          <w:szCs w:val="24"/>
          <w:highlight w:val="white"/>
        </w:rPr>
        <w:t>List</w:t>
      </w:r>
      <w:r w:rsidRPr="00177EE7">
        <w:rPr>
          <w:rFonts w:ascii="Consolas" w:hAnsi="Consolas" w:cs="Consolas"/>
          <w:color w:val="000000"/>
          <w:szCs w:val="24"/>
          <w:highlight w:val="white"/>
        </w:rPr>
        <w:t>&lt;</w:t>
      </w:r>
      <w:proofErr w:type="spellStart"/>
      <w:r w:rsidRPr="00177EE7">
        <w:rPr>
          <w:rFonts w:ascii="Consolas" w:hAnsi="Consolas" w:cs="Consolas"/>
          <w:color w:val="2B91AF"/>
          <w:szCs w:val="24"/>
          <w:highlight w:val="white"/>
        </w:rPr>
        <w:t>UserEntity</w:t>
      </w:r>
      <w:proofErr w:type="spellEnd"/>
      <w:r w:rsidRPr="00177EE7">
        <w:rPr>
          <w:rFonts w:ascii="Consolas" w:hAnsi="Consolas" w:cs="Consolas"/>
          <w:color w:val="000000"/>
          <w:szCs w:val="24"/>
          <w:highlight w:val="white"/>
        </w:rPr>
        <w:t xml:space="preserve">&gt; </w:t>
      </w:r>
      <w:proofErr w:type="spellStart"/>
      <w:r w:rsidRPr="00177EE7">
        <w:rPr>
          <w:rFonts w:ascii="Consolas" w:hAnsi="Consolas" w:cs="Consolas"/>
          <w:color w:val="000000"/>
          <w:szCs w:val="24"/>
          <w:highlight w:val="white"/>
        </w:rPr>
        <w:t>adminsToAdd</w:t>
      </w:r>
      <w:proofErr w:type="spellEnd"/>
      <w:r w:rsidRPr="00177EE7">
        <w:rPr>
          <w:rFonts w:ascii="Consolas" w:hAnsi="Consolas" w:cs="Consolas"/>
          <w:color w:val="000000"/>
          <w:szCs w:val="24"/>
          <w:highlight w:val="white"/>
        </w:rPr>
        <w:t xml:space="preserve"> = </w:t>
      </w:r>
      <w:r w:rsidRPr="00177EE7">
        <w:rPr>
          <w:rFonts w:ascii="Consolas" w:hAnsi="Consolas" w:cs="Consolas"/>
          <w:color w:val="0000FF"/>
          <w:szCs w:val="24"/>
          <w:highlight w:val="white"/>
        </w:rPr>
        <w:t>new</w:t>
      </w:r>
      <w:r w:rsidRPr="00177EE7">
        <w:rPr>
          <w:rFonts w:ascii="Consolas" w:hAnsi="Consolas" w:cs="Consolas"/>
          <w:color w:val="000000"/>
          <w:szCs w:val="24"/>
          <w:highlight w:val="white"/>
        </w:rPr>
        <w:t xml:space="preserve"> </w:t>
      </w:r>
      <w:r w:rsidRPr="00177EE7">
        <w:rPr>
          <w:rFonts w:ascii="Consolas" w:hAnsi="Consolas" w:cs="Consolas"/>
          <w:color w:val="2B91AF"/>
          <w:szCs w:val="24"/>
          <w:highlight w:val="white"/>
        </w:rPr>
        <w:t>List</w:t>
      </w:r>
      <w:r w:rsidRPr="00177EE7">
        <w:rPr>
          <w:rFonts w:ascii="Consolas" w:hAnsi="Consolas" w:cs="Consolas"/>
          <w:color w:val="000000"/>
          <w:szCs w:val="24"/>
          <w:highlight w:val="white"/>
        </w:rPr>
        <w:t>&lt;</w:t>
      </w:r>
      <w:proofErr w:type="spellStart"/>
      <w:r w:rsidRPr="00177EE7">
        <w:rPr>
          <w:rFonts w:ascii="Consolas" w:hAnsi="Consolas" w:cs="Consolas"/>
          <w:color w:val="2B91AF"/>
          <w:szCs w:val="24"/>
          <w:highlight w:val="white"/>
        </w:rPr>
        <w:t>UserEntity</w:t>
      </w:r>
      <w:proofErr w:type="spellEnd"/>
      <w:proofErr w:type="gramStart"/>
      <w:r w:rsidRPr="00177EE7">
        <w:rPr>
          <w:rFonts w:ascii="Consolas" w:hAnsi="Consolas" w:cs="Consolas"/>
          <w:color w:val="000000"/>
          <w:szCs w:val="24"/>
          <w:highlight w:val="white"/>
        </w:rPr>
        <w:t>&gt;(</w:t>
      </w:r>
      <w:proofErr w:type="gramEnd"/>
      <w:r w:rsidRPr="00177EE7">
        <w:rPr>
          <w:rFonts w:ascii="Consolas" w:hAnsi="Consolas" w:cs="Consolas"/>
          <w:color w:val="000000"/>
          <w:szCs w:val="24"/>
          <w:highlight w:val="white"/>
        </w:rPr>
        <w:t>);</w:t>
      </w:r>
    </w:p>
    <w:p w14:paraId="41ADBFB2" w14:textId="1A396F49" w:rsidR="00177EE7" w:rsidRPr="00177EE7" w:rsidRDefault="00177EE7" w:rsidP="00177EE7">
      <w:pPr>
        <w:autoSpaceDE w:val="0"/>
        <w:autoSpaceDN w:val="0"/>
        <w:adjustRightInd w:val="0"/>
        <w:spacing w:before="0" w:after="0" w:line="240" w:lineRule="auto"/>
        <w:rPr>
          <w:rFonts w:ascii="Consolas" w:hAnsi="Consolas" w:cs="Consolas"/>
          <w:color w:val="000000"/>
          <w:szCs w:val="24"/>
          <w:highlight w:val="white"/>
        </w:rPr>
      </w:pPr>
      <w:proofErr w:type="spellStart"/>
      <w:proofErr w:type="gramStart"/>
      <w:r w:rsidRPr="00177EE7">
        <w:rPr>
          <w:rFonts w:ascii="Consolas" w:hAnsi="Consolas" w:cs="Consolas"/>
          <w:color w:val="000000"/>
          <w:szCs w:val="24"/>
          <w:highlight w:val="white"/>
        </w:rPr>
        <w:t>adminsToAdd.Add</w:t>
      </w:r>
      <w:proofErr w:type="spellEnd"/>
      <w:r w:rsidRPr="00177EE7">
        <w:rPr>
          <w:rFonts w:ascii="Consolas" w:hAnsi="Consolas" w:cs="Consolas"/>
          <w:color w:val="000000"/>
          <w:szCs w:val="24"/>
          <w:highlight w:val="white"/>
        </w:rPr>
        <w:t>(</w:t>
      </w:r>
      <w:proofErr w:type="gramEnd"/>
      <w:r w:rsidRPr="00177EE7">
        <w:rPr>
          <w:rFonts w:ascii="Consolas" w:hAnsi="Consolas" w:cs="Consolas"/>
          <w:color w:val="0000FF"/>
          <w:szCs w:val="24"/>
          <w:highlight w:val="white"/>
        </w:rPr>
        <w:t>new</w:t>
      </w:r>
      <w:r w:rsidRPr="00177EE7">
        <w:rPr>
          <w:rFonts w:ascii="Consolas" w:hAnsi="Consolas" w:cs="Consolas"/>
          <w:color w:val="000000"/>
          <w:szCs w:val="24"/>
          <w:highlight w:val="white"/>
        </w:rPr>
        <w:t xml:space="preserve"> </w:t>
      </w:r>
      <w:proofErr w:type="spellStart"/>
      <w:r w:rsidRPr="00177EE7">
        <w:rPr>
          <w:rFonts w:ascii="Consolas" w:hAnsi="Consolas" w:cs="Consolas"/>
          <w:color w:val="2B91AF"/>
          <w:szCs w:val="24"/>
          <w:highlight w:val="white"/>
        </w:rPr>
        <w:t>UserEntity</w:t>
      </w:r>
      <w:proofErr w:type="spellEnd"/>
      <w:r w:rsidRPr="00177EE7">
        <w:rPr>
          <w:rFonts w:ascii="Consolas" w:hAnsi="Consolas" w:cs="Consolas"/>
          <w:color w:val="000000"/>
          <w:szCs w:val="24"/>
          <w:highlight w:val="white"/>
        </w:rPr>
        <w:t xml:space="preserve">() { </w:t>
      </w:r>
      <w:proofErr w:type="spellStart"/>
      <w:r w:rsidRPr="00177EE7">
        <w:rPr>
          <w:rFonts w:ascii="Consolas" w:hAnsi="Consolas" w:cs="Consolas"/>
          <w:color w:val="000000"/>
          <w:szCs w:val="24"/>
          <w:highlight w:val="white"/>
        </w:rPr>
        <w:t>LoginName</w:t>
      </w:r>
      <w:proofErr w:type="spellEnd"/>
      <w:r w:rsidRPr="00177EE7">
        <w:rPr>
          <w:rFonts w:ascii="Consolas" w:hAnsi="Consolas" w:cs="Consolas"/>
          <w:color w:val="000000"/>
          <w:szCs w:val="24"/>
          <w:highlight w:val="white"/>
        </w:rPr>
        <w:t xml:space="preserve"> = </w:t>
      </w:r>
      <w:r w:rsidRPr="00177EE7">
        <w:rPr>
          <w:rFonts w:ascii="Consolas" w:hAnsi="Consolas" w:cs="Consolas"/>
          <w:color w:val="A31515"/>
          <w:szCs w:val="24"/>
          <w:highlight w:val="white"/>
        </w:rPr>
        <w:t>"i:0#.f|membership|user@domain"</w:t>
      </w:r>
      <w:r w:rsidRPr="00177EE7">
        <w:rPr>
          <w:rFonts w:ascii="Consolas" w:hAnsi="Consolas" w:cs="Consolas"/>
          <w:color w:val="000000"/>
          <w:szCs w:val="24"/>
          <w:highlight w:val="white"/>
        </w:rPr>
        <w:t xml:space="preserve"> });</w:t>
      </w:r>
    </w:p>
    <w:p w14:paraId="419FEA1A" w14:textId="77777777" w:rsidR="00177EE7" w:rsidRPr="00177EE7" w:rsidRDefault="00177EE7" w:rsidP="00177EE7">
      <w:pPr>
        <w:autoSpaceDE w:val="0"/>
        <w:autoSpaceDN w:val="0"/>
        <w:adjustRightInd w:val="0"/>
        <w:spacing w:before="0" w:after="0" w:line="240" w:lineRule="auto"/>
        <w:rPr>
          <w:rFonts w:ascii="Consolas" w:hAnsi="Consolas" w:cs="Consolas"/>
          <w:color w:val="000000"/>
          <w:szCs w:val="24"/>
          <w:highlight w:val="white"/>
        </w:rPr>
      </w:pPr>
    </w:p>
    <w:p w14:paraId="0BDB2944" w14:textId="286F14BE" w:rsidR="003B553A" w:rsidRPr="00177EE7" w:rsidRDefault="00177EE7" w:rsidP="00177EE7">
      <w:pPr>
        <w:rPr>
          <w:sz w:val="16"/>
        </w:rPr>
      </w:pPr>
      <w:proofErr w:type="spellStart"/>
      <w:r w:rsidRPr="00177EE7">
        <w:rPr>
          <w:rFonts w:ascii="Consolas" w:hAnsi="Consolas" w:cs="Consolas"/>
          <w:color w:val="000000"/>
          <w:szCs w:val="24"/>
          <w:highlight w:val="white"/>
          <w:lang w:val="nl-BE"/>
        </w:rPr>
        <w:lastRenderedPageBreak/>
        <w:t>cc.Web.AddAdministrators</w:t>
      </w:r>
      <w:proofErr w:type="spellEnd"/>
      <w:r w:rsidRPr="00177EE7">
        <w:rPr>
          <w:rFonts w:ascii="Consolas" w:hAnsi="Consolas" w:cs="Consolas"/>
          <w:color w:val="000000"/>
          <w:szCs w:val="24"/>
          <w:highlight w:val="white"/>
          <w:lang w:val="nl-BE"/>
        </w:rPr>
        <w:t>(</w:t>
      </w:r>
      <w:proofErr w:type="spellStart"/>
      <w:r w:rsidRPr="00177EE7">
        <w:rPr>
          <w:rFonts w:ascii="Consolas" w:hAnsi="Consolas" w:cs="Consolas"/>
          <w:color w:val="000000"/>
          <w:szCs w:val="24"/>
          <w:highlight w:val="white"/>
          <w:lang w:val="nl-BE"/>
        </w:rPr>
        <w:t>adminsToAdd</w:t>
      </w:r>
      <w:proofErr w:type="spellEnd"/>
      <w:r w:rsidRPr="00177EE7">
        <w:rPr>
          <w:rFonts w:ascii="Consolas" w:hAnsi="Consolas" w:cs="Consolas"/>
          <w:color w:val="000000"/>
          <w:szCs w:val="24"/>
          <w:highlight w:val="white"/>
          <w:lang w:val="nl-BE"/>
        </w:rPr>
        <w:t>);</w:t>
      </w:r>
    </w:p>
    <w:p w14:paraId="62DABB94" w14:textId="77777777" w:rsidR="00177EE7" w:rsidRPr="00177EE7" w:rsidRDefault="00177EE7" w:rsidP="00447449">
      <w:pPr>
        <w:rPr>
          <w:sz w:val="16"/>
        </w:rPr>
      </w:pPr>
    </w:p>
    <w:p w14:paraId="03F2A08A" w14:textId="01A3ADDE" w:rsidR="00177EE7" w:rsidRPr="00177EE7" w:rsidRDefault="00177EE7" w:rsidP="00177EE7">
      <w:pPr>
        <w:autoSpaceDE w:val="0"/>
        <w:autoSpaceDN w:val="0"/>
        <w:adjustRightInd w:val="0"/>
        <w:spacing w:before="0" w:after="0" w:line="240" w:lineRule="auto"/>
        <w:rPr>
          <w:rFonts w:ascii="Consolas" w:hAnsi="Consolas" w:cs="Consolas"/>
          <w:color w:val="000000"/>
          <w:szCs w:val="24"/>
          <w:highlight w:val="white"/>
        </w:rPr>
      </w:pPr>
      <w:proofErr w:type="spellStart"/>
      <w:r w:rsidRPr="00177EE7">
        <w:rPr>
          <w:rFonts w:ascii="Consolas" w:hAnsi="Consolas" w:cs="Consolas"/>
          <w:color w:val="2B91AF"/>
          <w:szCs w:val="24"/>
          <w:highlight w:val="white"/>
        </w:rPr>
        <w:t>UserEntity</w:t>
      </w:r>
      <w:proofErr w:type="spellEnd"/>
      <w:r w:rsidRPr="00177EE7">
        <w:rPr>
          <w:rFonts w:ascii="Consolas" w:hAnsi="Consolas" w:cs="Consolas"/>
          <w:color w:val="000000"/>
          <w:szCs w:val="24"/>
          <w:highlight w:val="white"/>
        </w:rPr>
        <w:t xml:space="preserve"> </w:t>
      </w:r>
      <w:proofErr w:type="spellStart"/>
      <w:r w:rsidRPr="00177EE7">
        <w:rPr>
          <w:rFonts w:ascii="Consolas" w:hAnsi="Consolas" w:cs="Consolas"/>
          <w:color w:val="000000"/>
          <w:szCs w:val="24"/>
          <w:highlight w:val="white"/>
        </w:rPr>
        <w:t>adminToRemove</w:t>
      </w:r>
      <w:proofErr w:type="spellEnd"/>
      <w:r w:rsidRPr="00177EE7">
        <w:rPr>
          <w:rFonts w:ascii="Consolas" w:hAnsi="Consolas" w:cs="Consolas"/>
          <w:color w:val="000000"/>
          <w:szCs w:val="24"/>
          <w:highlight w:val="white"/>
        </w:rPr>
        <w:t xml:space="preserve"> = </w:t>
      </w:r>
      <w:r w:rsidRPr="00177EE7">
        <w:rPr>
          <w:rFonts w:ascii="Consolas" w:hAnsi="Consolas" w:cs="Consolas"/>
          <w:color w:val="0000FF"/>
          <w:szCs w:val="24"/>
          <w:highlight w:val="white"/>
        </w:rPr>
        <w:t>new</w:t>
      </w:r>
      <w:r w:rsidRPr="00177EE7">
        <w:rPr>
          <w:rFonts w:ascii="Consolas" w:hAnsi="Consolas" w:cs="Consolas"/>
          <w:color w:val="000000"/>
          <w:szCs w:val="24"/>
          <w:highlight w:val="white"/>
        </w:rPr>
        <w:t xml:space="preserve"> </w:t>
      </w:r>
      <w:proofErr w:type="spellStart"/>
      <w:proofErr w:type="gramStart"/>
      <w:r w:rsidRPr="00177EE7">
        <w:rPr>
          <w:rFonts w:ascii="Consolas" w:hAnsi="Consolas" w:cs="Consolas"/>
          <w:color w:val="2B91AF"/>
          <w:szCs w:val="24"/>
          <w:highlight w:val="white"/>
        </w:rPr>
        <w:t>UserEntity</w:t>
      </w:r>
      <w:proofErr w:type="spellEnd"/>
      <w:r w:rsidRPr="00177EE7">
        <w:rPr>
          <w:rFonts w:ascii="Consolas" w:hAnsi="Consolas" w:cs="Consolas"/>
          <w:color w:val="000000"/>
          <w:szCs w:val="24"/>
          <w:highlight w:val="white"/>
        </w:rPr>
        <w:t>(</w:t>
      </w:r>
      <w:proofErr w:type="gramEnd"/>
      <w:r w:rsidRPr="00177EE7">
        <w:rPr>
          <w:rFonts w:ascii="Consolas" w:hAnsi="Consolas" w:cs="Consolas"/>
          <w:color w:val="000000"/>
          <w:szCs w:val="24"/>
          <w:highlight w:val="white"/>
        </w:rPr>
        <w:t xml:space="preserve">) { </w:t>
      </w:r>
      <w:proofErr w:type="spellStart"/>
      <w:r w:rsidRPr="00177EE7">
        <w:rPr>
          <w:rFonts w:ascii="Consolas" w:hAnsi="Consolas" w:cs="Consolas"/>
          <w:color w:val="000000"/>
          <w:szCs w:val="24"/>
          <w:highlight w:val="white"/>
        </w:rPr>
        <w:t>LoginName</w:t>
      </w:r>
      <w:proofErr w:type="spellEnd"/>
      <w:r w:rsidRPr="00177EE7">
        <w:rPr>
          <w:rFonts w:ascii="Consolas" w:hAnsi="Consolas" w:cs="Consolas"/>
          <w:color w:val="000000"/>
          <w:szCs w:val="24"/>
          <w:highlight w:val="white"/>
        </w:rPr>
        <w:t xml:space="preserve"> = </w:t>
      </w:r>
      <w:r w:rsidRPr="00177EE7">
        <w:rPr>
          <w:rFonts w:ascii="Consolas" w:hAnsi="Consolas" w:cs="Consolas"/>
          <w:color w:val="A31515"/>
          <w:szCs w:val="24"/>
          <w:highlight w:val="white"/>
        </w:rPr>
        <w:t>"i:0#.f|membership|user@domain"</w:t>
      </w:r>
      <w:r w:rsidRPr="00177EE7">
        <w:rPr>
          <w:rFonts w:ascii="Consolas" w:hAnsi="Consolas" w:cs="Consolas"/>
          <w:color w:val="000000"/>
          <w:szCs w:val="24"/>
          <w:highlight w:val="white"/>
        </w:rPr>
        <w:t xml:space="preserve"> };</w:t>
      </w:r>
    </w:p>
    <w:p w14:paraId="0E056FEE" w14:textId="7F51DE28" w:rsidR="00177EE7" w:rsidRPr="00177EE7" w:rsidRDefault="00177EE7" w:rsidP="00177EE7">
      <w:pPr>
        <w:autoSpaceDE w:val="0"/>
        <w:autoSpaceDN w:val="0"/>
        <w:adjustRightInd w:val="0"/>
        <w:spacing w:before="0" w:after="0" w:line="240" w:lineRule="auto"/>
        <w:rPr>
          <w:rFonts w:ascii="Consolas" w:hAnsi="Consolas" w:cs="Consolas"/>
          <w:color w:val="000000"/>
          <w:szCs w:val="24"/>
          <w:highlight w:val="white"/>
          <w:lang w:val="nl-BE"/>
        </w:rPr>
      </w:pPr>
      <w:proofErr w:type="spellStart"/>
      <w:r w:rsidRPr="00177EE7">
        <w:rPr>
          <w:rFonts w:ascii="Consolas" w:hAnsi="Consolas" w:cs="Consolas"/>
          <w:color w:val="000000"/>
          <w:szCs w:val="24"/>
          <w:highlight w:val="white"/>
          <w:lang w:val="nl-BE"/>
        </w:rPr>
        <w:t>cc.Web.RemoveAdministrator</w:t>
      </w:r>
      <w:proofErr w:type="spellEnd"/>
      <w:r w:rsidRPr="00177EE7">
        <w:rPr>
          <w:rFonts w:ascii="Consolas" w:hAnsi="Consolas" w:cs="Consolas"/>
          <w:color w:val="000000"/>
          <w:szCs w:val="24"/>
          <w:highlight w:val="white"/>
          <w:lang w:val="nl-BE"/>
        </w:rPr>
        <w:t>(</w:t>
      </w:r>
      <w:proofErr w:type="spellStart"/>
      <w:proofErr w:type="gramStart"/>
      <w:r w:rsidRPr="00177EE7">
        <w:rPr>
          <w:rFonts w:ascii="Consolas" w:hAnsi="Consolas" w:cs="Consolas"/>
          <w:color w:val="000000"/>
          <w:szCs w:val="24"/>
          <w:highlight w:val="white"/>
          <w:lang w:val="nl-BE"/>
        </w:rPr>
        <w:t>adminToRemove</w:t>
      </w:r>
      <w:proofErr w:type="spellEnd"/>
      <w:proofErr w:type="gramEnd"/>
      <w:r w:rsidRPr="00177EE7">
        <w:rPr>
          <w:rFonts w:ascii="Consolas" w:hAnsi="Consolas" w:cs="Consolas"/>
          <w:color w:val="000000"/>
          <w:szCs w:val="24"/>
          <w:highlight w:val="white"/>
          <w:lang w:val="nl-BE"/>
        </w:rPr>
        <w:t>);</w:t>
      </w:r>
    </w:p>
    <w:p w14:paraId="487B92F7" w14:textId="77777777" w:rsidR="00177EE7" w:rsidRDefault="00177EE7" w:rsidP="00447449"/>
    <w:p w14:paraId="47C1F4AF" w14:textId="77777777" w:rsidR="00177EE7" w:rsidRDefault="00177EE7" w:rsidP="00447449"/>
    <w:p w14:paraId="01DB3108" w14:textId="1CFB5CC9" w:rsidR="00267DCA" w:rsidRDefault="00267DCA" w:rsidP="00447449">
      <w:r>
        <w:t xml:space="preserve">If you to set the site collection administrators for site collections where you’re not already a site collection administrator then this is possible by creating a </w:t>
      </w:r>
      <w:proofErr w:type="spellStart"/>
      <w:r>
        <w:t>clientcontext</w:t>
      </w:r>
      <w:proofErr w:type="spellEnd"/>
      <w:r>
        <w:t xml:space="preserve"> object using a registered app with tenant level permissions as explained below:</w:t>
      </w:r>
    </w:p>
    <w:p w14:paraId="2B6E1DBD" w14:textId="77777777" w:rsidR="00267DCA" w:rsidRDefault="00267DCA" w:rsidP="00152C19">
      <w:pPr>
        <w:pStyle w:val="Heading2"/>
      </w:pPr>
      <w:r>
        <w:t>ClientContext based on an OAuth token with tenant level permissions</w:t>
      </w:r>
    </w:p>
    <w:p w14:paraId="185BFC26"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Use (Get-</w:t>
      </w:r>
      <w:proofErr w:type="spellStart"/>
      <w:r w:rsidRPr="00914062">
        <w:rPr>
          <w:rFonts w:ascii="Consolas" w:hAnsi="Consolas" w:cs="Consolas"/>
          <w:color w:val="008000"/>
          <w:sz w:val="19"/>
          <w:szCs w:val="19"/>
          <w:highlight w:val="white"/>
        </w:rPr>
        <w:t>MsolCompanyInformation</w:t>
      </w:r>
      <w:proofErr w:type="spellEnd"/>
      <w:r w:rsidRPr="00914062">
        <w:rPr>
          <w:rFonts w:ascii="Consolas" w:hAnsi="Consolas" w:cs="Consolas"/>
          <w:color w:val="008000"/>
          <w:sz w:val="19"/>
          <w:szCs w:val="19"/>
          <w:highlight w:val="white"/>
        </w:rPr>
        <w:t>).</w:t>
      </w:r>
      <w:proofErr w:type="spellStart"/>
      <w:r w:rsidRPr="00914062">
        <w:rPr>
          <w:rFonts w:ascii="Consolas" w:hAnsi="Consolas" w:cs="Consolas"/>
          <w:color w:val="008000"/>
          <w:sz w:val="19"/>
          <w:szCs w:val="19"/>
          <w:highlight w:val="white"/>
        </w:rPr>
        <w:t>ObjectID</w:t>
      </w:r>
      <w:proofErr w:type="spellEnd"/>
      <w:r w:rsidRPr="00914062">
        <w:rPr>
          <w:rFonts w:ascii="Consolas" w:hAnsi="Consolas" w:cs="Consolas"/>
          <w:color w:val="008000"/>
          <w:sz w:val="19"/>
          <w:szCs w:val="19"/>
          <w:highlight w:val="white"/>
        </w:rPr>
        <w:t xml:space="preserve"> to obtain Target/Tenant realm: &lt;</w:t>
      </w:r>
      <w:proofErr w:type="spellStart"/>
      <w:r w:rsidRPr="00914062">
        <w:rPr>
          <w:rFonts w:ascii="Consolas" w:hAnsi="Consolas" w:cs="Consolas"/>
          <w:color w:val="008000"/>
          <w:sz w:val="19"/>
          <w:szCs w:val="19"/>
          <w:highlight w:val="white"/>
        </w:rPr>
        <w:t>guid</w:t>
      </w:r>
      <w:proofErr w:type="spellEnd"/>
      <w:r w:rsidRPr="00914062">
        <w:rPr>
          <w:rFonts w:ascii="Consolas" w:hAnsi="Consolas" w:cs="Consolas"/>
          <w:color w:val="008000"/>
          <w:sz w:val="19"/>
          <w:szCs w:val="19"/>
          <w:highlight w:val="white"/>
        </w:rPr>
        <w:t>&gt;</w:t>
      </w:r>
    </w:p>
    <w:p w14:paraId="1BE4F03C" w14:textId="77777777" w:rsidR="00267DCA" w:rsidRDefault="00267DCA" w:rsidP="00267DCA">
      <w:pPr>
        <w:autoSpaceDE w:val="0"/>
        <w:autoSpaceDN w:val="0"/>
        <w:adjustRightInd w:val="0"/>
        <w:spacing w:before="0"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38E0EAA4" w14:textId="77777777" w:rsidR="00267DCA" w:rsidRDefault="00267DCA" w:rsidP="00267DCA">
      <w:pPr>
        <w:autoSpaceDE w:val="0"/>
        <w:autoSpaceDN w:val="0"/>
        <w:adjustRightInd w:val="0"/>
        <w:spacing w:before="0" w:after="0" w:line="240" w:lineRule="auto"/>
        <w:rPr>
          <w:rFonts w:ascii="Consolas" w:hAnsi="Consolas" w:cs="Consolas"/>
          <w:color w:val="008000"/>
          <w:sz w:val="19"/>
          <w:szCs w:val="19"/>
          <w:highlight w:val="white"/>
        </w:rPr>
      </w:pPr>
      <w:r w:rsidRPr="00914062">
        <w:rPr>
          <w:rFonts w:ascii="Consolas" w:hAnsi="Consolas" w:cs="Consolas"/>
          <w:color w:val="008000"/>
          <w:sz w:val="19"/>
          <w:szCs w:val="19"/>
          <w:highlight w:val="white"/>
        </w:rPr>
        <w:t xml:space="preserve">// </w:t>
      </w:r>
      <w:proofErr w:type="gramStart"/>
      <w:r w:rsidRPr="00914062">
        <w:rPr>
          <w:rFonts w:ascii="Consolas" w:hAnsi="Consolas" w:cs="Consolas"/>
          <w:color w:val="008000"/>
          <w:sz w:val="19"/>
          <w:szCs w:val="19"/>
          <w:highlight w:val="white"/>
        </w:rPr>
        <w:t>Manually</w:t>
      </w:r>
      <w:proofErr w:type="gramEnd"/>
      <w:r w:rsidRPr="00914062">
        <w:rPr>
          <w:rFonts w:ascii="Consolas" w:hAnsi="Consolas" w:cs="Consolas"/>
          <w:color w:val="008000"/>
          <w:sz w:val="19"/>
          <w:szCs w:val="19"/>
          <w:highlight w:val="white"/>
        </w:rPr>
        <w:t xml:space="preserve"> register an app via the appregnew.aspx page and generate an App ID and </w:t>
      </w:r>
    </w:p>
    <w:p w14:paraId="27965BF0"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914062">
        <w:rPr>
          <w:rFonts w:ascii="Consolas" w:hAnsi="Consolas" w:cs="Consolas"/>
          <w:color w:val="008000"/>
          <w:sz w:val="19"/>
          <w:szCs w:val="19"/>
          <w:highlight w:val="white"/>
        </w:rPr>
        <w:t>App Secret. The App title and App domain can be a simple string like "</w:t>
      </w:r>
      <w:proofErr w:type="spellStart"/>
      <w:r w:rsidRPr="00914062">
        <w:rPr>
          <w:rFonts w:ascii="Consolas" w:hAnsi="Consolas" w:cs="Consolas"/>
          <w:color w:val="008000"/>
          <w:sz w:val="19"/>
          <w:szCs w:val="19"/>
          <w:highlight w:val="white"/>
        </w:rPr>
        <w:t>MyApp</w:t>
      </w:r>
      <w:proofErr w:type="spellEnd"/>
      <w:r w:rsidRPr="00914062">
        <w:rPr>
          <w:rFonts w:ascii="Consolas" w:hAnsi="Consolas" w:cs="Consolas"/>
          <w:color w:val="008000"/>
          <w:sz w:val="19"/>
          <w:szCs w:val="19"/>
          <w:highlight w:val="white"/>
        </w:rPr>
        <w:t>"</w:t>
      </w:r>
    </w:p>
    <w:p w14:paraId="4E51CF2B" w14:textId="77777777" w:rsidR="00267DCA" w:rsidRDefault="00267DCA" w:rsidP="00267DCA">
      <w:pPr>
        <w:autoSpaceDE w:val="0"/>
        <w:autoSpaceDN w:val="0"/>
        <w:adjustRightInd w:val="0"/>
        <w:spacing w:before="0"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33857B50"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xml:space="preserve">// Update the </w:t>
      </w:r>
      <w:proofErr w:type="spellStart"/>
      <w:r w:rsidRPr="00914062">
        <w:rPr>
          <w:rFonts w:ascii="Consolas" w:hAnsi="Consolas" w:cs="Consolas"/>
          <w:color w:val="008000"/>
          <w:sz w:val="19"/>
          <w:szCs w:val="19"/>
          <w:highlight w:val="white"/>
        </w:rPr>
        <w:t>AppID</w:t>
      </w:r>
      <w:proofErr w:type="spellEnd"/>
      <w:r w:rsidRPr="00914062">
        <w:rPr>
          <w:rFonts w:ascii="Consolas" w:hAnsi="Consolas" w:cs="Consolas"/>
          <w:color w:val="008000"/>
          <w:sz w:val="19"/>
          <w:szCs w:val="19"/>
          <w:highlight w:val="white"/>
        </w:rPr>
        <w:t xml:space="preserve"> in your worker role settings</w:t>
      </w:r>
    </w:p>
    <w:p w14:paraId="22D88BF9" w14:textId="77777777" w:rsidR="00267DCA" w:rsidRDefault="00267DCA" w:rsidP="00267DCA">
      <w:pPr>
        <w:autoSpaceDE w:val="0"/>
        <w:autoSpaceDN w:val="0"/>
        <w:adjustRightInd w:val="0"/>
        <w:spacing w:before="0"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687E961D"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xml:space="preserve">// </w:t>
      </w:r>
      <w:proofErr w:type="gramStart"/>
      <w:r w:rsidRPr="00914062">
        <w:rPr>
          <w:rFonts w:ascii="Consolas" w:hAnsi="Consolas" w:cs="Consolas"/>
          <w:color w:val="008000"/>
          <w:sz w:val="19"/>
          <w:szCs w:val="19"/>
          <w:highlight w:val="white"/>
        </w:rPr>
        <w:t>Add</w:t>
      </w:r>
      <w:proofErr w:type="gramEnd"/>
      <w:r w:rsidRPr="00914062">
        <w:rPr>
          <w:rFonts w:ascii="Consolas" w:hAnsi="Consolas" w:cs="Consolas"/>
          <w:color w:val="008000"/>
          <w:sz w:val="19"/>
          <w:szCs w:val="19"/>
          <w:highlight w:val="white"/>
        </w:rPr>
        <w:t xml:space="preserve"> the </w:t>
      </w:r>
      <w:proofErr w:type="spellStart"/>
      <w:r w:rsidRPr="00914062">
        <w:rPr>
          <w:rFonts w:ascii="Consolas" w:hAnsi="Consolas" w:cs="Consolas"/>
          <w:color w:val="008000"/>
          <w:sz w:val="19"/>
          <w:szCs w:val="19"/>
          <w:highlight w:val="white"/>
        </w:rPr>
        <w:t>AppSecret</w:t>
      </w:r>
      <w:proofErr w:type="spellEnd"/>
      <w:r w:rsidRPr="00914062">
        <w:rPr>
          <w:rFonts w:ascii="Consolas" w:hAnsi="Consolas" w:cs="Consolas"/>
          <w:color w:val="008000"/>
          <w:sz w:val="19"/>
          <w:szCs w:val="19"/>
          <w:highlight w:val="white"/>
        </w:rPr>
        <w:t xml:space="preserve"> in your worker role settings </w:t>
      </w:r>
    </w:p>
    <w:p w14:paraId="5B51BB63"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698EB189"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Pr="00914062">
        <w:rPr>
          <w:rFonts w:ascii="Consolas" w:hAnsi="Consolas" w:cs="Consolas"/>
          <w:color w:val="008000"/>
          <w:sz w:val="19"/>
          <w:szCs w:val="19"/>
          <w:highlight w:val="white"/>
        </w:rPr>
        <w:t xml:space="preserve">/ </w:t>
      </w:r>
      <w:proofErr w:type="gramStart"/>
      <w:r w:rsidRPr="00914062">
        <w:rPr>
          <w:rFonts w:ascii="Consolas" w:hAnsi="Consolas" w:cs="Consolas"/>
          <w:color w:val="008000"/>
          <w:sz w:val="19"/>
          <w:szCs w:val="19"/>
          <w:highlight w:val="white"/>
        </w:rPr>
        <w:t>Manually</w:t>
      </w:r>
      <w:proofErr w:type="gramEnd"/>
      <w:r w:rsidRPr="00914062">
        <w:rPr>
          <w:rFonts w:ascii="Consolas" w:hAnsi="Consolas" w:cs="Consolas"/>
          <w:color w:val="008000"/>
          <w:sz w:val="19"/>
          <w:szCs w:val="19"/>
          <w:highlight w:val="white"/>
        </w:rPr>
        <w:t xml:space="preserve"> set the permission XML for you app via the appinv.aspx page:</w:t>
      </w:r>
    </w:p>
    <w:p w14:paraId="223DB62E"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1/ Lookup your app via it</w:t>
      </w:r>
      <w:r w:rsidRPr="00914062">
        <w:rPr>
          <w:rFonts w:ascii="Consolas" w:hAnsi="Consolas" w:cs="Consolas"/>
          <w:color w:val="008000"/>
          <w:sz w:val="19"/>
          <w:szCs w:val="19"/>
          <w:highlight w:val="white"/>
        </w:rPr>
        <w:t xml:space="preserve">s </w:t>
      </w:r>
      <w:proofErr w:type="spellStart"/>
      <w:r w:rsidRPr="00914062">
        <w:rPr>
          <w:rFonts w:ascii="Consolas" w:hAnsi="Consolas" w:cs="Consolas"/>
          <w:color w:val="008000"/>
          <w:sz w:val="19"/>
          <w:szCs w:val="19"/>
          <w:highlight w:val="white"/>
        </w:rPr>
        <w:t>AppID</w:t>
      </w:r>
      <w:proofErr w:type="spellEnd"/>
    </w:p>
    <w:p w14:paraId="3482BB48"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2/ Paste the permission XML and click on create</w:t>
      </w:r>
    </w:p>
    <w:p w14:paraId="16579851"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397B2921"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Sample permission XML:</w:t>
      </w:r>
    </w:p>
    <w:p w14:paraId="44E59853"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w:t>
      </w:r>
      <w:proofErr w:type="spellStart"/>
      <w:r w:rsidRPr="00914062">
        <w:rPr>
          <w:rFonts w:ascii="Consolas" w:hAnsi="Consolas" w:cs="Consolas"/>
          <w:color w:val="008000"/>
          <w:sz w:val="19"/>
          <w:szCs w:val="19"/>
          <w:highlight w:val="white"/>
        </w:rPr>
        <w:t>AppPermissionRequests</w:t>
      </w:r>
      <w:proofErr w:type="spellEnd"/>
      <w:r w:rsidRPr="00914062">
        <w:rPr>
          <w:rFonts w:ascii="Consolas" w:hAnsi="Consolas" w:cs="Consolas"/>
          <w:color w:val="008000"/>
          <w:sz w:val="19"/>
          <w:szCs w:val="19"/>
          <w:highlight w:val="white"/>
        </w:rPr>
        <w:t xml:space="preserve"> </w:t>
      </w:r>
      <w:proofErr w:type="spellStart"/>
      <w:r w:rsidRPr="00914062">
        <w:rPr>
          <w:rFonts w:ascii="Consolas" w:hAnsi="Consolas" w:cs="Consolas"/>
          <w:color w:val="008000"/>
          <w:sz w:val="19"/>
          <w:szCs w:val="19"/>
          <w:highlight w:val="white"/>
        </w:rPr>
        <w:t>AllowAppOnlyPolicy</w:t>
      </w:r>
      <w:proofErr w:type="spellEnd"/>
      <w:r w:rsidRPr="00914062">
        <w:rPr>
          <w:rFonts w:ascii="Consolas" w:hAnsi="Consolas" w:cs="Consolas"/>
          <w:color w:val="008000"/>
          <w:sz w:val="19"/>
          <w:szCs w:val="19"/>
          <w:highlight w:val="white"/>
        </w:rPr>
        <w:t>="true"&gt;</w:t>
      </w:r>
    </w:p>
    <w:p w14:paraId="371190FA"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w:t>
      </w:r>
      <w:proofErr w:type="spellStart"/>
      <w:r w:rsidRPr="00914062">
        <w:rPr>
          <w:rFonts w:ascii="Consolas" w:hAnsi="Consolas" w:cs="Consolas"/>
          <w:color w:val="008000"/>
          <w:sz w:val="19"/>
          <w:szCs w:val="19"/>
          <w:highlight w:val="white"/>
        </w:rPr>
        <w:t>AppPermissionRequest</w:t>
      </w:r>
      <w:proofErr w:type="spellEnd"/>
      <w:r w:rsidRPr="00914062">
        <w:rPr>
          <w:rFonts w:ascii="Consolas" w:hAnsi="Consolas" w:cs="Consolas"/>
          <w:color w:val="008000"/>
          <w:sz w:val="19"/>
          <w:szCs w:val="19"/>
          <w:highlight w:val="white"/>
        </w:rPr>
        <w:t xml:space="preserve"> Scope="http://sharepoint/content/tenant" Right="</w:t>
      </w:r>
      <w:proofErr w:type="spellStart"/>
      <w:r w:rsidRPr="00914062">
        <w:rPr>
          <w:rFonts w:ascii="Consolas" w:hAnsi="Consolas" w:cs="Consolas"/>
          <w:color w:val="008000"/>
          <w:sz w:val="19"/>
          <w:szCs w:val="19"/>
          <w:highlight w:val="white"/>
        </w:rPr>
        <w:t>FullControl</w:t>
      </w:r>
      <w:proofErr w:type="spellEnd"/>
      <w:r w:rsidRPr="00914062">
        <w:rPr>
          <w:rFonts w:ascii="Consolas" w:hAnsi="Consolas" w:cs="Consolas"/>
          <w:color w:val="008000"/>
          <w:sz w:val="19"/>
          <w:szCs w:val="19"/>
          <w:highlight w:val="white"/>
        </w:rPr>
        <w:t>" /&gt;</w:t>
      </w:r>
    </w:p>
    <w:p w14:paraId="37F3A515"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w:t>
      </w:r>
      <w:proofErr w:type="spellStart"/>
      <w:r w:rsidRPr="00914062">
        <w:rPr>
          <w:rFonts w:ascii="Consolas" w:hAnsi="Consolas" w:cs="Consolas"/>
          <w:color w:val="008000"/>
          <w:sz w:val="19"/>
          <w:szCs w:val="19"/>
          <w:highlight w:val="white"/>
        </w:rPr>
        <w:t>AppPermission</w:t>
      </w:r>
      <w:bookmarkStart w:id="0" w:name="_GoBack"/>
      <w:bookmarkEnd w:id="0"/>
      <w:r w:rsidRPr="00914062">
        <w:rPr>
          <w:rFonts w:ascii="Consolas" w:hAnsi="Consolas" w:cs="Consolas"/>
          <w:color w:val="008000"/>
          <w:sz w:val="19"/>
          <w:szCs w:val="19"/>
          <w:highlight w:val="white"/>
        </w:rPr>
        <w:t>Requests</w:t>
      </w:r>
      <w:proofErr w:type="spellEnd"/>
      <w:r w:rsidRPr="00914062">
        <w:rPr>
          <w:rFonts w:ascii="Consolas" w:hAnsi="Consolas" w:cs="Consolas"/>
          <w:color w:val="008000"/>
          <w:sz w:val="19"/>
          <w:szCs w:val="19"/>
          <w:highlight w:val="white"/>
        </w:rPr>
        <w:t>&gt;</w:t>
      </w:r>
    </w:p>
    <w:p w14:paraId="1910DD70"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370BDE1D" w14:textId="77777777" w:rsidR="00267DCA" w:rsidRDefault="00267DCA" w:rsidP="00267DCA">
      <w:pPr>
        <w:autoSpaceDE w:val="0"/>
        <w:autoSpaceDN w:val="0"/>
        <w:adjustRightInd w:val="0"/>
        <w:spacing w:before="0" w:after="0" w:line="240" w:lineRule="auto"/>
        <w:rPr>
          <w:rFonts w:ascii="Consolas" w:hAnsi="Consolas" w:cs="Consolas"/>
          <w:color w:val="008000"/>
          <w:sz w:val="19"/>
          <w:szCs w:val="19"/>
          <w:highlight w:val="white"/>
        </w:rPr>
      </w:pPr>
      <w:r w:rsidRPr="00914062">
        <w:rPr>
          <w:rFonts w:ascii="Consolas" w:hAnsi="Consolas" w:cs="Consolas"/>
          <w:color w:val="008000"/>
          <w:sz w:val="19"/>
          <w:szCs w:val="19"/>
          <w:highlight w:val="white"/>
        </w:rPr>
        <w:t xml:space="preserve">// </w:t>
      </w:r>
      <w:proofErr w:type="gramStart"/>
      <w:r w:rsidRPr="00914062">
        <w:rPr>
          <w:rFonts w:ascii="Consolas" w:hAnsi="Consolas" w:cs="Consolas"/>
          <w:color w:val="008000"/>
          <w:sz w:val="19"/>
          <w:szCs w:val="19"/>
          <w:highlight w:val="white"/>
        </w:rPr>
        <w:t>As</w:t>
      </w:r>
      <w:proofErr w:type="gramEnd"/>
      <w:r w:rsidRPr="00914062">
        <w:rPr>
          <w:rFonts w:ascii="Consolas" w:hAnsi="Consolas" w:cs="Consolas"/>
          <w:color w:val="008000"/>
          <w:sz w:val="19"/>
          <w:szCs w:val="19"/>
          <w:highlight w:val="white"/>
        </w:rPr>
        <w:t xml:space="preserve"> you're granting tenant wide full control to an app the </w:t>
      </w:r>
      <w:proofErr w:type="spellStart"/>
      <w:r w:rsidRPr="00914062">
        <w:rPr>
          <w:rFonts w:ascii="Consolas" w:hAnsi="Consolas" w:cs="Consolas"/>
          <w:color w:val="008000"/>
          <w:sz w:val="19"/>
          <w:szCs w:val="19"/>
          <w:highlight w:val="white"/>
        </w:rPr>
        <w:t>appsecret</w:t>
      </w:r>
      <w:proofErr w:type="spellEnd"/>
      <w:r w:rsidRPr="00914062">
        <w:rPr>
          <w:rFonts w:ascii="Consolas" w:hAnsi="Consolas" w:cs="Consolas"/>
          <w:color w:val="008000"/>
          <w:sz w:val="19"/>
          <w:szCs w:val="19"/>
          <w:highlight w:val="white"/>
        </w:rPr>
        <w:t xml:space="preserve"> is as important</w:t>
      </w:r>
    </w:p>
    <w:p w14:paraId="5D54E2DD" w14:textId="77777777" w:rsidR="00267DCA" w:rsidRPr="00914062" w:rsidRDefault="00267DCA" w:rsidP="00267DC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Pr="00914062">
        <w:rPr>
          <w:rFonts w:ascii="Consolas" w:hAnsi="Consolas" w:cs="Consolas"/>
          <w:color w:val="008000"/>
          <w:sz w:val="19"/>
          <w:szCs w:val="19"/>
          <w:highlight w:val="white"/>
        </w:rPr>
        <w:t xml:space="preserve"> as the password from your SharePoint administration account!</w:t>
      </w:r>
    </w:p>
    <w:p w14:paraId="1C901A72" w14:textId="77777777" w:rsidR="00267DCA" w:rsidRPr="00914062" w:rsidRDefault="00267DCA" w:rsidP="00267DCA"/>
    <w:p w14:paraId="2ABEC584" w14:textId="6ED5D431" w:rsidR="00267DCA" w:rsidRDefault="00267DCA" w:rsidP="00447449">
      <w:r>
        <w:t xml:space="preserve">Once you’ve done that you can use below code to obtain a </w:t>
      </w:r>
      <w:proofErr w:type="spellStart"/>
      <w:r>
        <w:t>clientcontext</w:t>
      </w:r>
      <w:proofErr w:type="spellEnd"/>
      <w:r>
        <w:t xml:space="preserve"> object for this app:</w:t>
      </w:r>
    </w:p>
    <w:p w14:paraId="6325847E" w14:textId="1C3A4022" w:rsidR="00267DCA" w:rsidRPr="00D81BAD" w:rsidRDefault="00267DCA" w:rsidP="00447449">
      <w:pPr>
        <w:rPr>
          <w:sz w:val="16"/>
        </w:rPr>
      </w:pPr>
      <w:proofErr w:type="spellStart"/>
      <w:r w:rsidRPr="00D81BAD">
        <w:rPr>
          <w:rFonts w:ascii="Consolas" w:hAnsi="Consolas" w:cs="Consolas"/>
          <w:color w:val="2B91AF"/>
          <w:szCs w:val="24"/>
          <w:highlight w:val="white"/>
        </w:rPr>
        <w:t>ClientContext</w:t>
      </w:r>
      <w:proofErr w:type="spellEnd"/>
      <w:r w:rsidRPr="00D81BAD">
        <w:rPr>
          <w:rFonts w:ascii="Consolas" w:hAnsi="Consolas" w:cs="Consolas"/>
          <w:color w:val="000000"/>
          <w:szCs w:val="24"/>
          <w:highlight w:val="white"/>
        </w:rPr>
        <w:t xml:space="preserve"> cc = </w:t>
      </w:r>
      <w:r w:rsidRPr="00D81BAD">
        <w:rPr>
          <w:rFonts w:ascii="Consolas" w:hAnsi="Consolas" w:cs="Consolas"/>
          <w:color w:val="0000FF"/>
          <w:szCs w:val="24"/>
          <w:highlight w:val="white"/>
        </w:rPr>
        <w:t>new</w:t>
      </w:r>
      <w:r w:rsidRPr="00D81BAD">
        <w:rPr>
          <w:rFonts w:ascii="Consolas" w:hAnsi="Consolas" w:cs="Consolas"/>
          <w:color w:val="000000"/>
          <w:szCs w:val="24"/>
          <w:highlight w:val="white"/>
        </w:rPr>
        <w:t xml:space="preserve"> </w:t>
      </w:r>
      <w:proofErr w:type="gramStart"/>
      <w:r w:rsidRPr="00D81BAD">
        <w:rPr>
          <w:rFonts w:ascii="Consolas" w:hAnsi="Consolas" w:cs="Consolas"/>
          <w:color w:val="2B91AF"/>
          <w:szCs w:val="24"/>
          <w:highlight w:val="white"/>
        </w:rPr>
        <w:t>AuthenticationManager</w:t>
      </w:r>
      <w:r w:rsidRPr="00D81BAD">
        <w:rPr>
          <w:rFonts w:ascii="Consolas" w:hAnsi="Consolas" w:cs="Consolas"/>
          <w:color w:val="000000"/>
          <w:szCs w:val="24"/>
          <w:highlight w:val="white"/>
        </w:rPr>
        <w:t>(</w:t>
      </w:r>
      <w:proofErr w:type="gramEnd"/>
      <w:r w:rsidRPr="00D81BAD">
        <w:rPr>
          <w:rFonts w:ascii="Consolas" w:hAnsi="Consolas" w:cs="Consolas"/>
          <w:color w:val="000000"/>
          <w:szCs w:val="24"/>
          <w:highlight w:val="white"/>
        </w:rPr>
        <w:t>).GetAppOnlyAuthenticatedContext(</w:t>
      </w:r>
      <w:r w:rsidRPr="00D81BAD">
        <w:rPr>
          <w:rFonts w:ascii="Consolas" w:hAnsi="Consolas" w:cs="Consolas"/>
          <w:color w:val="A31515"/>
          <w:szCs w:val="24"/>
          <w:highlight w:val="white"/>
        </w:rPr>
        <w:t>"https://tenantname-my.sharepoint.com/personal/user2"</w:t>
      </w:r>
      <w:r w:rsidRPr="00D81BAD">
        <w:rPr>
          <w:rFonts w:ascii="Consolas" w:hAnsi="Consolas" w:cs="Consolas"/>
          <w:color w:val="000000"/>
          <w:szCs w:val="24"/>
          <w:highlight w:val="white"/>
        </w:rPr>
        <w:t xml:space="preserve">, </w:t>
      </w:r>
      <w:r w:rsidRPr="00D81BAD">
        <w:rPr>
          <w:rFonts w:ascii="Consolas" w:hAnsi="Consolas" w:cs="Consolas"/>
          <w:color w:val="A31515"/>
          <w:szCs w:val="24"/>
          <w:highlight w:val="white"/>
        </w:rPr>
        <w:t>"&lt;your tenant realm&gt;"</w:t>
      </w:r>
      <w:r w:rsidRPr="00D81BAD">
        <w:rPr>
          <w:rFonts w:ascii="Consolas" w:hAnsi="Consolas" w:cs="Consolas"/>
          <w:color w:val="000000"/>
          <w:szCs w:val="24"/>
          <w:highlight w:val="white"/>
        </w:rPr>
        <w:t xml:space="preserve">, </w:t>
      </w:r>
      <w:r w:rsidRPr="00D81BAD">
        <w:rPr>
          <w:rFonts w:ascii="Consolas" w:hAnsi="Consolas" w:cs="Consolas"/>
          <w:color w:val="A31515"/>
          <w:szCs w:val="24"/>
          <w:highlight w:val="white"/>
        </w:rPr>
        <w:t>"&lt;</w:t>
      </w:r>
      <w:proofErr w:type="spellStart"/>
      <w:r w:rsidRPr="00D81BAD">
        <w:rPr>
          <w:rFonts w:ascii="Consolas" w:hAnsi="Consolas" w:cs="Consolas"/>
          <w:color w:val="A31515"/>
          <w:szCs w:val="24"/>
          <w:highlight w:val="white"/>
        </w:rPr>
        <w:t>appID</w:t>
      </w:r>
      <w:proofErr w:type="spellEnd"/>
      <w:r w:rsidRPr="00D81BAD">
        <w:rPr>
          <w:rFonts w:ascii="Consolas" w:hAnsi="Consolas" w:cs="Consolas"/>
          <w:color w:val="A31515"/>
          <w:szCs w:val="24"/>
          <w:highlight w:val="white"/>
        </w:rPr>
        <w:t>&gt;"</w:t>
      </w:r>
      <w:r w:rsidRPr="00D81BAD">
        <w:rPr>
          <w:rFonts w:ascii="Consolas" w:hAnsi="Consolas" w:cs="Consolas"/>
          <w:color w:val="000000"/>
          <w:szCs w:val="24"/>
          <w:highlight w:val="white"/>
        </w:rPr>
        <w:t xml:space="preserve">, </w:t>
      </w:r>
      <w:r w:rsidRPr="00D81BAD">
        <w:rPr>
          <w:rFonts w:ascii="Consolas" w:hAnsi="Consolas" w:cs="Consolas"/>
          <w:color w:val="A31515"/>
          <w:szCs w:val="24"/>
          <w:highlight w:val="white"/>
        </w:rPr>
        <w:t>"&lt;</w:t>
      </w:r>
      <w:proofErr w:type="spellStart"/>
      <w:r w:rsidRPr="00D81BAD">
        <w:rPr>
          <w:rFonts w:ascii="Consolas" w:hAnsi="Consolas" w:cs="Consolas"/>
          <w:color w:val="A31515"/>
          <w:szCs w:val="24"/>
          <w:highlight w:val="white"/>
        </w:rPr>
        <w:t>appsecret</w:t>
      </w:r>
      <w:proofErr w:type="spellEnd"/>
      <w:r w:rsidRPr="00D81BAD">
        <w:rPr>
          <w:rFonts w:ascii="Consolas" w:hAnsi="Consolas" w:cs="Consolas"/>
          <w:color w:val="A31515"/>
          <w:szCs w:val="24"/>
          <w:highlight w:val="white"/>
        </w:rPr>
        <w:t>&gt;"</w:t>
      </w:r>
      <w:r w:rsidRPr="00D81BAD">
        <w:rPr>
          <w:rFonts w:ascii="Consolas" w:hAnsi="Consolas" w:cs="Consolas"/>
          <w:color w:val="000000"/>
          <w:szCs w:val="24"/>
          <w:highlight w:val="white"/>
        </w:rPr>
        <w:t>);</w:t>
      </w:r>
    </w:p>
    <w:p w14:paraId="571A8B5F" w14:textId="77777777" w:rsidR="00177EE7" w:rsidRDefault="00177EE7" w:rsidP="00447449"/>
    <w:p w14:paraId="01BB1439" w14:textId="60B4D2EC" w:rsidR="00267DCA" w:rsidRDefault="00267DCA" w:rsidP="00447449">
      <w:r>
        <w:t>The provided URL is for the site collection for which you do want to change the site collection administrators for.</w:t>
      </w:r>
      <w:r w:rsidR="00152C19">
        <w:t xml:space="preserve"> Once you’ve this client context you can use the same code as shown above, but now you can change the site collection administrators for any site collection, including the OneDrive for Business site collections that each of the Office 365 users have.</w:t>
      </w:r>
    </w:p>
    <w:p w14:paraId="01038735" w14:textId="77777777" w:rsidR="00267DCA" w:rsidRDefault="00267DCA" w:rsidP="00447449"/>
    <w:p w14:paraId="140C9C53" w14:textId="779D2BB1" w:rsidR="00152C19" w:rsidRDefault="00152C19" w:rsidP="00152C19">
      <w:pPr>
        <w:pStyle w:val="Heading1"/>
      </w:pPr>
      <w:r>
        <w:lastRenderedPageBreak/>
        <w:t>Scenario 2: working with external sharing (Office 365 MT only)</w:t>
      </w:r>
    </w:p>
    <w:p w14:paraId="42D5E7E8" w14:textId="42D2E3F7" w:rsidR="00152C19" w:rsidRDefault="00152C19" w:rsidP="00447449">
      <w:r>
        <w:t xml:space="preserve">This scenario shows how to deal with external sharing: get the external sharing status of a site collection and get a list of external users for a site collection or for the complete tenant. Since these functionalities require the tenant CSOM libraries you need to create a </w:t>
      </w:r>
      <w:proofErr w:type="spellStart"/>
      <w:r>
        <w:t>ClientContext</w:t>
      </w:r>
      <w:proofErr w:type="spellEnd"/>
      <w:r>
        <w:t xml:space="preserve"> against the tenant admin site collection as shown below. The user account used here needs to be a tenant administrator account.</w:t>
      </w:r>
    </w:p>
    <w:p w14:paraId="63A216BE" w14:textId="77777777" w:rsidR="00152C19" w:rsidRDefault="00152C19" w:rsidP="00447449"/>
    <w:p w14:paraId="6624B63A" w14:textId="3C8A3A7D" w:rsidR="00152C19" w:rsidRPr="00152C19" w:rsidRDefault="00152C19" w:rsidP="00447449">
      <w:pPr>
        <w:rPr>
          <w:sz w:val="16"/>
        </w:rPr>
      </w:pPr>
      <w:proofErr w:type="spellStart"/>
      <w:r w:rsidRPr="00152C19">
        <w:rPr>
          <w:rFonts w:ascii="Consolas" w:hAnsi="Consolas" w:cs="Consolas"/>
          <w:color w:val="2B91AF"/>
          <w:szCs w:val="24"/>
          <w:highlight w:val="white"/>
        </w:rPr>
        <w:t>ClientContext</w:t>
      </w:r>
      <w:proofErr w:type="spellEnd"/>
      <w:r w:rsidRPr="00152C19">
        <w:rPr>
          <w:rFonts w:ascii="Consolas" w:hAnsi="Consolas" w:cs="Consolas"/>
          <w:color w:val="000000"/>
          <w:szCs w:val="24"/>
          <w:highlight w:val="white"/>
        </w:rPr>
        <w:t xml:space="preserve"> </w:t>
      </w:r>
      <w:proofErr w:type="spellStart"/>
      <w:r w:rsidRPr="00152C19">
        <w:rPr>
          <w:rFonts w:ascii="Consolas" w:hAnsi="Consolas" w:cs="Consolas"/>
          <w:color w:val="000000"/>
          <w:szCs w:val="24"/>
          <w:highlight w:val="white"/>
        </w:rPr>
        <w:t>ccTenant</w:t>
      </w:r>
      <w:proofErr w:type="spellEnd"/>
      <w:r w:rsidRPr="00152C19">
        <w:rPr>
          <w:rFonts w:ascii="Consolas" w:hAnsi="Consolas" w:cs="Consolas"/>
          <w:color w:val="000000"/>
          <w:szCs w:val="24"/>
          <w:highlight w:val="white"/>
        </w:rPr>
        <w:t xml:space="preserve"> = </w:t>
      </w:r>
      <w:r w:rsidRPr="00152C19">
        <w:rPr>
          <w:rFonts w:ascii="Consolas" w:hAnsi="Consolas" w:cs="Consolas"/>
          <w:color w:val="0000FF"/>
          <w:szCs w:val="24"/>
          <w:highlight w:val="white"/>
        </w:rPr>
        <w:t>new</w:t>
      </w:r>
      <w:r w:rsidRPr="00152C19">
        <w:rPr>
          <w:rFonts w:ascii="Consolas" w:hAnsi="Consolas" w:cs="Consolas"/>
          <w:color w:val="000000"/>
          <w:szCs w:val="24"/>
          <w:highlight w:val="white"/>
        </w:rPr>
        <w:t xml:space="preserve"> </w:t>
      </w:r>
      <w:proofErr w:type="gramStart"/>
      <w:r w:rsidRPr="00152C19">
        <w:rPr>
          <w:rFonts w:ascii="Consolas" w:hAnsi="Consolas" w:cs="Consolas"/>
          <w:color w:val="2B91AF"/>
          <w:szCs w:val="24"/>
          <w:highlight w:val="white"/>
        </w:rPr>
        <w:t>AuthenticationManager</w:t>
      </w:r>
      <w:r w:rsidRPr="00152C19">
        <w:rPr>
          <w:rFonts w:ascii="Consolas" w:hAnsi="Consolas" w:cs="Consolas"/>
          <w:color w:val="000000"/>
          <w:szCs w:val="24"/>
          <w:highlight w:val="white"/>
        </w:rPr>
        <w:t>(</w:t>
      </w:r>
      <w:proofErr w:type="gramEnd"/>
      <w:r w:rsidRPr="00152C19">
        <w:rPr>
          <w:rFonts w:ascii="Consolas" w:hAnsi="Consolas" w:cs="Consolas"/>
          <w:color w:val="000000"/>
          <w:szCs w:val="24"/>
          <w:highlight w:val="white"/>
        </w:rPr>
        <w:t>).GetSharePointOnlineAuthenticatedContextTenant(</w:t>
      </w:r>
      <w:r w:rsidRPr="00152C19">
        <w:rPr>
          <w:rFonts w:ascii="Consolas" w:hAnsi="Consolas" w:cs="Consolas"/>
          <w:color w:val="2B91AF"/>
          <w:szCs w:val="24"/>
          <w:highlight w:val="white"/>
        </w:rPr>
        <w:t>String</w:t>
      </w:r>
      <w:r w:rsidRPr="00152C19">
        <w:rPr>
          <w:rFonts w:ascii="Consolas" w:hAnsi="Consolas" w:cs="Consolas"/>
          <w:color w:val="000000"/>
          <w:szCs w:val="24"/>
          <w:highlight w:val="white"/>
        </w:rPr>
        <w:t>.Format(</w:t>
      </w:r>
      <w:r w:rsidRPr="00152C19">
        <w:rPr>
          <w:rFonts w:ascii="Consolas" w:hAnsi="Consolas" w:cs="Consolas"/>
          <w:color w:val="A31515"/>
          <w:szCs w:val="24"/>
          <w:highlight w:val="white"/>
        </w:rPr>
        <w:t>"</w:t>
      </w:r>
      <w:r w:rsidRPr="00152C19">
        <w:rPr>
          <w:rFonts w:ascii="Consolas" w:hAnsi="Consolas" w:cs="Consolas"/>
          <w:color w:val="A31515"/>
          <w:szCs w:val="24"/>
          <w:highlight w:val="yellow"/>
        </w:rPr>
        <w:t>https://{0}-admin.sharepoint.com/</w:t>
      </w:r>
      <w:r w:rsidRPr="00152C19">
        <w:rPr>
          <w:rFonts w:ascii="Consolas" w:hAnsi="Consolas" w:cs="Consolas"/>
          <w:color w:val="A31515"/>
          <w:szCs w:val="24"/>
          <w:highlight w:val="white"/>
        </w:rPr>
        <w:t>"</w:t>
      </w:r>
      <w:r w:rsidRPr="00152C19">
        <w:rPr>
          <w:rFonts w:ascii="Consolas" w:hAnsi="Consolas" w:cs="Consolas"/>
          <w:color w:val="000000"/>
          <w:szCs w:val="24"/>
          <w:highlight w:val="white"/>
        </w:rPr>
        <w:t xml:space="preserve">, </w:t>
      </w:r>
      <w:proofErr w:type="spellStart"/>
      <w:r w:rsidRPr="00152C19">
        <w:rPr>
          <w:rFonts w:ascii="Consolas" w:hAnsi="Consolas" w:cs="Consolas"/>
          <w:color w:val="000000"/>
          <w:szCs w:val="24"/>
          <w:highlight w:val="white"/>
        </w:rPr>
        <w:t>tenantName</w:t>
      </w:r>
      <w:proofErr w:type="spellEnd"/>
      <w:r w:rsidRPr="00152C19">
        <w:rPr>
          <w:rFonts w:ascii="Consolas" w:hAnsi="Consolas" w:cs="Consolas"/>
          <w:color w:val="000000"/>
          <w:szCs w:val="24"/>
          <w:highlight w:val="white"/>
        </w:rPr>
        <w:t xml:space="preserve">), </w:t>
      </w:r>
      <w:proofErr w:type="spellStart"/>
      <w:r w:rsidRPr="00152C19">
        <w:rPr>
          <w:rFonts w:ascii="Consolas" w:hAnsi="Consolas" w:cs="Consolas"/>
          <w:color w:val="2B91AF"/>
          <w:szCs w:val="24"/>
          <w:highlight w:val="white"/>
        </w:rPr>
        <w:t>String</w:t>
      </w:r>
      <w:r w:rsidRPr="00152C19">
        <w:rPr>
          <w:rFonts w:ascii="Consolas" w:hAnsi="Consolas" w:cs="Consolas"/>
          <w:color w:val="000000"/>
          <w:szCs w:val="24"/>
          <w:highlight w:val="white"/>
        </w:rPr>
        <w:t>.Format</w:t>
      </w:r>
      <w:proofErr w:type="spellEnd"/>
      <w:r w:rsidRPr="00152C19">
        <w:rPr>
          <w:rFonts w:ascii="Consolas" w:hAnsi="Consolas" w:cs="Consolas"/>
          <w:color w:val="000000"/>
          <w:szCs w:val="24"/>
          <w:highlight w:val="white"/>
        </w:rPr>
        <w:t>(</w:t>
      </w:r>
      <w:r w:rsidRPr="00152C19">
        <w:rPr>
          <w:rFonts w:ascii="Consolas" w:hAnsi="Consolas" w:cs="Consolas"/>
          <w:color w:val="A31515"/>
          <w:szCs w:val="24"/>
          <w:highlight w:val="white"/>
        </w:rPr>
        <w:t>"{0}@{1}.onmicrosoft.com"</w:t>
      </w:r>
      <w:r w:rsidRPr="00152C19">
        <w:rPr>
          <w:rFonts w:ascii="Consolas" w:hAnsi="Consolas" w:cs="Consolas"/>
          <w:color w:val="000000"/>
          <w:szCs w:val="24"/>
          <w:highlight w:val="white"/>
        </w:rPr>
        <w:t xml:space="preserve">, </w:t>
      </w:r>
      <w:proofErr w:type="spellStart"/>
      <w:r w:rsidRPr="00152C19">
        <w:rPr>
          <w:rFonts w:ascii="Consolas" w:hAnsi="Consolas" w:cs="Consolas"/>
          <w:color w:val="000000"/>
          <w:szCs w:val="24"/>
          <w:highlight w:val="white"/>
        </w:rPr>
        <w:t>userName</w:t>
      </w:r>
      <w:proofErr w:type="spellEnd"/>
      <w:r w:rsidRPr="00152C19">
        <w:rPr>
          <w:rFonts w:ascii="Consolas" w:hAnsi="Consolas" w:cs="Consolas"/>
          <w:color w:val="000000"/>
          <w:szCs w:val="24"/>
          <w:highlight w:val="white"/>
        </w:rPr>
        <w:t xml:space="preserve">, </w:t>
      </w:r>
      <w:proofErr w:type="spellStart"/>
      <w:r w:rsidRPr="00152C19">
        <w:rPr>
          <w:rFonts w:ascii="Consolas" w:hAnsi="Consolas" w:cs="Consolas"/>
          <w:color w:val="000000"/>
          <w:szCs w:val="24"/>
          <w:highlight w:val="white"/>
        </w:rPr>
        <w:t>tenantName</w:t>
      </w:r>
      <w:proofErr w:type="spellEnd"/>
      <w:r w:rsidRPr="00152C19">
        <w:rPr>
          <w:rFonts w:ascii="Consolas" w:hAnsi="Consolas" w:cs="Consolas"/>
          <w:color w:val="000000"/>
          <w:szCs w:val="24"/>
          <w:highlight w:val="white"/>
        </w:rPr>
        <w:t>), password);</w:t>
      </w:r>
    </w:p>
    <w:p w14:paraId="5C4F5129" w14:textId="77777777" w:rsidR="00152C19" w:rsidRDefault="00152C19" w:rsidP="00447449"/>
    <w:p w14:paraId="69E97F70" w14:textId="682DF099" w:rsidR="00152C19" w:rsidRDefault="00152C19" w:rsidP="00447449">
      <w:r>
        <w:t xml:space="preserve">Once the </w:t>
      </w:r>
      <w:proofErr w:type="spellStart"/>
      <w:r>
        <w:t>clientcontext</w:t>
      </w:r>
      <w:proofErr w:type="spellEnd"/>
      <w:r>
        <w:t xml:space="preserve"> is ready you can use below code to get the external sharing status and to get a list of external users.</w:t>
      </w:r>
    </w:p>
    <w:p w14:paraId="2F804D9B" w14:textId="77777777" w:rsidR="00152C19" w:rsidRDefault="00152C19" w:rsidP="00447449"/>
    <w:p w14:paraId="45740DC0" w14:textId="1F96CD23" w:rsidR="00152C19" w:rsidRPr="00152C19" w:rsidRDefault="00152C19" w:rsidP="00447449">
      <w:pPr>
        <w:rPr>
          <w:rFonts w:ascii="Consolas" w:hAnsi="Consolas" w:cs="Consolas"/>
          <w:color w:val="000000"/>
          <w:szCs w:val="24"/>
          <w:lang w:val="nl-BE"/>
        </w:rPr>
      </w:pPr>
      <w:proofErr w:type="spellStart"/>
      <w:r w:rsidRPr="00152C19">
        <w:rPr>
          <w:rFonts w:ascii="Consolas" w:hAnsi="Consolas" w:cs="Consolas"/>
          <w:color w:val="000000"/>
          <w:szCs w:val="24"/>
          <w:highlight w:val="white"/>
          <w:lang w:val="nl-BE"/>
        </w:rPr>
        <w:t>ccTenant.Web.GetSharingCapabilitiesTenant</w:t>
      </w:r>
      <w:proofErr w:type="spellEnd"/>
      <w:r w:rsidRPr="00152C19">
        <w:rPr>
          <w:rFonts w:ascii="Consolas" w:hAnsi="Consolas" w:cs="Consolas"/>
          <w:color w:val="000000"/>
          <w:szCs w:val="24"/>
          <w:highlight w:val="white"/>
          <w:lang w:val="nl-BE"/>
        </w:rPr>
        <w:t>(</w:t>
      </w:r>
      <w:r w:rsidRPr="00152C19">
        <w:rPr>
          <w:rFonts w:ascii="Consolas" w:hAnsi="Consolas" w:cs="Consolas"/>
          <w:color w:val="0000FF"/>
          <w:szCs w:val="24"/>
          <w:highlight w:val="white"/>
          <w:lang w:val="nl-BE"/>
        </w:rPr>
        <w:t>new</w:t>
      </w:r>
      <w:r w:rsidRPr="00152C19">
        <w:rPr>
          <w:rFonts w:ascii="Consolas" w:hAnsi="Consolas" w:cs="Consolas"/>
          <w:color w:val="000000"/>
          <w:szCs w:val="24"/>
          <w:highlight w:val="white"/>
          <w:lang w:val="nl-BE"/>
        </w:rPr>
        <w:t xml:space="preserve"> </w:t>
      </w:r>
      <w:r w:rsidRPr="00152C19">
        <w:rPr>
          <w:rFonts w:ascii="Consolas" w:hAnsi="Consolas" w:cs="Consolas"/>
          <w:color w:val="2B91AF"/>
          <w:szCs w:val="24"/>
          <w:highlight w:val="white"/>
          <w:lang w:val="nl-BE"/>
        </w:rPr>
        <w:t>Uri</w:t>
      </w:r>
      <w:proofErr w:type="gramStart"/>
      <w:r w:rsidRPr="00152C19">
        <w:rPr>
          <w:rFonts w:ascii="Consolas" w:hAnsi="Consolas" w:cs="Consolas"/>
          <w:color w:val="000000"/>
          <w:szCs w:val="24"/>
          <w:highlight w:val="white"/>
          <w:lang w:val="nl-BE"/>
        </w:rPr>
        <w:t>(</w:t>
      </w:r>
      <w:proofErr w:type="spellStart"/>
      <w:proofErr w:type="gramEnd"/>
      <w:r w:rsidRPr="00152C19">
        <w:rPr>
          <w:rFonts w:ascii="Consolas" w:hAnsi="Consolas" w:cs="Consolas"/>
          <w:color w:val="2B91AF"/>
          <w:szCs w:val="24"/>
          <w:highlight w:val="white"/>
          <w:lang w:val="nl-BE"/>
        </w:rPr>
        <w:t>String</w:t>
      </w:r>
      <w:r w:rsidRPr="00152C19">
        <w:rPr>
          <w:rFonts w:ascii="Consolas" w:hAnsi="Consolas" w:cs="Consolas"/>
          <w:color w:val="000000"/>
          <w:szCs w:val="24"/>
          <w:highlight w:val="white"/>
          <w:lang w:val="nl-BE"/>
        </w:rPr>
        <w:t>.Format</w:t>
      </w:r>
      <w:proofErr w:type="spellEnd"/>
      <w:r w:rsidRPr="00152C19">
        <w:rPr>
          <w:rFonts w:ascii="Consolas" w:hAnsi="Consolas" w:cs="Consolas"/>
          <w:color w:val="000000"/>
          <w:szCs w:val="24"/>
          <w:highlight w:val="white"/>
          <w:lang w:val="nl-BE"/>
        </w:rPr>
        <w:t>(</w:t>
      </w:r>
      <w:r w:rsidRPr="00152C19">
        <w:rPr>
          <w:rFonts w:ascii="Consolas" w:hAnsi="Consolas" w:cs="Consolas"/>
          <w:color w:val="A31515"/>
          <w:szCs w:val="24"/>
          <w:highlight w:val="white"/>
          <w:lang w:val="nl-BE"/>
        </w:rPr>
        <w:t>"https://</w:t>
      </w:r>
      <w:proofErr w:type="gramStart"/>
      <w:r w:rsidRPr="00152C19">
        <w:rPr>
          <w:rFonts w:ascii="Consolas" w:hAnsi="Consolas" w:cs="Consolas"/>
          <w:color w:val="A31515"/>
          <w:szCs w:val="24"/>
          <w:highlight w:val="white"/>
          <w:lang w:val="nl-BE"/>
        </w:rPr>
        <w:t>{</w:t>
      </w:r>
      <w:proofErr w:type="gramEnd"/>
      <w:r w:rsidRPr="00152C19">
        <w:rPr>
          <w:rFonts w:ascii="Consolas" w:hAnsi="Consolas" w:cs="Consolas"/>
          <w:color w:val="A31515"/>
          <w:szCs w:val="24"/>
          <w:highlight w:val="white"/>
          <w:lang w:val="nl-BE"/>
        </w:rPr>
        <w:t>0}.sharepoint.com/sites/{1}"</w:t>
      </w:r>
      <w:r w:rsidRPr="00152C19">
        <w:rPr>
          <w:rFonts w:ascii="Consolas" w:hAnsi="Consolas" w:cs="Consolas"/>
          <w:color w:val="000000"/>
          <w:szCs w:val="24"/>
          <w:highlight w:val="white"/>
          <w:lang w:val="nl-BE"/>
        </w:rPr>
        <w:t xml:space="preserve">, </w:t>
      </w:r>
      <w:proofErr w:type="spellStart"/>
      <w:r w:rsidRPr="00152C19">
        <w:rPr>
          <w:rFonts w:ascii="Consolas" w:hAnsi="Consolas" w:cs="Consolas"/>
          <w:color w:val="000000"/>
          <w:szCs w:val="24"/>
          <w:highlight w:val="white"/>
          <w:lang w:val="nl-BE"/>
        </w:rPr>
        <w:t>tenantName</w:t>
      </w:r>
      <w:proofErr w:type="spellEnd"/>
      <w:r w:rsidRPr="00152C19">
        <w:rPr>
          <w:rFonts w:ascii="Consolas" w:hAnsi="Consolas" w:cs="Consolas"/>
          <w:color w:val="000000"/>
          <w:szCs w:val="24"/>
          <w:highlight w:val="white"/>
          <w:lang w:val="nl-BE"/>
        </w:rPr>
        <w:t xml:space="preserve">, </w:t>
      </w:r>
      <w:proofErr w:type="spellStart"/>
      <w:r w:rsidRPr="00152C19">
        <w:rPr>
          <w:rFonts w:ascii="Consolas" w:hAnsi="Consolas" w:cs="Consolas"/>
          <w:color w:val="000000"/>
          <w:szCs w:val="24"/>
          <w:highlight w:val="white"/>
          <w:lang w:val="nl-BE"/>
        </w:rPr>
        <w:t>siteName</w:t>
      </w:r>
      <w:proofErr w:type="spellEnd"/>
      <w:r w:rsidRPr="00152C19">
        <w:rPr>
          <w:rFonts w:ascii="Consolas" w:hAnsi="Consolas" w:cs="Consolas"/>
          <w:color w:val="000000"/>
          <w:szCs w:val="24"/>
          <w:highlight w:val="white"/>
          <w:lang w:val="nl-BE"/>
        </w:rPr>
        <w:t>)))</w:t>
      </w:r>
    </w:p>
    <w:p w14:paraId="774875D4" w14:textId="77777777" w:rsidR="00152C19" w:rsidRPr="00152C19" w:rsidRDefault="00152C19" w:rsidP="00447449">
      <w:pPr>
        <w:rPr>
          <w:rFonts w:ascii="Consolas" w:hAnsi="Consolas" w:cs="Consolas"/>
          <w:color w:val="000000"/>
          <w:szCs w:val="24"/>
          <w:lang w:val="nl-BE"/>
        </w:rPr>
      </w:pPr>
    </w:p>
    <w:p w14:paraId="31DD361C" w14:textId="696BFF19" w:rsidR="00152C19" w:rsidRPr="00152C19" w:rsidRDefault="00152C19" w:rsidP="00447449">
      <w:pPr>
        <w:rPr>
          <w:rFonts w:ascii="Consolas" w:hAnsi="Consolas" w:cs="Consolas"/>
          <w:color w:val="000000"/>
          <w:szCs w:val="24"/>
          <w:lang w:val="nl-BE"/>
        </w:rPr>
      </w:pPr>
      <w:r w:rsidRPr="00152C19">
        <w:rPr>
          <w:rFonts w:ascii="Consolas" w:hAnsi="Consolas" w:cs="Consolas"/>
          <w:color w:val="2B91AF"/>
          <w:szCs w:val="24"/>
          <w:highlight w:val="white"/>
          <w:lang w:val="nl-BE"/>
        </w:rPr>
        <w:t>List</w:t>
      </w:r>
      <w:r w:rsidRPr="00152C19">
        <w:rPr>
          <w:rFonts w:ascii="Consolas" w:hAnsi="Consolas" w:cs="Consolas"/>
          <w:color w:val="000000"/>
          <w:szCs w:val="24"/>
          <w:highlight w:val="white"/>
          <w:lang w:val="nl-BE"/>
        </w:rPr>
        <w:t>&lt;</w:t>
      </w:r>
      <w:proofErr w:type="spellStart"/>
      <w:r w:rsidRPr="00152C19">
        <w:rPr>
          <w:rFonts w:ascii="Consolas" w:hAnsi="Consolas" w:cs="Consolas"/>
          <w:color w:val="2B91AF"/>
          <w:szCs w:val="24"/>
          <w:highlight w:val="white"/>
          <w:lang w:val="nl-BE"/>
        </w:rPr>
        <w:t>ExternalUserEntity</w:t>
      </w:r>
      <w:proofErr w:type="spellEnd"/>
      <w:r w:rsidRPr="00152C19">
        <w:rPr>
          <w:rFonts w:ascii="Consolas" w:hAnsi="Consolas" w:cs="Consolas"/>
          <w:color w:val="000000"/>
          <w:szCs w:val="24"/>
          <w:highlight w:val="white"/>
          <w:lang w:val="nl-BE"/>
        </w:rPr>
        <w:t xml:space="preserve">&gt; </w:t>
      </w:r>
      <w:proofErr w:type="spellStart"/>
      <w:r w:rsidRPr="00152C19">
        <w:rPr>
          <w:rFonts w:ascii="Consolas" w:hAnsi="Consolas" w:cs="Consolas"/>
          <w:color w:val="000000"/>
          <w:szCs w:val="24"/>
          <w:highlight w:val="white"/>
          <w:lang w:val="nl-BE"/>
        </w:rPr>
        <w:t>externalUsers</w:t>
      </w:r>
      <w:proofErr w:type="spellEnd"/>
      <w:r w:rsidRPr="00152C19">
        <w:rPr>
          <w:rFonts w:ascii="Consolas" w:hAnsi="Consolas" w:cs="Consolas"/>
          <w:color w:val="000000"/>
          <w:szCs w:val="24"/>
          <w:highlight w:val="white"/>
          <w:lang w:val="nl-BE"/>
        </w:rPr>
        <w:t xml:space="preserve"> = </w:t>
      </w:r>
      <w:proofErr w:type="spellStart"/>
      <w:r w:rsidRPr="00152C19">
        <w:rPr>
          <w:rFonts w:ascii="Consolas" w:hAnsi="Consolas" w:cs="Consolas"/>
          <w:color w:val="000000"/>
          <w:szCs w:val="24"/>
          <w:highlight w:val="white"/>
          <w:lang w:val="nl-BE"/>
        </w:rPr>
        <w:t>ccTenant.Web.GetExternalUsersForSiteTenant</w:t>
      </w:r>
      <w:proofErr w:type="spellEnd"/>
      <w:r w:rsidRPr="00152C19">
        <w:rPr>
          <w:rFonts w:ascii="Consolas" w:hAnsi="Consolas" w:cs="Consolas"/>
          <w:color w:val="000000"/>
          <w:szCs w:val="24"/>
          <w:highlight w:val="white"/>
          <w:lang w:val="nl-BE"/>
        </w:rPr>
        <w:t>(</w:t>
      </w:r>
      <w:r w:rsidRPr="00152C19">
        <w:rPr>
          <w:rFonts w:ascii="Consolas" w:hAnsi="Consolas" w:cs="Consolas"/>
          <w:color w:val="0000FF"/>
          <w:szCs w:val="24"/>
          <w:highlight w:val="white"/>
          <w:lang w:val="nl-BE"/>
        </w:rPr>
        <w:t>new</w:t>
      </w:r>
      <w:r w:rsidRPr="00152C19">
        <w:rPr>
          <w:rFonts w:ascii="Consolas" w:hAnsi="Consolas" w:cs="Consolas"/>
          <w:color w:val="000000"/>
          <w:szCs w:val="24"/>
          <w:highlight w:val="white"/>
          <w:lang w:val="nl-BE"/>
        </w:rPr>
        <w:t xml:space="preserve"> </w:t>
      </w:r>
      <w:r w:rsidRPr="00152C19">
        <w:rPr>
          <w:rFonts w:ascii="Consolas" w:hAnsi="Consolas" w:cs="Consolas"/>
          <w:color w:val="2B91AF"/>
          <w:szCs w:val="24"/>
          <w:highlight w:val="white"/>
          <w:lang w:val="nl-BE"/>
        </w:rPr>
        <w:t>Uri</w:t>
      </w:r>
      <w:proofErr w:type="gramStart"/>
      <w:r w:rsidRPr="00152C19">
        <w:rPr>
          <w:rFonts w:ascii="Consolas" w:hAnsi="Consolas" w:cs="Consolas"/>
          <w:color w:val="000000"/>
          <w:szCs w:val="24"/>
          <w:highlight w:val="white"/>
          <w:lang w:val="nl-BE"/>
        </w:rPr>
        <w:t>(</w:t>
      </w:r>
      <w:proofErr w:type="spellStart"/>
      <w:proofErr w:type="gramEnd"/>
      <w:r w:rsidRPr="00152C19">
        <w:rPr>
          <w:rFonts w:ascii="Consolas" w:hAnsi="Consolas" w:cs="Consolas"/>
          <w:color w:val="2B91AF"/>
          <w:szCs w:val="24"/>
          <w:highlight w:val="white"/>
          <w:lang w:val="nl-BE"/>
        </w:rPr>
        <w:t>String</w:t>
      </w:r>
      <w:r w:rsidRPr="00152C19">
        <w:rPr>
          <w:rFonts w:ascii="Consolas" w:hAnsi="Consolas" w:cs="Consolas"/>
          <w:color w:val="000000"/>
          <w:szCs w:val="24"/>
          <w:highlight w:val="white"/>
          <w:lang w:val="nl-BE"/>
        </w:rPr>
        <w:t>.</w:t>
      </w:r>
      <w:proofErr w:type="gramStart"/>
      <w:r w:rsidRPr="00152C19">
        <w:rPr>
          <w:rFonts w:ascii="Consolas" w:hAnsi="Consolas" w:cs="Consolas"/>
          <w:color w:val="000000"/>
          <w:szCs w:val="24"/>
          <w:highlight w:val="white"/>
          <w:lang w:val="nl-BE"/>
        </w:rPr>
        <w:t>Format</w:t>
      </w:r>
      <w:proofErr w:type="spellEnd"/>
      <w:r w:rsidRPr="00152C19">
        <w:rPr>
          <w:rFonts w:ascii="Consolas" w:hAnsi="Consolas" w:cs="Consolas"/>
          <w:color w:val="000000"/>
          <w:szCs w:val="24"/>
          <w:highlight w:val="white"/>
          <w:lang w:val="nl-BE"/>
        </w:rPr>
        <w:t>(</w:t>
      </w:r>
      <w:r w:rsidRPr="00152C19">
        <w:rPr>
          <w:rFonts w:ascii="Consolas" w:hAnsi="Consolas" w:cs="Consolas"/>
          <w:color w:val="A31515"/>
          <w:szCs w:val="24"/>
          <w:highlight w:val="white"/>
          <w:lang w:val="nl-BE"/>
        </w:rPr>
        <w:t>"https://{0}.sharepoint.com/sites/{1}"</w:t>
      </w:r>
      <w:r w:rsidRPr="00152C19">
        <w:rPr>
          <w:rFonts w:ascii="Consolas" w:hAnsi="Consolas" w:cs="Consolas"/>
          <w:color w:val="000000"/>
          <w:szCs w:val="24"/>
          <w:highlight w:val="white"/>
          <w:lang w:val="nl-BE"/>
        </w:rPr>
        <w:t xml:space="preserve">, </w:t>
      </w:r>
      <w:proofErr w:type="spellStart"/>
      <w:r w:rsidRPr="00152C19">
        <w:rPr>
          <w:rFonts w:ascii="Consolas" w:hAnsi="Consolas" w:cs="Consolas"/>
          <w:color w:val="000000"/>
          <w:szCs w:val="24"/>
          <w:highlight w:val="white"/>
          <w:lang w:val="nl-BE"/>
        </w:rPr>
        <w:t>tenantName</w:t>
      </w:r>
      <w:proofErr w:type="spellEnd"/>
      <w:r w:rsidRPr="00152C19">
        <w:rPr>
          <w:rFonts w:ascii="Consolas" w:hAnsi="Consolas" w:cs="Consolas"/>
          <w:color w:val="000000"/>
          <w:szCs w:val="24"/>
          <w:highlight w:val="white"/>
          <w:lang w:val="nl-BE"/>
        </w:rPr>
        <w:t xml:space="preserve">, </w:t>
      </w:r>
      <w:proofErr w:type="spellStart"/>
      <w:r w:rsidRPr="00152C19">
        <w:rPr>
          <w:rFonts w:ascii="Consolas" w:hAnsi="Consolas" w:cs="Consolas"/>
          <w:color w:val="000000"/>
          <w:szCs w:val="24"/>
          <w:highlight w:val="white"/>
          <w:lang w:val="nl-BE"/>
        </w:rPr>
        <w:t>siteName</w:t>
      </w:r>
      <w:proofErr w:type="spellEnd"/>
      <w:r w:rsidRPr="00152C19">
        <w:rPr>
          <w:rFonts w:ascii="Consolas" w:hAnsi="Consolas" w:cs="Consolas"/>
          <w:color w:val="000000"/>
          <w:szCs w:val="24"/>
          <w:highlight w:val="white"/>
          <w:lang w:val="nl-BE"/>
        </w:rPr>
        <w:t>)));</w:t>
      </w:r>
      <w:proofErr w:type="gramEnd"/>
    </w:p>
    <w:p w14:paraId="0E719FD3" w14:textId="77777777" w:rsidR="00152C19" w:rsidRPr="00152C19" w:rsidRDefault="00152C19" w:rsidP="00447449">
      <w:pPr>
        <w:rPr>
          <w:sz w:val="16"/>
          <w:lang w:val="nl-BE"/>
        </w:rPr>
      </w:pPr>
    </w:p>
    <w:p w14:paraId="1040555F" w14:textId="2AF4E5F7" w:rsidR="00152C19" w:rsidRPr="00152C19" w:rsidRDefault="00152C19" w:rsidP="00447449">
      <w:pPr>
        <w:rPr>
          <w:rFonts w:ascii="Consolas" w:hAnsi="Consolas" w:cs="Consolas"/>
          <w:color w:val="000000"/>
          <w:szCs w:val="24"/>
          <w:lang w:val="nl-BE"/>
        </w:rPr>
      </w:pPr>
      <w:r w:rsidRPr="00152C19">
        <w:rPr>
          <w:rFonts w:ascii="Consolas" w:hAnsi="Consolas" w:cs="Consolas"/>
          <w:color w:val="2B91AF"/>
          <w:szCs w:val="24"/>
          <w:highlight w:val="white"/>
          <w:lang w:val="nl-BE"/>
        </w:rPr>
        <w:t>List</w:t>
      </w:r>
      <w:r w:rsidRPr="00152C19">
        <w:rPr>
          <w:rFonts w:ascii="Consolas" w:hAnsi="Consolas" w:cs="Consolas"/>
          <w:color w:val="000000"/>
          <w:szCs w:val="24"/>
          <w:highlight w:val="white"/>
          <w:lang w:val="nl-BE"/>
        </w:rPr>
        <w:t>&lt;</w:t>
      </w:r>
      <w:proofErr w:type="spellStart"/>
      <w:r w:rsidRPr="00152C19">
        <w:rPr>
          <w:rFonts w:ascii="Consolas" w:hAnsi="Consolas" w:cs="Consolas"/>
          <w:color w:val="2B91AF"/>
          <w:szCs w:val="24"/>
          <w:highlight w:val="white"/>
          <w:lang w:val="nl-BE"/>
        </w:rPr>
        <w:t>ExternalUserEntity</w:t>
      </w:r>
      <w:proofErr w:type="spellEnd"/>
      <w:r w:rsidRPr="00152C19">
        <w:rPr>
          <w:rFonts w:ascii="Consolas" w:hAnsi="Consolas" w:cs="Consolas"/>
          <w:color w:val="000000"/>
          <w:szCs w:val="24"/>
          <w:highlight w:val="white"/>
          <w:lang w:val="nl-BE"/>
        </w:rPr>
        <w:t xml:space="preserve">&gt; </w:t>
      </w:r>
      <w:proofErr w:type="spellStart"/>
      <w:r w:rsidRPr="00152C19">
        <w:rPr>
          <w:rFonts w:ascii="Consolas" w:hAnsi="Consolas" w:cs="Consolas"/>
          <w:color w:val="000000"/>
          <w:szCs w:val="24"/>
          <w:highlight w:val="white"/>
          <w:lang w:val="nl-BE"/>
        </w:rPr>
        <w:t>externalUsers</w:t>
      </w:r>
      <w:proofErr w:type="spellEnd"/>
      <w:r w:rsidRPr="00152C19">
        <w:rPr>
          <w:rFonts w:ascii="Consolas" w:hAnsi="Consolas" w:cs="Consolas"/>
          <w:color w:val="000000"/>
          <w:szCs w:val="24"/>
          <w:highlight w:val="white"/>
          <w:lang w:val="nl-BE"/>
        </w:rPr>
        <w:t xml:space="preserve"> = </w:t>
      </w:r>
      <w:proofErr w:type="spellStart"/>
      <w:r w:rsidRPr="00152C19">
        <w:rPr>
          <w:rFonts w:ascii="Consolas" w:hAnsi="Consolas" w:cs="Consolas"/>
          <w:color w:val="000000"/>
          <w:szCs w:val="24"/>
          <w:highlight w:val="white"/>
          <w:lang w:val="nl-BE"/>
        </w:rPr>
        <w:t>ccTenant.Web.GetExternalUsersTenant</w:t>
      </w:r>
      <w:proofErr w:type="spellEnd"/>
      <w:r w:rsidRPr="00152C19">
        <w:rPr>
          <w:rFonts w:ascii="Consolas" w:hAnsi="Consolas" w:cs="Consolas"/>
          <w:color w:val="000000"/>
          <w:szCs w:val="24"/>
          <w:highlight w:val="white"/>
          <w:lang w:val="nl-BE"/>
        </w:rPr>
        <w:t>();</w:t>
      </w:r>
    </w:p>
    <w:p w14:paraId="10270296" w14:textId="77777777" w:rsidR="00152C19" w:rsidRPr="00152C19" w:rsidRDefault="00152C19" w:rsidP="00447449">
      <w:pPr>
        <w:rPr>
          <w:lang w:val="nl-BE"/>
        </w:rPr>
      </w:pPr>
    </w:p>
    <w:sectPr w:rsidR="00152C19" w:rsidRPr="00152C1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85E78" w14:textId="77777777" w:rsidR="0060153B" w:rsidRDefault="0060153B" w:rsidP="00696C3A">
      <w:pPr>
        <w:spacing w:before="0" w:after="0" w:line="240" w:lineRule="auto"/>
      </w:pPr>
      <w:r>
        <w:separator/>
      </w:r>
    </w:p>
  </w:endnote>
  <w:endnote w:type="continuationSeparator" w:id="0">
    <w:p w14:paraId="6D8E07C8" w14:textId="77777777" w:rsidR="0060153B" w:rsidRDefault="0060153B"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985D5" w14:textId="77777777" w:rsidR="0060153B" w:rsidRDefault="0060153B" w:rsidP="00696C3A">
      <w:pPr>
        <w:spacing w:before="0" w:after="0" w:line="240" w:lineRule="auto"/>
      </w:pPr>
      <w:r>
        <w:separator/>
      </w:r>
    </w:p>
  </w:footnote>
  <w:footnote w:type="continuationSeparator" w:id="0">
    <w:p w14:paraId="796B7A6C" w14:textId="77777777" w:rsidR="0060153B" w:rsidRDefault="0060153B"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60C5D9E" w:rsidR="00696C3A" w:rsidRDefault="00055000" w:rsidP="00696C3A">
    <w:pPr>
      <w:pStyle w:val="Header"/>
    </w:pPr>
    <w:r>
      <w:rPr>
        <w:noProof/>
        <w:lang w:val="nl-BE" w:eastAsia="nl-BE"/>
      </w:rPr>
      <w:drawing>
        <wp:inline distT="0" distB="0" distL="0" distR="0" wp14:anchorId="369FD553" wp14:editId="2CC7AA18">
          <wp:extent cx="1666875" cy="4381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696C3A">
      <w:t>Scenario documentation</w:t>
    </w:r>
    <w:r w:rsidR="00696C3A">
      <w:tab/>
    </w:r>
    <w:r w:rsidR="00696C3A">
      <w:fldChar w:fldCharType="begin"/>
    </w:r>
    <w:r w:rsidR="00696C3A">
      <w:instrText xml:space="preserve">PAGE  </w:instrText>
    </w:r>
    <w:r w:rsidR="00696C3A">
      <w:fldChar w:fldCharType="separate"/>
    </w:r>
    <w:r w:rsidR="00D81BAD">
      <w:rPr>
        <w:noProof/>
      </w:rPr>
      <w:t>1</w:t>
    </w:r>
    <w:r w:rsidR="00696C3A">
      <w:fldChar w:fldCharType="end"/>
    </w:r>
  </w:p>
  <w:p w14:paraId="77F4077A" w14:textId="77777777" w:rsidR="00696C3A" w:rsidRDefault="00696C3A" w:rsidP="00696C3A">
    <w:pPr>
      <w:pStyle w:val="Header"/>
    </w:pPr>
    <w:r>
      <w:rPr>
        <w:noProof/>
        <w:lang w:val="nl-BE" w:eastAsia="nl-BE"/>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618E"/>
    <w:multiLevelType w:val="hybridMultilevel"/>
    <w:tmpl w:val="A23678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55000"/>
    <w:rsid w:val="00077E3F"/>
    <w:rsid w:val="00084EAF"/>
    <w:rsid w:val="000A1271"/>
    <w:rsid w:val="000B3225"/>
    <w:rsid w:val="00113CD2"/>
    <w:rsid w:val="00145211"/>
    <w:rsid w:val="00152C19"/>
    <w:rsid w:val="00177EE7"/>
    <w:rsid w:val="001A0D97"/>
    <w:rsid w:val="001B6D63"/>
    <w:rsid w:val="00267DCA"/>
    <w:rsid w:val="003039B6"/>
    <w:rsid w:val="0032795A"/>
    <w:rsid w:val="00344175"/>
    <w:rsid w:val="003B553A"/>
    <w:rsid w:val="003C4979"/>
    <w:rsid w:val="003E399B"/>
    <w:rsid w:val="003F28FF"/>
    <w:rsid w:val="00404396"/>
    <w:rsid w:val="00427432"/>
    <w:rsid w:val="00447449"/>
    <w:rsid w:val="00484965"/>
    <w:rsid w:val="004B614C"/>
    <w:rsid w:val="004C5C53"/>
    <w:rsid w:val="00550F72"/>
    <w:rsid w:val="005662A8"/>
    <w:rsid w:val="0059740B"/>
    <w:rsid w:val="0060153B"/>
    <w:rsid w:val="006503EF"/>
    <w:rsid w:val="00672D1B"/>
    <w:rsid w:val="00696C3A"/>
    <w:rsid w:val="006A4BED"/>
    <w:rsid w:val="006B59A4"/>
    <w:rsid w:val="00727937"/>
    <w:rsid w:val="00735B11"/>
    <w:rsid w:val="00743508"/>
    <w:rsid w:val="00866087"/>
    <w:rsid w:val="008730D3"/>
    <w:rsid w:val="008D3F41"/>
    <w:rsid w:val="009175C0"/>
    <w:rsid w:val="00971A07"/>
    <w:rsid w:val="00A14A9E"/>
    <w:rsid w:val="00AA60DE"/>
    <w:rsid w:val="00AC6156"/>
    <w:rsid w:val="00B04A37"/>
    <w:rsid w:val="00B9518E"/>
    <w:rsid w:val="00BA793D"/>
    <w:rsid w:val="00BF4EAB"/>
    <w:rsid w:val="00D07615"/>
    <w:rsid w:val="00D81BAD"/>
    <w:rsid w:val="00D82ACC"/>
    <w:rsid w:val="00DB5798"/>
    <w:rsid w:val="00DC34BD"/>
    <w:rsid w:val="00DD331B"/>
    <w:rsid w:val="00E12590"/>
    <w:rsid w:val="00E31A5B"/>
    <w:rsid w:val="00E877B7"/>
    <w:rsid w:val="00EB7B35"/>
    <w:rsid w:val="00ED1CA1"/>
    <w:rsid w:val="00F1400D"/>
    <w:rsid w:val="00F469D1"/>
    <w:rsid w:val="00F80D6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E708DE-A1E4-4D03-B9B1-6B87FE83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800</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Bert Jansen</cp:lastModifiedBy>
  <cp:revision>3</cp:revision>
  <dcterms:created xsi:type="dcterms:W3CDTF">2014-05-08T14:53:00Z</dcterms:created>
  <dcterms:modified xsi:type="dcterms:W3CDTF">2014-05-08T18:10:00Z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