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BC" w:rsidRDefault="000643BC" w:rsidP="00AA6FFE">
      <w:pPr>
        <w:pStyle w:val="10"/>
        <w:spacing w:before="156" w:after="156"/>
        <w:ind w:firstLine="420"/>
        <w:jc w:val="center"/>
      </w:pPr>
      <w:r>
        <w:rPr>
          <w:rFonts w:hint="eastAsia"/>
        </w:rPr>
        <w:t>巡线传感器试验</w:t>
      </w:r>
    </w:p>
    <w:p w:rsidR="000643BC" w:rsidRDefault="000643BC" w:rsidP="0032769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0643BC" w:rsidRDefault="000643BC" w:rsidP="0032769E">
      <w:pPr>
        <w:ind w:left="420" w:firstLine="420"/>
      </w:pPr>
      <w:r>
        <w:t>1</w:t>
      </w:r>
      <w:r>
        <w:rPr>
          <w:rFonts w:hint="eastAsia"/>
        </w:rPr>
        <w:t>、掌握巡线原理</w:t>
      </w:r>
    </w:p>
    <w:p w:rsidR="000643BC" w:rsidRDefault="000643BC" w:rsidP="0032769E">
      <w:pPr>
        <w:ind w:left="420" w:firstLine="420"/>
      </w:pPr>
      <w:r>
        <w:t>2</w:t>
      </w:r>
      <w:r>
        <w:rPr>
          <w:rFonts w:hint="eastAsia"/>
        </w:rPr>
        <w:t>、学会</w:t>
      </w:r>
      <w:r>
        <w:t>IO</w:t>
      </w:r>
      <w:r>
        <w:rPr>
          <w:rFonts w:hint="eastAsia"/>
        </w:rPr>
        <w:t>编程的使用方法。</w:t>
      </w:r>
    </w:p>
    <w:p w:rsidR="000643BC" w:rsidRDefault="000643BC" w:rsidP="0032769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0643BC" w:rsidRDefault="000643BC" w:rsidP="0032769E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0643BC" w:rsidRDefault="000643BC" w:rsidP="0032769E">
      <w:pPr>
        <w:ind w:left="420" w:firstLine="420"/>
      </w:pPr>
      <w:r>
        <w:t>2</w:t>
      </w:r>
      <w:r>
        <w:rPr>
          <w:rFonts w:hint="eastAsia"/>
        </w:rPr>
        <w:t>、</w:t>
      </w:r>
      <w:r>
        <w:t>FS_Colink  V2.0</w:t>
      </w:r>
    </w:p>
    <w:p w:rsidR="000643BC" w:rsidRDefault="000643BC" w:rsidP="0032769E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r>
        <w:rPr>
          <w:rFonts w:ascii="宋体" w:cs="宋体"/>
          <w:kern w:val="0"/>
          <w:szCs w:val="21"/>
        </w:rPr>
        <w:t>RealView MDK</w:t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Keil uVision4</w:t>
      </w:r>
      <w:r>
        <w:rPr>
          <w:rFonts w:ascii="宋体" w:cs="宋体" w:hint="eastAsia"/>
          <w:kern w:val="0"/>
          <w:szCs w:val="21"/>
        </w:rPr>
        <w:t>）</w:t>
      </w:r>
    </w:p>
    <w:p w:rsidR="000643BC" w:rsidRDefault="000643BC" w:rsidP="0032769E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0643BC" w:rsidRDefault="000643BC" w:rsidP="00AA6FFE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tracking</w:t>
      </w:r>
      <w:r>
        <w:rPr>
          <w:rFonts w:ascii="宋体" w:cs="宋体" w:hint="eastAsia"/>
          <w:kern w:val="0"/>
          <w:szCs w:val="21"/>
        </w:rPr>
        <w:t>文件夹下找到并打开</w:t>
      </w:r>
      <w:r>
        <w:rPr>
          <w:rFonts w:ascii="宋体" w:cs="宋体"/>
          <w:kern w:val="0"/>
          <w:szCs w:val="21"/>
        </w:rPr>
        <w:t>project.uvproj</w:t>
      </w:r>
      <w:r>
        <w:rPr>
          <w:rFonts w:ascii="宋体" w:cs="宋体" w:hint="eastAsia"/>
          <w:kern w:val="0"/>
          <w:szCs w:val="21"/>
        </w:rPr>
        <w:t>文件；</w:t>
      </w:r>
    </w:p>
    <w:p w:rsidR="000643BC" w:rsidRDefault="000643BC" w:rsidP="00AA6FFE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0643BC" w:rsidRDefault="000643BC" w:rsidP="00AA6FFE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r>
        <w:t>FS_Colink</w:t>
      </w:r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0643BC" w:rsidRDefault="000643BC" w:rsidP="00AA6FFE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键复位，转动电位器（</w:t>
      </w:r>
      <w:r>
        <w:t>VR1</w:t>
      </w:r>
      <w:r>
        <w:rPr>
          <w:rFonts w:hint="eastAsia"/>
        </w:rPr>
        <w:t>），观察</w:t>
      </w:r>
      <w:r>
        <w:t>OLED</w:t>
      </w:r>
      <w:r>
        <w:rPr>
          <w:rFonts w:hint="eastAsia"/>
        </w:rPr>
        <w:t>显示。</w:t>
      </w:r>
    </w:p>
    <w:p w:rsidR="000643BC" w:rsidRDefault="000643BC" w:rsidP="0032769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0643BC" w:rsidRDefault="000643BC" w:rsidP="0032769E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0643BC" w:rsidRDefault="000643BC" w:rsidP="0032769E">
      <w:pPr>
        <w:ind w:firstLineChars="300" w:firstLine="630"/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</w:t>
      </w:r>
      <w:r>
        <w:t>V+</w:t>
      </w:r>
      <w:r>
        <w:rPr>
          <w:rFonts w:hint="eastAsia"/>
        </w:rPr>
        <w:t>）</w:t>
      </w:r>
      <w:r>
        <w:t>3.3V</w:t>
      </w:r>
    </w:p>
    <w:p w:rsidR="000643BC" w:rsidRDefault="000643BC" w:rsidP="0032769E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G</w:t>
      </w:r>
      <w:r>
        <w:rPr>
          <w:rFonts w:hint="eastAsia"/>
        </w:rPr>
        <w:t>）</w:t>
      </w:r>
      <w:r>
        <w:t>GND</w:t>
      </w:r>
    </w:p>
    <w:p w:rsidR="000643BC" w:rsidRDefault="000643BC" w:rsidP="0032769E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-------S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0643BC" w:rsidRDefault="000643BC" w:rsidP="0032769E">
      <w:pPr>
        <w:ind w:firstLineChars="300" w:firstLine="630"/>
      </w:pPr>
    </w:p>
    <w:p w:rsidR="000643BC" w:rsidRDefault="0032769E" w:rsidP="0032769E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in">
            <v:imagedata r:id="rId7" o:title=""/>
          </v:shape>
        </w:pict>
      </w:r>
    </w:p>
    <w:p w:rsidR="000643BC" w:rsidRDefault="000643BC" w:rsidP="0032769E">
      <w:pPr>
        <w:ind w:firstLine="420"/>
      </w:pPr>
      <w:r>
        <w:rPr>
          <w:rFonts w:hint="eastAsia"/>
        </w:rPr>
        <w:t>在线外</w:t>
      </w:r>
    </w:p>
    <w:p w:rsidR="000643BC" w:rsidRDefault="0032769E" w:rsidP="0032769E">
      <w:pPr>
        <w:ind w:firstLine="420"/>
      </w:pPr>
      <w:r>
        <w:lastRenderedPageBreak/>
        <w:pict>
          <v:shape id="_x0000_i1026" type="#_x0000_t75" style="width:402pt;height:250.5pt">
            <v:imagedata r:id="rId8" o:title=""/>
          </v:shape>
        </w:pict>
      </w:r>
    </w:p>
    <w:p w:rsidR="000643BC" w:rsidRDefault="000643BC" w:rsidP="0032769E">
      <w:pPr>
        <w:ind w:firstLine="420"/>
      </w:pPr>
      <w:r>
        <w:rPr>
          <w:rFonts w:hint="eastAsia"/>
        </w:rPr>
        <w:t>在线上</w:t>
      </w:r>
    </w:p>
    <w:p w:rsidR="000643BC" w:rsidRDefault="000643BC" w:rsidP="0032769E">
      <w:pPr>
        <w:ind w:firstLine="420"/>
      </w:pPr>
    </w:p>
    <w:p w:rsidR="000643BC" w:rsidRDefault="0032769E" w:rsidP="0032769E">
      <w:pPr>
        <w:ind w:firstLine="420"/>
      </w:pPr>
      <w:r>
        <w:pict>
          <v:shape id="_x0000_i1027" type="#_x0000_t75" style="width:416.25pt;height:190.5pt">
            <v:imagedata r:id="rId9" o:title=""/>
          </v:shape>
        </w:pict>
      </w:r>
    </w:p>
    <w:p w:rsidR="000643BC" w:rsidRDefault="000643BC" w:rsidP="0032769E">
      <w:pPr>
        <w:ind w:firstLine="420"/>
      </w:pPr>
      <w:r>
        <w:tab/>
      </w:r>
      <w:r>
        <w:tab/>
        <w:t>OLED</w:t>
      </w:r>
      <w:r>
        <w:rPr>
          <w:rFonts w:hint="eastAsia"/>
        </w:rPr>
        <w:t>上在黑丝带上（</w:t>
      </w:r>
      <w:r>
        <w:t xml:space="preserve">on line </w:t>
      </w:r>
      <w:r>
        <w:rPr>
          <w:rFonts w:hint="eastAsia"/>
        </w:rPr>
        <w:t>），不在黑丝带上（</w:t>
      </w:r>
      <w:r>
        <w:t xml:space="preserve">off line </w:t>
      </w:r>
      <w:r>
        <w:rPr>
          <w:rFonts w:hint="eastAsia"/>
        </w:rPr>
        <w:t>）（）</w:t>
      </w:r>
    </w:p>
    <w:p w:rsidR="000643BC" w:rsidRDefault="000643BC" w:rsidP="0032769E">
      <w:pPr>
        <w:ind w:firstLine="420"/>
      </w:pPr>
    </w:p>
    <w:p w:rsidR="000643BC" w:rsidRDefault="000643BC" w:rsidP="0032769E">
      <w:pPr>
        <w:ind w:firstLine="420"/>
      </w:pPr>
    </w:p>
    <w:p w:rsidR="000643BC" w:rsidRDefault="000643BC" w:rsidP="0032769E">
      <w:pPr>
        <w:ind w:firstLine="420"/>
      </w:pPr>
    </w:p>
    <w:p w:rsidR="000643BC" w:rsidRDefault="000643BC" w:rsidP="0032769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0643BC" w:rsidRDefault="000643BC" w:rsidP="0032769E">
      <w:pPr>
        <w:ind w:firstLine="420"/>
      </w:pPr>
      <w:r>
        <w:t>//</w:t>
      </w:r>
      <w:r>
        <w:rPr>
          <w:rFonts w:hint="eastAsia"/>
        </w:rPr>
        <w:t>配置采集为普通</w:t>
      </w:r>
      <w:r>
        <w:t>IO</w:t>
      </w:r>
      <w:r>
        <w:rPr>
          <w:rFonts w:hint="eastAsia"/>
        </w:rPr>
        <w:t>，输入模式</w:t>
      </w:r>
    </w:p>
    <w:p w:rsidR="000643BC" w:rsidRDefault="000643BC" w:rsidP="0032769E">
      <w:pPr>
        <w:ind w:firstLine="420"/>
      </w:pPr>
      <w:r>
        <w:t>LPC_IOCON-&gt;R_PIO1_2 &amp;= ~0x07;</w:t>
      </w:r>
      <w:r>
        <w:tab/>
      </w:r>
    </w:p>
    <w:p w:rsidR="000643BC" w:rsidRDefault="000643BC" w:rsidP="0032769E">
      <w:pPr>
        <w:ind w:firstLine="420"/>
      </w:pPr>
      <w:r>
        <w:t>LPC_IOCON-&gt;R_PIO1_2 |= 0x01;</w:t>
      </w:r>
      <w:r>
        <w:tab/>
      </w:r>
      <w:r>
        <w:tab/>
        <w:t>/* CLK OUT */</w:t>
      </w:r>
    </w:p>
    <w:p w:rsidR="000643BC" w:rsidRDefault="000643BC" w:rsidP="0032769E">
      <w:pPr>
        <w:ind w:firstLine="420"/>
      </w:pPr>
      <w:r>
        <w:t>GPIOSetDir(PORT1, 2, 0);</w:t>
      </w:r>
      <w:r>
        <w:tab/>
      </w:r>
      <w:r>
        <w:tab/>
      </w:r>
      <w:r>
        <w:tab/>
        <w:t xml:space="preserve">// </w:t>
      </w:r>
    </w:p>
    <w:p w:rsidR="000643BC" w:rsidRDefault="000643BC" w:rsidP="0032769E">
      <w:pPr>
        <w:ind w:firstLine="420"/>
      </w:pPr>
      <w:r>
        <w:t xml:space="preserve">  while(1)</w:t>
      </w:r>
    </w:p>
    <w:p w:rsidR="000643BC" w:rsidRDefault="000643BC" w:rsidP="0032769E">
      <w:pPr>
        <w:ind w:firstLine="420"/>
      </w:pPr>
      <w:r>
        <w:t xml:space="preserve">  {</w:t>
      </w:r>
      <w:r>
        <w:tab/>
      </w:r>
    </w:p>
    <w:p w:rsidR="000643BC" w:rsidRDefault="000643BC" w:rsidP="0032769E">
      <w:pPr>
        <w:ind w:firstLine="420"/>
      </w:pPr>
      <w:r>
        <w:lastRenderedPageBreak/>
        <w:tab/>
      </w:r>
      <w:r>
        <w:tab/>
        <w:t>//</w:t>
      </w:r>
      <w:r>
        <w:rPr>
          <w:rFonts w:hint="eastAsia"/>
        </w:rPr>
        <w:t>巡线：</w:t>
      </w:r>
      <w:r>
        <w:t xml:space="preserve"> </w:t>
      </w:r>
      <w:r>
        <w:rPr>
          <w:rFonts w:hint="eastAsia"/>
        </w:rPr>
        <w:t>距离纸面高度为</w:t>
      </w:r>
      <w:r>
        <w:t xml:space="preserve">6~8mm </w:t>
      </w:r>
      <w:r>
        <w:rPr>
          <w:rFonts w:hint="eastAsia"/>
        </w:rPr>
        <w:t>，</w:t>
      </w:r>
    </w:p>
    <w:p w:rsidR="000643BC" w:rsidRDefault="000643BC" w:rsidP="0032769E">
      <w:pPr>
        <w:ind w:firstLine="420"/>
      </w:pPr>
      <w:r>
        <w:tab/>
      </w:r>
      <w:r>
        <w:tab/>
        <w:t>if(GPIOGetValue(PORT1, 2))//</w:t>
      </w:r>
      <w:r>
        <w:rPr>
          <w:rFonts w:hint="eastAsia"/>
        </w:rPr>
        <w:t>当在黑线上，为高电平，在白纸面上，为低电平；</w:t>
      </w:r>
    </w:p>
    <w:p w:rsidR="000643BC" w:rsidRDefault="000643BC" w:rsidP="0032769E">
      <w:pPr>
        <w:ind w:firstLine="420"/>
      </w:pPr>
      <w:r>
        <w:tab/>
      </w:r>
      <w:r>
        <w:tab/>
        <w:t>{</w:t>
      </w:r>
    </w:p>
    <w:p w:rsidR="000643BC" w:rsidRDefault="000643BC" w:rsidP="0032769E">
      <w:pPr>
        <w:ind w:firstLine="420"/>
      </w:pPr>
      <w:r>
        <w:tab/>
      </w:r>
      <w:r>
        <w:tab/>
        <w:t>delay_ms(250);</w:t>
      </w:r>
    </w:p>
    <w:p w:rsidR="000643BC" w:rsidRDefault="000643BC" w:rsidP="0032769E">
      <w:pPr>
        <w:ind w:firstLine="420"/>
      </w:pPr>
      <w:r>
        <w:tab/>
      </w:r>
      <w:r>
        <w:tab/>
        <w:t>OLED_DisStrLine(3, 0, "on  line");</w:t>
      </w:r>
    </w:p>
    <w:p w:rsidR="000643BC" w:rsidRDefault="000643BC" w:rsidP="0032769E">
      <w:pPr>
        <w:ind w:firstLine="420"/>
      </w:pPr>
      <w:r>
        <w:tab/>
      </w:r>
      <w:r>
        <w:tab/>
      </w:r>
      <w:r>
        <w:tab/>
      </w:r>
    </w:p>
    <w:p w:rsidR="000643BC" w:rsidRDefault="000643BC" w:rsidP="0032769E">
      <w:pPr>
        <w:ind w:firstLine="420"/>
      </w:pPr>
      <w:r>
        <w:tab/>
      </w:r>
      <w:r>
        <w:tab/>
        <w:t>}</w:t>
      </w:r>
    </w:p>
    <w:p w:rsidR="000643BC" w:rsidRDefault="000643BC" w:rsidP="0032769E">
      <w:pPr>
        <w:ind w:firstLine="420"/>
      </w:pPr>
      <w:r>
        <w:t xml:space="preserve">   </w:t>
      </w:r>
      <w:r>
        <w:tab/>
        <w:t>else</w:t>
      </w:r>
      <w:r>
        <w:tab/>
      </w:r>
    </w:p>
    <w:p w:rsidR="000643BC" w:rsidRDefault="000643BC" w:rsidP="0032769E">
      <w:pPr>
        <w:ind w:firstLine="420"/>
      </w:pPr>
      <w:r>
        <w:tab/>
      </w:r>
      <w:r>
        <w:tab/>
        <w:t>OLED_DisStrLine(3, 0, "off line");</w:t>
      </w:r>
    </w:p>
    <w:p w:rsidR="000643BC" w:rsidRDefault="000643BC" w:rsidP="0032769E">
      <w:pPr>
        <w:ind w:firstLine="420"/>
      </w:pPr>
      <w:r>
        <w:tab/>
      </w:r>
      <w:r>
        <w:tab/>
        <w:t>delay_ms(250);</w:t>
      </w:r>
    </w:p>
    <w:p w:rsidR="000643BC" w:rsidRDefault="000643BC" w:rsidP="0032769E">
      <w:pPr>
        <w:ind w:firstLine="420"/>
      </w:pPr>
      <w:r>
        <w:t xml:space="preserve">  }</w:t>
      </w:r>
    </w:p>
    <w:p w:rsidR="000643BC" w:rsidRDefault="000643BC" w:rsidP="0032769E">
      <w:pPr>
        <w:ind w:firstLine="420"/>
      </w:pPr>
      <w:r>
        <w:tab/>
      </w:r>
    </w:p>
    <w:p w:rsidR="000643BC" w:rsidRPr="00AA6FFE" w:rsidRDefault="000643BC" w:rsidP="006C122D">
      <w:pPr>
        <w:ind w:firstLine="420"/>
      </w:pPr>
    </w:p>
    <w:sectPr w:rsidR="000643BC" w:rsidRPr="00AA6FFE" w:rsidSect="00B745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3BC" w:rsidRDefault="000643BC" w:rsidP="0032769E">
      <w:pPr>
        <w:ind w:firstLine="420"/>
      </w:pPr>
      <w:r>
        <w:separator/>
      </w:r>
    </w:p>
  </w:endnote>
  <w:endnote w:type="continuationSeparator" w:id="1">
    <w:p w:rsidR="000643BC" w:rsidRDefault="000643BC" w:rsidP="0032769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9E" w:rsidRDefault="0032769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3BC" w:rsidRDefault="006C122D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0643BC" w:rsidRDefault="006C122D">
                <w:pPr>
                  <w:pStyle w:val="a8"/>
                  <w:jc w:val="center"/>
                </w:pPr>
                <w:fldSimple w:instr=" PAGE   \* MERGEFORMAT ">
                  <w:r w:rsidR="0032769E"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margin"/>
        </v:rect>
      </w:pict>
    </w:r>
  </w:p>
  <w:p w:rsidR="000643BC" w:rsidRDefault="006C122D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9E" w:rsidRDefault="0032769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3BC" w:rsidRDefault="000643BC" w:rsidP="0032769E">
      <w:pPr>
        <w:ind w:firstLine="420"/>
      </w:pPr>
      <w:r>
        <w:separator/>
      </w:r>
    </w:p>
  </w:footnote>
  <w:footnote w:type="continuationSeparator" w:id="1">
    <w:p w:rsidR="000643BC" w:rsidRDefault="000643BC" w:rsidP="0032769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9E" w:rsidRDefault="0032769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3BC" w:rsidRPr="002B5EFE" w:rsidRDefault="006C122D" w:rsidP="007F2BD3">
    <w:pPr>
      <w:pStyle w:val="aa"/>
      <w:jc w:val="right"/>
      <w:rPr>
        <w:rFonts w:ascii="楷体" w:eastAsia="楷体" w:hAnsi="楷体"/>
      </w:rPr>
    </w:pPr>
    <w:r w:rsidRPr="006C1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6C122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0643BC" w:rsidRPr="002B5EFE">
      <w:rPr>
        <w:rFonts w:ascii="楷体" w:eastAsia="楷体" w:hAnsi="楷体" w:hint="eastAsia"/>
        <w:noProof/>
      </w:rPr>
      <w:t>终端传感器模块实验</w:t>
    </w:r>
    <w:r w:rsidR="000643BC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9E" w:rsidRDefault="0032769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41593"/>
    <w:rsid w:val="00052D75"/>
    <w:rsid w:val="000530F0"/>
    <w:rsid w:val="00056630"/>
    <w:rsid w:val="000643BC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2769E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D1D83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122D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A6FFE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94D8C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C94D8C"/>
    <w:rPr>
      <w:rFonts w:cs="Times New Roman"/>
    </w:rPr>
  </w:style>
  <w:style w:type="character" w:styleId="a5">
    <w:name w:val="Hyperlink"/>
    <w:basedOn w:val="a1"/>
    <w:uiPriority w:val="99"/>
    <w:rsid w:val="00C94D8C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C94D8C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C94D8C"/>
    <w:rPr>
      <w:rFonts w:cs="Times New Roman"/>
    </w:rPr>
  </w:style>
  <w:style w:type="character" w:customStyle="1" w:styleId="Char1">
    <w:name w:val="页脚 Char"/>
    <w:link w:val="a8"/>
    <w:uiPriority w:val="99"/>
    <w:locked/>
    <w:rsid w:val="00C94D8C"/>
    <w:rPr>
      <w:sz w:val="18"/>
    </w:rPr>
  </w:style>
  <w:style w:type="character" w:customStyle="1" w:styleId="Char2">
    <w:name w:val="批注框文本 Char"/>
    <w:link w:val="a9"/>
    <w:uiPriority w:val="99"/>
    <w:locked/>
    <w:rsid w:val="00C94D8C"/>
    <w:rPr>
      <w:sz w:val="18"/>
    </w:rPr>
  </w:style>
  <w:style w:type="character" w:customStyle="1" w:styleId="Char3">
    <w:name w:val="页眉 Char"/>
    <w:link w:val="aa"/>
    <w:uiPriority w:val="99"/>
    <w:locked/>
    <w:rsid w:val="00C94D8C"/>
    <w:rPr>
      <w:sz w:val="18"/>
    </w:rPr>
  </w:style>
  <w:style w:type="character" w:customStyle="1" w:styleId="3CharChar">
    <w:name w:val="标题3 Char Char"/>
    <w:link w:val="30"/>
    <w:uiPriority w:val="99"/>
    <w:locked/>
    <w:rsid w:val="00C94D8C"/>
    <w:rPr>
      <w:sz w:val="21"/>
    </w:rPr>
  </w:style>
  <w:style w:type="paragraph" w:styleId="aa">
    <w:name w:val="header"/>
    <w:basedOn w:val="WW-"/>
    <w:link w:val="Char3"/>
    <w:uiPriority w:val="99"/>
    <w:rsid w:val="00C94D8C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290238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C94D8C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290238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C94D8C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290238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C94D8C"/>
  </w:style>
  <w:style w:type="paragraph" w:styleId="31">
    <w:name w:val="toc 3"/>
    <w:basedOn w:val="a0"/>
    <w:next w:val="a0"/>
    <w:uiPriority w:val="99"/>
    <w:rsid w:val="00C94D8C"/>
    <w:pPr>
      <w:ind w:leftChars="400" w:left="840"/>
    </w:pPr>
  </w:style>
  <w:style w:type="paragraph" w:styleId="a8">
    <w:name w:val="footer"/>
    <w:basedOn w:val="WW-"/>
    <w:link w:val="Char1"/>
    <w:uiPriority w:val="99"/>
    <w:rsid w:val="00C94D8C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290238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C94D8C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290238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C94D8C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C94D8C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C94D8C"/>
    <w:pPr>
      <w:ind w:firstLine="420"/>
    </w:pPr>
  </w:style>
  <w:style w:type="paragraph" w:customStyle="1" w:styleId="WW-">
    <w:name w:val="WW-默认"/>
    <w:uiPriority w:val="99"/>
    <w:rsid w:val="00C94D8C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C94D8C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3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429</Characters>
  <Application>Microsoft Office Word</Application>
  <DocSecurity>0</DocSecurity>
  <Lines>3</Lines>
  <Paragraphs>1</Paragraphs>
  <ScaleCrop>false</ScaleCrop>
  <Company>LeeSheen-PC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4</cp:revision>
  <cp:lastPrinted>2013-09-16T02:50:00Z</cp:lastPrinted>
  <dcterms:created xsi:type="dcterms:W3CDTF">2013-09-18T09:47:00Z</dcterms:created>
  <dcterms:modified xsi:type="dcterms:W3CDTF">2014-01-07T08:02:00Z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