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765C" w:rsidRDefault="00E956F6">
      <w:r w:rsidRPr="00E956F6">
        <w:drawing>
          <wp:inline distT="0" distB="0" distL="0" distR="0" wp14:anchorId="6E60A073" wp14:editId="4EC5C258">
            <wp:extent cx="3549832" cy="162568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71" w:rsidRDefault="00052A71">
      <w:r w:rsidRPr="00052A71">
        <w:drawing>
          <wp:inline distT="0" distB="0" distL="0" distR="0" wp14:anchorId="4F332C03" wp14:editId="719F1EB3">
            <wp:extent cx="5274310" cy="16649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71" w:rsidRDefault="00052A71">
      <w:r w:rsidRPr="00052A71">
        <w:drawing>
          <wp:inline distT="0" distB="0" distL="0" distR="0" wp14:anchorId="0D3B974E" wp14:editId="6600429F">
            <wp:extent cx="5274310" cy="25406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A71">
        <w:drawing>
          <wp:inline distT="0" distB="0" distL="0" distR="0" wp14:anchorId="0800B2E7" wp14:editId="78A9A825">
            <wp:extent cx="5274310" cy="17208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89B" w:rsidRPr="00A4089B">
        <w:lastRenderedPageBreak/>
        <w:drawing>
          <wp:inline distT="0" distB="0" distL="0" distR="0" wp14:anchorId="49488504" wp14:editId="679BDE0A">
            <wp:extent cx="5274310" cy="114808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FF" w:rsidRDefault="00A122FF">
      <w:pPr>
        <w:rPr>
          <w:rFonts w:hint="eastAsia"/>
        </w:rPr>
      </w:pPr>
      <w:r>
        <w:rPr>
          <w:noProof/>
        </w:rPr>
        <w:drawing>
          <wp:inline distT="0" distB="0" distL="0" distR="0" wp14:anchorId="49C98D38" wp14:editId="2B400B9D">
            <wp:extent cx="3384335" cy="4514620"/>
            <wp:effectExtent l="635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12148" cy="45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22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F6"/>
    <w:rsid w:val="00052A71"/>
    <w:rsid w:val="0068765C"/>
    <w:rsid w:val="00A122FF"/>
    <w:rsid w:val="00A4089B"/>
    <w:rsid w:val="00E9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C8E2A"/>
  <w15:chartTrackingRefBased/>
  <w15:docId w15:val="{C2E3C4D8-616C-4EFB-BAF9-41D34DE9E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鄭昇航</dc:creator>
  <cp:keywords/>
  <dc:description/>
  <cp:lastModifiedBy>鄭昇航</cp:lastModifiedBy>
  <cp:revision>2</cp:revision>
  <dcterms:created xsi:type="dcterms:W3CDTF">2022-05-07T12:29:00Z</dcterms:created>
  <dcterms:modified xsi:type="dcterms:W3CDTF">2022-05-07T13:09:00Z</dcterms:modified>
</cp:coreProperties>
</file>