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7F11C" w14:textId="11285116" w:rsidR="006116AF" w:rsidRDefault="006116AF" w:rsidP="006116AF">
      <w:pPr>
        <w:jc w:val="center"/>
        <w:rPr>
          <w:rFonts w:ascii="Times New Roman" w:hAnsi="Times New Roman" w:cs="Times New Roman"/>
          <w:b/>
          <w:bCs/>
          <w:i/>
          <w:iCs/>
          <w:sz w:val="48"/>
          <w:szCs w:val="48"/>
          <w:lang w:val="en-US"/>
        </w:rPr>
      </w:pPr>
      <w:r w:rsidRPr="006116AF">
        <w:rPr>
          <w:rFonts w:ascii="Times New Roman" w:hAnsi="Times New Roman" w:cs="Times New Roman"/>
          <w:b/>
          <w:bCs/>
          <w:i/>
          <w:iCs/>
          <w:sz w:val="48"/>
          <w:szCs w:val="48"/>
          <w:lang w:val="en-US"/>
        </w:rPr>
        <w:t>Data Analysis 2: Assignment 2</w:t>
      </w:r>
    </w:p>
    <w:p w14:paraId="06DBC0D2" w14:textId="6F3D5CA8" w:rsidR="006116AF" w:rsidRPr="00CE6D28" w:rsidRDefault="00CE6D28" w:rsidP="00CE6D28">
      <w:pPr>
        <w:jc w:val="center"/>
        <w:rPr>
          <w:rFonts w:ascii="Times New Roman" w:hAnsi="Times New Roman" w:cs="Times New Roman"/>
          <w:b/>
          <w:bCs/>
          <w:i/>
          <w:iCs/>
          <w:sz w:val="48"/>
          <w:szCs w:val="48"/>
          <w:lang w:val="en-US"/>
        </w:rPr>
      </w:pPr>
      <w:r>
        <w:rPr>
          <w:rFonts w:ascii="Times New Roman" w:hAnsi="Times New Roman" w:cs="Times New Roman"/>
          <w:b/>
          <w:bCs/>
          <w:i/>
          <w:iCs/>
          <w:sz w:val="48"/>
          <w:szCs w:val="48"/>
          <w:lang w:val="en-US"/>
        </w:rPr>
        <w:t>(Moscow)</w:t>
      </w:r>
    </w:p>
    <w:p w14:paraId="2A82F78A" w14:textId="0B098263" w:rsidR="00D84CDD" w:rsidRPr="006116AF" w:rsidRDefault="00D84CDD">
      <w:pPr>
        <w:rPr>
          <w:rFonts w:ascii="Times New Roman" w:hAnsi="Times New Roman" w:cs="Times New Roman"/>
          <w:i/>
          <w:iCs/>
          <w:sz w:val="20"/>
          <w:szCs w:val="20"/>
          <w:lang w:val="en-US"/>
        </w:rPr>
      </w:pPr>
      <w:r w:rsidRPr="006116AF">
        <w:rPr>
          <w:rFonts w:ascii="Times New Roman" w:hAnsi="Times New Roman" w:cs="Times New Roman"/>
          <w:i/>
          <w:iCs/>
          <w:sz w:val="20"/>
          <w:szCs w:val="20"/>
          <w:lang w:val="en-US"/>
        </w:rPr>
        <w:t>Ian Brandenburg</w:t>
      </w:r>
    </w:p>
    <w:p w14:paraId="58D854AA" w14:textId="27027811" w:rsidR="00D84CDD" w:rsidRPr="006116AF" w:rsidRDefault="00D84CDD">
      <w:pPr>
        <w:rPr>
          <w:rFonts w:ascii="Times New Roman" w:hAnsi="Times New Roman" w:cs="Times New Roman"/>
          <w:i/>
          <w:iCs/>
          <w:sz w:val="20"/>
          <w:szCs w:val="20"/>
          <w:lang w:val="en-US"/>
        </w:rPr>
      </w:pPr>
      <w:r w:rsidRPr="006116AF">
        <w:rPr>
          <w:rFonts w:ascii="Times New Roman" w:hAnsi="Times New Roman" w:cs="Times New Roman"/>
          <w:i/>
          <w:iCs/>
          <w:sz w:val="20"/>
          <w:szCs w:val="20"/>
          <w:lang w:val="en-US"/>
        </w:rPr>
        <w:t>Dávid Szabados</w:t>
      </w:r>
      <w:r w:rsidR="006116AF" w:rsidRPr="006116AF">
        <w:rPr>
          <w:rFonts w:ascii="Times New Roman" w:hAnsi="Times New Roman" w:cs="Times New Roman"/>
          <w:i/>
          <w:iCs/>
          <w:sz w:val="20"/>
          <w:szCs w:val="20"/>
          <w:lang w:val="en-US"/>
        </w:rPr>
        <w:t>; ID 2302806</w:t>
      </w:r>
    </w:p>
    <w:p w14:paraId="441174D7" w14:textId="109DC65D" w:rsidR="008830D1" w:rsidRDefault="006116AF" w:rsidP="00CE6D28">
      <w:pPr>
        <w:jc w:val="both"/>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Introduction</w:t>
      </w:r>
      <w:r w:rsidRPr="008830D1">
        <w:rPr>
          <w:rFonts w:ascii="Times New Roman" w:hAnsi="Times New Roman" w:cs="Times New Roman"/>
          <w:b/>
          <w:bCs/>
          <w:sz w:val="36"/>
          <w:szCs w:val="36"/>
          <w:u w:val="single"/>
          <w:lang w:val="en-US"/>
        </w:rPr>
        <w:t>:</w:t>
      </w:r>
    </w:p>
    <w:p w14:paraId="2BEA27A6" w14:textId="36A92773" w:rsidR="006116AF" w:rsidRPr="001D313E" w:rsidRDefault="006116AF" w:rsidP="00CE6D28">
      <w:pPr>
        <w:jc w:val="both"/>
        <w:rPr>
          <w:rFonts w:ascii="Times New Roman" w:hAnsi="Times New Roman" w:cs="Times New Roman"/>
          <w:lang w:val="en-US"/>
        </w:rPr>
      </w:pPr>
      <w:r w:rsidRPr="001D313E">
        <w:rPr>
          <w:rFonts w:ascii="Times New Roman" w:hAnsi="Times New Roman" w:cs="Times New Roman"/>
          <w:lang w:val="en-US"/>
        </w:rPr>
        <w:t xml:space="preserve">As part of the assignment the goal is to see if there’s a correlation between the </w:t>
      </w:r>
      <w:proofErr w:type="spellStart"/>
      <w:r w:rsidRPr="001D313E">
        <w:rPr>
          <w:rFonts w:ascii="Times New Roman" w:hAnsi="Times New Roman" w:cs="Times New Roman"/>
          <w:i/>
          <w:iCs/>
          <w:lang w:val="en-US"/>
        </w:rPr>
        <w:t>highly_rated</w:t>
      </w:r>
      <w:proofErr w:type="spellEnd"/>
      <w:r w:rsidRPr="001D313E">
        <w:rPr>
          <w:rFonts w:ascii="Times New Roman" w:hAnsi="Times New Roman" w:cs="Times New Roman"/>
          <w:i/>
          <w:iCs/>
          <w:lang w:val="en-US"/>
        </w:rPr>
        <w:t xml:space="preserve"> </w:t>
      </w:r>
      <w:r w:rsidRPr="001D313E">
        <w:rPr>
          <w:rFonts w:ascii="Times New Roman" w:hAnsi="Times New Roman" w:cs="Times New Roman"/>
          <w:lang w:val="en-US"/>
        </w:rPr>
        <w:t xml:space="preserve">Boolean variable </w:t>
      </w:r>
      <w:r w:rsidRPr="001D313E">
        <w:rPr>
          <w:rFonts w:ascii="Times New Roman" w:hAnsi="Times New Roman" w:cs="Times New Roman"/>
          <w:i/>
          <w:iCs/>
          <w:lang w:val="en-US"/>
        </w:rPr>
        <w:t xml:space="preserve">(True / False), </w:t>
      </w:r>
      <w:r w:rsidRPr="001D313E">
        <w:rPr>
          <w:rFonts w:ascii="Times New Roman" w:hAnsi="Times New Roman" w:cs="Times New Roman"/>
          <w:lang w:val="en-US"/>
        </w:rPr>
        <w:t xml:space="preserve">and the assigned explanatory variables: </w:t>
      </w:r>
      <w:r w:rsidRPr="001D313E">
        <w:rPr>
          <w:rFonts w:ascii="Times New Roman" w:hAnsi="Times New Roman" w:cs="Times New Roman"/>
          <w:i/>
          <w:iCs/>
          <w:lang w:val="en-US"/>
        </w:rPr>
        <w:t>stars</w:t>
      </w:r>
      <w:r w:rsidRPr="001D313E">
        <w:rPr>
          <w:rFonts w:ascii="Times New Roman" w:hAnsi="Times New Roman" w:cs="Times New Roman"/>
          <w:lang w:val="en-US"/>
        </w:rPr>
        <w:t xml:space="preserve"> and </w:t>
      </w:r>
      <w:r w:rsidRPr="001D313E">
        <w:rPr>
          <w:rFonts w:ascii="Times New Roman" w:hAnsi="Times New Roman" w:cs="Times New Roman"/>
          <w:i/>
          <w:iCs/>
          <w:lang w:val="en-US"/>
        </w:rPr>
        <w:t>distance</w:t>
      </w:r>
      <w:r w:rsidRPr="001D313E">
        <w:rPr>
          <w:rFonts w:ascii="Times New Roman" w:hAnsi="Times New Roman" w:cs="Times New Roman"/>
          <w:lang w:val="en-US"/>
        </w:rPr>
        <w:t xml:space="preserve">, and also the </w:t>
      </w:r>
      <w:r w:rsidRPr="001D313E">
        <w:rPr>
          <w:rFonts w:ascii="Times New Roman" w:hAnsi="Times New Roman" w:cs="Times New Roman"/>
          <w:i/>
          <w:iCs/>
          <w:lang w:val="en-US"/>
        </w:rPr>
        <w:t>price</w:t>
      </w:r>
      <w:r w:rsidRPr="001D313E">
        <w:rPr>
          <w:rFonts w:ascii="Times New Roman" w:hAnsi="Times New Roman" w:cs="Times New Roman"/>
          <w:lang w:val="en-US"/>
        </w:rPr>
        <w:t xml:space="preserve"> variable, as our extra choice. </w:t>
      </w:r>
      <w:proofErr w:type="spellStart"/>
      <w:r w:rsidR="00CE6D28" w:rsidRPr="001D313E">
        <w:rPr>
          <w:rFonts w:ascii="Times New Roman" w:hAnsi="Times New Roman" w:cs="Times New Roman"/>
          <w:i/>
          <w:iCs/>
          <w:lang w:val="en-US"/>
        </w:rPr>
        <w:t>highly_rated</w:t>
      </w:r>
      <w:r w:rsidR="00CE6D28" w:rsidRPr="001D313E">
        <w:rPr>
          <w:rFonts w:ascii="Times New Roman" w:hAnsi="Times New Roman" w:cs="Times New Roman"/>
          <w:lang w:val="en-US"/>
        </w:rPr>
        <w:t>’s</w:t>
      </w:r>
      <w:proofErr w:type="spellEnd"/>
      <w:r w:rsidR="00CE6D28" w:rsidRPr="001D313E">
        <w:rPr>
          <w:rFonts w:ascii="Times New Roman" w:hAnsi="Times New Roman" w:cs="Times New Roman"/>
          <w:lang w:val="en-US"/>
        </w:rPr>
        <w:t xml:space="preserve"> value is decided by the </w:t>
      </w:r>
      <w:r w:rsidR="00CE6D28" w:rsidRPr="001D313E">
        <w:rPr>
          <w:rFonts w:ascii="Times New Roman" w:hAnsi="Times New Roman" w:cs="Times New Roman"/>
          <w:i/>
          <w:iCs/>
          <w:lang w:val="en-US"/>
        </w:rPr>
        <w:t>rating</w:t>
      </w:r>
      <w:r w:rsidR="00CE6D28" w:rsidRPr="001D313E">
        <w:rPr>
          <w:rFonts w:ascii="Times New Roman" w:hAnsi="Times New Roman" w:cs="Times New Roman"/>
          <w:lang w:val="en-US"/>
        </w:rPr>
        <w:t xml:space="preserve"> variable, where if a hotel has a rating more or equal than 4, we give it a 1 (True) value, otherwise, we give it a 0 (False) value. </w:t>
      </w:r>
      <w:r w:rsidR="008C66D9">
        <w:rPr>
          <w:rFonts w:ascii="Times New Roman" w:hAnsi="Times New Roman" w:cs="Times New Roman"/>
          <w:lang w:val="en-US"/>
        </w:rPr>
        <w:t xml:space="preserve">We are going to use the </w:t>
      </w:r>
      <w:r w:rsidR="008C66D9" w:rsidRPr="008C66D9">
        <w:rPr>
          <w:rFonts w:ascii="Times New Roman" w:hAnsi="Times New Roman" w:cs="Times New Roman"/>
          <w:i/>
          <w:iCs/>
          <w:lang w:val="en-US"/>
        </w:rPr>
        <w:t>log of price</w:t>
      </w:r>
      <w:r w:rsidR="008C66D9">
        <w:rPr>
          <w:rFonts w:ascii="Times New Roman" w:hAnsi="Times New Roman" w:cs="Times New Roman"/>
          <w:lang w:val="en-US"/>
        </w:rPr>
        <w:t xml:space="preserve">, as we want to see the relative price differences between the hotels, rather than the price itself. </w:t>
      </w:r>
      <w:r w:rsidRPr="001D313E">
        <w:rPr>
          <w:rFonts w:ascii="Times New Roman" w:hAnsi="Times New Roman" w:cs="Times New Roman"/>
          <w:lang w:val="en-US"/>
        </w:rPr>
        <w:t>During the assignment, we will use the linear probability, logit</w:t>
      </w:r>
      <w:r w:rsidR="00CE6D28" w:rsidRPr="001D313E">
        <w:rPr>
          <w:rFonts w:ascii="Times New Roman" w:hAnsi="Times New Roman" w:cs="Times New Roman"/>
          <w:lang w:val="en-US"/>
        </w:rPr>
        <w:t>, and probit models, as it was seen during the classes.</w:t>
      </w:r>
    </w:p>
    <w:p w14:paraId="0CA4C89F" w14:textId="17AFADA3" w:rsidR="008830D1" w:rsidRDefault="00CE6D28" w:rsidP="00CE6D28">
      <w:pPr>
        <w:jc w:val="both"/>
        <w:rPr>
          <w:rFonts w:ascii="Times New Roman" w:hAnsi="Times New Roman" w:cs="Times New Roman"/>
          <w:b/>
          <w:bCs/>
          <w:sz w:val="36"/>
          <w:szCs w:val="36"/>
          <w:u w:val="single"/>
          <w:lang w:val="en-US"/>
        </w:rPr>
      </w:pPr>
      <w:bookmarkStart w:id="0" w:name="_Hlk152606468"/>
      <w:r>
        <w:rPr>
          <w:rFonts w:ascii="Times New Roman" w:hAnsi="Times New Roman" w:cs="Times New Roman"/>
          <w:b/>
          <w:bCs/>
          <w:sz w:val="36"/>
          <w:szCs w:val="36"/>
          <w:u w:val="single"/>
          <w:lang w:val="en-US"/>
        </w:rPr>
        <w:t>Filtering, Cleaning and basic attributes of the Data</w:t>
      </w:r>
      <w:r w:rsidR="008830D1" w:rsidRPr="008830D1">
        <w:rPr>
          <w:rFonts w:ascii="Times New Roman" w:hAnsi="Times New Roman" w:cs="Times New Roman"/>
          <w:b/>
          <w:bCs/>
          <w:sz w:val="36"/>
          <w:szCs w:val="36"/>
          <w:u w:val="single"/>
          <w:lang w:val="en-US"/>
        </w:rPr>
        <w:t>:</w:t>
      </w:r>
    </w:p>
    <w:p w14:paraId="53AAB0ED" w14:textId="13F46EBC" w:rsidR="00CE6D28" w:rsidRPr="001D313E" w:rsidRDefault="00CE6D28" w:rsidP="00CE6D28">
      <w:pPr>
        <w:jc w:val="both"/>
        <w:rPr>
          <w:rFonts w:ascii="Times New Roman" w:hAnsi="Times New Roman" w:cs="Times New Roman"/>
          <w:lang w:val="en-US"/>
        </w:rPr>
      </w:pPr>
      <w:r w:rsidRPr="001D313E">
        <w:rPr>
          <w:rFonts w:ascii="Times New Roman" w:hAnsi="Times New Roman" w:cs="Times New Roman"/>
          <w:lang w:val="en-US"/>
        </w:rPr>
        <w:t>The data is filtered</w:t>
      </w:r>
      <w:r w:rsidR="00571673" w:rsidRPr="001D313E">
        <w:rPr>
          <w:rFonts w:ascii="Times New Roman" w:hAnsi="Times New Roman" w:cs="Times New Roman"/>
          <w:lang w:val="en-US"/>
        </w:rPr>
        <w:t xml:space="preserve"> and cleaned</w:t>
      </w:r>
      <w:r w:rsidRPr="001D313E">
        <w:rPr>
          <w:rFonts w:ascii="Times New Roman" w:hAnsi="Times New Roman" w:cs="Times New Roman"/>
          <w:lang w:val="en-US"/>
        </w:rPr>
        <w:t xml:space="preserve"> by the following way:</w:t>
      </w:r>
    </w:p>
    <w:p w14:paraId="1B90827C" w14:textId="77777777" w:rsidR="00571673" w:rsidRPr="001D313E" w:rsidRDefault="00CE6D28" w:rsidP="00CE6D28">
      <w:pPr>
        <w:jc w:val="both"/>
        <w:rPr>
          <w:rFonts w:ascii="Times New Roman" w:hAnsi="Times New Roman" w:cs="Times New Roman"/>
          <w:lang w:val="en-US"/>
        </w:rPr>
      </w:pPr>
      <w:r w:rsidRPr="001D313E">
        <w:rPr>
          <w:rFonts w:ascii="Times New Roman" w:hAnsi="Times New Roman" w:cs="Times New Roman"/>
          <w:lang w:val="en-US"/>
        </w:rPr>
        <w:t xml:space="preserve">We only included those </w:t>
      </w:r>
      <w:r w:rsidRPr="001D313E">
        <w:rPr>
          <w:rFonts w:ascii="Times New Roman" w:hAnsi="Times New Roman" w:cs="Times New Roman"/>
          <w:b/>
          <w:bCs/>
          <w:lang w:val="en-US"/>
        </w:rPr>
        <w:t xml:space="preserve">Hotels </w:t>
      </w:r>
      <w:r w:rsidRPr="001D313E">
        <w:rPr>
          <w:rFonts w:ascii="Times New Roman" w:hAnsi="Times New Roman" w:cs="Times New Roman"/>
          <w:lang w:val="en-US"/>
        </w:rPr>
        <w:t xml:space="preserve">in the data, which resides in the main city of </w:t>
      </w:r>
      <w:r w:rsidRPr="001D313E">
        <w:rPr>
          <w:rFonts w:ascii="Times New Roman" w:hAnsi="Times New Roman" w:cs="Times New Roman"/>
          <w:b/>
          <w:bCs/>
          <w:lang w:val="en-US"/>
        </w:rPr>
        <w:t>Moscow</w:t>
      </w:r>
      <w:r w:rsidRPr="001D313E">
        <w:rPr>
          <w:rFonts w:ascii="Times New Roman" w:hAnsi="Times New Roman" w:cs="Times New Roman"/>
          <w:lang w:val="en-US"/>
        </w:rPr>
        <w:t xml:space="preserve"> (not other urban agglomeration).</w:t>
      </w:r>
      <w:r w:rsidR="00571673" w:rsidRPr="001D313E">
        <w:rPr>
          <w:rFonts w:ascii="Times New Roman" w:hAnsi="Times New Roman" w:cs="Times New Roman"/>
          <w:lang w:val="en-US"/>
        </w:rPr>
        <w:t xml:space="preserve"> We chose </w:t>
      </w:r>
      <w:r w:rsidR="00571673" w:rsidRPr="001D313E">
        <w:rPr>
          <w:rFonts w:ascii="Times New Roman" w:hAnsi="Times New Roman" w:cs="Times New Roman"/>
          <w:b/>
          <w:bCs/>
          <w:lang w:val="en-US"/>
        </w:rPr>
        <w:t>2017 November</w:t>
      </w:r>
      <w:r w:rsidR="00571673" w:rsidRPr="001D313E">
        <w:rPr>
          <w:rFonts w:ascii="Times New Roman" w:hAnsi="Times New Roman" w:cs="Times New Roman"/>
          <w:lang w:val="en-US"/>
        </w:rPr>
        <w:t xml:space="preserve"> as the date of our data, including only the </w:t>
      </w:r>
      <w:r w:rsidR="00571673" w:rsidRPr="001D313E">
        <w:rPr>
          <w:rFonts w:ascii="Times New Roman" w:hAnsi="Times New Roman" w:cs="Times New Roman"/>
          <w:b/>
          <w:bCs/>
          <w:lang w:val="en-US"/>
        </w:rPr>
        <w:t>weekdays</w:t>
      </w:r>
      <w:r w:rsidR="00571673" w:rsidRPr="001D313E">
        <w:rPr>
          <w:rFonts w:ascii="Times New Roman" w:hAnsi="Times New Roman" w:cs="Times New Roman"/>
          <w:lang w:val="en-US"/>
        </w:rPr>
        <w:t xml:space="preserve">. After these filtering, we checked the distribution of the prices and we concluded that because of the very long right tail, we should include only those observations, where the price is </w:t>
      </w:r>
      <w:r w:rsidR="00571673" w:rsidRPr="001D313E">
        <w:rPr>
          <w:rFonts w:ascii="Times New Roman" w:hAnsi="Times New Roman" w:cs="Times New Roman"/>
          <w:b/>
          <w:bCs/>
          <w:lang w:val="en-US"/>
        </w:rPr>
        <w:t>less than $500</w:t>
      </w:r>
      <w:r w:rsidR="00571673" w:rsidRPr="001D313E">
        <w:rPr>
          <w:rFonts w:ascii="Times New Roman" w:hAnsi="Times New Roman" w:cs="Times New Roman"/>
          <w:lang w:val="en-US"/>
        </w:rPr>
        <w:t>.</w:t>
      </w:r>
    </w:p>
    <w:p w14:paraId="2E09B43F" w14:textId="5B0276EF" w:rsidR="00CE6D28" w:rsidRPr="001D313E" w:rsidRDefault="00571673" w:rsidP="00CE6D28">
      <w:pPr>
        <w:jc w:val="both"/>
        <w:rPr>
          <w:rFonts w:ascii="Times New Roman" w:hAnsi="Times New Roman" w:cs="Times New Roman"/>
          <w:lang w:val="en-US"/>
        </w:rPr>
      </w:pPr>
      <w:r w:rsidRPr="001D313E">
        <w:rPr>
          <w:rFonts w:ascii="Times New Roman" w:hAnsi="Times New Roman" w:cs="Times New Roman"/>
          <w:lang w:val="en-US"/>
        </w:rPr>
        <w:t>Next, those rows</w:t>
      </w:r>
      <w:r w:rsidR="0084474F" w:rsidRPr="001D313E">
        <w:rPr>
          <w:rFonts w:ascii="Times New Roman" w:hAnsi="Times New Roman" w:cs="Times New Roman"/>
          <w:lang w:val="en-US"/>
        </w:rPr>
        <w:t xml:space="preserve"> where the </w:t>
      </w:r>
      <w:r w:rsidR="0084474F" w:rsidRPr="001D313E">
        <w:rPr>
          <w:rFonts w:ascii="Times New Roman" w:hAnsi="Times New Roman" w:cs="Times New Roman"/>
          <w:i/>
          <w:iCs/>
          <w:lang w:val="en-US"/>
        </w:rPr>
        <w:t>rating</w:t>
      </w:r>
      <w:r w:rsidR="0084474F" w:rsidRPr="001D313E">
        <w:rPr>
          <w:rFonts w:ascii="Times New Roman" w:hAnsi="Times New Roman" w:cs="Times New Roman"/>
          <w:lang w:val="en-US"/>
        </w:rPr>
        <w:t xml:space="preserve"> and/or </w:t>
      </w:r>
      <w:proofErr w:type="spellStart"/>
      <w:r w:rsidR="0084474F" w:rsidRPr="001D313E">
        <w:rPr>
          <w:rFonts w:ascii="Times New Roman" w:hAnsi="Times New Roman" w:cs="Times New Roman"/>
          <w:i/>
          <w:iCs/>
          <w:lang w:val="en-US"/>
        </w:rPr>
        <w:t>rating_reviewcount</w:t>
      </w:r>
      <w:proofErr w:type="spellEnd"/>
      <w:r w:rsidR="0084474F" w:rsidRPr="001D313E">
        <w:rPr>
          <w:rFonts w:ascii="Times New Roman" w:hAnsi="Times New Roman" w:cs="Times New Roman"/>
          <w:lang w:val="en-US"/>
        </w:rPr>
        <w:t xml:space="preserve"> have a missing value, were discarded, as we don’t think these rows could get a 1 for </w:t>
      </w:r>
      <w:proofErr w:type="spellStart"/>
      <w:r w:rsidR="0084474F" w:rsidRPr="001D313E">
        <w:rPr>
          <w:rFonts w:ascii="Times New Roman" w:hAnsi="Times New Roman" w:cs="Times New Roman"/>
          <w:i/>
          <w:iCs/>
          <w:lang w:val="en-US"/>
        </w:rPr>
        <w:t>highly_rated</w:t>
      </w:r>
      <w:proofErr w:type="spellEnd"/>
      <w:r w:rsidR="0084474F" w:rsidRPr="001D313E">
        <w:rPr>
          <w:rFonts w:ascii="Times New Roman" w:hAnsi="Times New Roman" w:cs="Times New Roman"/>
          <w:lang w:val="en-US"/>
        </w:rPr>
        <w:t xml:space="preserve">, and giving a 0 would distort our data. The basic attributes of this data can be seen at </w:t>
      </w:r>
      <w:r w:rsidR="0084474F" w:rsidRPr="001D313E">
        <w:rPr>
          <w:rFonts w:ascii="Times New Roman" w:hAnsi="Times New Roman" w:cs="Times New Roman"/>
          <w:b/>
          <w:bCs/>
          <w:u w:val="single"/>
          <w:lang w:val="en-US"/>
        </w:rPr>
        <w:t>Appendix 1</w:t>
      </w:r>
      <w:r w:rsidR="0084474F" w:rsidRPr="001D313E">
        <w:rPr>
          <w:rFonts w:ascii="Times New Roman" w:hAnsi="Times New Roman" w:cs="Times New Roman"/>
          <w:lang w:val="en-US"/>
        </w:rPr>
        <w:t>.</w:t>
      </w:r>
    </w:p>
    <w:bookmarkEnd w:id="0"/>
    <w:p w14:paraId="2E4EC2B5" w14:textId="1FF58D26" w:rsidR="00523592" w:rsidRDefault="00523592" w:rsidP="00CE6D28">
      <w:pPr>
        <w:jc w:val="both"/>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Used models:</w:t>
      </w:r>
    </w:p>
    <w:p w14:paraId="3FB48150" w14:textId="42417959" w:rsidR="0084474F" w:rsidRDefault="00523592" w:rsidP="00CE6D28">
      <w:pPr>
        <w:jc w:val="both"/>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Interpretations:</w:t>
      </w:r>
    </w:p>
    <w:p w14:paraId="64D932F5" w14:textId="77777777" w:rsidR="0084474F" w:rsidRDefault="0084474F">
      <w:p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br w:type="page"/>
      </w:r>
    </w:p>
    <w:p w14:paraId="0952A2F0" w14:textId="5140D8CC" w:rsidR="00523592" w:rsidRPr="001D313E" w:rsidRDefault="0084474F" w:rsidP="00CE6D28">
      <w:pPr>
        <w:jc w:val="both"/>
        <w:rPr>
          <w:rFonts w:ascii="Times New Roman" w:hAnsi="Times New Roman" w:cs="Times New Roman"/>
          <w:b/>
          <w:bCs/>
          <w:sz w:val="32"/>
          <w:szCs w:val="32"/>
          <w:lang w:val="en-US"/>
        </w:rPr>
      </w:pPr>
      <w:r w:rsidRPr="001D313E">
        <w:rPr>
          <w:rFonts w:ascii="Times New Roman" w:hAnsi="Times New Roman" w:cs="Times New Roman"/>
          <w:b/>
          <w:bCs/>
          <w:sz w:val="32"/>
          <w:szCs w:val="32"/>
          <w:lang w:val="en-US"/>
        </w:rPr>
        <w:lastRenderedPageBreak/>
        <w:t>Appendix 1.:</w:t>
      </w:r>
    </w:p>
    <w:p w14:paraId="41280100" w14:textId="460968BE" w:rsidR="001D313E" w:rsidRPr="008830D1" w:rsidRDefault="001D313E" w:rsidP="001D313E">
      <w:pPr>
        <w:jc w:val="center"/>
        <w:rPr>
          <w:rFonts w:ascii="Times New Roman" w:hAnsi="Times New Roman" w:cs="Times New Roman"/>
          <w:sz w:val="24"/>
          <w:szCs w:val="24"/>
          <w:lang w:val="en-US"/>
        </w:rPr>
      </w:pPr>
      <w:r>
        <w:rPr>
          <w:noProof/>
        </w:rPr>
        <w:drawing>
          <wp:inline distT="0" distB="0" distL="0" distR="0" wp14:anchorId="720419F6" wp14:editId="70A53430">
            <wp:extent cx="3421380" cy="2488276"/>
            <wp:effectExtent l="0" t="0" r="7620" b="7620"/>
            <wp:docPr id="86392682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26824" name=""/>
                    <pic:cNvPicPr/>
                  </pic:nvPicPr>
                  <pic:blipFill>
                    <a:blip r:embed="rId4"/>
                    <a:stretch>
                      <a:fillRect/>
                    </a:stretch>
                  </pic:blipFill>
                  <pic:spPr>
                    <a:xfrm>
                      <a:off x="0" y="0"/>
                      <a:ext cx="3426710" cy="2492153"/>
                    </a:xfrm>
                    <a:prstGeom prst="rect">
                      <a:avLst/>
                    </a:prstGeom>
                  </pic:spPr>
                </pic:pic>
              </a:graphicData>
            </a:graphic>
          </wp:inline>
        </w:drawing>
      </w:r>
    </w:p>
    <w:sectPr w:rsidR="001D313E" w:rsidRPr="00883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D5"/>
    <w:rsid w:val="001D313E"/>
    <w:rsid w:val="003944D5"/>
    <w:rsid w:val="00523592"/>
    <w:rsid w:val="00571673"/>
    <w:rsid w:val="006116AF"/>
    <w:rsid w:val="006B6F01"/>
    <w:rsid w:val="0084474F"/>
    <w:rsid w:val="008830D1"/>
    <w:rsid w:val="008C66D9"/>
    <w:rsid w:val="00CE6D28"/>
    <w:rsid w:val="00D84CDD"/>
    <w:rsid w:val="00FA36E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87F4"/>
  <w15:chartTrackingRefBased/>
  <w15:docId w15:val="{AAAAE606-A9E7-45A2-872B-EBBA075A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2359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200</Words>
  <Characters>1380</Characters>
  <Application>Microsoft Office Word</Application>
  <DocSecurity>0</DocSecurity>
  <Lines>11</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4</cp:revision>
  <dcterms:created xsi:type="dcterms:W3CDTF">2023-11-27T13:15:00Z</dcterms:created>
  <dcterms:modified xsi:type="dcterms:W3CDTF">2023-12-05T00:43:00Z</dcterms:modified>
</cp:coreProperties>
</file>