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EFE0D" w14:textId="54A15A03" w:rsidR="006B6F01" w:rsidRPr="007368E2" w:rsidRDefault="007368E2" w:rsidP="007368E2">
      <w:pPr>
        <w:jc w:val="center"/>
        <w:rPr>
          <w:rFonts w:ascii="Times New Roman" w:hAnsi="Times New Roman" w:cs="Times New Roman"/>
          <w:b/>
          <w:bCs/>
          <w:sz w:val="44"/>
          <w:szCs w:val="44"/>
          <w:lang w:val="en-US"/>
        </w:rPr>
      </w:pPr>
      <w:r w:rsidRPr="007368E2">
        <w:rPr>
          <w:rFonts w:ascii="Times New Roman" w:hAnsi="Times New Roman" w:cs="Times New Roman"/>
          <w:b/>
          <w:bCs/>
          <w:sz w:val="44"/>
          <w:szCs w:val="44"/>
          <w:lang w:val="en-US"/>
        </w:rPr>
        <w:t>Price prediction model for a specific Airbnb in Vienna (Austria)</w:t>
      </w:r>
    </w:p>
    <w:p w14:paraId="206EC223" w14:textId="4A3217B5" w:rsidR="007368E2" w:rsidRPr="007368E2" w:rsidRDefault="007368E2" w:rsidP="007368E2">
      <w:pPr>
        <w:rPr>
          <w:rFonts w:ascii="Times New Roman" w:hAnsi="Times New Roman" w:cs="Times New Roman"/>
          <w:b/>
          <w:bCs/>
          <w:sz w:val="36"/>
          <w:szCs w:val="36"/>
          <w:u w:val="single"/>
          <w:lang w:val="en-US"/>
        </w:rPr>
      </w:pPr>
      <w:r w:rsidRPr="007368E2">
        <w:rPr>
          <w:rFonts w:ascii="Times New Roman" w:hAnsi="Times New Roman" w:cs="Times New Roman"/>
          <w:b/>
          <w:bCs/>
          <w:sz w:val="36"/>
          <w:szCs w:val="36"/>
          <w:u w:val="single"/>
          <w:lang w:val="en-US"/>
        </w:rPr>
        <w:t>Introduction</w:t>
      </w:r>
    </w:p>
    <w:p w14:paraId="61FE6DEA" w14:textId="38B35C2B" w:rsidR="007368E2" w:rsidRPr="00E017F9" w:rsidRDefault="007368E2" w:rsidP="00C75B87">
      <w:pPr>
        <w:ind w:firstLine="708"/>
        <w:jc w:val="both"/>
        <w:rPr>
          <w:rFonts w:ascii="Times New Roman" w:hAnsi="Times New Roman" w:cs="Times New Roman"/>
          <w:sz w:val="24"/>
          <w:szCs w:val="24"/>
          <w:lang w:val="en-US"/>
        </w:rPr>
      </w:pPr>
      <w:r w:rsidRPr="00E017F9">
        <w:rPr>
          <w:rFonts w:ascii="Times New Roman" w:hAnsi="Times New Roman" w:cs="Times New Roman"/>
          <w:sz w:val="24"/>
          <w:szCs w:val="24"/>
          <w:lang w:val="en-US"/>
        </w:rPr>
        <w:t xml:space="preserve">A company who operates small and mid-sized apartments (usually hosting 2-6 guests) asked us to help them setting their prices for new apartments in Vienna, Austria. As there are currently many hosts in the city, the data from </w:t>
      </w:r>
      <w:r w:rsidRPr="00E017F9">
        <w:rPr>
          <w:rFonts w:ascii="Times New Roman" w:hAnsi="Times New Roman" w:cs="Times New Roman"/>
          <w:sz w:val="24"/>
          <w:szCs w:val="24"/>
          <w:u w:val="single"/>
          <w:lang w:val="en-US"/>
        </w:rPr>
        <w:t>Inside Airbnb</w:t>
      </w:r>
      <w:r w:rsidRPr="00E017F9">
        <w:rPr>
          <w:rStyle w:val="Lbjegyzet-hivatkozs"/>
          <w:rFonts w:ascii="Times New Roman" w:hAnsi="Times New Roman" w:cs="Times New Roman"/>
          <w:sz w:val="24"/>
          <w:szCs w:val="24"/>
          <w:lang w:val="en-US"/>
        </w:rPr>
        <w:footnoteReference w:id="1"/>
      </w:r>
      <w:r w:rsidRPr="00E017F9">
        <w:rPr>
          <w:rFonts w:ascii="Times New Roman" w:hAnsi="Times New Roman" w:cs="Times New Roman"/>
          <w:sz w:val="24"/>
          <w:szCs w:val="24"/>
          <w:lang w:val="en-US"/>
        </w:rPr>
        <w:t xml:space="preserve"> may contain false information, thus </w:t>
      </w:r>
      <w:r w:rsidR="00C75B87" w:rsidRPr="00E017F9">
        <w:rPr>
          <w:rFonts w:ascii="Times New Roman" w:hAnsi="Times New Roman" w:cs="Times New Roman"/>
          <w:sz w:val="24"/>
          <w:szCs w:val="24"/>
          <w:lang w:val="en-US"/>
        </w:rPr>
        <w:t>a thorough cleaning may be necessary to get a usable data frame to work with. Next, multiple models are used to determine which one may predict the actual worth of the company’s apartments the best, based on multiple prediction fit factors (such as RMSE).</w:t>
      </w:r>
    </w:p>
    <w:p w14:paraId="12C07FF4" w14:textId="557FF07D" w:rsidR="007368E2" w:rsidRDefault="007368E2" w:rsidP="007368E2">
      <w:pPr>
        <w:rPr>
          <w:rFonts w:ascii="Times New Roman" w:hAnsi="Times New Roman" w:cs="Times New Roman"/>
          <w:b/>
          <w:bCs/>
          <w:sz w:val="36"/>
          <w:szCs w:val="36"/>
          <w:u w:val="single"/>
          <w:lang w:val="en-US"/>
        </w:rPr>
      </w:pPr>
      <w:r w:rsidRPr="007368E2">
        <w:rPr>
          <w:rFonts w:ascii="Times New Roman" w:hAnsi="Times New Roman" w:cs="Times New Roman"/>
          <w:b/>
          <w:bCs/>
          <w:sz w:val="36"/>
          <w:szCs w:val="36"/>
          <w:u w:val="single"/>
          <w:lang w:val="en-US"/>
        </w:rPr>
        <w:t>Data &amp; Cleaning</w:t>
      </w:r>
    </w:p>
    <w:p w14:paraId="61C87E20" w14:textId="78DE40A8" w:rsidR="00C75B87" w:rsidRPr="00E017F9" w:rsidRDefault="007B3610" w:rsidP="007B3610">
      <w:pPr>
        <w:jc w:val="both"/>
        <w:rPr>
          <w:rFonts w:ascii="Times New Roman" w:hAnsi="Times New Roman" w:cs="Times New Roman"/>
          <w:sz w:val="24"/>
          <w:szCs w:val="24"/>
          <w:lang w:val="en-US"/>
        </w:rPr>
      </w:pPr>
      <w:r w:rsidRPr="00E017F9">
        <w:rPr>
          <w:rFonts w:ascii="Times New Roman" w:hAnsi="Times New Roman" w:cs="Times New Roman"/>
          <w:sz w:val="24"/>
          <w:szCs w:val="24"/>
          <w:lang w:val="en-US"/>
        </w:rPr>
        <w:tab/>
        <w:t>The dataset itself could be cleaner, many modifications had to be done. The most important one, is that many listings</w:t>
      </w:r>
      <w:r w:rsidR="00230158">
        <w:rPr>
          <w:rFonts w:ascii="Times New Roman" w:hAnsi="Times New Roman" w:cs="Times New Roman"/>
          <w:sz w:val="24"/>
          <w:szCs w:val="24"/>
          <w:lang w:val="en-US"/>
        </w:rPr>
        <w:t xml:space="preserve"> </w:t>
      </w:r>
      <w:r w:rsidR="00230158" w:rsidRPr="00230158">
        <w:rPr>
          <w:rFonts w:ascii="Times New Roman" w:hAnsi="Times New Roman" w:cs="Times New Roman"/>
          <w:b/>
          <w:bCs/>
          <w:sz w:val="24"/>
          <w:szCs w:val="24"/>
          <w:lang w:val="en-US"/>
        </w:rPr>
        <w:t>have missing values for the price</w:t>
      </w:r>
      <w:r w:rsidR="00230158">
        <w:rPr>
          <w:rFonts w:ascii="Times New Roman" w:hAnsi="Times New Roman" w:cs="Times New Roman"/>
          <w:sz w:val="24"/>
          <w:szCs w:val="24"/>
          <w:lang w:val="en-US"/>
        </w:rPr>
        <w:t xml:space="preserve"> variable</w:t>
      </w:r>
      <w:r w:rsidRPr="00E017F9">
        <w:rPr>
          <w:rFonts w:ascii="Times New Roman" w:hAnsi="Times New Roman" w:cs="Times New Roman"/>
          <w:sz w:val="24"/>
          <w:szCs w:val="24"/>
          <w:lang w:val="en-US"/>
        </w:rPr>
        <w:t>.</w:t>
      </w:r>
      <w:r w:rsidR="00230158">
        <w:rPr>
          <w:rFonts w:ascii="Times New Roman" w:hAnsi="Times New Roman" w:cs="Times New Roman"/>
          <w:sz w:val="24"/>
          <w:szCs w:val="24"/>
          <w:lang w:val="en-US"/>
        </w:rPr>
        <w:t xml:space="preserve"> These</w:t>
      </w:r>
      <w:r w:rsidRPr="00E017F9">
        <w:rPr>
          <w:rFonts w:ascii="Times New Roman" w:hAnsi="Times New Roman" w:cs="Times New Roman"/>
          <w:sz w:val="24"/>
          <w:szCs w:val="24"/>
          <w:lang w:val="en-US"/>
        </w:rPr>
        <w:t xml:space="preserve"> </w:t>
      </w:r>
      <w:r w:rsidR="00230158">
        <w:rPr>
          <w:rFonts w:ascii="Times New Roman" w:hAnsi="Times New Roman" w:cs="Times New Roman"/>
          <w:sz w:val="24"/>
          <w:szCs w:val="24"/>
          <w:lang w:val="en-US"/>
        </w:rPr>
        <w:t xml:space="preserve">rows have been deleted from the dataset, as filling </w:t>
      </w:r>
      <w:r w:rsidR="00982188">
        <w:rPr>
          <w:rFonts w:ascii="Times New Roman" w:hAnsi="Times New Roman" w:cs="Times New Roman"/>
          <w:sz w:val="24"/>
          <w:szCs w:val="24"/>
          <w:lang w:val="en-US"/>
        </w:rPr>
        <w:t xml:space="preserve">them </w:t>
      </w:r>
      <w:r w:rsidR="00230158">
        <w:rPr>
          <w:rFonts w:ascii="Times New Roman" w:hAnsi="Times New Roman" w:cs="Times New Roman"/>
          <w:sz w:val="24"/>
          <w:szCs w:val="24"/>
          <w:lang w:val="en-US"/>
        </w:rPr>
        <w:t>with</w:t>
      </w:r>
      <w:r w:rsidR="00982188">
        <w:rPr>
          <w:rFonts w:ascii="Times New Roman" w:hAnsi="Times New Roman" w:cs="Times New Roman"/>
          <w:sz w:val="24"/>
          <w:szCs w:val="24"/>
          <w:lang w:val="en-US"/>
        </w:rPr>
        <w:t xml:space="preserve"> any number, the models will use false information for its dependent variable and filling them any other values than an integer/float, will break the code. </w:t>
      </w:r>
      <w:r w:rsidRPr="00E017F9">
        <w:rPr>
          <w:rFonts w:ascii="Times New Roman" w:hAnsi="Times New Roman" w:cs="Times New Roman"/>
          <w:sz w:val="24"/>
          <w:szCs w:val="24"/>
          <w:lang w:val="en-US"/>
        </w:rPr>
        <w:t xml:space="preserve">The dataset further filtered to only include </w:t>
      </w:r>
      <w:r w:rsidRPr="00E017F9">
        <w:rPr>
          <w:rFonts w:ascii="Times New Roman" w:hAnsi="Times New Roman" w:cs="Times New Roman"/>
          <w:b/>
          <w:bCs/>
          <w:sz w:val="24"/>
          <w:szCs w:val="24"/>
          <w:lang w:val="en-US"/>
        </w:rPr>
        <w:t>2 to 6 accommodates</w:t>
      </w:r>
      <w:r w:rsidRPr="00E017F9">
        <w:rPr>
          <w:rFonts w:ascii="Times New Roman" w:hAnsi="Times New Roman" w:cs="Times New Roman"/>
          <w:sz w:val="24"/>
          <w:szCs w:val="24"/>
          <w:lang w:val="en-US"/>
        </w:rPr>
        <w:t xml:space="preserve">, based on the company’s </w:t>
      </w:r>
      <w:r w:rsidR="00167C18" w:rsidRPr="00E017F9">
        <w:rPr>
          <w:rFonts w:ascii="Times New Roman" w:hAnsi="Times New Roman" w:cs="Times New Roman"/>
          <w:sz w:val="24"/>
          <w:szCs w:val="24"/>
          <w:lang w:val="en-US"/>
        </w:rPr>
        <w:t xml:space="preserve">request and </w:t>
      </w:r>
      <w:r w:rsidR="00167C18" w:rsidRPr="00E017F9">
        <w:rPr>
          <w:rFonts w:ascii="Times New Roman" w:hAnsi="Times New Roman" w:cs="Times New Roman"/>
          <w:b/>
          <w:bCs/>
          <w:sz w:val="24"/>
          <w:szCs w:val="24"/>
          <w:lang w:val="en-US"/>
        </w:rPr>
        <w:t>Hotel rooms were excluded</w:t>
      </w:r>
      <w:r w:rsidR="00167C18" w:rsidRPr="00E017F9">
        <w:rPr>
          <w:rFonts w:ascii="Times New Roman" w:hAnsi="Times New Roman" w:cs="Times New Roman"/>
          <w:sz w:val="24"/>
          <w:szCs w:val="24"/>
          <w:lang w:val="en-US"/>
        </w:rPr>
        <w:t xml:space="preserve">. Many types of properties remained, thus more filtering was needed and now it includes </w:t>
      </w:r>
      <w:r w:rsidR="00167C18" w:rsidRPr="00E017F9">
        <w:rPr>
          <w:rFonts w:ascii="Times New Roman" w:hAnsi="Times New Roman" w:cs="Times New Roman"/>
          <w:b/>
          <w:bCs/>
          <w:sz w:val="24"/>
          <w:szCs w:val="24"/>
          <w:lang w:val="en-US"/>
        </w:rPr>
        <w:t>just apartment-like properties</w:t>
      </w:r>
      <w:r w:rsidR="00167C18" w:rsidRPr="00E017F9">
        <w:rPr>
          <w:rFonts w:ascii="Times New Roman" w:hAnsi="Times New Roman" w:cs="Times New Roman"/>
          <w:sz w:val="24"/>
          <w:szCs w:val="24"/>
          <w:lang w:val="en-US"/>
        </w:rPr>
        <w:t xml:space="preserve"> (Rental Units / Condos).</w:t>
      </w:r>
      <w:r w:rsidR="00982188">
        <w:rPr>
          <w:rFonts w:ascii="Times New Roman" w:hAnsi="Times New Roman" w:cs="Times New Roman"/>
          <w:sz w:val="24"/>
          <w:szCs w:val="24"/>
          <w:lang w:val="en-US"/>
        </w:rPr>
        <w:t xml:space="preserve"> Flags are introduced for two review columns and the host columns are used mainly to get dummy variables for each listing. The reason behind the latter one, is that how the host “advertises” him/herself through Airbnb, how does the person care about his/her appeal in it, should </w:t>
      </w:r>
      <w:r w:rsidR="00B645C6">
        <w:rPr>
          <w:rFonts w:ascii="Times New Roman" w:hAnsi="Times New Roman" w:cs="Times New Roman"/>
          <w:sz w:val="24"/>
          <w:szCs w:val="24"/>
          <w:lang w:val="en-US"/>
        </w:rPr>
        <w:t>influence</w:t>
      </w:r>
      <w:r w:rsidR="00982188">
        <w:rPr>
          <w:rFonts w:ascii="Times New Roman" w:hAnsi="Times New Roman" w:cs="Times New Roman"/>
          <w:sz w:val="24"/>
          <w:szCs w:val="24"/>
          <w:lang w:val="en-US"/>
        </w:rPr>
        <w:t xml:space="preserve"> the price.</w:t>
      </w:r>
    </w:p>
    <w:p w14:paraId="02E66127" w14:textId="640246EE" w:rsidR="00167C18" w:rsidRDefault="007368E2" w:rsidP="00230158">
      <w:pPr>
        <w:rPr>
          <w:rFonts w:ascii="Times New Roman" w:hAnsi="Times New Roman" w:cs="Times New Roman"/>
          <w:b/>
          <w:bCs/>
          <w:sz w:val="36"/>
          <w:szCs w:val="36"/>
          <w:u w:val="single"/>
          <w:lang w:val="en-US"/>
        </w:rPr>
      </w:pPr>
      <w:r w:rsidRPr="007368E2">
        <w:rPr>
          <w:rFonts w:ascii="Times New Roman" w:hAnsi="Times New Roman" w:cs="Times New Roman"/>
          <w:b/>
          <w:bCs/>
          <w:sz w:val="36"/>
          <w:szCs w:val="36"/>
          <w:u w:val="single"/>
          <w:lang w:val="en-US"/>
        </w:rPr>
        <w:t>Usable Models</w:t>
      </w:r>
    </w:p>
    <w:p w14:paraId="21001505" w14:textId="5BCFBCB8" w:rsidR="00230158" w:rsidRPr="00230158" w:rsidRDefault="00230158" w:rsidP="00230158">
      <w:pPr>
        <w:rPr>
          <w:rFonts w:ascii="Times New Roman" w:hAnsi="Times New Roman" w:cs="Times New Roman"/>
          <w:sz w:val="24"/>
          <w:szCs w:val="24"/>
          <w:lang w:val="en-US"/>
        </w:rPr>
      </w:pPr>
      <w:r w:rsidRPr="00230158">
        <w:rPr>
          <w:rFonts w:ascii="Times New Roman" w:hAnsi="Times New Roman" w:cs="Times New Roman"/>
          <w:sz w:val="36"/>
          <w:szCs w:val="36"/>
          <w:lang w:val="en-US"/>
        </w:rPr>
        <w:tab/>
      </w:r>
      <w:r>
        <w:rPr>
          <w:rFonts w:ascii="Times New Roman" w:hAnsi="Times New Roman" w:cs="Times New Roman"/>
          <w:sz w:val="24"/>
          <w:szCs w:val="24"/>
          <w:lang w:val="en-US"/>
        </w:rPr>
        <w:t>Using only one model has its danger, that the one we used may not be the best one among the possible models known to us, for this reason, three models are used to predict the price as best as it is possible. These models are the following:</w:t>
      </w:r>
    </w:p>
    <w:p w14:paraId="6EC23BC5" w14:textId="333EDD10" w:rsidR="00167C18" w:rsidRPr="00E017F9" w:rsidRDefault="00167C18" w:rsidP="00E017F9">
      <w:pPr>
        <w:pStyle w:val="Listaszerbekezds"/>
        <w:numPr>
          <w:ilvl w:val="0"/>
          <w:numId w:val="1"/>
        </w:numPr>
        <w:jc w:val="both"/>
        <w:rPr>
          <w:rFonts w:ascii="Times New Roman" w:hAnsi="Times New Roman" w:cs="Times New Roman"/>
          <w:sz w:val="24"/>
          <w:szCs w:val="24"/>
          <w:lang w:val="en-US"/>
        </w:rPr>
      </w:pPr>
      <w:r w:rsidRPr="00E017F9">
        <w:rPr>
          <w:rFonts w:ascii="Times New Roman" w:hAnsi="Times New Roman" w:cs="Times New Roman"/>
          <w:sz w:val="24"/>
          <w:szCs w:val="24"/>
          <w:lang w:val="en-US"/>
        </w:rPr>
        <w:t>Linear OLS Regression</w:t>
      </w:r>
    </w:p>
    <w:p w14:paraId="258572F8" w14:textId="6EC19C42" w:rsidR="00167C18" w:rsidRPr="00E017F9" w:rsidRDefault="00167C18" w:rsidP="00167C18">
      <w:pPr>
        <w:pStyle w:val="Listaszerbekezds"/>
        <w:numPr>
          <w:ilvl w:val="0"/>
          <w:numId w:val="1"/>
        </w:numPr>
        <w:jc w:val="both"/>
        <w:rPr>
          <w:rFonts w:ascii="Times New Roman" w:hAnsi="Times New Roman" w:cs="Times New Roman"/>
          <w:sz w:val="24"/>
          <w:szCs w:val="24"/>
          <w:lang w:val="en-US"/>
        </w:rPr>
      </w:pPr>
      <w:r w:rsidRPr="00E017F9">
        <w:rPr>
          <w:rFonts w:ascii="Times New Roman" w:hAnsi="Times New Roman" w:cs="Times New Roman"/>
          <w:sz w:val="24"/>
          <w:szCs w:val="24"/>
          <w:lang w:val="en-US"/>
        </w:rPr>
        <w:t>Random Forest</w:t>
      </w:r>
    </w:p>
    <w:p w14:paraId="2041566C" w14:textId="6289AF18" w:rsidR="00167C18" w:rsidRPr="00E017F9" w:rsidRDefault="00167C18" w:rsidP="00167C18">
      <w:pPr>
        <w:pStyle w:val="Listaszerbekezds"/>
        <w:numPr>
          <w:ilvl w:val="0"/>
          <w:numId w:val="1"/>
        </w:numPr>
        <w:jc w:val="both"/>
        <w:rPr>
          <w:rFonts w:ascii="Times New Roman" w:hAnsi="Times New Roman" w:cs="Times New Roman"/>
          <w:sz w:val="24"/>
          <w:szCs w:val="24"/>
          <w:lang w:val="en-US"/>
        </w:rPr>
      </w:pPr>
      <w:r w:rsidRPr="00E017F9">
        <w:rPr>
          <w:rFonts w:ascii="Times New Roman" w:hAnsi="Times New Roman" w:cs="Times New Roman"/>
          <w:sz w:val="24"/>
          <w:szCs w:val="24"/>
          <w:lang w:val="en-US"/>
        </w:rPr>
        <w:t>LASSO</w:t>
      </w:r>
    </w:p>
    <w:p w14:paraId="774685C1" w14:textId="46A272AF" w:rsidR="00167C18" w:rsidRPr="00E017F9" w:rsidRDefault="00167C18" w:rsidP="00167C18">
      <w:pPr>
        <w:jc w:val="both"/>
        <w:rPr>
          <w:rFonts w:ascii="Times New Roman" w:hAnsi="Times New Roman" w:cs="Times New Roman"/>
          <w:sz w:val="24"/>
          <w:szCs w:val="24"/>
          <w:lang w:val="en-US"/>
        </w:rPr>
      </w:pPr>
      <w:r w:rsidRPr="00E017F9">
        <w:rPr>
          <w:rFonts w:ascii="Times New Roman" w:hAnsi="Times New Roman" w:cs="Times New Roman"/>
          <w:sz w:val="24"/>
          <w:szCs w:val="24"/>
          <w:lang w:val="en-US"/>
        </w:rPr>
        <w:t>The reasons of the usage of the said models are the following:</w:t>
      </w:r>
    </w:p>
    <w:p w14:paraId="34F8F2A6" w14:textId="5B2FB8B3" w:rsidR="00167C18" w:rsidRDefault="00E017F9" w:rsidP="00167C18">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A.: </w:t>
      </w:r>
      <w:r w:rsidR="00167C18" w:rsidRPr="00167C18">
        <w:rPr>
          <w:rFonts w:ascii="Times New Roman" w:hAnsi="Times New Roman" w:cs="Times New Roman"/>
          <w:b/>
          <w:bCs/>
          <w:sz w:val="32"/>
          <w:szCs w:val="32"/>
          <w:lang w:val="en-US"/>
        </w:rPr>
        <w:t>Linear OLS Regression</w:t>
      </w:r>
    </w:p>
    <w:p w14:paraId="1B8A4D78" w14:textId="143E637C" w:rsidR="00982188" w:rsidRDefault="00AC4ABC" w:rsidP="00982188">
      <w:pPr>
        <w:jc w:val="both"/>
        <w:rPr>
          <w:rFonts w:ascii="Times New Roman" w:hAnsi="Times New Roman" w:cs="Times New Roman"/>
          <w:sz w:val="24"/>
          <w:szCs w:val="24"/>
          <w:lang w:val="en-US"/>
        </w:rPr>
      </w:pPr>
      <w:r w:rsidRPr="00E017F9">
        <w:rPr>
          <w:rFonts w:ascii="Times New Roman" w:hAnsi="Times New Roman" w:cs="Times New Roman"/>
          <w:sz w:val="24"/>
          <w:szCs w:val="24"/>
          <w:lang w:val="en-US"/>
        </w:rPr>
        <w:tab/>
        <w:t xml:space="preserve">The OLS Regression let’s us to choose the variables from the dataset ourselves. While </w:t>
      </w:r>
      <w:r w:rsidR="00A63215" w:rsidRPr="00A63215">
        <w:rPr>
          <w:rFonts w:ascii="Times New Roman" w:hAnsi="Times New Roman" w:cs="Times New Roman"/>
          <w:sz w:val="24"/>
          <w:szCs w:val="24"/>
          <w:lang w:val="en-US"/>
        </w:rPr>
        <w:t>we have to make some important</w:t>
      </w:r>
      <w:r w:rsidRPr="00E017F9">
        <w:rPr>
          <w:rFonts w:ascii="Times New Roman" w:hAnsi="Times New Roman" w:cs="Times New Roman"/>
          <w:sz w:val="24"/>
          <w:szCs w:val="24"/>
          <w:lang w:val="en-US"/>
        </w:rPr>
        <w:t xml:space="preserve"> </w:t>
      </w:r>
      <w:r w:rsidR="00A63215">
        <w:rPr>
          <w:rFonts w:ascii="Times New Roman" w:hAnsi="Times New Roman" w:cs="Times New Roman"/>
          <w:sz w:val="24"/>
          <w:szCs w:val="24"/>
          <w:lang w:val="en-US"/>
        </w:rPr>
        <w:t xml:space="preserve">decisions in this model, </w:t>
      </w:r>
      <w:r w:rsidRPr="00E017F9">
        <w:rPr>
          <w:rFonts w:ascii="Times New Roman" w:hAnsi="Times New Roman" w:cs="Times New Roman"/>
          <w:sz w:val="24"/>
          <w:szCs w:val="24"/>
          <w:lang w:val="en-US"/>
        </w:rPr>
        <w:t>by choosing which variables will be</w:t>
      </w:r>
      <w:r w:rsidR="00230158">
        <w:rPr>
          <w:rFonts w:ascii="Times New Roman" w:hAnsi="Times New Roman" w:cs="Times New Roman"/>
          <w:sz w:val="24"/>
          <w:szCs w:val="24"/>
          <w:lang w:val="en-US"/>
        </w:rPr>
        <w:t xml:space="preserve"> used, the code chunk </w:t>
      </w:r>
      <w:proofErr w:type="spellStart"/>
      <w:proofErr w:type="gramStart"/>
      <w:r w:rsidR="00230158" w:rsidRPr="00230158">
        <w:rPr>
          <w:rFonts w:ascii="Times New Roman" w:hAnsi="Times New Roman" w:cs="Times New Roman"/>
          <w:i/>
          <w:iCs/>
          <w:sz w:val="24"/>
          <w:szCs w:val="24"/>
          <w:lang w:val="en-US"/>
        </w:rPr>
        <w:t>LinearRegression</w:t>
      </w:r>
      <w:proofErr w:type="spellEnd"/>
      <w:r w:rsidR="00230158" w:rsidRPr="00230158">
        <w:rPr>
          <w:rFonts w:ascii="Times New Roman" w:hAnsi="Times New Roman" w:cs="Times New Roman"/>
          <w:i/>
          <w:iCs/>
          <w:sz w:val="24"/>
          <w:szCs w:val="24"/>
          <w:lang w:val="en-US"/>
        </w:rPr>
        <w:t>(</w:t>
      </w:r>
      <w:proofErr w:type="gramEnd"/>
      <w:r w:rsidR="00230158" w:rsidRPr="00230158">
        <w:rPr>
          <w:rFonts w:ascii="Times New Roman" w:hAnsi="Times New Roman" w:cs="Times New Roman"/>
          <w:i/>
          <w:iCs/>
          <w:sz w:val="24"/>
          <w:szCs w:val="24"/>
          <w:lang w:val="en-US"/>
        </w:rPr>
        <w:t>)</w:t>
      </w:r>
      <w:r w:rsidR="00230158">
        <w:rPr>
          <w:rFonts w:ascii="Times New Roman" w:hAnsi="Times New Roman" w:cs="Times New Roman"/>
          <w:i/>
          <w:iCs/>
          <w:sz w:val="24"/>
          <w:szCs w:val="24"/>
          <w:lang w:val="en-US"/>
        </w:rPr>
        <w:t xml:space="preserve"> </w:t>
      </w:r>
      <w:r w:rsidR="00230158">
        <w:rPr>
          <w:rFonts w:ascii="Times New Roman" w:hAnsi="Times New Roman" w:cs="Times New Roman"/>
          <w:sz w:val="24"/>
          <w:szCs w:val="24"/>
          <w:lang w:val="en-US"/>
        </w:rPr>
        <w:t>takes care the rest of the calculations and will give us back a simple RMSE value.</w:t>
      </w:r>
    </w:p>
    <w:p w14:paraId="7B363D47" w14:textId="1B5EB674" w:rsidR="00167C18" w:rsidRPr="00982188" w:rsidRDefault="00E017F9" w:rsidP="00982188">
      <w:pPr>
        <w:jc w:val="both"/>
        <w:rPr>
          <w:rFonts w:ascii="Times New Roman" w:hAnsi="Times New Roman" w:cs="Times New Roman"/>
          <w:sz w:val="24"/>
          <w:szCs w:val="24"/>
          <w:lang w:val="en-US"/>
        </w:rPr>
      </w:pPr>
      <w:r>
        <w:rPr>
          <w:rFonts w:ascii="Times New Roman" w:hAnsi="Times New Roman" w:cs="Times New Roman"/>
          <w:b/>
          <w:bCs/>
          <w:sz w:val="32"/>
          <w:szCs w:val="32"/>
          <w:lang w:val="en-US"/>
        </w:rPr>
        <w:lastRenderedPageBreak/>
        <w:t xml:space="preserve">B.: </w:t>
      </w:r>
      <w:r w:rsidR="00167C18" w:rsidRPr="00167C18">
        <w:rPr>
          <w:rFonts w:ascii="Times New Roman" w:hAnsi="Times New Roman" w:cs="Times New Roman"/>
          <w:b/>
          <w:bCs/>
          <w:sz w:val="32"/>
          <w:szCs w:val="32"/>
          <w:lang w:val="en-US"/>
        </w:rPr>
        <w:t>Random Forest</w:t>
      </w:r>
    </w:p>
    <w:p w14:paraId="37DC7A3F" w14:textId="6CF13EBA" w:rsidR="00E017F9" w:rsidRPr="00E017F9" w:rsidRDefault="00AC4ABC" w:rsidP="00167C18">
      <w:pPr>
        <w:jc w:val="both"/>
        <w:rPr>
          <w:rFonts w:ascii="Times New Roman" w:hAnsi="Times New Roman" w:cs="Times New Roman"/>
          <w:sz w:val="24"/>
          <w:szCs w:val="24"/>
          <w:lang w:val="en-US"/>
        </w:rPr>
      </w:pPr>
      <w:r w:rsidRPr="00E017F9">
        <w:rPr>
          <w:rFonts w:ascii="Times New Roman" w:hAnsi="Times New Roman" w:cs="Times New Roman"/>
          <w:sz w:val="24"/>
          <w:szCs w:val="24"/>
          <w:lang w:val="en-US"/>
        </w:rPr>
        <w:tab/>
      </w:r>
      <w:r w:rsidR="00E017F9" w:rsidRPr="00E017F9">
        <w:rPr>
          <w:rFonts w:ascii="Times New Roman" w:hAnsi="Times New Roman" w:cs="Times New Roman"/>
          <w:sz w:val="24"/>
          <w:szCs w:val="24"/>
          <w:lang w:val="en-US"/>
        </w:rPr>
        <w:t>Random Forest needs relatively less tuning than for the other prediction models, while more coding</w:t>
      </w:r>
      <w:r w:rsidR="00E017F9">
        <w:rPr>
          <w:rFonts w:ascii="Times New Roman" w:hAnsi="Times New Roman" w:cs="Times New Roman"/>
          <w:sz w:val="24"/>
          <w:szCs w:val="24"/>
          <w:lang w:val="en-US"/>
        </w:rPr>
        <w:t xml:space="preserve"> is needed in python, due its “Black Box Model” attribute.</w:t>
      </w:r>
      <w:r w:rsidR="00230158">
        <w:rPr>
          <w:rFonts w:ascii="Times New Roman" w:hAnsi="Times New Roman" w:cs="Times New Roman"/>
          <w:sz w:val="24"/>
          <w:szCs w:val="24"/>
          <w:lang w:val="en-US"/>
        </w:rPr>
        <w:t xml:space="preserve"> This model, unlike the OLS regression model, while giving all the variables that have chosen previously, will only use a randomly selected amount of it.</w:t>
      </w:r>
      <w:r w:rsidR="00A63215">
        <w:rPr>
          <w:rFonts w:ascii="Times New Roman" w:hAnsi="Times New Roman" w:cs="Times New Roman"/>
          <w:sz w:val="24"/>
          <w:szCs w:val="24"/>
          <w:lang w:val="en-US"/>
        </w:rPr>
        <w:t xml:space="preserve"> It will combine the results of multiple trees and should give back a </w:t>
      </w:r>
      <w:proofErr w:type="gramStart"/>
      <w:r w:rsidR="00A63215">
        <w:rPr>
          <w:rFonts w:ascii="Times New Roman" w:hAnsi="Times New Roman" w:cs="Times New Roman"/>
          <w:sz w:val="24"/>
          <w:szCs w:val="24"/>
          <w:lang w:val="en-US"/>
        </w:rPr>
        <w:t>really good</w:t>
      </w:r>
      <w:proofErr w:type="gramEnd"/>
      <w:r w:rsidR="00A63215">
        <w:rPr>
          <w:rFonts w:ascii="Times New Roman" w:hAnsi="Times New Roman" w:cs="Times New Roman"/>
          <w:sz w:val="24"/>
          <w:szCs w:val="24"/>
          <w:lang w:val="en-US"/>
        </w:rPr>
        <w:t xml:space="preserve"> RMSE value.</w:t>
      </w:r>
      <w:r w:rsidR="00C412CB">
        <w:rPr>
          <w:rFonts w:ascii="Times New Roman" w:hAnsi="Times New Roman" w:cs="Times New Roman"/>
          <w:sz w:val="24"/>
          <w:szCs w:val="24"/>
          <w:lang w:val="en-US"/>
        </w:rPr>
        <w:t xml:space="preserve"> Due its Black Box attribute, feature importances will be also coded to get a better understanding of the model.</w:t>
      </w:r>
    </w:p>
    <w:p w14:paraId="6EB38568" w14:textId="4753D695" w:rsidR="00167C18" w:rsidRDefault="00E017F9" w:rsidP="00167C18">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C.: </w:t>
      </w:r>
      <w:r w:rsidR="00167C18" w:rsidRPr="00167C18">
        <w:rPr>
          <w:rFonts w:ascii="Times New Roman" w:hAnsi="Times New Roman" w:cs="Times New Roman"/>
          <w:b/>
          <w:bCs/>
          <w:sz w:val="32"/>
          <w:szCs w:val="32"/>
          <w:lang w:val="en-US"/>
        </w:rPr>
        <w:t>LASSO</w:t>
      </w:r>
    </w:p>
    <w:p w14:paraId="4FE7218B" w14:textId="699C5D99" w:rsidR="00167C18" w:rsidRPr="00167C18" w:rsidRDefault="00A63215" w:rsidP="00A63215">
      <w:pPr>
        <w:tabs>
          <w:tab w:val="left" w:pos="708"/>
          <w:tab w:val="left" w:pos="3229"/>
        </w:tabs>
        <w:jc w:val="both"/>
        <w:rPr>
          <w:rFonts w:ascii="Times New Roman" w:hAnsi="Times New Roman" w:cs="Times New Roman"/>
          <w:sz w:val="24"/>
          <w:szCs w:val="24"/>
          <w:lang w:val="en-US"/>
        </w:rPr>
      </w:pPr>
      <w:r>
        <w:rPr>
          <w:rFonts w:ascii="Times New Roman" w:hAnsi="Times New Roman" w:cs="Times New Roman"/>
          <w:sz w:val="24"/>
          <w:szCs w:val="24"/>
          <w:lang w:val="en-US"/>
        </w:rPr>
        <w:tab/>
        <w:t>Because the dataset contains many columns/features (75 columns), the Least Absolute Shrinkage and Selection Operator model will select the variables in a way, to avoid overfitting, it tries to find the best measure.</w:t>
      </w:r>
    </w:p>
    <w:p w14:paraId="69757E4E" w14:textId="312B4097" w:rsidR="007368E2" w:rsidRDefault="007368E2" w:rsidP="00167C18">
      <w:pPr>
        <w:rPr>
          <w:rFonts w:ascii="Times New Roman" w:hAnsi="Times New Roman" w:cs="Times New Roman"/>
          <w:b/>
          <w:bCs/>
          <w:sz w:val="36"/>
          <w:szCs w:val="36"/>
          <w:u w:val="single"/>
          <w:lang w:val="en-US"/>
        </w:rPr>
      </w:pPr>
      <w:r w:rsidRPr="007368E2">
        <w:rPr>
          <w:rFonts w:ascii="Times New Roman" w:hAnsi="Times New Roman" w:cs="Times New Roman"/>
          <w:b/>
          <w:bCs/>
          <w:sz w:val="36"/>
          <w:szCs w:val="36"/>
          <w:u w:val="single"/>
          <w:lang w:val="en-US"/>
        </w:rPr>
        <w:t>Model</w:t>
      </w:r>
      <w:r>
        <w:rPr>
          <w:rFonts w:ascii="Times New Roman" w:hAnsi="Times New Roman" w:cs="Times New Roman"/>
          <w:b/>
          <w:bCs/>
          <w:sz w:val="36"/>
          <w:szCs w:val="36"/>
          <w:u w:val="single"/>
          <w:lang w:val="en-US"/>
        </w:rPr>
        <w:t>s’</w:t>
      </w:r>
      <w:r w:rsidRPr="007368E2">
        <w:rPr>
          <w:rFonts w:ascii="Times New Roman" w:hAnsi="Times New Roman" w:cs="Times New Roman"/>
          <w:b/>
          <w:bCs/>
          <w:sz w:val="36"/>
          <w:szCs w:val="36"/>
          <w:u w:val="single"/>
          <w:lang w:val="en-US"/>
        </w:rPr>
        <w:t xml:space="preserve"> Results</w:t>
      </w:r>
    </w:p>
    <w:p w14:paraId="6CBE36B8" w14:textId="61451A4C" w:rsidR="00167C18" w:rsidRDefault="00964EF1" w:rsidP="00964EF1">
      <w:pPr>
        <w:jc w:val="center"/>
        <w:rPr>
          <w:rFonts w:ascii="Times New Roman" w:hAnsi="Times New Roman" w:cs="Times New Roman"/>
          <w:sz w:val="24"/>
          <w:szCs w:val="24"/>
          <w:lang w:val="en-US"/>
        </w:rPr>
      </w:pPr>
      <w:r>
        <w:rPr>
          <w:noProof/>
        </w:rPr>
        <w:drawing>
          <wp:inline distT="0" distB="0" distL="0" distR="0" wp14:anchorId="2D940E4F" wp14:editId="02FA8ECE">
            <wp:extent cx="2143125" cy="1228725"/>
            <wp:effectExtent l="0" t="0" r="9525" b="9525"/>
            <wp:docPr id="1480901824" name="Kép 1" descr="A képen szöveg, Betűtípus,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901824" name="Kép 1" descr="A képen szöveg, Betűtípus, képernyőkép látható&#10;&#10;Automatikusan generált leírás"/>
                    <pic:cNvPicPr/>
                  </pic:nvPicPr>
                  <pic:blipFill>
                    <a:blip r:embed="rId8"/>
                    <a:stretch>
                      <a:fillRect/>
                    </a:stretch>
                  </pic:blipFill>
                  <pic:spPr>
                    <a:xfrm>
                      <a:off x="0" y="0"/>
                      <a:ext cx="2143125" cy="1228725"/>
                    </a:xfrm>
                    <a:prstGeom prst="rect">
                      <a:avLst/>
                    </a:prstGeom>
                  </pic:spPr>
                </pic:pic>
              </a:graphicData>
            </a:graphic>
          </wp:inline>
        </w:drawing>
      </w:r>
    </w:p>
    <w:p w14:paraId="5A250122" w14:textId="0698ACF0" w:rsidR="00964EF1" w:rsidRDefault="00964EF1" w:rsidP="00964EF1">
      <w:pPr>
        <w:jc w:val="both"/>
        <w:rPr>
          <w:rFonts w:ascii="Times New Roman" w:hAnsi="Times New Roman" w:cs="Times New Roman"/>
          <w:sz w:val="24"/>
          <w:szCs w:val="24"/>
          <w:lang w:val="en-US"/>
        </w:rPr>
      </w:pPr>
      <w:r>
        <w:rPr>
          <w:rFonts w:ascii="Times New Roman" w:hAnsi="Times New Roman" w:cs="Times New Roman"/>
          <w:sz w:val="24"/>
          <w:szCs w:val="24"/>
          <w:lang w:val="en-US"/>
        </w:rPr>
        <w:tab/>
        <w:t>As it can be seen from the CV RMSE comparing table, the Random Forest model came out with the lowest value, in other words, this model has the best fit amongst the used ones.</w:t>
      </w:r>
      <w:r w:rsidR="003759BA">
        <w:rPr>
          <w:rFonts w:ascii="Times New Roman" w:hAnsi="Times New Roman" w:cs="Times New Roman"/>
          <w:sz w:val="24"/>
          <w:szCs w:val="24"/>
          <w:lang w:val="en-US"/>
        </w:rPr>
        <w:t xml:space="preserve"> While we should use the Random Forest, based on its RMSE, we don’t know yet which features influences the price the most, thus feature </w:t>
      </w:r>
      <w:r w:rsidR="007053F5">
        <w:rPr>
          <w:rFonts w:ascii="Times New Roman" w:hAnsi="Times New Roman" w:cs="Times New Roman"/>
          <w:sz w:val="24"/>
          <w:szCs w:val="24"/>
          <w:lang w:val="en-US"/>
        </w:rPr>
        <w:t>importances has been coded to check them.</w:t>
      </w:r>
    </w:p>
    <w:p w14:paraId="60C85600" w14:textId="5BC66BA5" w:rsidR="00B645C6" w:rsidRDefault="00B645C6" w:rsidP="00167C18">
      <w:pPr>
        <w:rPr>
          <w:rFonts w:ascii="Times New Roman" w:hAnsi="Times New Roman" w:cs="Times New Roman"/>
          <w:b/>
          <w:bCs/>
          <w:sz w:val="36"/>
          <w:szCs w:val="36"/>
          <w:u w:val="single"/>
          <w:lang w:val="en-US"/>
        </w:rPr>
      </w:pPr>
      <w:r>
        <w:rPr>
          <w:rFonts w:ascii="Times New Roman" w:hAnsi="Times New Roman" w:cs="Times New Roman"/>
          <w:b/>
          <w:bCs/>
          <w:sz w:val="36"/>
          <w:szCs w:val="36"/>
          <w:u w:val="single"/>
          <w:lang w:val="en-US"/>
        </w:rPr>
        <w:t>Features’ Importance</w:t>
      </w:r>
    </w:p>
    <w:p w14:paraId="6C1F2E1F" w14:textId="54170075" w:rsidR="007053F5" w:rsidRDefault="007053F5" w:rsidP="007053F5">
      <w:pPr>
        <w:jc w:val="center"/>
        <w:rPr>
          <w:rFonts w:ascii="Times New Roman" w:hAnsi="Times New Roman" w:cs="Times New Roman"/>
          <w:sz w:val="24"/>
          <w:szCs w:val="24"/>
          <w:lang w:val="en-US"/>
        </w:rPr>
      </w:pPr>
      <w:r w:rsidRPr="007053F5">
        <w:rPr>
          <w:rFonts w:ascii="Times New Roman" w:hAnsi="Times New Roman" w:cs="Times New Roman"/>
          <w:sz w:val="24"/>
          <w:szCs w:val="24"/>
          <w:lang w:val="en-US"/>
        </w:rPr>
        <w:drawing>
          <wp:inline distT="0" distB="0" distL="0" distR="0" wp14:anchorId="11797B86" wp14:editId="351C10D5">
            <wp:extent cx="5760720" cy="2656840"/>
            <wp:effectExtent l="0" t="0" r="0" b="0"/>
            <wp:docPr id="968896270" name="Kép 1" descr="A képen szöveg, képernyőkép, sor, szá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896270" name="Kép 1" descr="A képen szöveg, képernyőkép, sor, szám látható&#10;&#10;Automatikusan generált leírás"/>
                    <pic:cNvPicPr/>
                  </pic:nvPicPr>
                  <pic:blipFill>
                    <a:blip r:embed="rId9"/>
                    <a:stretch>
                      <a:fillRect/>
                    </a:stretch>
                  </pic:blipFill>
                  <pic:spPr>
                    <a:xfrm>
                      <a:off x="0" y="0"/>
                      <a:ext cx="5760720" cy="2656840"/>
                    </a:xfrm>
                    <a:prstGeom prst="rect">
                      <a:avLst/>
                    </a:prstGeom>
                  </pic:spPr>
                </pic:pic>
              </a:graphicData>
            </a:graphic>
          </wp:inline>
        </w:drawing>
      </w:r>
    </w:p>
    <w:p w14:paraId="18F96B11" w14:textId="7AFC51D4" w:rsidR="007053F5" w:rsidRPr="00647725" w:rsidRDefault="007053F5" w:rsidP="007053F5">
      <w:pPr>
        <w:jc w:val="both"/>
        <w:rPr>
          <w:rFonts w:ascii="Times New Roman" w:hAnsi="Times New Roman" w:cs="Times New Roman"/>
          <w:b/>
          <w:bCs/>
          <w:sz w:val="24"/>
          <w:szCs w:val="24"/>
          <w:u w:val="single"/>
          <w:lang w:val="en-US"/>
        </w:rPr>
      </w:pPr>
      <w:r>
        <w:rPr>
          <w:rFonts w:ascii="Times New Roman" w:hAnsi="Times New Roman" w:cs="Times New Roman"/>
          <w:sz w:val="24"/>
          <w:szCs w:val="24"/>
          <w:lang w:val="en-US"/>
        </w:rPr>
        <w:tab/>
        <w:t xml:space="preserve">The graph above shows us, that (naturally) the number of people, the apartment can hold influences the price the most. As the place, it seems that Airbnb flats in </w:t>
      </w:r>
      <w:proofErr w:type="spellStart"/>
      <w:r>
        <w:rPr>
          <w:rFonts w:ascii="Times New Roman" w:hAnsi="Times New Roman" w:cs="Times New Roman"/>
          <w:sz w:val="24"/>
          <w:szCs w:val="24"/>
          <w:lang w:val="en-US"/>
        </w:rPr>
        <w:t>Innere</w:t>
      </w:r>
      <w:proofErr w:type="spellEnd"/>
      <w:r>
        <w:rPr>
          <w:rFonts w:ascii="Times New Roman" w:hAnsi="Times New Roman" w:cs="Times New Roman"/>
          <w:sz w:val="24"/>
          <w:szCs w:val="24"/>
          <w:lang w:val="en-US"/>
        </w:rPr>
        <w:t xml:space="preserve"> Stadt also gives </w:t>
      </w:r>
      <w:r>
        <w:rPr>
          <w:rFonts w:ascii="Times New Roman" w:hAnsi="Times New Roman" w:cs="Times New Roman"/>
          <w:sz w:val="24"/>
          <w:szCs w:val="24"/>
          <w:lang w:val="en-US"/>
        </w:rPr>
        <w:lastRenderedPageBreak/>
        <w:t xml:space="preserve">a boost in price, while other places, like </w:t>
      </w:r>
      <w:proofErr w:type="spellStart"/>
      <w:r>
        <w:rPr>
          <w:rFonts w:ascii="Times New Roman" w:hAnsi="Times New Roman" w:cs="Times New Roman"/>
          <w:sz w:val="24"/>
          <w:szCs w:val="24"/>
          <w:lang w:val="en-US"/>
        </w:rPr>
        <w:t>Landstraße</w:t>
      </w:r>
      <w:proofErr w:type="spellEnd"/>
      <w:r>
        <w:rPr>
          <w:rFonts w:ascii="Times New Roman" w:hAnsi="Times New Roman" w:cs="Times New Roman"/>
          <w:sz w:val="24"/>
          <w:szCs w:val="24"/>
          <w:lang w:val="en-US"/>
        </w:rPr>
        <w:t xml:space="preserve"> or</w:t>
      </w:r>
      <w:r w:rsidR="00647725">
        <w:rPr>
          <w:rFonts w:ascii="Times New Roman" w:hAnsi="Times New Roman" w:cs="Times New Roman"/>
          <w:sz w:val="24"/>
          <w:szCs w:val="24"/>
          <w:lang w:val="en-US"/>
        </w:rPr>
        <w:t xml:space="preserve"> Wieden (while being a bit more significant than other variables) are not as influential. One of the most important values we can see, are the reviews. While they are important features, the company will just start to rent out their flats. </w:t>
      </w:r>
      <w:r w:rsidR="00647725" w:rsidRPr="00647725">
        <w:rPr>
          <w:rFonts w:ascii="Times New Roman" w:hAnsi="Times New Roman" w:cs="Times New Roman"/>
          <w:b/>
          <w:bCs/>
          <w:sz w:val="24"/>
          <w:szCs w:val="24"/>
          <w:u w:val="single"/>
          <w:lang w:val="en-US"/>
        </w:rPr>
        <w:t>It is advised that the company should have somewhat lower prices, than the model’s average says, for its initial deployment, until they get enough reviews and scores to be able to re-price.</w:t>
      </w:r>
    </w:p>
    <w:p w14:paraId="24D7B74E" w14:textId="338D1A02" w:rsidR="007053F5" w:rsidRPr="007053F5" w:rsidRDefault="007053F5" w:rsidP="007053F5">
      <w:pPr>
        <w:jc w:val="both"/>
        <w:rPr>
          <w:rFonts w:ascii="Times New Roman" w:hAnsi="Times New Roman" w:cs="Times New Roman"/>
          <w:sz w:val="24"/>
          <w:szCs w:val="24"/>
          <w:lang w:val="en-US"/>
        </w:rPr>
      </w:pPr>
    </w:p>
    <w:sectPr w:rsidR="007053F5" w:rsidRPr="007053F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83182" w14:textId="77777777" w:rsidR="007576FE" w:rsidRDefault="007576FE" w:rsidP="007368E2">
      <w:pPr>
        <w:spacing w:after="0" w:line="240" w:lineRule="auto"/>
      </w:pPr>
      <w:r>
        <w:separator/>
      </w:r>
    </w:p>
  </w:endnote>
  <w:endnote w:type="continuationSeparator" w:id="0">
    <w:p w14:paraId="5C63E99F" w14:textId="77777777" w:rsidR="007576FE" w:rsidRDefault="007576FE" w:rsidP="00736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451E6" w14:textId="77777777" w:rsidR="007576FE" w:rsidRDefault="007576FE" w:rsidP="007368E2">
      <w:pPr>
        <w:spacing w:after="0" w:line="240" w:lineRule="auto"/>
      </w:pPr>
      <w:r>
        <w:separator/>
      </w:r>
    </w:p>
  </w:footnote>
  <w:footnote w:type="continuationSeparator" w:id="0">
    <w:p w14:paraId="60CF97F6" w14:textId="77777777" w:rsidR="007576FE" w:rsidRDefault="007576FE" w:rsidP="007368E2">
      <w:pPr>
        <w:spacing w:after="0" w:line="240" w:lineRule="auto"/>
      </w:pPr>
      <w:r>
        <w:continuationSeparator/>
      </w:r>
    </w:p>
  </w:footnote>
  <w:footnote w:id="1">
    <w:p w14:paraId="458A3D78" w14:textId="29ED35CD" w:rsidR="007368E2" w:rsidRDefault="007368E2">
      <w:pPr>
        <w:pStyle w:val="Lbjegyzetszveg"/>
      </w:pPr>
      <w:r>
        <w:rPr>
          <w:rStyle w:val="Lbjegyzet-hivatkozs"/>
        </w:rPr>
        <w:footnoteRef/>
      </w:r>
      <w:r>
        <w:t xml:space="preserve"> </w:t>
      </w:r>
      <w:hyperlink r:id="rId1" w:anchor=":~:text=Vienna%2C%20Vienna%2C%20Austria" w:history="1">
        <w:r w:rsidRPr="00DD50C2">
          <w:rPr>
            <w:rStyle w:val="Hiperhivatkozs"/>
          </w:rPr>
          <w:t>http://insideairbnb.com/get-the-data/#:~:text=Vienna%2C%20Vienna%2C%20Austria</w:t>
        </w:r>
      </w:hyperlink>
    </w:p>
    <w:p w14:paraId="6576E934" w14:textId="77777777" w:rsidR="007368E2" w:rsidRDefault="007368E2">
      <w:pPr>
        <w:pStyle w:val="Lbjegyzetszveg"/>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424BE7"/>
    <w:multiLevelType w:val="hybridMultilevel"/>
    <w:tmpl w:val="DD8E39CA"/>
    <w:lvl w:ilvl="0" w:tplc="662AEABE">
      <w:start w:val="1"/>
      <w:numFmt w:val="lowerLetter"/>
      <w:lvlText w:val="%1.)"/>
      <w:lvlJc w:val="left"/>
      <w:pPr>
        <w:ind w:left="720" w:hanging="360"/>
      </w:pPr>
      <w:rPr>
        <w:rFonts w:ascii="Times New Roman" w:eastAsiaTheme="minorHAnsi" w:hAnsi="Times New Roman" w:cs="Times New Roman"/>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589466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2E2"/>
    <w:rsid w:val="0012005E"/>
    <w:rsid w:val="00167C18"/>
    <w:rsid w:val="00230158"/>
    <w:rsid w:val="0029319E"/>
    <w:rsid w:val="003759BA"/>
    <w:rsid w:val="004472E2"/>
    <w:rsid w:val="004712A9"/>
    <w:rsid w:val="00647725"/>
    <w:rsid w:val="006B6F01"/>
    <w:rsid w:val="007053F5"/>
    <w:rsid w:val="007368E2"/>
    <w:rsid w:val="007576FE"/>
    <w:rsid w:val="00794C56"/>
    <w:rsid w:val="007B3610"/>
    <w:rsid w:val="00964EF1"/>
    <w:rsid w:val="00982188"/>
    <w:rsid w:val="00A63215"/>
    <w:rsid w:val="00AC4ABC"/>
    <w:rsid w:val="00B645C6"/>
    <w:rsid w:val="00C412CB"/>
    <w:rsid w:val="00C47FE5"/>
    <w:rsid w:val="00C75B87"/>
    <w:rsid w:val="00D86931"/>
    <w:rsid w:val="00DC57D3"/>
    <w:rsid w:val="00E017F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24613"/>
  <w15:chartTrackingRefBased/>
  <w15:docId w15:val="{4B29D025-52AC-4E7D-87E3-0C2A22E24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4472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4472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4472E2"/>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4472E2"/>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4472E2"/>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4472E2"/>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4472E2"/>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4472E2"/>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4472E2"/>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4472E2"/>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4472E2"/>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4472E2"/>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4472E2"/>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4472E2"/>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4472E2"/>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4472E2"/>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4472E2"/>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4472E2"/>
    <w:rPr>
      <w:rFonts w:eastAsiaTheme="majorEastAsia" w:cstheme="majorBidi"/>
      <w:color w:val="272727" w:themeColor="text1" w:themeTint="D8"/>
    </w:rPr>
  </w:style>
  <w:style w:type="paragraph" w:styleId="Cm">
    <w:name w:val="Title"/>
    <w:basedOn w:val="Norml"/>
    <w:next w:val="Norml"/>
    <w:link w:val="CmChar"/>
    <w:uiPriority w:val="10"/>
    <w:qFormat/>
    <w:rsid w:val="004472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4472E2"/>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4472E2"/>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4472E2"/>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4472E2"/>
    <w:pPr>
      <w:spacing w:before="160"/>
      <w:jc w:val="center"/>
    </w:pPr>
    <w:rPr>
      <w:i/>
      <w:iCs/>
      <w:color w:val="404040" w:themeColor="text1" w:themeTint="BF"/>
    </w:rPr>
  </w:style>
  <w:style w:type="character" w:customStyle="1" w:styleId="IdzetChar">
    <w:name w:val="Idézet Char"/>
    <w:basedOn w:val="Bekezdsalapbettpusa"/>
    <w:link w:val="Idzet"/>
    <w:uiPriority w:val="29"/>
    <w:rsid w:val="004472E2"/>
    <w:rPr>
      <w:i/>
      <w:iCs/>
      <w:color w:val="404040" w:themeColor="text1" w:themeTint="BF"/>
    </w:rPr>
  </w:style>
  <w:style w:type="paragraph" w:styleId="Listaszerbekezds">
    <w:name w:val="List Paragraph"/>
    <w:basedOn w:val="Norml"/>
    <w:uiPriority w:val="34"/>
    <w:qFormat/>
    <w:rsid w:val="004472E2"/>
    <w:pPr>
      <w:ind w:left="720"/>
      <w:contextualSpacing/>
    </w:pPr>
  </w:style>
  <w:style w:type="character" w:styleId="Erskiemels">
    <w:name w:val="Intense Emphasis"/>
    <w:basedOn w:val="Bekezdsalapbettpusa"/>
    <w:uiPriority w:val="21"/>
    <w:qFormat/>
    <w:rsid w:val="004472E2"/>
    <w:rPr>
      <w:i/>
      <w:iCs/>
      <w:color w:val="0F4761" w:themeColor="accent1" w:themeShade="BF"/>
    </w:rPr>
  </w:style>
  <w:style w:type="paragraph" w:styleId="Kiemeltidzet">
    <w:name w:val="Intense Quote"/>
    <w:basedOn w:val="Norml"/>
    <w:next w:val="Norml"/>
    <w:link w:val="KiemeltidzetChar"/>
    <w:uiPriority w:val="30"/>
    <w:qFormat/>
    <w:rsid w:val="004472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4472E2"/>
    <w:rPr>
      <w:i/>
      <w:iCs/>
      <w:color w:val="0F4761" w:themeColor="accent1" w:themeShade="BF"/>
    </w:rPr>
  </w:style>
  <w:style w:type="character" w:styleId="Ershivatkozs">
    <w:name w:val="Intense Reference"/>
    <w:basedOn w:val="Bekezdsalapbettpusa"/>
    <w:uiPriority w:val="32"/>
    <w:qFormat/>
    <w:rsid w:val="004472E2"/>
    <w:rPr>
      <w:b/>
      <w:bCs/>
      <w:smallCaps/>
      <w:color w:val="0F4761" w:themeColor="accent1" w:themeShade="BF"/>
      <w:spacing w:val="5"/>
    </w:rPr>
  </w:style>
  <w:style w:type="paragraph" w:styleId="Lbjegyzetszveg">
    <w:name w:val="footnote text"/>
    <w:basedOn w:val="Norml"/>
    <w:link w:val="LbjegyzetszvegChar"/>
    <w:uiPriority w:val="99"/>
    <w:semiHidden/>
    <w:unhideWhenUsed/>
    <w:rsid w:val="007368E2"/>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7368E2"/>
    <w:rPr>
      <w:sz w:val="20"/>
      <w:szCs w:val="20"/>
    </w:rPr>
  </w:style>
  <w:style w:type="character" w:styleId="Lbjegyzet-hivatkozs">
    <w:name w:val="footnote reference"/>
    <w:basedOn w:val="Bekezdsalapbettpusa"/>
    <w:uiPriority w:val="99"/>
    <w:semiHidden/>
    <w:unhideWhenUsed/>
    <w:rsid w:val="007368E2"/>
    <w:rPr>
      <w:vertAlign w:val="superscript"/>
    </w:rPr>
  </w:style>
  <w:style w:type="character" w:styleId="Hiperhivatkozs">
    <w:name w:val="Hyperlink"/>
    <w:basedOn w:val="Bekezdsalapbettpusa"/>
    <w:uiPriority w:val="99"/>
    <w:unhideWhenUsed/>
    <w:rsid w:val="007368E2"/>
    <w:rPr>
      <w:color w:val="467886" w:themeColor="hyperlink"/>
      <w:u w:val="single"/>
    </w:rPr>
  </w:style>
  <w:style w:type="character" w:styleId="Feloldatlanmegemlts">
    <w:name w:val="Unresolved Mention"/>
    <w:basedOn w:val="Bekezdsalapbettpusa"/>
    <w:uiPriority w:val="99"/>
    <w:semiHidden/>
    <w:unhideWhenUsed/>
    <w:rsid w:val="007368E2"/>
    <w:rPr>
      <w:color w:val="605E5C"/>
      <w:shd w:val="clear" w:color="auto" w:fill="E1DFDD"/>
    </w:rPr>
  </w:style>
  <w:style w:type="character" w:styleId="Mrltotthiperhivatkozs">
    <w:name w:val="FollowedHyperlink"/>
    <w:basedOn w:val="Bekezdsalapbettpusa"/>
    <w:uiPriority w:val="99"/>
    <w:semiHidden/>
    <w:unhideWhenUsed/>
    <w:rsid w:val="007368E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321242">
      <w:bodyDiv w:val="1"/>
      <w:marLeft w:val="0"/>
      <w:marRight w:val="0"/>
      <w:marTop w:val="0"/>
      <w:marBottom w:val="0"/>
      <w:divBdr>
        <w:top w:val="none" w:sz="0" w:space="0" w:color="auto"/>
        <w:left w:val="none" w:sz="0" w:space="0" w:color="auto"/>
        <w:bottom w:val="none" w:sz="0" w:space="0" w:color="auto"/>
        <w:right w:val="none" w:sz="0" w:space="0" w:color="auto"/>
      </w:divBdr>
      <w:divsChild>
        <w:div w:id="896555730">
          <w:marLeft w:val="0"/>
          <w:marRight w:val="0"/>
          <w:marTop w:val="0"/>
          <w:marBottom w:val="0"/>
          <w:divBdr>
            <w:top w:val="none" w:sz="0" w:space="0" w:color="auto"/>
            <w:left w:val="none" w:sz="0" w:space="0" w:color="auto"/>
            <w:bottom w:val="none" w:sz="0" w:space="0" w:color="auto"/>
            <w:right w:val="none" w:sz="0" w:space="0" w:color="auto"/>
          </w:divBdr>
          <w:divsChild>
            <w:div w:id="152327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insideairbnb.com/get-the-data/"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77B02-7D2B-4D91-AD64-F27E144CC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3</Pages>
  <Words>518</Words>
  <Characters>3582</Characters>
  <Application>Microsoft Office Word</Application>
  <DocSecurity>0</DocSecurity>
  <Lines>29</Lines>
  <Paragraphs>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Dávid Szabados</dc:creator>
  <cp:keywords/>
  <dc:description/>
  <cp:lastModifiedBy>Dávid Szabados</cp:lastModifiedBy>
  <cp:revision>8</cp:revision>
  <dcterms:created xsi:type="dcterms:W3CDTF">2024-02-04T20:44:00Z</dcterms:created>
  <dcterms:modified xsi:type="dcterms:W3CDTF">2024-02-08T23:54:00Z</dcterms:modified>
</cp:coreProperties>
</file>