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0869C9" w14:textId="79201AC2" w:rsidR="006B6F01" w:rsidRPr="00952BFF" w:rsidRDefault="005C3BE3" w:rsidP="005C3BE3">
      <w:pPr>
        <w:jc w:val="center"/>
        <w:rPr>
          <w:rFonts w:ascii="Times New Roman" w:hAnsi="Times New Roman" w:cs="Times New Roman"/>
          <w:b/>
          <w:bCs/>
          <w:sz w:val="48"/>
          <w:szCs w:val="48"/>
          <w:lang w:val="en-US"/>
        </w:rPr>
      </w:pPr>
      <w:r w:rsidRPr="00952BFF">
        <w:rPr>
          <w:rFonts w:ascii="Times New Roman" w:hAnsi="Times New Roman" w:cs="Times New Roman"/>
          <w:b/>
          <w:bCs/>
          <w:sz w:val="48"/>
          <w:szCs w:val="48"/>
          <w:lang w:val="en-US"/>
        </w:rPr>
        <w:t>Cars fuel consumption in the 1970s</w:t>
      </w:r>
    </w:p>
    <w:p w14:paraId="25297C84" w14:textId="06E1DAF0" w:rsidR="005C3BE3" w:rsidRPr="00952BFF" w:rsidRDefault="005C3BE3" w:rsidP="005C3BE3">
      <w:pPr>
        <w:jc w:val="center"/>
        <w:rPr>
          <w:rFonts w:ascii="Times New Roman" w:hAnsi="Times New Roman" w:cs="Times New Roman"/>
          <w:b/>
          <w:bCs/>
          <w:sz w:val="20"/>
          <w:szCs w:val="20"/>
          <w:lang w:val="en-US"/>
        </w:rPr>
      </w:pPr>
      <w:r w:rsidRPr="00952BFF">
        <w:rPr>
          <w:rFonts w:ascii="Times New Roman" w:hAnsi="Times New Roman" w:cs="Times New Roman"/>
          <w:b/>
          <w:bCs/>
          <w:sz w:val="20"/>
          <w:szCs w:val="20"/>
          <w:lang w:val="en-US"/>
        </w:rPr>
        <w:t>by Dávid Szabados (ID: 2302806)</w:t>
      </w:r>
    </w:p>
    <w:p w14:paraId="65EE3E34" w14:textId="10BFEB29" w:rsidR="005C3BE3" w:rsidRPr="00F82FE8" w:rsidRDefault="005C3BE3" w:rsidP="007D0920">
      <w:pPr>
        <w:jc w:val="both"/>
        <w:rPr>
          <w:rFonts w:ascii="Times New Roman" w:hAnsi="Times New Roman" w:cs="Times New Roman"/>
          <w:b/>
          <w:bCs/>
          <w:sz w:val="32"/>
          <w:szCs w:val="32"/>
          <w:u w:val="single"/>
          <w:lang w:val="en-US"/>
        </w:rPr>
      </w:pPr>
      <w:r w:rsidRPr="00F82FE8">
        <w:rPr>
          <w:rFonts w:ascii="Times New Roman" w:hAnsi="Times New Roman" w:cs="Times New Roman"/>
          <w:b/>
          <w:bCs/>
          <w:sz w:val="32"/>
          <w:szCs w:val="32"/>
          <w:u w:val="single"/>
          <w:lang w:val="en-US"/>
        </w:rPr>
        <w:t>Introduction</w:t>
      </w:r>
    </w:p>
    <w:p w14:paraId="6968A6B9" w14:textId="34524F28" w:rsidR="005C3BE3" w:rsidRPr="00952BFF" w:rsidRDefault="005C3BE3" w:rsidP="007D0920">
      <w:pPr>
        <w:jc w:val="both"/>
        <w:rPr>
          <w:rFonts w:ascii="Times New Roman" w:hAnsi="Times New Roman" w:cs="Times New Roman"/>
          <w:sz w:val="24"/>
          <w:szCs w:val="24"/>
          <w:lang w:val="en-US"/>
        </w:rPr>
      </w:pPr>
      <w:r w:rsidRPr="00952BFF">
        <w:rPr>
          <w:rFonts w:ascii="Times New Roman" w:hAnsi="Times New Roman" w:cs="Times New Roman"/>
          <w:sz w:val="24"/>
          <w:szCs w:val="24"/>
          <w:lang w:val="en-US"/>
        </w:rPr>
        <w:t>Currently we are living in a world, where the fossil fuel consumptions (e.g.: coal, oil) are still really high in some countries and have a problem to adapt to newer resources, like in Germany</w:t>
      </w:r>
      <w:r w:rsidRPr="00952BFF">
        <w:rPr>
          <w:rStyle w:val="Lbjegyzet-hivatkozs"/>
          <w:rFonts w:ascii="Times New Roman" w:hAnsi="Times New Roman" w:cs="Times New Roman"/>
          <w:sz w:val="24"/>
          <w:szCs w:val="24"/>
          <w:lang w:val="en-US"/>
        </w:rPr>
        <w:footnoteReference w:id="1"/>
      </w:r>
      <w:r w:rsidRPr="00952BFF">
        <w:rPr>
          <w:rFonts w:ascii="Times New Roman" w:hAnsi="Times New Roman" w:cs="Times New Roman"/>
          <w:sz w:val="24"/>
          <w:szCs w:val="24"/>
          <w:lang w:val="en-US"/>
        </w:rPr>
        <w:t>, where the fear of nuclear power plants lead to a negative trend, where instead of changing the fossil power plants to renewable ones, they are changing nuclear power plants instead.</w:t>
      </w:r>
      <w:r w:rsidR="007D0920" w:rsidRPr="00952BFF">
        <w:rPr>
          <w:rFonts w:ascii="Times New Roman" w:hAnsi="Times New Roman" w:cs="Times New Roman"/>
          <w:sz w:val="24"/>
          <w:szCs w:val="24"/>
          <w:lang w:val="en-US"/>
        </w:rPr>
        <w:t xml:space="preserve"> As fossil fuels, especially oil/petrol, are still one of the main resources that makes our economy running, it should be interesting to look at the cars</w:t>
      </w:r>
      <w:r w:rsidR="00F662EF">
        <w:rPr>
          <w:rFonts w:ascii="Times New Roman" w:hAnsi="Times New Roman" w:cs="Times New Roman"/>
          <w:sz w:val="24"/>
          <w:szCs w:val="24"/>
          <w:lang w:val="en-US"/>
        </w:rPr>
        <w:t xml:space="preserve"> of the past</w:t>
      </w:r>
      <w:r w:rsidR="007D0920" w:rsidRPr="00952BFF">
        <w:rPr>
          <w:rFonts w:ascii="Times New Roman" w:hAnsi="Times New Roman" w:cs="Times New Roman"/>
          <w:sz w:val="24"/>
          <w:szCs w:val="24"/>
          <w:lang w:val="en-US"/>
        </w:rPr>
        <w:t>, and check, what influence</w:t>
      </w:r>
      <w:r w:rsidR="00F662EF">
        <w:rPr>
          <w:rFonts w:ascii="Times New Roman" w:hAnsi="Times New Roman" w:cs="Times New Roman"/>
          <w:sz w:val="24"/>
          <w:szCs w:val="24"/>
          <w:lang w:val="en-US"/>
        </w:rPr>
        <w:t>d</w:t>
      </w:r>
      <w:r w:rsidR="007D0920" w:rsidRPr="00952BFF">
        <w:rPr>
          <w:rFonts w:ascii="Times New Roman" w:hAnsi="Times New Roman" w:cs="Times New Roman"/>
          <w:sz w:val="24"/>
          <w:szCs w:val="24"/>
          <w:lang w:val="en-US"/>
        </w:rPr>
        <w:t xml:space="preserve"> the fuel consumption for them.</w:t>
      </w:r>
    </w:p>
    <w:p w14:paraId="52B1FD16" w14:textId="1F32E9D7" w:rsidR="007D0920" w:rsidRPr="00F82FE8" w:rsidRDefault="007D0920" w:rsidP="007D0920">
      <w:pPr>
        <w:jc w:val="both"/>
        <w:rPr>
          <w:rFonts w:ascii="Times New Roman" w:hAnsi="Times New Roman" w:cs="Times New Roman"/>
          <w:b/>
          <w:bCs/>
          <w:sz w:val="32"/>
          <w:szCs w:val="32"/>
          <w:u w:val="single"/>
          <w:lang w:val="en-US"/>
        </w:rPr>
      </w:pPr>
      <w:r w:rsidRPr="00F82FE8">
        <w:rPr>
          <w:rFonts w:ascii="Times New Roman" w:hAnsi="Times New Roman" w:cs="Times New Roman"/>
          <w:b/>
          <w:bCs/>
          <w:sz w:val="32"/>
          <w:szCs w:val="32"/>
          <w:u w:val="single"/>
          <w:lang w:val="en-US"/>
        </w:rPr>
        <w:t>Data</w:t>
      </w:r>
    </w:p>
    <w:p w14:paraId="24ED430F" w14:textId="48CB9C92" w:rsidR="007D0920" w:rsidRPr="00952BFF" w:rsidRDefault="007D0920" w:rsidP="007D0920">
      <w:pPr>
        <w:jc w:val="both"/>
        <w:rPr>
          <w:rFonts w:ascii="Times New Roman" w:hAnsi="Times New Roman" w:cs="Times New Roman"/>
          <w:sz w:val="24"/>
          <w:szCs w:val="24"/>
          <w:lang w:val="en-US"/>
        </w:rPr>
      </w:pPr>
      <w:r w:rsidRPr="00952BFF">
        <w:rPr>
          <w:rFonts w:ascii="Times New Roman" w:hAnsi="Times New Roman" w:cs="Times New Roman"/>
          <w:sz w:val="24"/>
          <w:szCs w:val="24"/>
          <w:lang w:val="en-US"/>
        </w:rPr>
        <w:t xml:space="preserve">For my research, I will use the “Automotive Fuel Economy” dataset from Maven Analytics. This dataset includes the fuel economy in mpg (miles per gallon) for almost 400 cars, that have been sold in the US during the 70s and 80s, but we will only focus on one decade, the 70s’ sales. With this, we </w:t>
      </w:r>
      <w:r w:rsidR="00952BFF" w:rsidRPr="00952BFF">
        <w:rPr>
          <w:rFonts w:ascii="Times New Roman" w:hAnsi="Times New Roman" w:cs="Times New Roman"/>
          <w:sz w:val="24"/>
          <w:szCs w:val="24"/>
          <w:lang w:val="en-US"/>
        </w:rPr>
        <w:t>hopefully exclude time-series effects of the 80s, from our analysis.</w:t>
      </w:r>
    </w:p>
    <w:p w14:paraId="318B51BD" w14:textId="55536FAC" w:rsidR="00952BFF" w:rsidRPr="00952BFF" w:rsidRDefault="00952BFF" w:rsidP="007D0920">
      <w:pPr>
        <w:jc w:val="both"/>
        <w:rPr>
          <w:rFonts w:ascii="Times New Roman" w:hAnsi="Times New Roman" w:cs="Times New Roman"/>
          <w:sz w:val="24"/>
          <w:szCs w:val="24"/>
          <w:lang w:val="en-US"/>
        </w:rPr>
      </w:pPr>
      <w:r w:rsidRPr="00952BFF">
        <w:rPr>
          <w:rFonts w:ascii="Times New Roman" w:hAnsi="Times New Roman" w:cs="Times New Roman"/>
          <w:sz w:val="24"/>
          <w:szCs w:val="24"/>
          <w:lang w:val="en-US"/>
        </w:rPr>
        <w:t>The dataset includes one table with the following variables:</w:t>
      </w:r>
    </w:p>
    <w:p w14:paraId="1B879223" w14:textId="28B51627" w:rsidR="00952BFF" w:rsidRPr="00952BFF" w:rsidRDefault="00952BFF" w:rsidP="00952BFF">
      <w:pPr>
        <w:pStyle w:val="Listaszerbekezds"/>
        <w:numPr>
          <w:ilvl w:val="0"/>
          <w:numId w:val="2"/>
        </w:numPr>
        <w:jc w:val="both"/>
        <w:rPr>
          <w:rFonts w:ascii="Times New Roman" w:hAnsi="Times New Roman" w:cs="Times New Roman"/>
          <w:sz w:val="24"/>
          <w:szCs w:val="24"/>
          <w:u w:val="single"/>
          <w:lang w:val="en-US"/>
        </w:rPr>
      </w:pPr>
      <w:r w:rsidRPr="00952BFF">
        <w:rPr>
          <w:rFonts w:ascii="Times New Roman" w:hAnsi="Times New Roman" w:cs="Times New Roman"/>
          <w:sz w:val="24"/>
          <w:szCs w:val="24"/>
          <w:lang w:val="en-US"/>
        </w:rPr>
        <w:t xml:space="preserve">mpg: </w:t>
      </w:r>
      <w:r w:rsidRPr="00952BFF">
        <w:rPr>
          <w:rFonts w:ascii="Times New Roman" w:hAnsi="Times New Roman" w:cs="Times New Roman"/>
          <w:sz w:val="24"/>
          <w:szCs w:val="24"/>
          <w:shd w:val="clear" w:color="auto" w:fill="FFFFFF"/>
          <w:lang w:val="en-US"/>
        </w:rPr>
        <w:t>The fuel economy of the car in terms of miles travelled per gallon of gasoline</w:t>
      </w:r>
      <w:r>
        <w:rPr>
          <w:rFonts w:ascii="Times New Roman" w:hAnsi="Times New Roman" w:cs="Times New Roman"/>
          <w:sz w:val="24"/>
          <w:szCs w:val="24"/>
          <w:shd w:val="clear" w:color="auto" w:fill="FFFFFF"/>
          <w:lang w:val="en-US"/>
        </w:rPr>
        <w:t xml:space="preserve"> | </w:t>
      </w:r>
      <w:r w:rsidRPr="00952BFF">
        <w:rPr>
          <w:rFonts w:ascii="Times New Roman" w:hAnsi="Times New Roman" w:cs="Times New Roman"/>
          <w:i/>
          <w:iCs/>
          <w:sz w:val="24"/>
          <w:szCs w:val="24"/>
          <w:u w:val="single"/>
          <w:shd w:val="clear" w:color="auto" w:fill="FFFFFF"/>
          <w:lang w:val="en-US"/>
        </w:rPr>
        <w:t>Dependent Variable</w:t>
      </w:r>
    </w:p>
    <w:p w14:paraId="37A414BB" w14:textId="3E4A75B1" w:rsidR="00952BFF" w:rsidRPr="00952BFF" w:rsidRDefault="00952BFF" w:rsidP="00952BFF">
      <w:pPr>
        <w:pStyle w:val="Listaszerbekezds"/>
        <w:numPr>
          <w:ilvl w:val="0"/>
          <w:numId w:val="2"/>
        </w:numPr>
        <w:jc w:val="both"/>
        <w:rPr>
          <w:rFonts w:ascii="Times New Roman" w:hAnsi="Times New Roman" w:cs="Times New Roman"/>
          <w:sz w:val="24"/>
          <w:szCs w:val="24"/>
          <w:lang w:val="en-US"/>
        </w:rPr>
      </w:pPr>
      <w:r w:rsidRPr="00952BFF">
        <w:rPr>
          <w:rFonts w:ascii="Times New Roman" w:hAnsi="Times New Roman" w:cs="Times New Roman"/>
          <w:sz w:val="24"/>
          <w:szCs w:val="24"/>
          <w:lang w:val="en-US"/>
        </w:rPr>
        <w:t xml:space="preserve">horsepower: </w:t>
      </w:r>
      <w:r w:rsidRPr="00952BFF">
        <w:rPr>
          <w:rFonts w:ascii="Times New Roman" w:hAnsi="Times New Roman" w:cs="Times New Roman"/>
          <w:sz w:val="24"/>
          <w:szCs w:val="24"/>
          <w:shd w:val="clear" w:color="auto" w:fill="FFFFFF"/>
          <w:lang w:val="en-US"/>
        </w:rPr>
        <w:t>Horsepower is a measure of power the engine produces</w:t>
      </w:r>
      <w:r w:rsidR="00590D8D">
        <w:rPr>
          <w:rFonts w:ascii="Times New Roman" w:hAnsi="Times New Roman" w:cs="Times New Roman"/>
          <w:sz w:val="24"/>
          <w:szCs w:val="24"/>
          <w:shd w:val="clear" w:color="auto" w:fill="FFFFFF"/>
          <w:lang w:val="en-US"/>
        </w:rPr>
        <w:t xml:space="preserve"> | </w:t>
      </w:r>
      <w:r w:rsidR="00590D8D" w:rsidRPr="00590D8D">
        <w:rPr>
          <w:rFonts w:ascii="Times New Roman" w:hAnsi="Times New Roman" w:cs="Times New Roman"/>
          <w:i/>
          <w:iCs/>
          <w:sz w:val="24"/>
          <w:szCs w:val="24"/>
          <w:u w:val="single"/>
          <w:shd w:val="clear" w:color="auto" w:fill="FFFFFF"/>
          <w:lang w:val="en-US"/>
        </w:rPr>
        <w:t>Main Independent/Explanatory Variable</w:t>
      </w:r>
    </w:p>
    <w:p w14:paraId="6E16B3D6" w14:textId="75209E4E" w:rsidR="00952BFF" w:rsidRPr="00952BFF" w:rsidRDefault="00952BFF" w:rsidP="00952BFF">
      <w:pPr>
        <w:pStyle w:val="Listaszerbekezds"/>
        <w:numPr>
          <w:ilvl w:val="0"/>
          <w:numId w:val="2"/>
        </w:numPr>
        <w:jc w:val="both"/>
        <w:rPr>
          <w:rFonts w:ascii="Times New Roman" w:hAnsi="Times New Roman" w:cs="Times New Roman"/>
          <w:sz w:val="24"/>
          <w:szCs w:val="24"/>
          <w:lang w:val="en-US"/>
        </w:rPr>
      </w:pPr>
      <w:r w:rsidRPr="00952BFF">
        <w:rPr>
          <w:rFonts w:ascii="Times New Roman" w:hAnsi="Times New Roman" w:cs="Times New Roman"/>
          <w:sz w:val="24"/>
          <w:szCs w:val="24"/>
          <w:lang w:val="en-US"/>
        </w:rPr>
        <w:t xml:space="preserve">cylinders: </w:t>
      </w:r>
      <w:r w:rsidRPr="00952BFF">
        <w:rPr>
          <w:rFonts w:ascii="Times New Roman" w:hAnsi="Times New Roman" w:cs="Times New Roman"/>
          <w:sz w:val="24"/>
          <w:szCs w:val="24"/>
          <w:shd w:val="clear" w:color="auto" w:fill="FFFFFF"/>
          <w:lang w:val="en-US"/>
        </w:rPr>
        <w:t>The number of cylinders in the car's engine</w:t>
      </w:r>
    </w:p>
    <w:p w14:paraId="7855C443" w14:textId="7F660FDE" w:rsidR="00952BFF" w:rsidRPr="00952BFF" w:rsidRDefault="00952BFF" w:rsidP="00952BFF">
      <w:pPr>
        <w:pStyle w:val="Listaszerbekezds"/>
        <w:numPr>
          <w:ilvl w:val="0"/>
          <w:numId w:val="2"/>
        </w:numPr>
        <w:jc w:val="both"/>
        <w:rPr>
          <w:rFonts w:ascii="Times New Roman" w:hAnsi="Times New Roman" w:cs="Times New Roman"/>
          <w:sz w:val="24"/>
          <w:szCs w:val="24"/>
          <w:lang w:val="en-US"/>
        </w:rPr>
      </w:pPr>
      <w:r w:rsidRPr="00952BFF">
        <w:rPr>
          <w:rFonts w:ascii="Times New Roman" w:hAnsi="Times New Roman" w:cs="Times New Roman"/>
          <w:sz w:val="24"/>
          <w:szCs w:val="24"/>
          <w:lang w:val="en-US"/>
        </w:rPr>
        <w:t xml:space="preserve">displacement: </w:t>
      </w:r>
      <w:r w:rsidRPr="00952BFF">
        <w:rPr>
          <w:rFonts w:ascii="Times New Roman" w:hAnsi="Times New Roman" w:cs="Times New Roman"/>
          <w:sz w:val="24"/>
          <w:szCs w:val="24"/>
          <w:shd w:val="clear" w:color="auto" w:fill="FFFFFF"/>
          <w:lang w:val="en-US"/>
        </w:rPr>
        <w:t>The volume of air displaced by all the pistons of a piston engine</w:t>
      </w:r>
    </w:p>
    <w:p w14:paraId="3FBBD2E2" w14:textId="097BA978" w:rsidR="00952BFF" w:rsidRPr="00952BFF" w:rsidRDefault="00952BFF" w:rsidP="00952BFF">
      <w:pPr>
        <w:pStyle w:val="Listaszerbekezds"/>
        <w:numPr>
          <w:ilvl w:val="0"/>
          <w:numId w:val="2"/>
        </w:numPr>
        <w:jc w:val="both"/>
        <w:rPr>
          <w:rFonts w:ascii="Times New Roman" w:hAnsi="Times New Roman" w:cs="Times New Roman"/>
          <w:sz w:val="24"/>
          <w:szCs w:val="24"/>
          <w:lang w:val="en-US"/>
        </w:rPr>
      </w:pPr>
      <w:r w:rsidRPr="00952BFF">
        <w:rPr>
          <w:rFonts w:ascii="Times New Roman" w:hAnsi="Times New Roman" w:cs="Times New Roman"/>
          <w:sz w:val="24"/>
          <w:szCs w:val="24"/>
          <w:lang w:val="en-US"/>
        </w:rPr>
        <w:t xml:space="preserve">weight: </w:t>
      </w:r>
      <w:r w:rsidRPr="00952BFF">
        <w:rPr>
          <w:rFonts w:ascii="Times New Roman" w:hAnsi="Times New Roman" w:cs="Times New Roman"/>
          <w:sz w:val="24"/>
          <w:szCs w:val="24"/>
          <w:shd w:val="clear" w:color="auto" w:fill="FFFFFF"/>
          <w:lang w:val="en-US"/>
        </w:rPr>
        <w:t>The total weight of the car</w:t>
      </w:r>
    </w:p>
    <w:p w14:paraId="43FEDF3B" w14:textId="682110C5" w:rsidR="00952BFF" w:rsidRPr="00952BFF" w:rsidRDefault="00952BFF" w:rsidP="00952BFF">
      <w:pPr>
        <w:pStyle w:val="Listaszerbekezds"/>
        <w:numPr>
          <w:ilvl w:val="0"/>
          <w:numId w:val="2"/>
        </w:numPr>
        <w:jc w:val="both"/>
        <w:rPr>
          <w:rFonts w:ascii="Times New Roman" w:hAnsi="Times New Roman" w:cs="Times New Roman"/>
          <w:sz w:val="24"/>
          <w:szCs w:val="24"/>
          <w:lang w:val="en-US"/>
        </w:rPr>
      </w:pPr>
      <w:r w:rsidRPr="00952BFF">
        <w:rPr>
          <w:rFonts w:ascii="Times New Roman" w:hAnsi="Times New Roman" w:cs="Times New Roman"/>
          <w:sz w:val="24"/>
          <w:szCs w:val="24"/>
          <w:lang w:val="en-US"/>
        </w:rPr>
        <w:t xml:space="preserve">acceleration: </w:t>
      </w:r>
      <w:r w:rsidRPr="00952BFF">
        <w:rPr>
          <w:rFonts w:ascii="Times New Roman" w:hAnsi="Times New Roman" w:cs="Times New Roman"/>
          <w:sz w:val="24"/>
          <w:szCs w:val="24"/>
          <w:shd w:val="clear" w:color="auto" w:fill="FFFFFF"/>
          <w:lang w:val="en-US"/>
        </w:rPr>
        <w:t>The time in seconds it takes for the car to reach 60 miles per hour</w:t>
      </w:r>
    </w:p>
    <w:p w14:paraId="12E4B480" w14:textId="62229868" w:rsidR="00952BFF" w:rsidRPr="00952BFF" w:rsidRDefault="00952BFF" w:rsidP="00952BFF">
      <w:pPr>
        <w:pStyle w:val="Listaszerbekezds"/>
        <w:numPr>
          <w:ilvl w:val="0"/>
          <w:numId w:val="2"/>
        </w:numPr>
        <w:shd w:val="clear" w:color="auto" w:fill="FFFFFF"/>
        <w:rPr>
          <w:rFonts w:ascii="Times New Roman" w:eastAsia="Times New Roman" w:hAnsi="Times New Roman" w:cs="Times New Roman"/>
          <w:kern w:val="0"/>
          <w:sz w:val="24"/>
          <w:szCs w:val="24"/>
          <w:lang w:val="en-US" w:eastAsia="hu-HU"/>
          <w14:ligatures w14:val="none"/>
        </w:rPr>
      </w:pPr>
      <w:r w:rsidRPr="00952BFF">
        <w:rPr>
          <w:rFonts w:ascii="Times New Roman" w:hAnsi="Times New Roman" w:cs="Times New Roman"/>
          <w:sz w:val="24"/>
          <w:szCs w:val="24"/>
          <w:lang w:val="en-US"/>
        </w:rPr>
        <w:t xml:space="preserve">model year: </w:t>
      </w:r>
      <w:r w:rsidRPr="00952BFF">
        <w:rPr>
          <w:rFonts w:ascii="Times New Roman" w:eastAsia="Times New Roman" w:hAnsi="Times New Roman" w:cs="Times New Roman"/>
          <w:kern w:val="0"/>
          <w:sz w:val="24"/>
          <w:szCs w:val="24"/>
          <w:lang w:val="en-US" w:eastAsia="hu-HU"/>
          <w14:ligatures w14:val="none"/>
        </w:rPr>
        <w:t>The year (in the 20th century) the car model was released. For example</w:t>
      </w:r>
      <w:r>
        <w:rPr>
          <w:rFonts w:ascii="Times New Roman" w:eastAsia="Times New Roman" w:hAnsi="Times New Roman" w:cs="Times New Roman"/>
          <w:kern w:val="0"/>
          <w:sz w:val="24"/>
          <w:szCs w:val="24"/>
          <w:lang w:val="en-US" w:eastAsia="hu-HU"/>
          <w14:ligatures w14:val="none"/>
        </w:rPr>
        <w:t>:</w:t>
      </w:r>
      <w:r w:rsidRPr="00952BFF">
        <w:rPr>
          <w:rFonts w:ascii="Times New Roman" w:eastAsia="Times New Roman" w:hAnsi="Times New Roman" w:cs="Times New Roman"/>
          <w:kern w:val="0"/>
          <w:sz w:val="24"/>
          <w:szCs w:val="24"/>
          <w:lang w:val="en-US" w:eastAsia="hu-HU"/>
          <w14:ligatures w14:val="none"/>
        </w:rPr>
        <w:t xml:space="preserve"> </w:t>
      </w:r>
      <w:r w:rsidR="00590D8D">
        <w:rPr>
          <w:rFonts w:ascii="Times New Roman" w:eastAsia="Times New Roman" w:hAnsi="Times New Roman" w:cs="Times New Roman"/>
          <w:kern w:val="0"/>
          <w:sz w:val="24"/>
          <w:szCs w:val="24"/>
          <w:lang w:val="en-US" w:eastAsia="hu-HU"/>
          <w14:ligatures w14:val="none"/>
        </w:rPr>
        <w:t>75</w:t>
      </w:r>
      <w:r w:rsidRPr="00952BFF">
        <w:rPr>
          <w:rFonts w:ascii="Times New Roman" w:eastAsia="Times New Roman" w:hAnsi="Times New Roman" w:cs="Times New Roman"/>
          <w:kern w:val="0"/>
          <w:sz w:val="24"/>
          <w:szCs w:val="24"/>
          <w:lang w:val="en-US" w:eastAsia="hu-HU"/>
          <w14:ligatures w14:val="none"/>
        </w:rPr>
        <w:t xml:space="preserve"> means the car was released in 19</w:t>
      </w:r>
      <w:r w:rsidR="00590D8D">
        <w:rPr>
          <w:rFonts w:ascii="Times New Roman" w:eastAsia="Times New Roman" w:hAnsi="Times New Roman" w:cs="Times New Roman"/>
          <w:kern w:val="0"/>
          <w:sz w:val="24"/>
          <w:szCs w:val="24"/>
          <w:lang w:val="en-US" w:eastAsia="hu-HU"/>
          <w14:ligatures w14:val="none"/>
        </w:rPr>
        <w:t>75</w:t>
      </w:r>
      <w:r w:rsidRPr="00952BFF">
        <w:rPr>
          <w:rFonts w:ascii="Times New Roman" w:eastAsia="Times New Roman" w:hAnsi="Times New Roman" w:cs="Times New Roman"/>
          <w:kern w:val="0"/>
          <w:sz w:val="24"/>
          <w:szCs w:val="24"/>
          <w:lang w:val="en-US" w:eastAsia="hu-HU"/>
          <w14:ligatures w14:val="none"/>
        </w:rPr>
        <w:t>.</w:t>
      </w:r>
    </w:p>
    <w:p w14:paraId="740028A7" w14:textId="578D4DE6" w:rsidR="00952BFF" w:rsidRPr="00952BFF" w:rsidRDefault="00952BFF" w:rsidP="00952BFF">
      <w:pPr>
        <w:pStyle w:val="Listaszerbekezds"/>
        <w:numPr>
          <w:ilvl w:val="0"/>
          <w:numId w:val="2"/>
        </w:numPr>
        <w:jc w:val="both"/>
        <w:rPr>
          <w:rFonts w:ascii="Times New Roman" w:hAnsi="Times New Roman" w:cs="Times New Roman"/>
          <w:sz w:val="24"/>
          <w:szCs w:val="24"/>
          <w:lang w:val="en-US"/>
        </w:rPr>
      </w:pPr>
      <w:r w:rsidRPr="00952BFF">
        <w:rPr>
          <w:rFonts w:ascii="Times New Roman" w:hAnsi="Times New Roman" w:cs="Times New Roman"/>
          <w:sz w:val="24"/>
          <w:szCs w:val="24"/>
          <w:lang w:val="en-US"/>
        </w:rPr>
        <w:t xml:space="preserve">origin: </w:t>
      </w:r>
      <w:r w:rsidRPr="00952BFF">
        <w:rPr>
          <w:rFonts w:ascii="Times New Roman" w:hAnsi="Times New Roman" w:cs="Times New Roman"/>
          <w:sz w:val="24"/>
          <w:szCs w:val="24"/>
          <w:shd w:val="clear" w:color="auto" w:fill="FFFFFF"/>
          <w:lang w:val="en-US"/>
        </w:rPr>
        <w:t>The region where the car was manufactured. 1 - USA. 2 - Europe. 3 - Japan</w:t>
      </w:r>
    </w:p>
    <w:p w14:paraId="18D461ED" w14:textId="62F265D1" w:rsidR="00952BFF" w:rsidRPr="00590D8D" w:rsidRDefault="00952BFF" w:rsidP="00952BFF">
      <w:pPr>
        <w:pStyle w:val="Listaszerbekezds"/>
        <w:numPr>
          <w:ilvl w:val="0"/>
          <w:numId w:val="2"/>
        </w:numPr>
        <w:jc w:val="both"/>
        <w:rPr>
          <w:rFonts w:ascii="Times New Roman" w:hAnsi="Times New Roman" w:cs="Times New Roman"/>
          <w:sz w:val="24"/>
          <w:szCs w:val="24"/>
          <w:lang w:val="en-US"/>
        </w:rPr>
      </w:pPr>
      <w:r w:rsidRPr="00952BFF">
        <w:rPr>
          <w:rFonts w:ascii="Times New Roman" w:hAnsi="Times New Roman" w:cs="Times New Roman"/>
          <w:sz w:val="24"/>
          <w:szCs w:val="24"/>
          <w:lang w:val="en-US"/>
        </w:rPr>
        <w:t xml:space="preserve">car name: </w:t>
      </w:r>
      <w:r w:rsidRPr="00952BFF">
        <w:rPr>
          <w:rFonts w:ascii="Times New Roman" w:hAnsi="Times New Roman" w:cs="Times New Roman"/>
          <w:sz w:val="24"/>
          <w:szCs w:val="24"/>
          <w:shd w:val="clear" w:color="auto" w:fill="FFFFFF"/>
          <w:lang w:val="en-US"/>
        </w:rPr>
        <w:t>The name of the car model.</w:t>
      </w:r>
    </w:p>
    <w:p w14:paraId="6BC7B473" w14:textId="0841B439" w:rsidR="00C06B4D" w:rsidRDefault="00590D8D" w:rsidP="00590D8D">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For the analysis, I will use mpg as the dependent variable and mainly horsepower as the independent variable to see, how they are related to each other, based on the given dataset. My first intuition is, that mpg and horsepower are </w:t>
      </w:r>
      <w:r w:rsidR="00774B9D">
        <w:rPr>
          <w:rFonts w:ascii="Times New Roman" w:hAnsi="Times New Roman" w:cs="Times New Roman"/>
          <w:sz w:val="24"/>
          <w:szCs w:val="24"/>
          <w:lang w:val="en-US"/>
        </w:rPr>
        <w:t>negatively</w:t>
      </w:r>
      <w:r>
        <w:rPr>
          <w:rFonts w:ascii="Times New Roman" w:hAnsi="Times New Roman" w:cs="Times New Roman"/>
          <w:sz w:val="24"/>
          <w:szCs w:val="24"/>
          <w:lang w:val="en-US"/>
        </w:rPr>
        <w:t xml:space="preserve"> related, which means, that if a car in the 70s has more horsepower, its fuel consumption (mpg) will also increase</w:t>
      </w:r>
      <w:r w:rsidR="00774B9D">
        <w:rPr>
          <w:rFonts w:ascii="Times New Roman" w:hAnsi="Times New Roman" w:cs="Times New Roman"/>
          <w:sz w:val="24"/>
          <w:szCs w:val="24"/>
          <w:lang w:val="en-US"/>
        </w:rPr>
        <w:t xml:space="preserve"> (in other words, it can travel less distance with the same amount of fuel)</w:t>
      </w:r>
      <w:r>
        <w:rPr>
          <w:rFonts w:ascii="Times New Roman" w:hAnsi="Times New Roman" w:cs="Times New Roman"/>
          <w:sz w:val="24"/>
          <w:szCs w:val="24"/>
          <w:lang w:val="en-US"/>
        </w:rPr>
        <w:t xml:space="preserve">, because to achieve more power, more resources should be needed. On contrary, an engine which has more horsepower may mean, that it uses the fuel more efficiently, thus for the same amount of fuel, it can give back to use more power. </w:t>
      </w:r>
      <w:r w:rsidR="00F662EF">
        <w:rPr>
          <w:rFonts w:ascii="Times New Roman" w:hAnsi="Times New Roman" w:cs="Times New Roman"/>
          <w:sz w:val="24"/>
          <w:szCs w:val="24"/>
          <w:lang w:val="en-US"/>
        </w:rPr>
        <w:t>In any case, I am sure there should be some kind of relationship between them and correlation of 0 (no relationship) should not happen!</w:t>
      </w:r>
    </w:p>
    <w:p w14:paraId="01AB319D" w14:textId="77777777" w:rsidR="00C06B4D" w:rsidRPr="00C06B4D" w:rsidRDefault="00C06B4D" w:rsidP="00590D8D">
      <w:pPr>
        <w:jc w:val="both"/>
        <w:rPr>
          <w:rFonts w:ascii="Times New Roman" w:hAnsi="Times New Roman" w:cs="Times New Roman"/>
          <w:sz w:val="24"/>
          <w:szCs w:val="24"/>
          <w:lang w:val="en-US"/>
        </w:rPr>
      </w:pPr>
    </w:p>
    <w:p w14:paraId="6E0C6B75" w14:textId="23AFE7AD" w:rsidR="00F82FE8" w:rsidRPr="003973C7" w:rsidRDefault="003973C7" w:rsidP="00590D8D">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If we look at </w:t>
      </w:r>
      <w:r w:rsidRPr="003973C7">
        <w:rPr>
          <w:rFonts w:ascii="Times New Roman" w:hAnsi="Times New Roman" w:cs="Times New Roman"/>
          <w:b/>
          <w:bCs/>
          <w:sz w:val="24"/>
          <w:szCs w:val="24"/>
          <w:u w:val="single"/>
          <w:lang w:val="en-US"/>
        </w:rPr>
        <w:t>App. 1</w:t>
      </w:r>
      <w:r>
        <w:rPr>
          <w:rFonts w:ascii="Times New Roman" w:hAnsi="Times New Roman" w:cs="Times New Roman"/>
          <w:b/>
          <w:bCs/>
          <w:sz w:val="24"/>
          <w:szCs w:val="24"/>
          <w:u w:val="single"/>
          <w:lang w:val="en-US"/>
        </w:rPr>
        <w:t>a</w:t>
      </w:r>
      <w:r>
        <w:rPr>
          <w:rFonts w:ascii="Times New Roman" w:hAnsi="Times New Roman" w:cs="Times New Roman"/>
          <w:sz w:val="24"/>
          <w:szCs w:val="24"/>
          <w:lang w:val="en-US"/>
        </w:rPr>
        <w:t>, the mean of the mpg variable (21.084) is higher than the 50</w:t>
      </w:r>
      <w:r w:rsidRPr="003973C7">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 percentile, the median (20), due some high values, thus the distribution is right skewed, as it also can be seen on the </w:t>
      </w:r>
      <w:r w:rsidRPr="003973C7">
        <w:rPr>
          <w:rFonts w:ascii="Times New Roman" w:hAnsi="Times New Roman" w:cs="Times New Roman"/>
          <w:b/>
          <w:bCs/>
          <w:sz w:val="24"/>
          <w:szCs w:val="24"/>
          <w:u w:val="single"/>
          <w:lang w:val="en-US"/>
        </w:rPr>
        <w:t xml:space="preserve">App. </w:t>
      </w:r>
      <w:r w:rsidR="00D70EA6">
        <w:rPr>
          <w:rFonts w:ascii="Times New Roman" w:hAnsi="Times New Roman" w:cs="Times New Roman"/>
          <w:b/>
          <w:bCs/>
          <w:sz w:val="24"/>
          <w:szCs w:val="24"/>
          <w:u w:val="single"/>
          <w:lang w:val="en-US"/>
        </w:rPr>
        <w:t>1</w:t>
      </w:r>
      <w:r w:rsidRPr="003973C7">
        <w:rPr>
          <w:rFonts w:ascii="Times New Roman" w:hAnsi="Times New Roman" w:cs="Times New Roman"/>
          <w:b/>
          <w:bCs/>
          <w:sz w:val="24"/>
          <w:szCs w:val="24"/>
          <w:u w:val="single"/>
          <w:lang w:val="en-US"/>
        </w:rPr>
        <w:t>b</w:t>
      </w:r>
      <w:r>
        <w:rPr>
          <w:rFonts w:ascii="Times New Roman" w:hAnsi="Times New Roman" w:cs="Times New Roman"/>
          <w:sz w:val="24"/>
          <w:szCs w:val="24"/>
          <w:lang w:val="en-US"/>
        </w:rPr>
        <w:t xml:space="preserve"> histogram.</w:t>
      </w:r>
      <w:r w:rsidR="00684121">
        <w:rPr>
          <w:rFonts w:ascii="Times New Roman" w:hAnsi="Times New Roman" w:cs="Times New Roman"/>
          <w:sz w:val="24"/>
          <w:szCs w:val="24"/>
          <w:lang w:val="en-US"/>
        </w:rPr>
        <w:t xml:space="preserve"> This variable will be changed into a logarithmic form, so on further analysis, we will see the relative change of it </w:t>
      </w:r>
      <w:r w:rsidR="00774B9D">
        <w:rPr>
          <w:rFonts w:ascii="Times New Roman" w:hAnsi="Times New Roman" w:cs="Times New Roman"/>
          <w:sz w:val="24"/>
          <w:szCs w:val="24"/>
          <w:lang w:val="en-US"/>
        </w:rPr>
        <w:t xml:space="preserve">and on </w:t>
      </w:r>
      <w:r w:rsidR="00774B9D" w:rsidRPr="00774B9D">
        <w:rPr>
          <w:rFonts w:ascii="Times New Roman" w:hAnsi="Times New Roman" w:cs="Times New Roman"/>
          <w:b/>
          <w:bCs/>
          <w:sz w:val="24"/>
          <w:szCs w:val="24"/>
          <w:u w:val="single"/>
          <w:lang w:val="en-US"/>
        </w:rPr>
        <w:t>App. 1c</w:t>
      </w:r>
      <w:r w:rsidR="00774B9D">
        <w:rPr>
          <w:rFonts w:ascii="Times New Roman" w:hAnsi="Times New Roman" w:cs="Times New Roman"/>
          <w:sz w:val="24"/>
          <w:szCs w:val="24"/>
          <w:lang w:val="en-US"/>
        </w:rPr>
        <w:t xml:space="preserve"> it can be seen, that it has a more bell-shaped curve.</w:t>
      </w:r>
    </w:p>
    <w:p w14:paraId="740FA557" w14:textId="0AD181A4" w:rsidR="00590D8D" w:rsidRDefault="00F662EF" w:rsidP="00590D8D">
      <w:pPr>
        <w:jc w:val="both"/>
        <w:rPr>
          <w:rFonts w:ascii="Times New Roman" w:hAnsi="Times New Roman" w:cs="Times New Roman"/>
          <w:b/>
          <w:bCs/>
          <w:sz w:val="32"/>
          <w:szCs w:val="32"/>
          <w:u w:val="single"/>
          <w:lang w:val="en-US"/>
        </w:rPr>
      </w:pPr>
      <w:r w:rsidRPr="00F82FE8">
        <w:rPr>
          <w:rFonts w:ascii="Times New Roman" w:hAnsi="Times New Roman" w:cs="Times New Roman"/>
          <w:b/>
          <w:bCs/>
          <w:sz w:val="32"/>
          <w:szCs w:val="32"/>
          <w:u w:val="single"/>
          <w:lang w:val="en-US"/>
        </w:rPr>
        <w:t>Model</w:t>
      </w:r>
    </w:p>
    <w:p w14:paraId="3145C4D8" w14:textId="5F5AC23F" w:rsidR="003973C7" w:rsidRDefault="003973C7" w:rsidP="00590D8D">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Unconditional </w:t>
      </w:r>
      <w:r w:rsidR="00741F6B">
        <w:rPr>
          <w:rFonts w:ascii="Times New Roman" w:hAnsi="Times New Roman" w:cs="Times New Roman"/>
          <w:b/>
          <w:bCs/>
          <w:sz w:val="28"/>
          <w:szCs w:val="28"/>
          <w:lang w:val="en-US"/>
        </w:rPr>
        <w:t xml:space="preserve">Linear </w:t>
      </w:r>
      <w:r>
        <w:rPr>
          <w:rFonts w:ascii="Times New Roman" w:hAnsi="Times New Roman" w:cs="Times New Roman"/>
          <w:b/>
          <w:bCs/>
          <w:sz w:val="28"/>
          <w:szCs w:val="28"/>
          <w:lang w:val="en-US"/>
        </w:rPr>
        <w:t>Regression</w:t>
      </w:r>
    </w:p>
    <w:p w14:paraId="11C3BEF2" w14:textId="173F01FD" w:rsidR="003973C7" w:rsidRPr="00B045D2" w:rsidRDefault="003B1D98" w:rsidP="00590D8D">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my first model, I choose a simple </w:t>
      </w:r>
      <w:r w:rsidR="00774B9D" w:rsidRPr="00900DC9">
        <w:rPr>
          <w:rFonts w:ascii="Times New Roman" w:hAnsi="Times New Roman" w:cs="Times New Roman"/>
          <w:b/>
          <w:bCs/>
          <w:sz w:val="24"/>
          <w:szCs w:val="24"/>
          <w:u w:val="single"/>
          <w:lang w:val="en-US"/>
        </w:rPr>
        <w:t>log-level</w:t>
      </w:r>
      <w:r w:rsidR="00774B9D">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regression between the </w:t>
      </w:r>
      <w:r w:rsidR="00774B9D">
        <w:rPr>
          <w:rFonts w:ascii="Times New Roman" w:hAnsi="Times New Roman" w:cs="Times New Roman"/>
          <w:sz w:val="24"/>
          <w:szCs w:val="24"/>
          <w:lang w:val="en-US"/>
        </w:rPr>
        <w:t>ln(</w:t>
      </w:r>
      <w:r>
        <w:rPr>
          <w:rFonts w:ascii="Times New Roman" w:hAnsi="Times New Roman" w:cs="Times New Roman"/>
          <w:sz w:val="24"/>
          <w:szCs w:val="24"/>
          <w:lang w:val="en-US"/>
        </w:rPr>
        <w:t>mpg</w:t>
      </w:r>
      <w:r w:rsidR="00774B9D">
        <w:rPr>
          <w:rFonts w:ascii="Times New Roman" w:hAnsi="Times New Roman" w:cs="Times New Roman"/>
          <w:sz w:val="24"/>
          <w:szCs w:val="24"/>
          <w:lang w:val="en-US"/>
        </w:rPr>
        <w:t>)</w:t>
      </w:r>
      <w:r>
        <w:rPr>
          <w:rFonts w:ascii="Times New Roman" w:hAnsi="Times New Roman" w:cs="Times New Roman"/>
          <w:sz w:val="24"/>
          <w:szCs w:val="24"/>
          <w:lang w:val="en-US"/>
        </w:rPr>
        <w:t xml:space="preserve"> and horsepower variables, without any further conditionals at the moment, to see solely their relationship.</w:t>
      </w:r>
      <w:r w:rsidR="000C54CF">
        <w:rPr>
          <w:rFonts w:ascii="Times New Roman" w:hAnsi="Times New Roman" w:cs="Times New Roman"/>
          <w:sz w:val="24"/>
          <w:szCs w:val="24"/>
          <w:lang w:val="en-US"/>
        </w:rPr>
        <w:t xml:space="preserve"> This and further charts are made using ggplot2 in python.</w:t>
      </w:r>
      <w:r>
        <w:rPr>
          <w:rFonts w:ascii="Times New Roman" w:hAnsi="Times New Roman" w:cs="Times New Roman"/>
          <w:sz w:val="24"/>
          <w:szCs w:val="24"/>
          <w:lang w:val="en-US"/>
        </w:rPr>
        <w:t xml:space="preserve"> Looking at the </w:t>
      </w:r>
      <w:r w:rsidR="00D70EA6" w:rsidRPr="003973C7">
        <w:rPr>
          <w:rFonts w:ascii="Times New Roman" w:hAnsi="Times New Roman" w:cs="Times New Roman"/>
          <w:b/>
          <w:bCs/>
          <w:sz w:val="24"/>
          <w:szCs w:val="24"/>
          <w:u w:val="single"/>
          <w:lang w:val="en-US"/>
        </w:rPr>
        <w:t xml:space="preserve">App. </w:t>
      </w:r>
      <w:r w:rsidR="00D70EA6">
        <w:rPr>
          <w:rFonts w:ascii="Times New Roman" w:hAnsi="Times New Roman" w:cs="Times New Roman"/>
          <w:b/>
          <w:bCs/>
          <w:sz w:val="24"/>
          <w:szCs w:val="24"/>
          <w:u w:val="single"/>
          <w:lang w:val="en-US"/>
        </w:rPr>
        <w:t>2</w:t>
      </w:r>
      <w:r w:rsidR="00D70EA6" w:rsidRPr="000C54CF">
        <w:rPr>
          <w:rFonts w:ascii="Times New Roman" w:hAnsi="Times New Roman" w:cs="Times New Roman"/>
          <w:sz w:val="24"/>
          <w:szCs w:val="24"/>
          <w:lang w:val="en-US"/>
        </w:rPr>
        <w:t xml:space="preserve"> </w:t>
      </w:r>
      <w:r w:rsidR="00D70EA6">
        <w:rPr>
          <w:rFonts w:ascii="Times New Roman" w:hAnsi="Times New Roman" w:cs="Times New Roman"/>
          <w:sz w:val="24"/>
          <w:szCs w:val="24"/>
          <w:lang w:val="en-US"/>
        </w:rPr>
        <w:t>scatter plot chart, we can see</w:t>
      </w:r>
      <w:r w:rsidR="00774B9D">
        <w:rPr>
          <w:rFonts w:ascii="Times New Roman" w:hAnsi="Times New Roman" w:cs="Times New Roman"/>
          <w:sz w:val="24"/>
          <w:szCs w:val="24"/>
          <w:lang w:val="en-US"/>
        </w:rPr>
        <w:t xml:space="preserve"> that there is a negative relationship between them. It means, that on average, if a car has more horsepower, it will be able to travel </w:t>
      </w:r>
      <w:r w:rsidR="00774B9D" w:rsidRPr="00774B9D">
        <w:rPr>
          <w:rFonts w:ascii="Times New Roman" w:hAnsi="Times New Roman" w:cs="Times New Roman"/>
          <w:b/>
          <w:bCs/>
          <w:sz w:val="24"/>
          <w:szCs w:val="24"/>
          <w:u w:val="single"/>
          <w:lang w:val="en-US"/>
        </w:rPr>
        <w:t>less</w:t>
      </w:r>
      <w:r w:rsidR="00774B9D" w:rsidRPr="00774B9D">
        <w:rPr>
          <w:rFonts w:ascii="Times New Roman" w:hAnsi="Times New Roman" w:cs="Times New Roman"/>
          <w:b/>
          <w:bCs/>
          <w:sz w:val="24"/>
          <w:szCs w:val="24"/>
          <w:lang w:val="en-US"/>
        </w:rPr>
        <w:t xml:space="preserve"> </w:t>
      </w:r>
      <w:r w:rsidR="00774B9D">
        <w:rPr>
          <w:rFonts w:ascii="Times New Roman" w:hAnsi="Times New Roman" w:cs="Times New Roman"/>
          <w:sz w:val="24"/>
          <w:szCs w:val="24"/>
          <w:lang w:val="en-US"/>
        </w:rPr>
        <w:t>miles, with the same amount of fuel</w:t>
      </w:r>
      <w:r w:rsidR="00B045D2">
        <w:rPr>
          <w:rFonts w:ascii="Times New Roman" w:hAnsi="Times New Roman" w:cs="Times New Roman"/>
          <w:sz w:val="24"/>
          <w:szCs w:val="24"/>
          <w:lang w:val="en-US"/>
        </w:rPr>
        <w:t xml:space="preserve"> i</w:t>
      </w:r>
      <w:r w:rsidR="00774B9D">
        <w:rPr>
          <w:rFonts w:ascii="Times New Roman" w:hAnsi="Times New Roman" w:cs="Times New Roman"/>
          <w:sz w:val="24"/>
          <w:szCs w:val="24"/>
          <w:lang w:val="en-US"/>
        </w:rPr>
        <w:t>n other words, my first intuition seems to be correct.</w:t>
      </w:r>
      <w:r w:rsidR="00B045D2">
        <w:rPr>
          <w:rFonts w:ascii="Times New Roman" w:hAnsi="Times New Roman" w:cs="Times New Roman"/>
          <w:sz w:val="24"/>
          <w:szCs w:val="24"/>
          <w:lang w:val="en-US"/>
        </w:rPr>
        <w:t xml:space="preserve"> On the right side of the graph, the dots are sparser, as it seems during the 70s, not many cars have been sold </w:t>
      </w:r>
      <w:r w:rsidR="000C54CF">
        <w:rPr>
          <w:rFonts w:ascii="Times New Roman" w:hAnsi="Times New Roman" w:cs="Times New Roman"/>
          <w:sz w:val="24"/>
          <w:szCs w:val="24"/>
          <w:lang w:val="en-US"/>
        </w:rPr>
        <w:t xml:space="preserve">in the USA </w:t>
      </w:r>
      <w:r w:rsidR="00B045D2">
        <w:rPr>
          <w:rFonts w:ascii="Times New Roman" w:hAnsi="Times New Roman" w:cs="Times New Roman"/>
          <w:sz w:val="24"/>
          <w:szCs w:val="24"/>
          <w:lang w:val="en-US"/>
        </w:rPr>
        <w:t xml:space="preserve">with a horsepower of </w:t>
      </w:r>
      <w:r w:rsidR="000C54CF">
        <w:rPr>
          <w:rFonts w:ascii="Times New Roman" w:hAnsi="Times New Roman" w:cs="Times New Roman"/>
          <w:sz w:val="24"/>
          <w:szCs w:val="24"/>
          <w:lang w:val="en-US"/>
        </w:rPr>
        <w:t xml:space="preserve">more than </w:t>
      </w:r>
      <w:r w:rsidR="00B045D2">
        <w:rPr>
          <w:rFonts w:ascii="Times New Roman" w:hAnsi="Times New Roman" w:cs="Times New Roman"/>
          <w:sz w:val="24"/>
          <w:szCs w:val="24"/>
          <w:lang w:val="en-US"/>
        </w:rPr>
        <w:t>190-20</w:t>
      </w:r>
      <w:r w:rsidR="000C54CF">
        <w:rPr>
          <w:rFonts w:ascii="Times New Roman" w:hAnsi="Times New Roman" w:cs="Times New Roman"/>
          <w:sz w:val="24"/>
          <w:szCs w:val="24"/>
          <w:lang w:val="en-US"/>
        </w:rPr>
        <w:t>0</w:t>
      </w:r>
      <w:r w:rsidR="00B045D2">
        <w:rPr>
          <w:rFonts w:ascii="Times New Roman" w:hAnsi="Times New Roman" w:cs="Times New Roman"/>
          <w:sz w:val="24"/>
          <w:szCs w:val="24"/>
          <w:lang w:val="en-US"/>
        </w:rPr>
        <w:t xml:space="preserve">. On </w:t>
      </w:r>
      <w:r w:rsidR="00B045D2" w:rsidRPr="00B045D2">
        <w:rPr>
          <w:rFonts w:ascii="Times New Roman" w:hAnsi="Times New Roman" w:cs="Times New Roman"/>
          <w:b/>
          <w:bCs/>
          <w:sz w:val="24"/>
          <w:szCs w:val="24"/>
          <w:u w:val="single"/>
          <w:lang w:val="en-US"/>
        </w:rPr>
        <w:t>App. SUM</w:t>
      </w:r>
      <w:r w:rsidR="00B045D2" w:rsidRPr="00B045D2">
        <w:rPr>
          <w:rFonts w:ascii="Times New Roman" w:hAnsi="Times New Roman" w:cs="Times New Roman"/>
          <w:sz w:val="24"/>
          <w:szCs w:val="24"/>
          <w:lang w:val="en-US"/>
        </w:rPr>
        <w:t xml:space="preserve">, </w:t>
      </w:r>
      <w:r w:rsidR="00B045D2">
        <w:rPr>
          <w:rFonts w:ascii="Times New Roman" w:hAnsi="Times New Roman" w:cs="Times New Roman"/>
          <w:sz w:val="24"/>
          <w:szCs w:val="24"/>
          <w:lang w:val="en-US"/>
        </w:rPr>
        <w:t xml:space="preserve">horsepower is significant, as it has a p-value of less than 1%, </w:t>
      </w:r>
      <w:r w:rsidR="00B045D2" w:rsidRPr="00900DC9">
        <w:rPr>
          <w:rFonts w:ascii="Times New Roman" w:hAnsi="Times New Roman" w:cs="Times New Roman"/>
          <w:b/>
          <w:bCs/>
          <w:sz w:val="24"/>
          <w:szCs w:val="24"/>
          <w:lang w:val="en-US"/>
        </w:rPr>
        <w:t>for every 10 more horsepower</w:t>
      </w:r>
      <w:r w:rsidR="00B045D2">
        <w:rPr>
          <w:rFonts w:ascii="Times New Roman" w:hAnsi="Times New Roman" w:cs="Times New Roman"/>
          <w:sz w:val="24"/>
          <w:szCs w:val="24"/>
          <w:lang w:val="en-US"/>
        </w:rPr>
        <w:t xml:space="preserve"> a car has, </w:t>
      </w:r>
      <w:r w:rsidR="00B045D2" w:rsidRPr="00900DC9">
        <w:rPr>
          <w:rFonts w:ascii="Times New Roman" w:hAnsi="Times New Roman" w:cs="Times New Roman"/>
          <w:b/>
          <w:bCs/>
          <w:sz w:val="24"/>
          <w:szCs w:val="24"/>
          <w:lang w:val="en-US"/>
        </w:rPr>
        <w:t xml:space="preserve">it can </w:t>
      </w:r>
      <w:r w:rsidR="00900DC9">
        <w:rPr>
          <w:rFonts w:ascii="Times New Roman" w:hAnsi="Times New Roman" w:cs="Times New Roman"/>
          <w:b/>
          <w:bCs/>
          <w:sz w:val="24"/>
          <w:szCs w:val="24"/>
          <w:lang w:val="en-US"/>
        </w:rPr>
        <w:t>travel</w:t>
      </w:r>
      <w:r w:rsidR="00B045D2" w:rsidRPr="00900DC9">
        <w:rPr>
          <w:rFonts w:ascii="Times New Roman" w:hAnsi="Times New Roman" w:cs="Times New Roman"/>
          <w:b/>
          <w:bCs/>
          <w:sz w:val="24"/>
          <w:szCs w:val="24"/>
          <w:lang w:val="en-US"/>
        </w:rPr>
        <w:t xml:space="preserve"> 6% less miles</w:t>
      </w:r>
      <w:r w:rsidR="00B045D2">
        <w:rPr>
          <w:rFonts w:ascii="Times New Roman" w:hAnsi="Times New Roman" w:cs="Times New Roman"/>
          <w:sz w:val="24"/>
          <w:szCs w:val="24"/>
          <w:lang w:val="en-US"/>
        </w:rPr>
        <w:t xml:space="preserve"> with the same amount of fuel.</w:t>
      </w:r>
    </w:p>
    <w:p w14:paraId="32ABFB39" w14:textId="4A3FA916" w:rsidR="003973C7" w:rsidRDefault="003973C7" w:rsidP="00590D8D">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Conditional </w:t>
      </w:r>
      <w:r w:rsidR="00741F6B">
        <w:rPr>
          <w:rFonts w:ascii="Times New Roman" w:hAnsi="Times New Roman" w:cs="Times New Roman"/>
          <w:b/>
          <w:bCs/>
          <w:sz w:val="28"/>
          <w:szCs w:val="28"/>
          <w:lang w:val="en-US"/>
        </w:rPr>
        <w:t xml:space="preserve">Multiple Linear </w:t>
      </w:r>
      <w:r>
        <w:rPr>
          <w:rFonts w:ascii="Times New Roman" w:hAnsi="Times New Roman" w:cs="Times New Roman"/>
          <w:b/>
          <w:bCs/>
          <w:sz w:val="28"/>
          <w:szCs w:val="28"/>
          <w:lang w:val="en-US"/>
        </w:rPr>
        <w:t>Regression</w:t>
      </w:r>
    </w:p>
    <w:p w14:paraId="650CA49A" w14:textId="67FE5990" w:rsidR="00900DC9" w:rsidRPr="002918B2" w:rsidRDefault="00900DC9" w:rsidP="00590D8D">
      <w:pPr>
        <w:jc w:val="both"/>
        <w:rPr>
          <w:rFonts w:ascii="Times New Roman" w:hAnsi="Times New Roman" w:cs="Times New Roman"/>
          <w:sz w:val="24"/>
          <w:szCs w:val="24"/>
          <w:lang w:val="en-US"/>
        </w:rPr>
      </w:pPr>
      <w:r w:rsidRPr="00900DC9">
        <w:rPr>
          <w:rFonts w:ascii="Times New Roman" w:hAnsi="Times New Roman" w:cs="Times New Roman"/>
          <w:sz w:val="24"/>
          <w:szCs w:val="24"/>
          <w:lang w:val="en-US"/>
        </w:rPr>
        <w:t xml:space="preserve">Of course, </w:t>
      </w:r>
      <w:r>
        <w:rPr>
          <w:rFonts w:ascii="Times New Roman" w:hAnsi="Times New Roman" w:cs="Times New Roman"/>
          <w:sz w:val="24"/>
          <w:szCs w:val="24"/>
          <w:lang w:val="en-US"/>
        </w:rPr>
        <w:t>the horsepower of the engine is not the only attribute a car has. It also has a weight (as it is the American market and the fuel consumption is also in mpg, we assume, that weight is measured in pounds (1pound ~ 0.45kg)) and the engine can have different numbers of cylinders and different air displacement value.</w:t>
      </w:r>
      <w:r w:rsidR="00741F6B">
        <w:rPr>
          <w:rFonts w:ascii="Times New Roman" w:hAnsi="Times New Roman" w:cs="Times New Roman"/>
          <w:sz w:val="24"/>
          <w:szCs w:val="24"/>
          <w:lang w:val="en-US"/>
        </w:rPr>
        <w:t xml:space="preserve"> Air displacement is based on the numbers of cylinders in the engine, so we only use the former one to avoid biases between the conditional variables. The next multiple linear regression will include horsepower (like previously), </w:t>
      </w:r>
      <w:r w:rsidR="002918B2">
        <w:rPr>
          <w:rFonts w:ascii="Times New Roman" w:hAnsi="Times New Roman" w:cs="Times New Roman"/>
          <w:sz w:val="24"/>
          <w:szCs w:val="24"/>
          <w:lang w:val="en-US"/>
        </w:rPr>
        <w:t xml:space="preserve">displacement and weight. On </w:t>
      </w:r>
      <w:r w:rsidR="002918B2" w:rsidRPr="002918B2">
        <w:rPr>
          <w:rFonts w:ascii="Times New Roman" w:hAnsi="Times New Roman" w:cs="Times New Roman"/>
          <w:b/>
          <w:bCs/>
          <w:sz w:val="24"/>
          <w:szCs w:val="24"/>
          <w:u w:val="single"/>
          <w:lang w:val="en-US"/>
        </w:rPr>
        <w:t>App. SUM</w:t>
      </w:r>
      <w:r w:rsidR="002918B2" w:rsidRPr="002918B2">
        <w:rPr>
          <w:rFonts w:ascii="Times New Roman" w:hAnsi="Times New Roman" w:cs="Times New Roman"/>
          <w:sz w:val="24"/>
          <w:szCs w:val="24"/>
          <w:lang w:val="en-US"/>
        </w:rPr>
        <w:t xml:space="preserve"> </w:t>
      </w:r>
      <w:r w:rsidR="002918B2">
        <w:rPr>
          <w:rFonts w:ascii="Times New Roman" w:hAnsi="Times New Roman" w:cs="Times New Roman"/>
          <w:sz w:val="24"/>
          <w:szCs w:val="24"/>
          <w:lang w:val="en-US"/>
        </w:rPr>
        <w:t xml:space="preserve">the </w:t>
      </w:r>
      <w:r w:rsidR="002918B2" w:rsidRPr="007B0E19">
        <w:rPr>
          <w:rFonts w:ascii="Times New Roman" w:hAnsi="Times New Roman" w:cs="Times New Roman"/>
          <w:b/>
          <w:bCs/>
          <w:sz w:val="24"/>
          <w:szCs w:val="24"/>
          <w:lang w:val="en-US"/>
        </w:rPr>
        <w:t>R</w:t>
      </w:r>
      <w:r w:rsidR="002918B2" w:rsidRPr="007B0E19">
        <w:rPr>
          <w:rFonts w:ascii="Times New Roman" w:hAnsi="Times New Roman" w:cs="Times New Roman"/>
          <w:b/>
          <w:bCs/>
          <w:sz w:val="24"/>
          <w:szCs w:val="24"/>
          <w:vertAlign w:val="superscript"/>
          <w:lang w:val="en-US"/>
        </w:rPr>
        <w:t>2</w:t>
      </w:r>
      <w:r w:rsidR="002918B2" w:rsidRPr="007B0E19">
        <w:rPr>
          <w:rFonts w:ascii="Times New Roman" w:hAnsi="Times New Roman" w:cs="Times New Roman"/>
          <w:b/>
          <w:bCs/>
          <w:sz w:val="24"/>
          <w:szCs w:val="24"/>
          <w:lang w:val="en-US"/>
        </w:rPr>
        <w:t xml:space="preserve"> for this regression is 0.824</w:t>
      </w:r>
      <w:r w:rsidR="002918B2">
        <w:rPr>
          <w:rFonts w:ascii="Times New Roman" w:hAnsi="Times New Roman" w:cs="Times New Roman"/>
          <w:sz w:val="24"/>
          <w:szCs w:val="24"/>
          <w:lang w:val="en-US"/>
        </w:rPr>
        <w:t>, which means that this regression approximates the actual data better, than our previous simple linear regression. We can see a big change, but still a significant value for horsepower at a -0.002 for every additional horsepower (</w:t>
      </w:r>
      <w:r w:rsidR="002918B2" w:rsidRPr="00900DC9">
        <w:rPr>
          <w:rFonts w:ascii="Times New Roman" w:hAnsi="Times New Roman" w:cs="Times New Roman"/>
          <w:b/>
          <w:bCs/>
          <w:sz w:val="24"/>
          <w:szCs w:val="24"/>
          <w:lang w:val="en-US"/>
        </w:rPr>
        <w:t>for every 10 more horsepower</w:t>
      </w:r>
      <w:r w:rsidR="002918B2">
        <w:rPr>
          <w:rFonts w:ascii="Times New Roman" w:hAnsi="Times New Roman" w:cs="Times New Roman"/>
          <w:sz w:val="24"/>
          <w:szCs w:val="24"/>
          <w:lang w:val="en-US"/>
        </w:rPr>
        <w:t xml:space="preserve"> a car has, </w:t>
      </w:r>
      <w:r w:rsidR="002918B2" w:rsidRPr="00900DC9">
        <w:rPr>
          <w:rFonts w:ascii="Times New Roman" w:hAnsi="Times New Roman" w:cs="Times New Roman"/>
          <w:b/>
          <w:bCs/>
          <w:sz w:val="24"/>
          <w:szCs w:val="24"/>
          <w:lang w:val="en-US"/>
        </w:rPr>
        <w:t xml:space="preserve">it can </w:t>
      </w:r>
      <w:r w:rsidR="002918B2">
        <w:rPr>
          <w:rFonts w:ascii="Times New Roman" w:hAnsi="Times New Roman" w:cs="Times New Roman"/>
          <w:b/>
          <w:bCs/>
          <w:sz w:val="24"/>
          <w:szCs w:val="24"/>
          <w:lang w:val="en-US"/>
        </w:rPr>
        <w:t>travel</w:t>
      </w:r>
      <w:r w:rsidR="002918B2" w:rsidRPr="00900DC9">
        <w:rPr>
          <w:rFonts w:ascii="Times New Roman" w:hAnsi="Times New Roman" w:cs="Times New Roman"/>
          <w:b/>
          <w:bCs/>
          <w:sz w:val="24"/>
          <w:szCs w:val="24"/>
          <w:lang w:val="en-US"/>
        </w:rPr>
        <w:t xml:space="preserve"> </w:t>
      </w:r>
      <w:r w:rsidR="002918B2">
        <w:rPr>
          <w:rFonts w:ascii="Times New Roman" w:hAnsi="Times New Roman" w:cs="Times New Roman"/>
          <w:b/>
          <w:bCs/>
          <w:sz w:val="24"/>
          <w:szCs w:val="24"/>
          <w:lang w:val="en-US"/>
        </w:rPr>
        <w:t>2</w:t>
      </w:r>
      <w:r w:rsidR="002918B2" w:rsidRPr="00900DC9">
        <w:rPr>
          <w:rFonts w:ascii="Times New Roman" w:hAnsi="Times New Roman" w:cs="Times New Roman"/>
          <w:b/>
          <w:bCs/>
          <w:sz w:val="24"/>
          <w:szCs w:val="24"/>
          <w:lang w:val="en-US"/>
        </w:rPr>
        <w:t>% less miles</w:t>
      </w:r>
      <w:r w:rsidR="002918B2">
        <w:rPr>
          <w:rFonts w:ascii="Times New Roman" w:hAnsi="Times New Roman" w:cs="Times New Roman"/>
          <w:sz w:val="24"/>
          <w:szCs w:val="24"/>
          <w:lang w:val="en-US"/>
        </w:rPr>
        <w:t xml:space="preserve"> with the same amount of fuel). While displacement is not that significant, weight is. </w:t>
      </w:r>
      <w:r w:rsidR="002918B2" w:rsidRPr="002918B2">
        <w:rPr>
          <w:rFonts w:ascii="Times New Roman" w:hAnsi="Times New Roman" w:cs="Times New Roman"/>
          <w:b/>
          <w:bCs/>
          <w:sz w:val="24"/>
          <w:szCs w:val="24"/>
          <w:lang w:val="en-US"/>
        </w:rPr>
        <w:t>For every 100 more pounds</w:t>
      </w:r>
      <w:r w:rsidR="002918B2">
        <w:rPr>
          <w:rFonts w:ascii="Times New Roman" w:hAnsi="Times New Roman" w:cs="Times New Roman"/>
          <w:sz w:val="24"/>
          <w:szCs w:val="24"/>
          <w:lang w:val="en-US"/>
        </w:rPr>
        <w:t xml:space="preserve"> of weight, </w:t>
      </w:r>
      <w:r w:rsidR="002918B2" w:rsidRPr="002918B2">
        <w:rPr>
          <w:rFonts w:ascii="Times New Roman" w:hAnsi="Times New Roman" w:cs="Times New Roman"/>
          <w:b/>
          <w:bCs/>
          <w:sz w:val="24"/>
          <w:szCs w:val="24"/>
          <w:lang w:val="en-US"/>
        </w:rPr>
        <w:t>the car can travel 2% less miles</w:t>
      </w:r>
      <w:r w:rsidR="002918B2">
        <w:rPr>
          <w:rFonts w:ascii="Times New Roman" w:hAnsi="Times New Roman" w:cs="Times New Roman"/>
          <w:sz w:val="24"/>
          <w:szCs w:val="24"/>
          <w:lang w:val="en-US"/>
        </w:rPr>
        <w:t>, which is logical</w:t>
      </w:r>
      <w:r w:rsidR="002F3249">
        <w:rPr>
          <w:rFonts w:ascii="Times New Roman" w:hAnsi="Times New Roman" w:cs="Times New Roman"/>
          <w:sz w:val="24"/>
          <w:szCs w:val="24"/>
          <w:lang w:val="en-US"/>
        </w:rPr>
        <w:t>, as more power is needed to move heavier objects.</w:t>
      </w:r>
      <w:r w:rsidR="000C54CF">
        <w:rPr>
          <w:rFonts w:ascii="Times New Roman" w:hAnsi="Times New Roman" w:cs="Times New Roman"/>
          <w:sz w:val="24"/>
          <w:szCs w:val="24"/>
          <w:lang w:val="en-US"/>
        </w:rPr>
        <w:t xml:space="preserve"> This number can be seen more precisely on </w:t>
      </w:r>
      <w:r w:rsidR="000C54CF" w:rsidRPr="000C54CF">
        <w:rPr>
          <w:rFonts w:ascii="Times New Roman" w:hAnsi="Times New Roman" w:cs="Times New Roman"/>
          <w:b/>
          <w:bCs/>
          <w:sz w:val="24"/>
          <w:szCs w:val="24"/>
          <w:u w:val="single"/>
          <w:lang w:val="en-US"/>
        </w:rPr>
        <w:t>App. 2b</w:t>
      </w:r>
      <w:r w:rsidR="0027455E">
        <w:rPr>
          <w:rFonts w:ascii="Times New Roman" w:hAnsi="Times New Roman" w:cs="Times New Roman"/>
          <w:b/>
          <w:bCs/>
          <w:sz w:val="24"/>
          <w:szCs w:val="24"/>
          <w:u w:val="single"/>
          <w:lang w:val="en-US"/>
        </w:rPr>
        <w:t>.</w:t>
      </w:r>
    </w:p>
    <w:p w14:paraId="4B8A71E4" w14:textId="62EF9F62" w:rsidR="00741F6B" w:rsidRPr="00741F6B" w:rsidRDefault="00741F6B" w:rsidP="00590D8D">
      <w:pPr>
        <w:jc w:val="both"/>
        <w:rPr>
          <w:rFonts w:ascii="Times New Roman" w:hAnsi="Times New Roman" w:cs="Times New Roman"/>
          <w:b/>
          <w:bCs/>
          <w:sz w:val="28"/>
          <w:szCs w:val="28"/>
          <w:lang w:val="en-US"/>
        </w:rPr>
      </w:pPr>
      <w:r w:rsidRPr="00741F6B">
        <w:rPr>
          <w:rFonts w:ascii="Times New Roman" w:hAnsi="Times New Roman" w:cs="Times New Roman"/>
          <w:b/>
          <w:bCs/>
          <w:sz w:val="28"/>
          <w:szCs w:val="28"/>
          <w:lang w:val="en-US"/>
        </w:rPr>
        <w:t xml:space="preserve">Conditional Regression </w:t>
      </w:r>
      <w:r w:rsidR="0027455E">
        <w:rPr>
          <w:rFonts w:ascii="Times New Roman" w:hAnsi="Times New Roman" w:cs="Times New Roman"/>
          <w:b/>
          <w:bCs/>
          <w:sz w:val="28"/>
          <w:szCs w:val="28"/>
          <w:lang w:val="en-US"/>
        </w:rPr>
        <w:t>B</w:t>
      </w:r>
      <w:r w:rsidRPr="00741F6B">
        <w:rPr>
          <w:rFonts w:ascii="Times New Roman" w:hAnsi="Times New Roman" w:cs="Times New Roman"/>
          <w:b/>
          <w:bCs/>
          <w:sz w:val="28"/>
          <w:szCs w:val="28"/>
          <w:lang w:val="en-US"/>
        </w:rPr>
        <w:t xml:space="preserve">ased on </w:t>
      </w:r>
      <w:r w:rsidR="0027455E">
        <w:rPr>
          <w:rFonts w:ascii="Times New Roman" w:hAnsi="Times New Roman" w:cs="Times New Roman"/>
          <w:b/>
          <w:bCs/>
          <w:sz w:val="28"/>
          <w:szCs w:val="28"/>
          <w:lang w:val="en-US"/>
        </w:rPr>
        <w:t>O</w:t>
      </w:r>
      <w:r w:rsidRPr="00741F6B">
        <w:rPr>
          <w:rFonts w:ascii="Times New Roman" w:hAnsi="Times New Roman" w:cs="Times New Roman"/>
          <w:b/>
          <w:bCs/>
          <w:sz w:val="28"/>
          <w:szCs w:val="28"/>
          <w:lang w:val="en-US"/>
        </w:rPr>
        <w:t>rigin</w:t>
      </w:r>
    </w:p>
    <w:p w14:paraId="7A3AA357" w14:textId="2DD23A72" w:rsidR="003973C7" w:rsidRPr="00AB2146" w:rsidRDefault="00AB2146" w:rsidP="00590D8D">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United States of America has free market, their cars aren’t solely from their own country, but the vehicles can be imported from Europe and from Japan as well. Taking a look at </w:t>
      </w:r>
      <w:r w:rsidRPr="00AB2146">
        <w:rPr>
          <w:rFonts w:ascii="Times New Roman" w:hAnsi="Times New Roman" w:cs="Times New Roman"/>
          <w:b/>
          <w:bCs/>
          <w:sz w:val="24"/>
          <w:szCs w:val="24"/>
          <w:u w:val="single"/>
          <w:lang w:val="en-US"/>
        </w:rPr>
        <w:t>App. 2c</w:t>
      </w:r>
      <w:r w:rsidRPr="00AB2146">
        <w:rPr>
          <w:rFonts w:ascii="Times New Roman" w:hAnsi="Times New Roman" w:cs="Times New Roman"/>
          <w:sz w:val="24"/>
          <w:szCs w:val="24"/>
          <w:lang w:val="en-US"/>
        </w:rPr>
        <w:t xml:space="preserve">, </w:t>
      </w:r>
      <w:r>
        <w:rPr>
          <w:rFonts w:ascii="Times New Roman" w:hAnsi="Times New Roman" w:cs="Times New Roman"/>
          <w:sz w:val="24"/>
          <w:szCs w:val="24"/>
          <w:lang w:val="en-US"/>
        </w:rPr>
        <w:t>the previously shown scatterplot is now updated, where the origin of the vehicle can be seen as well. The non-USA cars are mostly grouped on the left side of the plot</w:t>
      </w:r>
      <w:r w:rsidR="00EB4B41">
        <w:rPr>
          <w:rFonts w:ascii="Times New Roman" w:hAnsi="Times New Roman" w:cs="Times New Roman"/>
          <w:sz w:val="24"/>
          <w:szCs w:val="24"/>
          <w:lang w:val="en-US"/>
        </w:rPr>
        <w:t xml:space="preserve">, which means these cars tends to have a better fuel consumption, but how much? Using USA origin as the reference (or left-out) category, on </w:t>
      </w:r>
      <w:r w:rsidR="00EB4B41" w:rsidRPr="00EB4B41">
        <w:rPr>
          <w:rFonts w:ascii="Times New Roman" w:hAnsi="Times New Roman" w:cs="Times New Roman"/>
          <w:b/>
          <w:bCs/>
          <w:sz w:val="24"/>
          <w:szCs w:val="24"/>
          <w:u w:val="single"/>
          <w:lang w:val="en-US"/>
        </w:rPr>
        <w:t>App</w:t>
      </w:r>
      <w:r w:rsidR="007B0E19">
        <w:rPr>
          <w:rFonts w:ascii="Times New Roman" w:hAnsi="Times New Roman" w:cs="Times New Roman"/>
          <w:b/>
          <w:bCs/>
          <w:sz w:val="24"/>
          <w:szCs w:val="24"/>
          <w:u w:val="single"/>
          <w:lang w:val="en-US"/>
        </w:rPr>
        <w:t>.</w:t>
      </w:r>
      <w:r w:rsidR="00EB4B41" w:rsidRPr="00EB4B41">
        <w:rPr>
          <w:rFonts w:ascii="Times New Roman" w:hAnsi="Times New Roman" w:cs="Times New Roman"/>
          <w:b/>
          <w:bCs/>
          <w:sz w:val="24"/>
          <w:szCs w:val="24"/>
          <w:u w:val="single"/>
          <w:lang w:val="en-US"/>
        </w:rPr>
        <w:t xml:space="preserve"> </w:t>
      </w:r>
      <w:r w:rsidR="007B0E19">
        <w:rPr>
          <w:rFonts w:ascii="Times New Roman" w:hAnsi="Times New Roman" w:cs="Times New Roman"/>
          <w:b/>
          <w:bCs/>
          <w:sz w:val="24"/>
          <w:szCs w:val="24"/>
          <w:u w:val="single"/>
          <w:lang w:val="en-US"/>
        </w:rPr>
        <w:t>SUM</w:t>
      </w:r>
      <w:r w:rsidR="00EB4B41" w:rsidRPr="00EB4B41">
        <w:rPr>
          <w:rFonts w:ascii="Times New Roman" w:hAnsi="Times New Roman" w:cs="Times New Roman"/>
          <w:sz w:val="24"/>
          <w:szCs w:val="24"/>
          <w:lang w:val="en-US"/>
        </w:rPr>
        <w:t xml:space="preserve">, </w:t>
      </w:r>
      <w:r w:rsidR="00EB4B41">
        <w:rPr>
          <w:rFonts w:ascii="Times New Roman" w:hAnsi="Times New Roman" w:cs="Times New Roman"/>
          <w:sz w:val="24"/>
          <w:szCs w:val="24"/>
          <w:lang w:val="en-US"/>
        </w:rPr>
        <w:t>both European and Japanese import cars</w:t>
      </w:r>
      <w:r w:rsidR="007B0E19">
        <w:rPr>
          <w:rFonts w:ascii="Times New Roman" w:hAnsi="Times New Roman" w:cs="Times New Roman"/>
          <w:sz w:val="24"/>
          <w:szCs w:val="24"/>
          <w:lang w:val="en-US"/>
        </w:rPr>
        <w:t xml:space="preserve"> have significantly better fuel consumptions, than US cars. European and Japanese import cars are </w:t>
      </w:r>
      <w:proofErr w:type="gramStart"/>
      <w:r w:rsidR="007B0E19">
        <w:rPr>
          <w:rFonts w:ascii="Times New Roman" w:hAnsi="Times New Roman" w:cs="Times New Roman"/>
          <w:sz w:val="24"/>
          <w:szCs w:val="24"/>
          <w:lang w:val="en-US"/>
        </w:rPr>
        <w:lastRenderedPageBreak/>
        <w:t>tend</w:t>
      </w:r>
      <w:proofErr w:type="gramEnd"/>
      <w:r w:rsidR="007B0E19">
        <w:rPr>
          <w:rFonts w:ascii="Times New Roman" w:hAnsi="Times New Roman" w:cs="Times New Roman"/>
          <w:sz w:val="24"/>
          <w:szCs w:val="24"/>
          <w:lang w:val="en-US"/>
        </w:rPr>
        <w:t xml:space="preserve"> to be able to </w:t>
      </w:r>
      <w:r w:rsidR="007B0E19" w:rsidRPr="007B0E19">
        <w:rPr>
          <w:rFonts w:ascii="Times New Roman" w:hAnsi="Times New Roman" w:cs="Times New Roman"/>
          <w:b/>
          <w:bCs/>
          <w:sz w:val="24"/>
          <w:szCs w:val="24"/>
          <w:lang w:val="en-US"/>
        </w:rPr>
        <w:t>travel 11.5% and 17.5% more miles</w:t>
      </w:r>
      <w:r w:rsidR="007B0E19">
        <w:rPr>
          <w:rFonts w:ascii="Times New Roman" w:hAnsi="Times New Roman" w:cs="Times New Roman"/>
          <w:sz w:val="24"/>
          <w:szCs w:val="24"/>
          <w:lang w:val="en-US"/>
        </w:rPr>
        <w:t xml:space="preserve"> respectively, with the same amount of fuel, than American cars.</w:t>
      </w:r>
    </w:p>
    <w:p w14:paraId="2D731518" w14:textId="22673271" w:rsidR="00F662EF" w:rsidRPr="00F82FE8" w:rsidRDefault="00F662EF" w:rsidP="00590D8D">
      <w:pPr>
        <w:jc w:val="both"/>
        <w:rPr>
          <w:rFonts w:ascii="Times New Roman" w:hAnsi="Times New Roman" w:cs="Times New Roman"/>
          <w:b/>
          <w:bCs/>
          <w:sz w:val="32"/>
          <w:szCs w:val="32"/>
          <w:u w:val="single"/>
          <w:lang w:val="en-US"/>
        </w:rPr>
      </w:pPr>
      <w:r w:rsidRPr="00F82FE8">
        <w:rPr>
          <w:rFonts w:ascii="Times New Roman" w:hAnsi="Times New Roman" w:cs="Times New Roman"/>
          <w:b/>
          <w:bCs/>
          <w:sz w:val="32"/>
          <w:szCs w:val="32"/>
          <w:u w:val="single"/>
          <w:lang w:val="en-US"/>
        </w:rPr>
        <w:t>Generalization and external validity</w:t>
      </w:r>
    </w:p>
    <w:p w14:paraId="52BECFC6" w14:textId="6C06E5ED" w:rsidR="00F662EF" w:rsidRPr="00F82FE8" w:rsidRDefault="00F662EF" w:rsidP="00590D8D">
      <w:pPr>
        <w:jc w:val="both"/>
        <w:rPr>
          <w:rFonts w:ascii="Times New Roman" w:hAnsi="Times New Roman" w:cs="Times New Roman"/>
          <w:b/>
          <w:bCs/>
          <w:sz w:val="32"/>
          <w:szCs w:val="32"/>
          <w:u w:val="single"/>
          <w:lang w:val="en-US"/>
        </w:rPr>
      </w:pPr>
      <w:r w:rsidRPr="00F82FE8">
        <w:rPr>
          <w:rFonts w:ascii="Times New Roman" w:hAnsi="Times New Roman" w:cs="Times New Roman"/>
          <w:b/>
          <w:bCs/>
          <w:sz w:val="32"/>
          <w:szCs w:val="32"/>
          <w:u w:val="single"/>
          <w:lang w:val="en-US"/>
        </w:rPr>
        <w:t>Causal interpretation</w:t>
      </w:r>
    </w:p>
    <w:p w14:paraId="186E8509" w14:textId="5FAF9CDF" w:rsidR="00C06B4D" w:rsidRDefault="00F662EF" w:rsidP="00590D8D">
      <w:pPr>
        <w:jc w:val="both"/>
        <w:rPr>
          <w:rFonts w:ascii="Times New Roman" w:hAnsi="Times New Roman" w:cs="Times New Roman"/>
          <w:b/>
          <w:bCs/>
          <w:sz w:val="32"/>
          <w:szCs w:val="32"/>
          <w:u w:val="single"/>
          <w:lang w:val="en-US"/>
        </w:rPr>
      </w:pPr>
      <w:r w:rsidRPr="00F82FE8">
        <w:rPr>
          <w:rFonts w:ascii="Times New Roman" w:hAnsi="Times New Roman" w:cs="Times New Roman"/>
          <w:b/>
          <w:bCs/>
          <w:sz w:val="32"/>
          <w:szCs w:val="32"/>
          <w:u w:val="single"/>
          <w:lang w:val="en-US"/>
        </w:rPr>
        <w:t>Conclusion</w:t>
      </w:r>
      <w:r w:rsidR="00C06B4D">
        <w:rPr>
          <w:rFonts w:ascii="Times New Roman" w:hAnsi="Times New Roman" w:cs="Times New Roman"/>
          <w:b/>
          <w:bCs/>
          <w:sz w:val="32"/>
          <w:szCs w:val="32"/>
          <w:u w:val="single"/>
          <w:lang w:val="en-US"/>
        </w:rPr>
        <w:br/>
      </w:r>
    </w:p>
    <w:p w14:paraId="1922077E" w14:textId="77777777" w:rsidR="00C06B4D" w:rsidRDefault="00C06B4D">
      <w:pPr>
        <w:rPr>
          <w:rFonts w:ascii="Times New Roman" w:hAnsi="Times New Roman" w:cs="Times New Roman"/>
          <w:b/>
          <w:bCs/>
          <w:sz w:val="32"/>
          <w:szCs w:val="32"/>
          <w:u w:val="single"/>
          <w:lang w:val="en-US"/>
        </w:rPr>
      </w:pPr>
      <w:r>
        <w:rPr>
          <w:rFonts w:ascii="Times New Roman" w:hAnsi="Times New Roman" w:cs="Times New Roman"/>
          <w:b/>
          <w:bCs/>
          <w:sz w:val="32"/>
          <w:szCs w:val="32"/>
          <w:u w:val="single"/>
          <w:lang w:val="en-US"/>
        </w:rPr>
        <w:br w:type="page"/>
      </w:r>
    </w:p>
    <w:p w14:paraId="20516157" w14:textId="5D141796" w:rsidR="00F662EF" w:rsidRDefault="00C06B4D" w:rsidP="00590D8D">
      <w:pPr>
        <w:jc w:val="both"/>
        <w:rPr>
          <w:rFonts w:ascii="Times New Roman" w:hAnsi="Times New Roman" w:cs="Times New Roman"/>
          <w:b/>
          <w:bCs/>
          <w:sz w:val="32"/>
          <w:szCs w:val="32"/>
          <w:u w:val="single"/>
          <w:lang w:val="en-US"/>
        </w:rPr>
      </w:pPr>
      <w:r>
        <w:rPr>
          <w:rFonts w:ascii="Times New Roman" w:hAnsi="Times New Roman" w:cs="Times New Roman"/>
          <w:b/>
          <w:bCs/>
          <w:sz w:val="32"/>
          <w:szCs w:val="32"/>
          <w:u w:val="single"/>
          <w:lang w:val="en-US"/>
        </w:rPr>
        <w:lastRenderedPageBreak/>
        <w:t>Appendix</w:t>
      </w:r>
    </w:p>
    <w:p w14:paraId="477029D4" w14:textId="71354DD1" w:rsidR="00C06B4D" w:rsidRDefault="00C06B4D" w:rsidP="00590D8D">
      <w:pPr>
        <w:jc w:val="both"/>
        <w:rPr>
          <w:rFonts w:ascii="Times New Roman" w:hAnsi="Times New Roman" w:cs="Times New Roman"/>
          <w:b/>
          <w:bCs/>
          <w:sz w:val="28"/>
          <w:szCs w:val="28"/>
          <w:lang w:val="en-US"/>
        </w:rPr>
      </w:pPr>
      <w:r w:rsidRPr="00C06B4D">
        <w:rPr>
          <w:rFonts w:ascii="Times New Roman" w:hAnsi="Times New Roman" w:cs="Times New Roman"/>
          <w:b/>
          <w:bCs/>
          <w:sz w:val="28"/>
          <w:szCs w:val="28"/>
          <w:lang w:val="en-US"/>
        </w:rPr>
        <w:t>App. 1a</w:t>
      </w:r>
    </w:p>
    <w:p w14:paraId="783EC1CA" w14:textId="4C33399A" w:rsidR="00C06B4D" w:rsidRPr="00C06B4D" w:rsidRDefault="00C06B4D" w:rsidP="00C06B4D">
      <w:pPr>
        <w:jc w:val="center"/>
        <w:rPr>
          <w:rFonts w:ascii="Times New Roman" w:hAnsi="Times New Roman" w:cs="Times New Roman"/>
          <w:b/>
          <w:bCs/>
          <w:sz w:val="28"/>
          <w:szCs w:val="28"/>
          <w:lang w:val="en-US"/>
        </w:rPr>
      </w:pPr>
      <w:r>
        <w:rPr>
          <w:noProof/>
        </w:rPr>
        <w:drawing>
          <wp:inline distT="0" distB="0" distL="0" distR="0" wp14:anchorId="6435AE52" wp14:editId="7A6D76C6">
            <wp:extent cx="1609725" cy="1819275"/>
            <wp:effectExtent l="0" t="0" r="9525" b="9525"/>
            <wp:docPr id="244134052"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134052" name=""/>
                    <pic:cNvPicPr/>
                  </pic:nvPicPr>
                  <pic:blipFill>
                    <a:blip r:embed="rId8"/>
                    <a:stretch>
                      <a:fillRect/>
                    </a:stretch>
                  </pic:blipFill>
                  <pic:spPr>
                    <a:xfrm>
                      <a:off x="0" y="0"/>
                      <a:ext cx="1609725" cy="1819275"/>
                    </a:xfrm>
                    <a:prstGeom prst="rect">
                      <a:avLst/>
                    </a:prstGeom>
                  </pic:spPr>
                </pic:pic>
              </a:graphicData>
            </a:graphic>
          </wp:inline>
        </w:drawing>
      </w:r>
    </w:p>
    <w:p w14:paraId="3DFE8341" w14:textId="5C09F1E9" w:rsidR="00C06B4D" w:rsidRDefault="00C06B4D" w:rsidP="00590D8D">
      <w:pPr>
        <w:jc w:val="both"/>
        <w:rPr>
          <w:rFonts w:ascii="Times New Roman" w:hAnsi="Times New Roman" w:cs="Times New Roman"/>
          <w:b/>
          <w:bCs/>
          <w:sz w:val="28"/>
          <w:szCs w:val="28"/>
          <w:lang w:val="en-US"/>
        </w:rPr>
      </w:pPr>
      <w:r w:rsidRPr="00C06B4D">
        <w:rPr>
          <w:rFonts w:ascii="Times New Roman" w:hAnsi="Times New Roman" w:cs="Times New Roman"/>
          <w:b/>
          <w:bCs/>
          <w:sz w:val="28"/>
          <w:szCs w:val="28"/>
          <w:lang w:val="en-US"/>
        </w:rPr>
        <w:t>App. 1b</w:t>
      </w:r>
    </w:p>
    <w:p w14:paraId="637635CD" w14:textId="48FAD795" w:rsidR="00D70EA6" w:rsidRDefault="00C06B4D" w:rsidP="00D70EA6">
      <w:pPr>
        <w:jc w:val="center"/>
        <w:rPr>
          <w:rFonts w:ascii="Times New Roman" w:hAnsi="Times New Roman" w:cs="Times New Roman"/>
          <w:b/>
          <w:bCs/>
          <w:sz w:val="28"/>
          <w:szCs w:val="28"/>
          <w:lang w:val="en-US"/>
        </w:rPr>
      </w:pPr>
      <w:r>
        <w:rPr>
          <w:noProof/>
        </w:rPr>
        <w:drawing>
          <wp:inline distT="0" distB="0" distL="0" distR="0" wp14:anchorId="24A1ED13" wp14:editId="49A62F85">
            <wp:extent cx="5760720" cy="4304030"/>
            <wp:effectExtent l="0" t="0" r="0" b="1270"/>
            <wp:docPr id="2036942503"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942503" name=""/>
                    <pic:cNvPicPr/>
                  </pic:nvPicPr>
                  <pic:blipFill>
                    <a:blip r:embed="rId9"/>
                    <a:stretch>
                      <a:fillRect/>
                    </a:stretch>
                  </pic:blipFill>
                  <pic:spPr>
                    <a:xfrm>
                      <a:off x="0" y="0"/>
                      <a:ext cx="5760720" cy="4304030"/>
                    </a:xfrm>
                    <a:prstGeom prst="rect">
                      <a:avLst/>
                    </a:prstGeom>
                  </pic:spPr>
                </pic:pic>
              </a:graphicData>
            </a:graphic>
          </wp:inline>
        </w:drawing>
      </w:r>
    </w:p>
    <w:p w14:paraId="17241A75" w14:textId="2FE53BBC" w:rsidR="00D70EA6" w:rsidRDefault="00D70EA6">
      <w:pPr>
        <w:rPr>
          <w:rFonts w:ascii="Times New Roman" w:hAnsi="Times New Roman" w:cs="Times New Roman"/>
          <w:b/>
          <w:bCs/>
          <w:sz w:val="28"/>
          <w:szCs w:val="28"/>
          <w:lang w:val="en-US"/>
        </w:rPr>
      </w:pPr>
      <w:r>
        <w:rPr>
          <w:rFonts w:ascii="Times New Roman" w:hAnsi="Times New Roman" w:cs="Times New Roman"/>
          <w:b/>
          <w:bCs/>
          <w:sz w:val="28"/>
          <w:szCs w:val="28"/>
          <w:lang w:val="en-US"/>
        </w:rPr>
        <w:br w:type="page"/>
      </w:r>
    </w:p>
    <w:p w14:paraId="083173DE" w14:textId="42D781D4" w:rsidR="00D70EA6" w:rsidRDefault="00D70EA6" w:rsidP="00D70EA6">
      <w:pP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 xml:space="preserve">App. </w:t>
      </w:r>
      <w:r w:rsidR="00774B9D">
        <w:rPr>
          <w:rFonts w:ascii="Times New Roman" w:hAnsi="Times New Roman" w:cs="Times New Roman"/>
          <w:b/>
          <w:bCs/>
          <w:sz w:val="28"/>
          <w:szCs w:val="28"/>
          <w:lang w:val="en-US"/>
        </w:rPr>
        <w:t>1c</w:t>
      </w:r>
    </w:p>
    <w:p w14:paraId="6BDE4E08" w14:textId="67DFF86F" w:rsidR="00774B9D" w:rsidRDefault="00774B9D" w:rsidP="00AB2146">
      <w:pPr>
        <w:jc w:val="center"/>
        <w:rPr>
          <w:rFonts w:ascii="Times New Roman" w:hAnsi="Times New Roman" w:cs="Times New Roman"/>
          <w:b/>
          <w:bCs/>
          <w:sz w:val="28"/>
          <w:szCs w:val="28"/>
          <w:lang w:val="en-US"/>
        </w:rPr>
      </w:pPr>
      <w:r>
        <w:rPr>
          <w:noProof/>
        </w:rPr>
        <w:drawing>
          <wp:inline distT="0" distB="0" distL="0" distR="0" wp14:anchorId="164A9CB5" wp14:editId="1E982FDB">
            <wp:extent cx="5760720" cy="4305935"/>
            <wp:effectExtent l="0" t="0" r="0" b="0"/>
            <wp:docPr id="905263796"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263796" name=""/>
                    <pic:cNvPicPr/>
                  </pic:nvPicPr>
                  <pic:blipFill>
                    <a:blip r:embed="rId10"/>
                    <a:stretch>
                      <a:fillRect/>
                    </a:stretch>
                  </pic:blipFill>
                  <pic:spPr>
                    <a:xfrm>
                      <a:off x="0" y="0"/>
                      <a:ext cx="5760720" cy="4305935"/>
                    </a:xfrm>
                    <a:prstGeom prst="rect">
                      <a:avLst/>
                    </a:prstGeom>
                  </pic:spPr>
                </pic:pic>
              </a:graphicData>
            </a:graphic>
          </wp:inline>
        </w:drawing>
      </w:r>
    </w:p>
    <w:p w14:paraId="57F9BAD5" w14:textId="36C1D1AE" w:rsidR="00D70EA6" w:rsidRDefault="00774B9D" w:rsidP="00D70EA6">
      <w:pPr>
        <w:rPr>
          <w:rFonts w:ascii="Times New Roman" w:hAnsi="Times New Roman" w:cs="Times New Roman"/>
          <w:b/>
          <w:bCs/>
          <w:sz w:val="28"/>
          <w:szCs w:val="28"/>
          <w:lang w:val="en-US"/>
        </w:rPr>
      </w:pPr>
      <w:r>
        <w:rPr>
          <w:rFonts w:ascii="Times New Roman" w:hAnsi="Times New Roman" w:cs="Times New Roman"/>
          <w:b/>
          <w:bCs/>
          <w:sz w:val="28"/>
          <w:szCs w:val="28"/>
          <w:lang w:val="en-US"/>
        </w:rPr>
        <w:t>App. 2a</w:t>
      </w:r>
    </w:p>
    <w:p w14:paraId="440BD432" w14:textId="077B642B" w:rsidR="00774B9D" w:rsidRDefault="00774B9D" w:rsidP="00774B9D">
      <w:pPr>
        <w:jc w:val="center"/>
        <w:rPr>
          <w:rFonts w:ascii="Times New Roman" w:hAnsi="Times New Roman" w:cs="Times New Roman"/>
          <w:b/>
          <w:bCs/>
          <w:sz w:val="28"/>
          <w:szCs w:val="28"/>
          <w:lang w:val="en-US"/>
        </w:rPr>
      </w:pPr>
      <w:r>
        <w:rPr>
          <w:noProof/>
        </w:rPr>
        <w:drawing>
          <wp:inline distT="0" distB="0" distL="0" distR="0" wp14:anchorId="23BE74D4" wp14:editId="0CA0109D">
            <wp:extent cx="4991100" cy="3740024"/>
            <wp:effectExtent l="0" t="0" r="0" b="0"/>
            <wp:docPr id="808710029"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710029" name=""/>
                    <pic:cNvPicPr/>
                  </pic:nvPicPr>
                  <pic:blipFill>
                    <a:blip r:embed="rId11"/>
                    <a:stretch>
                      <a:fillRect/>
                    </a:stretch>
                  </pic:blipFill>
                  <pic:spPr>
                    <a:xfrm>
                      <a:off x="0" y="0"/>
                      <a:ext cx="4994259" cy="3742391"/>
                    </a:xfrm>
                    <a:prstGeom prst="rect">
                      <a:avLst/>
                    </a:prstGeom>
                  </pic:spPr>
                </pic:pic>
              </a:graphicData>
            </a:graphic>
          </wp:inline>
        </w:drawing>
      </w:r>
    </w:p>
    <w:p w14:paraId="6CCF4D1B" w14:textId="48C8BA10" w:rsidR="0027455E" w:rsidRDefault="0027455E" w:rsidP="0027455E">
      <w:pP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App. 2b</w:t>
      </w:r>
    </w:p>
    <w:p w14:paraId="52D8841A" w14:textId="29353360" w:rsidR="0027455E" w:rsidRDefault="0027455E" w:rsidP="00AB2146">
      <w:pPr>
        <w:jc w:val="center"/>
        <w:rPr>
          <w:rFonts w:ascii="Times New Roman" w:hAnsi="Times New Roman" w:cs="Times New Roman"/>
          <w:b/>
          <w:bCs/>
          <w:sz w:val="28"/>
          <w:szCs w:val="28"/>
          <w:lang w:val="en-US"/>
        </w:rPr>
      </w:pPr>
      <w:r>
        <w:rPr>
          <w:noProof/>
        </w:rPr>
        <w:drawing>
          <wp:inline distT="0" distB="0" distL="0" distR="0" wp14:anchorId="7900C44F" wp14:editId="1A38AB24">
            <wp:extent cx="3132774" cy="3406140"/>
            <wp:effectExtent l="0" t="0" r="0" b="3810"/>
            <wp:docPr id="1925045828" name="Kép 1" descr="A képen szöveg, képernyőkép, menü, Betűtípu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045828" name="Kép 1" descr="A képen szöveg, képernyőkép, menü, Betűtípus látható&#10;&#10;Automatikusan generált leírás"/>
                    <pic:cNvPicPr/>
                  </pic:nvPicPr>
                  <pic:blipFill>
                    <a:blip r:embed="rId12"/>
                    <a:stretch>
                      <a:fillRect/>
                    </a:stretch>
                  </pic:blipFill>
                  <pic:spPr>
                    <a:xfrm>
                      <a:off x="0" y="0"/>
                      <a:ext cx="3136941" cy="3410671"/>
                    </a:xfrm>
                    <a:prstGeom prst="rect">
                      <a:avLst/>
                    </a:prstGeom>
                  </pic:spPr>
                </pic:pic>
              </a:graphicData>
            </a:graphic>
          </wp:inline>
        </w:drawing>
      </w:r>
    </w:p>
    <w:p w14:paraId="65064BF6" w14:textId="1A0F31A2" w:rsidR="00AB2146" w:rsidRDefault="00AB2146" w:rsidP="00AB2146">
      <w:pPr>
        <w:rPr>
          <w:rFonts w:ascii="Times New Roman" w:hAnsi="Times New Roman" w:cs="Times New Roman"/>
          <w:b/>
          <w:bCs/>
          <w:sz w:val="28"/>
          <w:szCs w:val="28"/>
          <w:lang w:val="en-US"/>
        </w:rPr>
      </w:pPr>
      <w:r w:rsidRPr="00AB2146">
        <w:rPr>
          <w:rFonts w:ascii="Times New Roman" w:hAnsi="Times New Roman" w:cs="Times New Roman"/>
          <w:b/>
          <w:bCs/>
          <w:sz w:val="28"/>
          <w:szCs w:val="28"/>
          <w:lang w:val="en-US"/>
        </w:rPr>
        <w:t>App. 2c</w:t>
      </w:r>
    </w:p>
    <w:p w14:paraId="3114EF4F" w14:textId="6E30E8D8" w:rsidR="00AB2146" w:rsidRPr="00AB2146" w:rsidRDefault="00AB2146" w:rsidP="00AB2146">
      <w:pPr>
        <w:jc w:val="center"/>
        <w:rPr>
          <w:rFonts w:ascii="Times New Roman" w:hAnsi="Times New Roman" w:cs="Times New Roman"/>
          <w:b/>
          <w:bCs/>
          <w:sz w:val="28"/>
          <w:szCs w:val="28"/>
          <w:lang w:val="en-US"/>
        </w:rPr>
      </w:pPr>
      <w:r>
        <w:rPr>
          <w:noProof/>
        </w:rPr>
        <w:drawing>
          <wp:inline distT="0" distB="0" distL="0" distR="0" wp14:anchorId="656186AD" wp14:editId="678917B9">
            <wp:extent cx="5760720" cy="4293235"/>
            <wp:effectExtent l="0" t="0" r="0" b="0"/>
            <wp:docPr id="115260510" name="Kép 1" descr="A képen diagram, sor, szöveg, Diagra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60510" name="Kép 1" descr="A képen diagram, sor, szöveg, Diagram látható&#10;&#10;Automatikusan generált leírás"/>
                    <pic:cNvPicPr/>
                  </pic:nvPicPr>
                  <pic:blipFill>
                    <a:blip r:embed="rId13"/>
                    <a:stretch>
                      <a:fillRect/>
                    </a:stretch>
                  </pic:blipFill>
                  <pic:spPr>
                    <a:xfrm>
                      <a:off x="0" y="0"/>
                      <a:ext cx="5760720" cy="4293235"/>
                    </a:xfrm>
                    <a:prstGeom prst="rect">
                      <a:avLst/>
                    </a:prstGeom>
                  </pic:spPr>
                </pic:pic>
              </a:graphicData>
            </a:graphic>
          </wp:inline>
        </w:drawing>
      </w:r>
    </w:p>
    <w:sectPr w:rsidR="00AB2146" w:rsidRPr="00AB214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4CB0EC" w14:textId="77777777" w:rsidR="008C1E29" w:rsidRDefault="008C1E29" w:rsidP="005C3BE3">
      <w:pPr>
        <w:spacing w:after="0" w:line="240" w:lineRule="auto"/>
      </w:pPr>
      <w:r>
        <w:separator/>
      </w:r>
    </w:p>
  </w:endnote>
  <w:endnote w:type="continuationSeparator" w:id="0">
    <w:p w14:paraId="76D49CA0" w14:textId="77777777" w:rsidR="008C1E29" w:rsidRDefault="008C1E29" w:rsidP="005C3B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2174D8" w14:textId="77777777" w:rsidR="008C1E29" w:rsidRDefault="008C1E29" w:rsidP="005C3BE3">
      <w:pPr>
        <w:spacing w:after="0" w:line="240" w:lineRule="auto"/>
      </w:pPr>
      <w:r>
        <w:separator/>
      </w:r>
    </w:p>
  </w:footnote>
  <w:footnote w:type="continuationSeparator" w:id="0">
    <w:p w14:paraId="49D81EB8" w14:textId="77777777" w:rsidR="008C1E29" w:rsidRDefault="008C1E29" w:rsidP="005C3BE3">
      <w:pPr>
        <w:spacing w:after="0" w:line="240" w:lineRule="auto"/>
      </w:pPr>
      <w:r>
        <w:continuationSeparator/>
      </w:r>
    </w:p>
  </w:footnote>
  <w:footnote w:id="1">
    <w:p w14:paraId="446C3930" w14:textId="285931BC" w:rsidR="005C3BE3" w:rsidRDefault="005C3BE3">
      <w:pPr>
        <w:pStyle w:val="Lbjegyzetszveg"/>
      </w:pPr>
      <w:r>
        <w:rPr>
          <w:rStyle w:val="Lbjegyzet-hivatkozs"/>
        </w:rPr>
        <w:footnoteRef/>
      </w:r>
      <w:r>
        <w:t xml:space="preserve"> </w:t>
      </w:r>
      <w:hyperlink r:id="rId1" w:history="1">
        <w:r w:rsidRPr="00E01315">
          <w:rPr>
            <w:rStyle w:val="Hiperhivatkozs"/>
          </w:rPr>
          <w:t>https://www.voanews.com/a/german-finance-minister-casts-doubt-on-2030-coal-exit/7337035.html</w:t>
        </w:r>
      </w:hyperlink>
      <w:r>
        <w:t xml:space="preserve"> [Accessed: 12/18/2023]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93724"/>
    <w:multiLevelType w:val="hybridMultilevel"/>
    <w:tmpl w:val="649C372C"/>
    <w:lvl w:ilvl="0" w:tplc="A45A948C">
      <w:numFmt w:val="bullet"/>
      <w:lvlText w:val="-"/>
      <w:lvlJc w:val="left"/>
      <w:pPr>
        <w:ind w:left="720" w:hanging="360"/>
      </w:pPr>
      <w:rPr>
        <w:rFonts w:ascii="Times New Roman" w:eastAsiaTheme="minorHAnsi"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7F3848DB"/>
    <w:multiLevelType w:val="hybridMultilevel"/>
    <w:tmpl w:val="F8B83DF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16cid:durableId="1226792934">
    <w:abstractNumId w:val="0"/>
  </w:num>
  <w:num w:numId="2" w16cid:durableId="21205603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4A1"/>
    <w:rsid w:val="000C54CF"/>
    <w:rsid w:val="00187EBE"/>
    <w:rsid w:val="001975C0"/>
    <w:rsid w:val="0027455E"/>
    <w:rsid w:val="002918B2"/>
    <w:rsid w:val="002F3249"/>
    <w:rsid w:val="003973C7"/>
    <w:rsid w:val="003B1D98"/>
    <w:rsid w:val="00434D10"/>
    <w:rsid w:val="00474D7C"/>
    <w:rsid w:val="00527955"/>
    <w:rsid w:val="00590D8D"/>
    <w:rsid w:val="005C3BE3"/>
    <w:rsid w:val="00684121"/>
    <w:rsid w:val="006B6F01"/>
    <w:rsid w:val="00741F6B"/>
    <w:rsid w:val="00774B9D"/>
    <w:rsid w:val="007B0E19"/>
    <w:rsid w:val="007D0920"/>
    <w:rsid w:val="008C1E29"/>
    <w:rsid w:val="00900DC9"/>
    <w:rsid w:val="00952BFF"/>
    <w:rsid w:val="00AB2146"/>
    <w:rsid w:val="00B045D2"/>
    <w:rsid w:val="00C06B4D"/>
    <w:rsid w:val="00CF04A1"/>
    <w:rsid w:val="00D70EA6"/>
    <w:rsid w:val="00EB4B41"/>
    <w:rsid w:val="00F662EF"/>
    <w:rsid w:val="00F82FE8"/>
    <w:rsid w:val="00FB5C8B"/>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72B64"/>
  <w15:chartTrackingRefBased/>
  <w15:docId w15:val="{E54967E7-5DCD-43A8-8169-B42963F7B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bjegyzetszveg">
    <w:name w:val="footnote text"/>
    <w:basedOn w:val="Norml"/>
    <w:link w:val="LbjegyzetszvegChar"/>
    <w:uiPriority w:val="99"/>
    <w:semiHidden/>
    <w:unhideWhenUsed/>
    <w:rsid w:val="005C3BE3"/>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5C3BE3"/>
    <w:rPr>
      <w:sz w:val="20"/>
      <w:szCs w:val="20"/>
    </w:rPr>
  </w:style>
  <w:style w:type="character" w:styleId="Lbjegyzet-hivatkozs">
    <w:name w:val="footnote reference"/>
    <w:basedOn w:val="Bekezdsalapbettpusa"/>
    <w:uiPriority w:val="99"/>
    <w:semiHidden/>
    <w:unhideWhenUsed/>
    <w:rsid w:val="005C3BE3"/>
    <w:rPr>
      <w:vertAlign w:val="superscript"/>
    </w:rPr>
  </w:style>
  <w:style w:type="character" w:styleId="Hiperhivatkozs">
    <w:name w:val="Hyperlink"/>
    <w:basedOn w:val="Bekezdsalapbettpusa"/>
    <w:uiPriority w:val="99"/>
    <w:unhideWhenUsed/>
    <w:rsid w:val="005C3BE3"/>
    <w:rPr>
      <w:color w:val="0563C1" w:themeColor="hyperlink"/>
      <w:u w:val="single"/>
    </w:rPr>
  </w:style>
  <w:style w:type="character" w:styleId="Feloldatlanmegemlts">
    <w:name w:val="Unresolved Mention"/>
    <w:basedOn w:val="Bekezdsalapbettpusa"/>
    <w:uiPriority w:val="99"/>
    <w:semiHidden/>
    <w:unhideWhenUsed/>
    <w:rsid w:val="005C3BE3"/>
    <w:rPr>
      <w:color w:val="605E5C"/>
      <w:shd w:val="clear" w:color="auto" w:fill="E1DFDD"/>
    </w:rPr>
  </w:style>
  <w:style w:type="paragraph" w:styleId="Listaszerbekezds">
    <w:name w:val="List Paragraph"/>
    <w:basedOn w:val="Norml"/>
    <w:uiPriority w:val="34"/>
    <w:qFormat/>
    <w:rsid w:val="00952B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859067">
      <w:bodyDiv w:val="1"/>
      <w:marLeft w:val="0"/>
      <w:marRight w:val="0"/>
      <w:marTop w:val="0"/>
      <w:marBottom w:val="0"/>
      <w:divBdr>
        <w:top w:val="none" w:sz="0" w:space="0" w:color="auto"/>
        <w:left w:val="none" w:sz="0" w:space="0" w:color="auto"/>
        <w:bottom w:val="none" w:sz="0" w:space="0" w:color="auto"/>
        <w:right w:val="none" w:sz="0" w:space="0" w:color="auto"/>
      </w:divBdr>
      <w:divsChild>
        <w:div w:id="359554655">
          <w:marLeft w:val="0"/>
          <w:marRight w:val="0"/>
          <w:marTop w:val="0"/>
          <w:marBottom w:val="0"/>
          <w:divBdr>
            <w:top w:val="none" w:sz="0" w:space="0" w:color="auto"/>
            <w:left w:val="none" w:sz="0" w:space="0" w:color="auto"/>
            <w:bottom w:val="none" w:sz="0" w:space="0" w:color="auto"/>
            <w:right w:val="none" w:sz="0" w:space="0" w:color="auto"/>
          </w:divBdr>
          <w:divsChild>
            <w:div w:id="543906459">
              <w:marLeft w:val="0"/>
              <w:marRight w:val="0"/>
              <w:marTop w:val="0"/>
              <w:marBottom w:val="0"/>
              <w:divBdr>
                <w:top w:val="none" w:sz="0" w:space="0" w:color="auto"/>
                <w:left w:val="none" w:sz="0" w:space="0" w:color="auto"/>
                <w:bottom w:val="none" w:sz="0" w:space="0" w:color="auto"/>
                <w:right w:val="none" w:sz="0" w:space="0" w:color="auto"/>
              </w:divBdr>
              <w:divsChild>
                <w:div w:id="41478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ww.voanews.com/a/german-finance-minister-casts-doubt-on-2030-coal-exit/7337035.html"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4AF341-DC23-48FF-84D5-87CDD8BB4D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537</TotalTime>
  <Pages>1</Pages>
  <Words>774</Words>
  <Characters>5343</Characters>
  <Application>Microsoft Office Word</Application>
  <DocSecurity>0</DocSecurity>
  <Lines>44</Lines>
  <Paragraphs>12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6105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Dávid Szabados</dc:creator>
  <cp:keywords/>
  <dc:description/>
  <cp:lastModifiedBy>Dávid Szabados</cp:lastModifiedBy>
  <cp:revision>7</cp:revision>
  <dcterms:created xsi:type="dcterms:W3CDTF">2023-12-18T14:25:00Z</dcterms:created>
  <dcterms:modified xsi:type="dcterms:W3CDTF">2023-12-19T20:41:00Z</dcterms:modified>
</cp:coreProperties>
</file>