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7376F3" w14:textId="40F6E516" w:rsidR="0875C2E5" w:rsidRDefault="0875C2E5" w:rsidP="0A8026C3">
      <w:pPr>
        <w:jc w:val="both"/>
      </w:pPr>
      <w:r w:rsidRPr="0A8026C3">
        <w:t>Informatyka nst.</w:t>
      </w:r>
    </w:p>
    <w:p w14:paraId="5619E801" w14:textId="3054856C" w:rsidR="0875C2E5" w:rsidRDefault="0875C2E5" w:rsidP="0A8026C3">
      <w:pPr>
        <w:jc w:val="both"/>
      </w:pPr>
      <w:r w:rsidRPr="0A8026C3">
        <w:t>Spec. Cyberbezpieczeństwo</w:t>
      </w:r>
    </w:p>
    <w:p w14:paraId="08229B11" w14:textId="52CD7A1C" w:rsidR="1BAAA0D5" w:rsidRDefault="1BAAA0D5" w:rsidP="0A8026C3">
      <w:pPr>
        <w:jc w:val="both"/>
      </w:pPr>
    </w:p>
    <w:p w14:paraId="2084FCCB" w14:textId="611EEB9B" w:rsidR="1BAAA0D5" w:rsidRDefault="1BAAA0D5" w:rsidP="0A8026C3">
      <w:pPr>
        <w:jc w:val="both"/>
      </w:pPr>
    </w:p>
    <w:p w14:paraId="066F927B" w14:textId="007C2BD5" w:rsidR="1BAAA0D5" w:rsidRDefault="1BAAA0D5" w:rsidP="0A8026C3">
      <w:pPr>
        <w:jc w:val="both"/>
      </w:pPr>
    </w:p>
    <w:p w14:paraId="4A3541D1" w14:textId="73B74AFA" w:rsidR="0875C2E5" w:rsidRDefault="0875C2E5" w:rsidP="0A8026C3">
      <w:pPr>
        <w:jc w:val="both"/>
      </w:pPr>
      <w:r>
        <w:rPr>
          <w:noProof/>
        </w:rPr>
        <w:drawing>
          <wp:inline distT="0" distB="0" distL="0" distR="0" wp14:anchorId="02985A8C" wp14:editId="35268280">
            <wp:extent cx="2143125" cy="2143125"/>
            <wp:effectExtent l="0" t="0" r="0" b="0"/>
            <wp:docPr id="11389342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93426" name="Picture 11389342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C17EF04">
        <w:rPr>
          <w:noProof/>
        </w:rPr>
        <w:drawing>
          <wp:inline distT="0" distB="0" distL="0" distR="0" wp14:anchorId="4533FC7A" wp14:editId="7C7327CF">
            <wp:extent cx="2143125" cy="2143125"/>
            <wp:effectExtent l="0" t="0" r="0" b="0"/>
            <wp:docPr id="192644783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447835" name="Picture 192644783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75426" w14:textId="2FF50F23" w:rsidR="00260086" w:rsidRDefault="0875C2E5" w:rsidP="0A8026C3">
      <w:pPr>
        <w:jc w:val="both"/>
        <w:rPr>
          <w:b/>
          <w:bCs/>
          <w:sz w:val="44"/>
          <w:szCs w:val="44"/>
        </w:rPr>
      </w:pPr>
      <w:r w:rsidRPr="0A8026C3">
        <w:rPr>
          <w:b/>
          <w:bCs/>
          <w:sz w:val="40"/>
          <w:szCs w:val="40"/>
        </w:rPr>
        <w:t>Zarządzanie projektem informatycznym</w:t>
      </w:r>
    </w:p>
    <w:p w14:paraId="5B250162" w14:textId="3C4388C1" w:rsidR="0875C2E5" w:rsidRDefault="0875C2E5" w:rsidP="0A8026C3">
      <w:pPr>
        <w:jc w:val="both"/>
      </w:pPr>
      <w:r w:rsidRPr="0A8026C3">
        <w:t>Specyfikacja Wymagań Oprogramowania</w:t>
      </w:r>
    </w:p>
    <w:p w14:paraId="224836BD" w14:textId="10D8180A" w:rsidR="1C17EF04" w:rsidRDefault="1C17EF04" w:rsidP="0A8026C3">
      <w:pPr>
        <w:jc w:val="both"/>
      </w:pPr>
    </w:p>
    <w:p w14:paraId="07F259A7" w14:textId="41C3E04E" w:rsidR="1BAAA0D5" w:rsidRDefault="1BAAA0D5" w:rsidP="0A8026C3">
      <w:pPr>
        <w:jc w:val="both"/>
      </w:pPr>
    </w:p>
    <w:p w14:paraId="2070DFE8" w14:textId="24A82293" w:rsidR="1BAAA0D5" w:rsidRDefault="1BAAA0D5" w:rsidP="0A8026C3">
      <w:pPr>
        <w:jc w:val="both"/>
      </w:pPr>
    </w:p>
    <w:p w14:paraId="4ECB8632" w14:textId="2847F7CF" w:rsidR="08617D8C" w:rsidRDefault="08617D8C" w:rsidP="0A8026C3">
      <w:pPr>
        <w:jc w:val="both"/>
      </w:pPr>
      <w:r w:rsidRPr="0A8026C3">
        <w:t>Zespół:</w:t>
      </w:r>
    </w:p>
    <w:p w14:paraId="19EE981F" w14:textId="47B29E33" w:rsidR="08617D8C" w:rsidRDefault="08617D8C" w:rsidP="0A8026C3">
      <w:pPr>
        <w:jc w:val="both"/>
      </w:pPr>
      <w:r w:rsidRPr="0A8026C3">
        <w:t>Dominik Palichleb</w:t>
      </w:r>
    </w:p>
    <w:p w14:paraId="02F9E865" w14:textId="73D6D833" w:rsidR="08617D8C" w:rsidRDefault="08617D8C" w:rsidP="0A8026C3">
      <w:pPr>
        <w:jc w:val="both"/>
      </w:pPr>
      <w:r w:rsidRPr="0A8026C3">
        <w:t>Grzegorz Pasich</w:t>
      </w:r>
    </w:p>
    <w:p w14:paraId="2195AC11" w14:textId="7EE4FFF3" w:rsidR="08617D8C" w:rsidRDefault="08617D8C" w:rsidP="0A8026C3">
      <w:pPr>
        <w:jc w:val="both"/>
      </w:pPr>
      <w:r w:rsidRPr="0A8026C3">
        <w:t>Marcin Wańczyk</w:t>
      </w:r>
    </w:p>
    <w:p w14:paraId="3A225141" w14:textId="6EB6F99E" w:rsidR="08617D8C" w:rsidRDefault="08617D8C" w:rsidP="0A8026C3">
      <w:pPr>
        <w:jc w:val="both"/>
      </w:pPr>
      <w:r w:rsidRPr="0A8026C3">
        <w:t>Grzegorz Zaprzała</w:t>
      </w:r>
    </w:p>
    <w:p w14:paraId="14F804EB" w14:textId="1B859112" w:rsidR="08617D8C" w:rsidRDefault="08617D8C" w:rsidP="0A8026C3">
      <w:pPr>
        <w:jc w:val="both"/>
      </w:pPr>
      <w:r w:rsidRPr="0A8026C3">
        <w:t>Filip Żołyniak</w:t>
      </w:r>
    </w:p>
    <w:p w14:paraId="15AE7E03" w14:textId="73A9B927" w:rsidR="1BAAA0D5" w:rsidRDefault="1BAAA0D5" w:rsidP="0A8026C3">
      <w:pPr>
        <w:jc w:val="both"/>
      </w:pPr>
    </w:p>
    <w:p w14:paraId="1DA4F0ED" w14:textId="79DEC9E9" w:rsidR="1BAAA0D5" w:rsidRDefault="1BAAA0D5" w:rsidP="0A8026C3">
      <w:pPr>
        <w:jc w:val="both"/>
      </w:pPr>
    </w:p>
    <w:p w14:paraId="08D9E7DA" w14:textId="74E2AFB7" w:rsidR="1BAAA0D5" w:rsidRDefault="1BAAA0D5" w:rsidP="0A8026C3">
      <w:pPr>
        <w:jc w:val="both"/>
      </w:pPr>
      <w:r w:rsidRPr="0A8026C3">
        <w:br w:type="page"/>
      </w:r>
    </w:p>
    <w:p w14:paraId="6B830372" w14:textId="10B7722F" w:rsidR="4F6DB0FD" w:rsidRDefault="4F6DB0FD" w:rsidP="0A8026C3">
      <w:pPr>
        <w:jc w:val="both"/>
      </w:pPr>
      <w:r w:rsidRPr="0A8026C3">
        <w:lastRenderedPageBreak/>
        <w:t>Spis treści:</w:t>
      </w:r>
    </w:p>
    <w:p w14:paraId="3922A586" w14:textId="461D22BB" w:rsidR="4F6DB0FD" w:rsidRDefault="4F6DB0FD" w:rsidP="0A8026C3">
      <w:pPr>
        <w:jc w:val="both"/>
      </w:pPr>
      <w:r w:rsidRPr="0A8026C3">
        <w:t>1. Wstęp</w:t>
      </w:r>
    </w:p>
    <w:p w14:paraId="37CF08C2" w14:textId="1578C0D3" w:rsidR="4F6DB0FD" w:rsidRDefault="4F6DB0FD" w:rsidP="0A8026C3">
      <w:pPr>
        <w:ind w:firstLine="708"/>
        <w:jc w:val="both"/>
      </w:pPr>
      <w:r w:rsidRPr="0A8026C3">
        <w:t>1.1. Cel</w:t>
      </w:r>
    </w:p>
    <w:p w14:paraId="77C09939" w14:textId="489C5BBA" w:rsidR="4F6DB0FD" w:rsidRDefault="4F6DB0FD" w:rsidP="0A8026C3">
      <w:pPr>
        <w:ind w:firstLine="708"/>
        <w:jc w:val="both"/>
      </w:pPr>
      <w:r w:rsidRPr="0A8026C3">
        <w:t>1.2. Wizja, Zakres i Cele Produktu:</w:t>
      </w:r>
    </w:p>
    <w:p w14:paraId="6EAB4734" w14:textId="2BC887F5" w:rsidR="4F6DB0FD" w:rsidRDefault="4F6DB0FD" w:rsidP="0A8026C3">
      <w:pPr>
        <w:ind w:firstLine="708"/>
        <w:jc w:val="both"/>
      </w:pPr>
      <w:r w:rsidRPr="0A8026C3">
        <w:t>1.3. Definicje, Akronimy i Skróty</w:t>
      </w:r>
    </w:p>
    <w:p w14:paraId="35A1DBDF" w14:textId="61A1F379" w:rsidR="4F6DB0FD" w:rsidRDefault="4F6DB0FD" w:rsidP="0A8026C3">
      <w:pPr>
        <w:ind w:firstLine="708"/>
        <w:jc w:val="both"/>
      </w:pPr>
      <w:r w:rsidRPr="0A8026C3">
        <w:t>1.4. Przegląd Dokumentu</w:t>
      </w:r>
    </w:p>
    <w:p w14:paraId="1ADEE1CF" w14:textId="6658A3C6" w:rsidR="4F6DB0FD" w:rsidRDefault="4F6DB0FD" w:rsidP="0A8026C3">
      <w:pPr>
        <w:jc w:val="both"/>
      </w:pPr>
      <w:r w:rsidRPr="0A8026C3">
        <w:t>2. Opis Ogólny</w:t>
      </w:r>
    </w:p>
    <w:p w14:paraId="6B88BD66" w14:textId="4F643A27" w:rsidR="4F6DB0FD" w:rsidRDefault="4F6DB0FD" w:rsidP="0A8026C3">
      <w:pPr>
        <w:ind w:left="708"/>
        <w:jc w:val="both"/>
      </w:pPr>
      <w:r w:rsidRPr="0A8026C3">
        <w:t>2.1. Główne Funkcje Produktu</w:t>
      </w:r>
    </w:p>
    <w:p w14:paraId="529469AB" w14:textId="4BFF2790" w:rsidR="4F6DB0FD" w:rsidRDefault="4F6DB0FD" w:rsidP="0A8026C3">
      <w:pPr>
        <w:ind w:left="708"/>
        <w:jc w:val="both"/>
      </w:pPr>
      <w:r w:rsidRPr="0A8026C3">
        <w:t>2.2. Klasy Użytkowników</w:t>
      </w:r>
    </w:p>
    <w:p w14:paraId="0504ABF3" w14:textId="7B40AD9A" w:rsidR="4F6DB0FD" w:rsidRDefault="4F6DB0FD" w:rsidP="0A8026C3">
      <w:pPr>
        <w:ind w:left="708"/>
        <w:jc w:val="both"/>
      </w:pPr>
      <w:r w:rsidRPr="0A8026C3">
        <w:t>2.3. Ograniczenia Projektowe i Implementacyjne</w:t>
      </w:r>
    </w:p>
    <w:p w14:paraId="30B56D1D" w14:textId="1838B0FB" w:rsidR="4F6DB0FD" w:rsidRDefault="4F6DB0FD" w:rsidP="0A8026C3">
      <w:pPr>
        <w:ind w:firstLine="708"/>
        <w:jc w:val="both"/>
      </w:pPr>
      <w:r w:rsidRPr="0A8026C3">
        <w:t xml:space="preserve">2.4. Założenia </w:t>
      </w:r>
      <w:r w:rsidR="6F027DD2" w:rsidRPr="0A8026C3">
        <w:t>Projektów</w:t>
      </w:r>
      <w:r w:rsidRPr="0A8026C3">
        <w:t>: Określcie założenia projektowe.</w:t>
      </w:r>
    </w:p>
    <w:p w14:paraId="53B30624" w14:textId="375BB443" w:rsidR="4F6DB0FD" w:rsidRDefault="4F6DB0FD" w:rsidP="0A8026C3">
      <w:pPr>
        <w:jc w:val="both"/>
      </w:pPr>
      <w:r w:rsidRPr="0A8026C3">
        <w:t>3. Wymagania Dotyczące Interfejsów Zewnętrznych</w:t>
      </w:r>
    </w:p>
    <w:p w14:paraId="0DDB05C6" w14:textId="267F191B" w:rsidR="4F6DB0FD" w:rsidRDefault="4F6DB0FD" w:rsidP="0A8026C3">
      <w:pPr>
        <w:ind w:left="708"/>
        <w:jc w:val="both"/>
      </w:pPr>
      <w:r w:rsidRPr="0A8026C3">
        <w:t>3.1. Interfejsy Użytkownika (UI)</w:t>
      </w:r>
    </w:p>
    <w:p w14:paraId="5ADF6DC0" w14:textId="168A7170" w:rsidR="4F6DB0FD" w:rsidRDefault="4F6DB0FD" w:rsidP="0A8026C3">
      <w:pPr>
        <w:ind w:left="708"/>
        <w:jc w:val="both"/>
      </w:pPr>
      <w:r w:rsidRPr="0A8026C3">
        <w:t>3.2. Interfejsy Programowe (API</w:t>
      </w:r>
      <w:r w:rsidR="3E0282ED" w:rsidRPr="0A8026C3">
        <w:t>)</w:t>
      </w:r>
    </w:p>
    <w:p w14:paraId="1EC9B4A8" w14:textId="23FE76E2" w:rsidR="4F6DB0FD" w:rsidRDefault="4F6DB0FD" w:rsidP="0A8026C3">
      <w:pPr>
        <w:jc w:val="both"/>
      </w:pPr>
      <w:r w:rsidRPr="0A8026C3">
        <w:t>4. Wymagania Funkcjonalne</w:t>
      </w:r>
    </w:p>
    <w:p w14:paraId="65EE6949" w14:textId="21A8A8D4" w:rsidR="4F6DB0FD" w:rsidRDefault="4F6DB0FD" w:rsidP="0A8026C3">
      <w:pPr>
        <w:ind w:firstLine="708"/>
        <w:jc w:val="both"/>
      </w:pPr>
      <w:r w:rsidRPr="0A8026C3">
        <w:t>4.1. Priorytetyzacja Wymagań</w:t>
      </w:r>
    </w:p>
    <w:p w14:paraId="324D3EBF" w14:textId="4ED0F03C" w:rsidR="4F6DB0FD" w:rsidRDefault="4F6DB0FD" w:rsidP="0A8026C3">
      <w:pPr>
        <w:jc w:val="both"/>
      </w:pPr>
      <w:r w:rsidRPr="0A8026C3">
        <w:t>5. Atrybuty Jakościowe</w:t>
      </w:r>
    </w:p>
    <w:p w14:paraId="250A87D7" w14:textId="0AEB99DB" w:rsidR="4F6DB0FD" w:rsidRDefault="4F6DB0FD" w:rsidP="0A8026C3">
      <w:pPr>
        <w:ind w:firstLine="708"/>
        <w:jc w:val="both"/>
      </w:pPr>
      <w:r w:rsidRPr="0A8026C3">
        <w:t>5.1. Priorytetyzacja Wymagań</w:t>
      </w:r>
    </w:p>
    <w:p w14:paraId="51398875" w14:textId="03E4BB27" w:rsidR="4F6DB0FD" w:rsidRDefault="4F6DB0FD" w:rsidP="0A8026C3">
      <w:pPr>
        <w:jc w:val="both"/>
      </w:pPr>
      <w:r w:rsidRPr="0A8026C3">
        <w:t>6. Odkrywanie i Analiza Wymagań</w:t>
      </w:r>
    </w:p>
    <w:p w14:paraId="23D5B81E" w14:textId="681B5103" w:rsidR="4F6DB0FD" w:rsidRDefault="4F6DB0FD" w:rsidP="0A8026C3">
      <w:pPr>
        <w:ind w:firstLine="708"/>
        <w:jc w:val="both"/>
      </w:pPr>
      <w:r w:rsidRPr="0A8026C3">
        <w:t>6.1. Analiza Porównawcza</w:t>
      </w:r>
    </w:p>
    <w:p w14:paraId="5D4D8DE4" w14:textId="56C54BBA" w:rsidR="4F6DB0FD" w:rsidRDefault="4F6DB0FD" w:rsidP="0A8026C3">
      <w:pPr>
        <w:jc w:val="both"/>
      </w:pPr>
      <w:r w:rsidRPr="0A8026C3">
        <w:t>Dodatki</w:t>
      </w:r>
      <w:r w:rsidR="7CA92A98" w:rsidRPr="0A8026C3">
        <w:t>:</w:t>
      </w:r>
    </w:p>
    <w:p w14:paraId="6846A7F8" w14:textId="482E23D9" w:rsidR="4F6DB0FD" w:rsidRDefault="4F6DB0FD" w:rsidP="0A8026C3">
      <w:pPr>
        <w:ind w:left="708"/>
        <w:jc w:val="both"/>
      </w:pPr>
      <w:r w:rsidRPr="0A8026C3">
        <w:t>A: Modele Analityczne</w:t>
      </w:r>
    </w:p>
    <w:p w14:paraId="52664EC4" w14:textId="291B0EDA" w:rsidR="4F6DB0FD" w:rsidRDefault="4F6DB0FD" w:rsidP="0A8026C3">
      <w:pPr>
        <w:ind w:left="708"/>
        <w:jc w:val="both"/>
      </w:pPr>
      <w:r w:rsidRPr="0A8026C3">
        <w:t>B: Persony Użytkowników</w:t>
      </w:r>
    </w:p>
    <w:p w14:paraId="3273095D" w14:textId="341D387D" w:rsidR="4F6DB0FD" w:rsidRDefault="4F6DB0FD" w:rsidP="0A8026C3">
      <w:pPr>
        <w:ind w:left="708"/>
        <w:jc w:val="both"/>
      </w:pPr>
      <w:r w:rsidRPr="0A8026C3">
        <w:t>C: Kwestie do Rozwiązania</w:t>
      </w:r>
    </w:p>
    <w:p w14:paraId="32B010C1" w14:textId="081A05DA" w:rsidR="1BAAA0D5" w:rsidRDefault="1BAAA0D5" w:rsidP="0A8026C3">
      <w:pPr>
        <w:jc w:val="both"/>
      </w:pPr>
    </w:p>
    <w:p w14:paraId="36CB056D" w14:textId="0A5FD987" w:rsidR="1BAAA0D5" w:rsidRDefault="1BAAA0D5" w:rsidP="0A8026C3">
      <w:pPr>
        <w:jc w:val="both"/>
      </w:pPr>
      <w:r w:rsidRPr="0A8026C3">
        <w:br w:type="page"/>
      </w:r>
    </w:p>
    <w:p w14:paraId="69D899B7" w14:textId="3924C7D2" w:rsidR="7275373C" w:rsidRDefault="7275373C" w:rsidP="0A8026C3">
      <w:pPr>
        <w:jc w:val="both"/>
      </w:pPr>
      <w:r w:rsidRPr="0A8026C3">
        <w:rPr>
          <w:b/>
          <w:bCs/>
          <w:sz w:val="36"/>
          <w:szCs w:val="36"/>
        </w:rPr>
        <w:lastRenderedPageBreak/>
        <w:t>1. Wstęp</w:t>
      </w:r>
    </w:p>
    <w:p w14:paraId="0A332D1C" w14:textId="5B2AD7C2" w:rsidR="3ED43C92" w:rsidRDefault="3ED43C92" w:rsidP="0A8026C3">
      <w:pPr>
        <w:ind w:firstLine="708"/>
        <w:jc w:val="both"/>
        <w:rPr>
          <w:sz w:val="32"/>
          <w:szCs w:val="32"/>
        </w:rPr>
      </w:pPr>
      <w:r w:rsidRPr="0A8026C3">
        <w:rPr>
          <w:sz w:val="28"/>
          <w:szCs w:val="28"/>
        </w:rPr>
        <w:t>1.1. Cel</w:t>
      </w:r>
    </w:p>
    <w:p w14:paraId="2AA068A5" w14:textId="5B1219B0" w:rsidR="78F53093" w:rsidRDefault="78F53093" w:rsidP="0A8026C3">
      <w:p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 xml:space="preserve">Niniejszy dokument stanowi </w:t>
      </w:r>
      <w:r w:rsidRPr="0A8026C3">
        <w:rPr>
          <w:rFonts w:ascii="Aptos" w:eastAsia="Aptos" w:hAnsi="Aptos" w:cs="Aptos"/>
          <w:b/>
          <w:bCs/>
        </w:rPr>
        <w:t>Specyfikację Wymagań Oprogramowania (SRS)</w:t>
      </w:r>
      <w:r w:rsidRPr="0A8026C3">
        <w:rPr>
          <w:rFonts w:ascii="Aptos" w:eastAsia="Aptos" w:hAnsi="Aptos" w:cs="Aptos"/>
        </w:rPr>
        <w:t xml:space="preserve"> dla systemu Orchestrator podróży, </w:t>
      </w:r>
      <w:r w:rsidRPr="0A8026C3">
        <w:rPr>
          <w:rFonts w:ascii="Aptos" w:eastAsia="Aptos" w:hAnsi="Aptos" w:cs="Aptos"/>
          <w:b/>
          <w:bCs/>
        </w:rPr>
        <w:t>wersja 1.0 (MVP)</w:t>
      </w:r>
      <w:r w:rsidRPr="0A8026C3">
        <w:rPr>
          <w:rFonts w:ascii="Aptos" w:eastAsia="Aptos" w:hAnsi="Aptos" w:cs="Aptos"/>
        </w:rPr>
        <w:t>.</w:t>
      </w:r>
    </w:p>
    <w:p w14:paraId="74DA1B3D" w14:textId="157D1228" w:rsidR="78F53093" w:rsidRDefault="78F53093" w:rsidP="0A8026C3">
      <w:p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Celem dokumentu jest jednoznaczne określenie wymagań funkcjonalnych i niefunkcjonalnych systemu oraz zdefiniowanie jego zakresu, ograniczeń i założeń projektowych. Dokument przeznaczony jest dla interesariuszy projektu, zespołu projektowego, programistów, testerów oraz prowadzącego zajęcia.</w:t>
      </w:r>
    </w:p>
    <w:p w14:paraId="5E904469" w14:textId="27026C37" w:rsidR="78F53093" w:rsidRDefault="78F53093" w:rsidP="0A8026C3">
      <w:p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Specyfikacja będzie wykorzystywana jako:</w:t>
      </w:r>
    </w:p>
    <w:p w14:paraId="17A4CFC4" w14:textId="0AEAC4F2" w:rsidR="78F53093" w:rsidRDefault="78F53093" w:rsidP="0A8026C3">
      <w:pPr>
        <w:pStyle w:val="Akapitzlist"/>
        <w:numPr>
          <w:ilvl w:val="0"/>
          <w:numId w:val="5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podstawa do projektowania architektury systemu</w:t>
      </w:r>
    </w:p>
    <w:p w14:paraId="087EB0E3" w14:textId="58B653E4" w:rsidR="78F53093" w:rsidRDefault="78F53093" w:rsidP="0A8026C3">
      <w:pPr>
        <w:pStyle w:val="Akapitzlist"/>
        <w:numPr>
          <w:ilvl w:val="0"/>
          <w:numId w:val="5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punkt odniesienia podczas implementacji</w:t>
      </w:r>
    </w:p>
    <w:p w14:paraId="7061462A" w14:textId="77068BB2" w:rsidR="78F53093" w:rsidRDefault="78F53093" w:rsidP="0A8026C3">
      <w:pPr>
        <w:pStyle w:val="Akapitzlist"/>
        <w:numPr>
          <w:ilvl w:val="0"/>
          <w:numId w:val="5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kryterium weryfikacji i walidacji poprawności rozwiązania</w:t>
      </w:r>
    </w:p>
    <w:p w14:paraId="3E327F8C" w14:textId="4F195A48" w:rsidR="78F53093" w:rsidRDefault="78F53093" w:rsidP="0A8026C3">
      <w:pPr>
        <w:pStyle w:val="Akapitzlist"/>
        <w:numPr>
          <w:ilvl w:val="0"/>
          <w:numId w:val="5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element dokumentacji akademickiej projektu</w:t>
      </w:r>
    </w:p>
    <w:p w14:paraId="38C2A76F" w14:textId="0DC8EF41" w:rsidR="0A8026C3" w:rsidRDefault="0A8026C3" w:rsidP="0A8026C3">
      <w:pPr>
        <w:ind w:firstLine="708"/>
        <w:jc w:val="both"/>
      </w:pPr>
    </w:p>
    <w:p w14:paraId="2A362F99" w14:textId="489C5BBA" w:rsidR="3ED43C92" w:rsidRDefault="3ED43C92" w:rsidP="0A8026C3">
      <w:pPr>
        <w:ind w:firstLine="708"/>
        <w:jc w:val="both"/>
        <w:rPr>
          <w:sz w:val="28"/>
          <w:szCs w:val="28"/>
        </w:rPr>
      </w:pPr>
      <w:r w:rsidRPr="0A8026C3">
        <w:rPr>
          <w:sz w:val="28"/>
          <w:szCs w:val="28"/>
        </w:rPr>
        <w:t>1.2. Wizja, Zakres i Cele Produktu:</w:t>
      </w:r>
    </w:p>
    <w:p w14:paraId="25917004" w14:textId="35640430" w:rsidR="6DFB95F1" w:rsidRDefault="6DFB95F1" w:rsidP="0A8026C3">
      <w:pPr>
        <w:pStyle w:val="Nagwek4"/>
        <w:spacing w:before="319" w:after="319"/>
        <w:jc w:val="both"/>
        <w:rPr>
          <w:rFonts w:ascii="Aptos" w:eastAsia="Aptos" w:hAnsi="Aptos" w:cs="Aptos"/>
          <w:b/>
          <w:bCs/>
          <w:i w:val="0"/>
          <w:iCs w:val="0"/>
          <w:color w:val="auto"/>
        </w:rPr>
      </w:pPr>
      <w:r w:rsidRPr="0A8026C3">
        <w:rPr>
          <w:rFonts w:ascii="Aptos" w:eastAsia="Aptos" w:hAnsi="Aptos" w:cs="Aptos"/>
          <w:b/>
          <w:bCs/>
          <w:i w:val="0"/>
          <w:iCs w:val="0"/>
          <w:color w:val="auto"/>
        </w:rPr>
        <w:t>Wizja</w:t>
      </w:r>
    </w:p>
    <w:p w14:paraId="26566C1B" w14:textId="4330F9C6" w:rsidR="6DFB95F1" w:rsidRDefault="6DFB95F1" w:rsidP="0A8026C3">
      <w:p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Stworzyć inteligentnego, kompletnego i wiarygodnego asystenta podróży, który automatycznie planuje zwiedzanie miast na podstawie najlepiej zweryfikowanej bazy atrakcji turystycznych w Europie.</w:t>
      </w:r>
    </w:p>
    <w:p w14:paraId="6E2EFBA7" w14:textId="17E5AD9A" w:rsidR="6DFB95F1" w:rsidRDefault="6DFB95F1" w:rsidP="0A8026C3">
      <w:pPr>
        <w:pStyle w:val="Nagwek4"/>
        <w:spacing w:before="319" w:after="319"/>
        <w:jc w:val="both"/>
        <w:rPr>
          <w:rFonts w:ascii="Aptos" w:eastAsia="Aptos" w:hAnsi="Aptos" w:cs="Aptos"/>
          <w:b/>
          <w:bCs/>
          <w:i w:val="0"/>
          <w:iCs w:val="0"/>
          <w:color w:val="auto"/>
        </w:rPr>
      </w:pPr>
      <w:r w:rsidRPr="0A8026C3">
        <w:rPr>
          <w:rFonts w:ascii="Aptos" w:eastAsia="Aptos" w:hAnsi="Aptos" w:cs="Aptos"/>
          <w:b/>
          <w:bCs/>
          <w:i w:val="0"/>
          <w:iCs w:val="0"/>
          <w:color w:val="auto"/>
        </w:rPr>
        <w:t>Zakres</w:t>
      </w:r>
    </w:p>
    <w:p w14:paraId="46A95B52" w14:textId="5A8D1943" w:rsidR="6DFB95F1" w:rsidRDefault="6DFB95F1" w:rsidP="0A8026C3">
      <w:p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System Orchestrator podróży umożliwia użytkownikom planowanie podróży miejskich poprzez:</w:t>
      </w:r>
    </w:p>
    <w:p w14:paraId="4E7BEE92" w14:textId="34E757C2" w:rsidR="6DFB95F1" w:rsidRDefault="6DFB95F1" w:rsidP="0A8026C3">
      <w:pPr>
        <w:pStyle w:val="Akapitzlist"/>
        <w:numPr>
          <w:ilvl w:val="0"/>
          <w:numId w:val="4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przeglądanie i wyszukiwanie atrakcji turystycznych</w:t>
      </w:r>
    </w:p>
    <w:p w14:paraId="26DF3DCD" w14:textId="6CF51641" w:rsidR="6DFB95F1" w:rsidRDefault="6DFB95F1" w:rsidP="0A8026C3">
      <w:pPr>
        <w:pStyle w:val="Akapitzlist"/>
        <w:numPr>
          <w:ilvl w:val="0"/>
          <w:numId w:val="4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filtrowanie atrakcji według określonych kryteriów</w:t>
      </w:r>
    </w:p>
    <w:p w14:paraId="6BA7109E" w14:textId="6A88732A" w:rsidR="6DFB95F1" w:rsidRDefault="6DFB95F1" w:rsidP="0A8026C3">
      <w:pPr>
        <w:pStyle w:val="Akapitzlist"/>
        <w:numPr>
          <w:ilvl w:val="0"/>
          <w:numId w:val="4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dostęp do szczegółowych informacji o atrakcjach</w:t>
      </w:r>
    </w:p>
    <w:p w14:paraId="7DB945C4" w14:textId="13E790D0" w:rsidR="6DFB95F1" w:rsidRDefault="6DFB95F1" w:rsidP="0A8026C3">
      <w:pPr>
        <w:pStyle w:val="Akapitzlist"/>
        <w:numPr>
          <w:ilvl w:val="0"/>
          <w:numId w:val="4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automatyczne generowanie planów zwiedzania</w:t>
      </w:r>
    </w:p>
    <w:p w14:paraId="32ECA701" w14:textId="3A1C2DF8" w:rsidR="6DFB95F1" w:rsidRDefault="6DFB95F1" w:rsidP="0A8026C3">
      <w:pPr>
        <w:pStyle w:val="Akapitzlist"/>
        <w:numPr>
          <w:ilvl w:val="0"/>
          <w:numId w:val="4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prezentację tras i lokalizacji na mapie</w:t>
      </w:r>
    </w:p>
    <w:p w14:paraId="15D74928" w14:textId="2A119C76" w:rsidR="6DFB95F1" w:rsidRDefault="6DFB95F1" w:rsidP="0A8026C3">
      <w:pPr>
        <w:pStyle w:val="Akapitzlist"/>
        <w:numPr>
          <w:ilvl w:val="0"/>
          <w:numId w:val="4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podstawowe rekomendacje gastronomiczne</w:t>
      </w:r>
    </w:p>
    <w:p w14:paraId="55DAEAA3" w14:textId="3C9BCDED" w:rsidR="6DFB95F1" w:rsidRDefault="6DFB95F1" w:rsidP="0A8026C3">
      <w:pPr>
        <w:spacing w:before="240" w:after="240"/>
        <w:jc w:val="both"/>
        <w:rPr>
          <w:rFonts w:ascii="Aptos" w:eastAsia="Aptos" w:hAnsi="Aptos" w:cs="Aptos"/>
          <w:b/>
          <w:bCs/>
        </w:rPr>
      </w:pPr>
      <w:r w:rsidRPr="0A8026C3">
        <w:rPr>
          <w:rFonts w:ascii="Aptos" w:eastAsia="Aptos" w:hAnsi="Aptos" w:cs="Aptos"/>
          <w:b/>
          <w:bCs/>
        </w:rPr>
        <w:t>Cele biznesowe (KPI):</w:t>
      </w:r>
    </w:p>
    <w:p w14:paraId="44350674" w14:textId="494E344E" w:rsidR="6DFB95F1" w:rsidRDefault="6DFB95F1" w:rsidP="0A8026C3">
      <w:pPr>
        <w:pStyle w:val="Akapitzlist"/>
        <w:numPr>
          <w:ilvl w:val="0"/>
          <w:numId w:val="3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lastRenderedPageBreak/>
        <w:t xml:space="preserve">osiągnięcie minimum </w:t>
      </w:r>
      <w:r w:rsidRPr="0A8026C3">
        <w:rPr>
          <w:rFonts w:ascii="Aptos" w:eastAsia="Aptos" w:hAnsi="Aptos" w:cs="Aptos"/>
          <w:b/>
          <w:bCs/>
        </w:rPr>
        <w:t>15 000 zweryfikowanych atrakcji</w:t>
      </w:r>
      <w:r w:rsidRPr="0A8026C3">
        <w:rPr>
          <w:rFonts w:ascii="Aptos" w:eastAsia="Aptos" w:hAnsi="Aptos" w:cs="Aptos"/>
        </w:rPr>
        <w:t xml:space="preserve"> w bazie w ciągu 6 miesięcy od uruchomienia MVP</w:t>
      </w:r>
    </w:p>
    <w:p w14:paraId="440F228F" w14:textId="4E5B269D" w:rsidR="6DFB95F1" w:rsidRDefault="6DFB95F1" w:rsidP="0A8026C3">
      <w:pPr>
        <w:pStyle w:val="Akapitzlist"/>
        <w:numPr>
          <w:ilvl w:val="0"/>
          <w:numId w:val="3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 xml:space="preserve">zapewnienie </w:t>
      </w:r>
      <w:r w:rsidRPr="0A8026C3">
        <w:rPr>
          <w:rFonts w:ascii="Aptos" w:eastAsia="Aptos" w:hAnsi="Aptos" w:cs="Aptos"/>
          <w:b/>
          <w:bCs/>
        </w:rPr>
        <w:t>≥ 95% poprawności danych</w:t>
      </w:r>
      <w:r w:rsidRPr="0A8026C3">
        <w:rPr>
          <w:rFonts w:ascii="Aptos" w:eastAsia="Aptos" w:hAnsi="Aptos" w:cs="Aptos"/>
        </w:rPr>
        <w:t xml:space="preserve"> atrakcji</w:t>
      </w:r>
    </w:p>
    <w:p w14:paraId="01B762C1" w14:textId="257F2AB0" w:rsidR="6DFB95F1" w:rsidRDefault="6DFB95F1" w:rsidP="0A8026C3">
      <w:pPr>
        <w:pStyle w:val="Akapitzlist"/>
        <w:numPr>
          <w:ilvl w:val="0"/>
          <w:numId w:val="3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 xml:space="preserve">pełne pokrycie danych dla minimum </w:t>
      </w:r>
      <w:r w:rsidRPr="0A8026C3">
        <w:rPr>
          <w:rFonts w:ascii="Aptos" w:eastAsia="Aptos" w:hAnsi="Aptos" w:cs="Aptos"/>
          <w:b/>
          <w:bCs/>
        </w:rPr>
        <w:t>8 miast</w:t>
      </w:r>
      <w:r w:rsidRPr="0A8026C3">
        <w:rPr>
          <w:rFonts w:ascii="Aptos" w:eastAsia="Aptos" w:hAnsi="Aptos" w:cs="Aptos"/>
        </w:rPr>
        <w:t xml:space="preserve"> (≥ 1 000 atrakcji na miasto)</w:t>
      </w:r>
    </w:p>
    <w:p w14:paraId="204371DE" w14:textId="6A4A56D3" w:rsidR="6DFB95F1" w:rsidRDefault="6DFB95F1" w:rsidP="0A8026C3">
      <w:pPr>
        <w:spacing w:before="240" w:after="240"/>
        <w:jc w:val="both"/>
        <w:rPr>
          <w:rFonts w:ascii="Aptos" w:eastAsia="Aptos" w:hAnsi="Aptos" w:cs="Aptos"/>
          <w:b/>
          <w:bCs/>
        </w:rPr>
      </w:pPr>
      <w:r w:rsidRPr="0A8026C3">
        <w:rPr>
          <w:rFonts w:ascii="Aptos" w:eastAsia="Aptos" w:hAnsi="Aptos" w:cs="Aptos"/>
          <w:b/>
          <w:bCs/>
        </w:rPr>
        <w:t>Cele użytkowników (KPI):</w:t>
      </w:r>
    </w:p>
    <w:p w14:paraId="4F414D64" w14:textId="017EDBDF" w:rsidR="6DFB95F1" w:rsidRDefault="6DFB95F1" w:rsidP="0A8026C3">
      <w:pPr>
        <w:pStyle w:val="Akapitzlist"/>
        <w:numPr>
          <w:ilvl w:val="0"/>
          <w:numId w:val="2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 xml:space="preserve">wygenerowanie planu zwiedzania w czasie </w:t>
      </w:r>
      <w:r w:rsidRPr="0A8026C3">
        <w:rPr>
          <w:rFonts w:ascii="Aptos" w:eastAsia="Aptos" w:hAnsi="Aptos" w:cs="Aptos"/>
          <w:b/>
          <w:bCs/>
        </w:rPr>
        <w:t>≤ 3 sekundy</w:t>
      </w:r>
    </w:p>
    <w:p w14:paraId="1FF88210" w14:textId="4015FF9B" w:rsidR="6DFB95F1" w:rsidRDefault="6DFB95F1" w:rsidP="0A8026C3">
      <w:pPr>
        <w:pStyle w:val="Akapitzlist"/>
        <w:numPr>
          <w:ilvl w:val="0"/>
          <w:numId w:val="2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 xml:space="preserve">czas odpowiedzi wyszukiwania atrakcji </w:t>
      </w:r>
      <w:r w:rsidRPr="0A8026C3">
        <w:rPr>
          <w:rFonts w:ascii="Aptos" w:eastAsia="Aptos" w:hAnsi="Aptos" w:cs="Aptos"/>
          <w:b/>
          <w:bCs/>
        </w:rPr>
        <w:t>≤ 1,2 sekundy</w:t>
      </w:r>
    </w:p>
    <w:p w14:paraId="5BC474CE" w14:textId="4DEC3A4F" w:rsidR="6DFB95F1" w:rsidRDefault="6DFB95F1" w:rsidP="0A8026C3">
      <w:pPr>
        <w:pStyle w:val="Akapitzlist"/>
        <w:numPr>
          <w:ilvl w:val="0"/>
          <w:numId w:val="2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 xml:space="preserve">możliwość znalezienia atrakcji spełniającej kryteria użytkownika w maksymalnie </w:t>
      </w:r>
      <w:r w:rsidRPr="0A8026C3">
        <w:rPr>
          <w:rFonts w:ascii="Aptos" w:eastAsia="Aptos" w:hAnsi="Aptos" w:cs="Aptos"/>
          <w:b/>
          <w:bCs/>
        </w:rPr>
        <w:t>3 interakcjach</w:t>
      </w:r>
    </w:p>
    <w:p w14:paraId="4C77B338" w14:textId="498765A3" w:rsidR="6DFB95F1" w:rsidRDefault="6DFB95F1" w:rsidP="0A8026C3">
      <w:pPr>
        <w:pStyle w:val="Nagwek4"/>
        <w:spacing w:before="319" w:after="319"/>
        <w:jc w:val="both"/>
        <w:rPr>
          <w:rFonts w:ascii="Aptos" w:eastAsia="Aptos" w:hAnsi="Aptos" w:cs="Aptos"/>
          <w:b/>
          <w:bCs/>
          <w:i w:val="0"/>
          <w:iCs w:val="0"/>
          <w:color w:val="auto"/>
        </w:rPr>
      </w:pPr>
      <w:r w:rsidRPr="0A8026C3">
        <w:rPr>
          <w:rFonts w:ascii="Aptos" w:eastAsia="Aptos" w:hAnsi="Aptos" w:cs="Aptos"/>
          <w:b/>
          <w:bCs/>
          <w:i w:val="0"/>
          <w:iCs w:val="0"/>
          <w:color w:val="auto"/>
        </w:rPr>
        <w:t>Poza zakresem</w:t>
      </w:r>
    </w:p>
    <w:p w14:paraId="037EC4D0" w14:textId="4A872C04" w:rsidR="6DFB95F1" w:rsidRDefault="6DFB95F1" w:rsidP="0A8026C3">
      <w:p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W wersji MVP system:</w:t>
      </w:r>
    </w:p>
    <w:p w14:paraId="2C765F23" w14:textId="6658B491" w:rsidR="6DFB95F1" w:rsidRDefault="6DFB95F1" w:rsidP="0A8026C3">
      <w:pPr>
        <w:pStyle w:val="Akapitzlist"/>
        <w:numPr>
          <w:ilvl w:val="0"/>
          <w:numId w:val="1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nie realizuje rezerwacji noclegów ani biletów</w:t>
      </w:r>
    </w:p>
    <w:p w14:paraId="424B1F5D" w14:textId="3898BCDA" w:rsidR="6DFB95F1" w:rsidRDefault="6DFB95F1" w:rsidP="0A8026C3">
      <w:pPr>
        <w:pStyle w:val="Akapitzlist"/>
        <w:numPr>
          <w:ilvl w:val="0"/>
          <w:numId w:val="1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nie oferuje pełnej, dynamicznej optymalizacji transportu w czasie rzeczywistym</w:t>
      </w:r>
    </w:p>
    <w:p w14:paraId="0EA59761" w14:textId="20382EC1" w:rsidR="6DFB95F1" w:rsidRDefault="6DFB95F1" w:rsidP="0A8026C3">
      <w:pPr>
        <w:pStyle w:val="Akapitzlist"/>
        <w:numPr>
          <w:ilvl w:val="0"/>
          <w:numId w:val="1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nie gwarantuje pełnej automatyzacji planowania wielodniowych podróży</w:t>
      </w:r>
    </w:p>
    <w:p w14:paraId="15CEBDF7" w14:textId="08FCD917" w:rsidR="6DFB95F1" w:rsidRDefault="6DFB95F1" w:rsidP="0A8026C3">
      <w:pPr>
        <w:pStyle w:val="Akapitzlist"/>
        <w:numPr>
          <w:ilvl w:val="0"/>
          <w:numId w:val="1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nie zastępuje biur podróży ani certyfikowanych przewodników turystycznych</w:t>
      </w:r>
    </w:p>
    <w:p w14:paraId="283F675B" w14:textId="01A69D01" w:rsidR="0A8026C3" w:rsidRDefault="0A8026C3" w:rsidP="0A8026C3">
      <w:pPr>
        <w:jc w:val="both"/>
      </w:pPr>
    </w:p>
    <w:p w14:paraId="34471819" w14:textId="70FBFD06" w:rsidR="0A8026C3" w:rsidRDefault="0A8026C3" w:rsidP="0A8026C3">
      <w:pPr>
        <w:ind w:firstLine="708"/>
        <w:jc w:val="both"/>
      </w:pPr>
    </w:p>
    <w:p w14:paraId="7BEF8E96" w14:textId="615B12F3" w:rsidR="3ED43C92" w:rsidRDefault="3ED43C92" w:rsidP="0A8026C3">
      <w:pPr>
        <w:ind w:firstLine="708"/>
        <w:jc w:val="both"/>
        <w:rPr>
          <w:sz w:val="32"/>
          <w:szCs w:val="32"/>
        </w:rPr>
      </w:pPr>
      <w:r w:rsidRPr="0A8026C3">
        <w:rPr>
          <w:sz w:val="28"/>
          <w:szCs w:val="28"/>
        </w:rPr>
        <w:t>1.3. Definicje, Akronimy i Skróty</w:t>
      </w:r>
    </w:p>
    <w:tbl>
      <w:tblPr>
        <w:tblStyle w:val="Tabela-Siatka"/>
        <w:tblW w:w="0" w:type="auto"/>
        <w:tblLook w:val="06A0" w:firstRow="1" w:lastRow="0" w:firstColumn="1" w:lastColumn="0" w:noHBand="1" w:noVBand="1"/>
      </w:tblPr>
      <w:tblGrid>
        <w:gridCol w:w="1245"/>
        <w:gridCol w:w="7770"/>
      </w:tblGrid>
      <w:tr w:rsidR="0A8026C3" w14:paraId="58A1BBFE" w14:textId="77777777" w:rsidTr="0A8026C3">
        <w:trPr>
          <w:trHeight w:val="300"/>
        </w:trPr>
        <w:tc>
          <w:tcPr>
            <w:tcW w:w="1245" w:type="dxa"/>
          </w:tcPr>
          <w:p w14:paraId="5978C45E" w14:textId="73E78586" w:rsidR="0A8026C3" w:rsidRDefault="0A8026C3" w:rsidP="0A8026C3">
            <w:pPr>
              <w:jc w:val="center"/>
              <w:rPr>
                <w:b/>
                <w:bCs/>
              </w:rPr>
            </w:pPr>
            <w:r w:rsidRPr="0A8026C3">
              <w:rPr>
                <w:b/>
                <w:bCs/>
              </w:rPr>
              <w:t>Termin / Skrót</w:t>
            </w:r>
          </w:p>
        </w:tc>
        <w:tc>
          <w:tcPr>
            <w:tcW w:w="7770" w:type="dxa"/>
          </w:tcPr>
          <w:p w14:paraId="01B66E41" w14:textId="1E48EA43" w:rsidR="0A8026C3" w:rsidRDefault="0A8026C3" w:rsidP="0A8026C3">
            <w:pPr>
              <w:jc w:val="center"/>
              <w:rPr>
                <w:b/>
                <w:bCs/>
              </w:rPr>
            </w:pPr>
            <w:r w:rsidRPr="0A8026C3">
              <w:rPr>
                <w:b/>
                <w:bCs/>
              </w:rPr>
              <w:t>Znaczenie</w:t>
            </w:r>
          </w:p>
        </w:tc>
      </w:tr>
      <w:tr w:rsidR="0A8026C3" w14:paraId="36D28742" w14:textId="77777777" w:rsidTr="0A8026C3">
        <w:trPr>
          <w:trHeight w:val="300"/>
        </w:trPr>
        <w:tc>
          <w:tcPr>
            <w:tcW w:w="1245" w:type="dxa"/>
          </w:tcPr>
          <w:p w14:paraId="2B94D7C6" w14:textId="2452ABFC" w:rsidR="0A8026C3" w:rsidRDefault="0A8026C3" w:rsidP="0A8026C3">
            <w:r w:rsidRPr="0A8026C3">
              <w:t>MVP</w:t>
            </w:r>
          </w:p>
        </w:tc>
        <w:tc>
          <w:tcPr>
            <w:tcW w:w="7770" w:type="dxa"/>
          </w:tcPr>
          <w:p w14:paraId="32FD6D6D" w14:textId="005473AD" w:rsidR="0A8026C3" w:rsidRDefault="0A8026C3" w:rsidP="0A8026C3">
            <w:r w:rsidRPr="0A8026C3">
              <w:t>Minimum Viable Product – minimalna wersja produktu umożliwiająca realizację kluczowych funkcji</w:t>
            </w:r>
          </w:p>
        </w:tc>
      </w:tr>
      <w:tr w:rsidR="0A8026C3" w14:paraId="120590B5" w14:textId="77777777" w:rsidTr="0A8026C3">
        <w:trPr>
          <w:trHeight w:val="300"/>
        </w:trPr>
        <w:tc>
          <w:tcPr>
            <w:tcW w:w="1245" w:type="dxa"/>
          </w:tcPr>
          <w:p w14:paraId="795D3986" w14:textId="398917C4" w:rsidR="0A8026C3" w:rsidRDefault="0A8026C3" w:rsidP="0A8026C3">
            <w:r w:rsidRPr="0A8026C3">
              <w:t>SRS</w:t>
            </w:r>
          </w:p>
        </w:tc>
        <w:tc>
          <w:tcPr>
            <w:tcW w:w="7770" w:type="dxa"/>
          </w:tcPr>
          <w:p w14:paraId="2501CEB9" w14:textId="1DD77961" w:rsidR="0A8026C3" w:rsidRDefault="0A8026C3" w:rsidP="0A8026C3">
            <w:r w:rsidRPr="0A8026C3">
              <w:t>Software Requirements Specification – specyfikacja wymagań oprogramowania</w:t>
            </w:r>
          </w:p>
        </w:tc>
      </w:tr>
      <w:tr w:rsidR="0A8026C3" w14:paraId="46373919" w14:textId="77777777" w:rsidTr="0A8026C3">
        <w:trPr>
          <w:trHeight w:val="300"/>
        </w:trPr>
        <w:tc>
          <w:tcPr>
            <w:tcW w:w="1245" w:type="dxa"/>
          </w:tcPr>
          <w:p w14:paraId="77434A3C" w14:textId="22DE32BD" w:rsidR="0A8026C3" w:rsidRDefault="0A8026C3" w:rsidP="0A8026C3">
            <w:r w:rsidRPr="0A8026C3">
              <w:t>POI</w:t>
            </w:r>
          </w:p>
        </w:tc>
        <w:tc>
          <w:tcPr>
            <w:tcW w:w="7770" w:type="dxa"/>
          </w:tcPr>
          <w:p w14:paraId="638099F0" w14:textId="0C839B6F" w:rsidR="0A8026C3" w:rsidRDefault="0A8026C3" w:rsidP="0A8026C3">
            <w:r w:rsidRPr="0A8026C3">
              <w:t>Point of Interest – punkt zainteresowania, atrakcja turystyczna</w:t>
            </w:r>
          </w:p>
        </w:tc>
      </w:tr>
      <w:tr w:rsidR="0A8026C3" w:rsidRPr="0060159E" w14:paraId="435D9837" w14:textId="77777777" w:rsidTr="0A8026C3">
        <w:trPr>
          <w:trHeight w:val="300"/>
        </w:trPr>
        <w:tc>
          <w:tcPr>
            <w:tcW w:w="1245" w:type="dxa"/>
          </w:tcPr>
          <w:p w14:paraId="1EB8EAFB" w14:textId="13914BF4" w:rsidR="0A8026C3" w:rsidRDefault="0A8026C3" w:rsidP="0A8026C3">
            <w:r w:rsidRPr="0A8026C3">
              <w:t>API</w:t>
            </w:r>
          </w:p>
        </w:tc>
        <w:tc>
          <w:tcPr>
            <w:tcW w:w="7770" w:type="dxa"/>
          </w:tcPr>
          <w:p w14:paraId="797F2AA4" w14:textId="576DD290" w:rsidR="0A8026C3" w:rsidRPr="0060159E" w:rsidRDefault="0A8026C3" w:rsidP="0A8026C3">
            <w:pPr>
              <w:rPr>
                <w:lang w:val="en-US"/>
              </w:rPr>
            </w:pPr>
            <w:r w:rsidRPr="0060159E">
              <w:rPr>
                <w:lang w:val="en-US"/>
              </w:rPr>
              <w:t xml:space="preserve">Application Programming Interface – </w:t>
            </w:r>
            <w:proofErr w:type="spellStart"/>
            <w:r w:rsidRPr="0060159E">
              <w:rPr>
                <w:lang w:val="en-US"/>
              </w:rPr>
              <w:t>interfejs</w:t>
            </w:r>
            <w:proofErr w:type="spellEnd"/>
            <w:r w:rsidRPr="0060159E">
              <w:rPr>
                <w:lang w:val="en-US"/>
              </w:rPr>
              <w:t xml:space="preserve"> </w:t>
            </w:r>
            <w:proofErr w:type="spellStart"/>
            <w:r w:rsidRPr="0060159E">
              <w:rPr>
                <w:lang w:val="en-US"/>
              </w:rPr>
              <w:t>programistyczny</w:t>
            </w:r>
            <w:proofErr w:type="spellEnd"/>
          </w:p>
        </w:tc>
      </w:tr>
      <w:tr w:rsidR="0A8026C3" w14:paraId="4679C325" w14:textId="77777777" w:rsidTr="0A8026C3">
        <w:trPr>
          <w:trHeight w:val="300"/>
        </w:trPr>
        <w:tc>
          <w:tcPr>
            <w:tcW w:w="1245" w:type="dxa"/>
          </w:tcPr>
          <w:p w14:paraId="78BDA8DC" w14:textId="5042DAAF" w:rsidR="0A8026C3" w:rsidRDefault="0A8026C3" w:rsidP="0A8026C3">
            <w:r w:rsidRPr="0A8026C3">
              <w:t>ETL / ELT</w:t>
            </w:r>
          </w:p>
        </w:tc>
        <w:tc>
          <w:tcPr>
            <w:tcW w:w="7770" w:type="dxa"/>
          </w:tcPr>
          <w:p w14:paraId="0B1361A0" w14:textId="7C0BFAC2" w:rsidR="0A8026C3" w:rsidRDefault="0A8026C3" w:rsidP="0A8026C3">
            <w:r w:rsidRPr="0A8026C3">
              <w:t>Extract, Transform, Load – procesy przetwarzania danych</w:t>
            </w:r>
          </w:p>
        </w:tc>
      </w:tr>
      <w:tr w:rsidR="0A8026C3" w14:paraId="1FE3F740" w14:textId="77777777" w:rsidTr="0A8026C3">
        <w:trPr>
          <w:trHeight w:val="300"/>
        </w:trPr>
        <w:tc>
          <w:tcPr>
            <w:tcW w:w="1245" w:type="dxa"/>
          </w:tcPr>
          <w:p w14:paraId="30870960" w14:textId="48AEE249" w:rsidR="0A8026C3" w:rsidRDefault="0A8026C3" w:rsidP="0A8026C3">
            <w:r w:rsidRPr="0A8026C3">
              <w:t>RODO</w:t>
            </w:r>
          </w:p>
        </w:tc>
        <w:tc>
          <w:tcPr>
            <w:tcW w:w="7770" w:type="dxa"/>
          </w:tcPr>
          <w:p w14:paraId="62AD4D10" w14:textId="5498CA8B" w:rsidR="0A8026C3" w:rsidRDefault="0A8026C3" w:rsidP="0A8026C3">
            <w:r w:rsidRPr="0A8026C3">
              <w:t>Rozporządzenie o Ochronie Danych Osobowych</w:t>
            </w:r>
          </w:p>
        </w:tc>
      </w:tr>
      <w:tr w:rsidR="0A8026C3" w14:paraId="3F629FCE" w14:textId="77777777" w:rsidTr="0A8026C3">
        <w:trPr>
          <w:trHeight w:val="300"/>
        </w:trPr>
        <w:tc>
          <w:tcPr>
            <w:tcW w:w="1245" w:type="dxa"/>
          </w:tcPr>
          <w:p w14:paraId="3E6B9FBC" w14:textId="599DA5EF" w:rsidR="0A8026C3" w:rsidRDefault="0A8026C3" w:rsidP="0A8026C3">
            <w:r w:rsidRPr="0A8026C3">
              <w:t>K8s</w:t>
            </w:r>
          </w:p>
        </w:tc>
        <w:tc>
          <w:tcPr>
            <w:tcW w:w="7770" w:type="dxa"/>
          </w:tcPr>
          <w:p w14:paraId="5EC6DD71" w14:textId="6CA9848E" w:rsidR="0A8026C3" w:rsidRDefault="0A8026C3" w:rsidP="0A8026C3">
            <w:r w:rsidRPr="0A8026C3">
              <w:t>Kubernetes – platforma do orkiestracji kontenerów</w:t>
            </w:r>
          </w:p>
        </w:tc>
      </w:tr>
      <w:tr w:rsidR="0A8026C3" w14:paraId="2F246E1F" w14:textId="77777777" w:rsidTr="0A8026C3">
        <w:trPr>
          <w:trHeight w:val="300"/>
        </w:trPr>
        <w:tc>
          <w:tcPr>
            <w:tcW w:w="1245" w:type="dxa"/>
          </w:tcPr>
          <w:p w14:paraId="0C59C508" w14:textId="317BF4E0" w:rsidR="0A8026C3" w:rsidRDefault="0A8026C3" w:rsidP="0A8026C3">
            <w:r w:rsidRPr="0A8026C3">
              <w:t>HPA / VPA</w:t>
            </w:r>
          </w:p>
        </w:tc>
        <w:tc>
          <w:tcPr>
            <w:tcW w:w="7770" w:type="dxa"/>
          </w:tcPr>
          <w:p w14:paraId="212FF81A" w14:textId="45AA3288" w:rsidR="0A8026C3" w:rsidRDefault="0A8026C3" w:rsidP="0A8026C3">
            <w:r w:rsidRPr="0A8026C3">
              <w:t>Horizontal / Vertical Pod Autoscaler</w:t>
            </w:r>
          </w:p>
        </w:tc>
      </w:tr>
      <w:tr w:rsidR="0A8026C3" w14:paraId="124BFB04" w14:textId="77777777" w:rsidTr="0A8026C3">
        <w:trPr>
          <w:trHeight w:val="300"/>
        </w:trPr>
        <w:tc>
          <w:tcPr>
            <w:tcW w:w="1245" w:type="dxa"/>
          </w:tcPr>
          <w:p w14:paraId="3D74B3D6" w14:textId="7190F5FD" w:rsidR="0A8026C3" w:rsidRDefault="0A8026C3" w:rsidP="0A8026C3">
            <w:r w:rsidRPr="0A8026C3">
              <w:t>TLS</w:t>
            </w:r>
          </w:p>
        </w:tc>
        <w:tc>
          <w:tcPr>
            <w:tcW w:w="7770" w:type="dxa"/>
          </w:tcPr>
          <w:p w14:paraId="3E4DC29F" w14:textId="6B20B868" w:rsidR="0A8026C3" w:rsidRDefault="0A8026C3" w:rsidP="0A8026C3">
            <w:r w:rsidRPr="0A8026C3">
              <w:t>Transport Layer Security – protokół zabezpieczający komunikację</w:t>
            </w:r>
          </w:p>
        </w:tc>
      </w:tr>
      <w:tr w:rsidR="0A8026C3" w14:paraId="7F9024E6" w14:textId="77777777" w:rsidTr="0A8026C3">
        <w:trPr>
          <w:trHeight w:val="300"/>
        </w:trPr>
        <w:tc>
          <w:tcPr>
            <w:tcW w:w="1245" w:type="dxa"/>
          </w:tcPr>
          <w:p w14:paraId="4711B06D" w14:textId="76D72F14" w:rsidR="0A8026C3" w:rsidRDefault="0A8026C3" w:rsidP="0A8026C3">
            <w:r w:rsidRPr="0A8026C3">
              <w:t>AES-256</w:t>
            </w:r>
          </w:p>
        </w:tc>
        <w:tc>
          <w:tcPr>
            <w:tcW w:w="7770" w:type="dxa"/>
          </w:tcPr>
          <w:p w14:paraId="1211C047" w14:textId="36854799" w:rsidR="0A8026C3" w:rsidRDefault="0A8026C3" w:rsidP="0A8026C3">
            <w:r w:rsidRPr="0A8026C3">
              <w:t>Algorytm szyfrowania danych</w:t>
            </w:r>
          </w:p>
        </w:tc>
      </w:tr>
    </w:tbl>
    <w:p w14:paraId="36151565" w14:textId="49C5BA25" w:rsidR="0A8026C3" w:rsidRDefault="0A8026C3" w:rsidP="0A8026C3">
      <w:pPr>
        <w:ind w:firstLine="708"/>
        <w:jc w:val="both"/>
      </w:pPr>
    </w:p>
    <w:p w14:paraId="0090A091" w14:textId="61A1F379" w:rsidR="3ED43C92" w:rsidRDefault="3ED43C92" w:rsidP="0A8026C3">
      <w:pPr>
        <w:ind w:firstLine="708"/>
        <w:jc w:val="both"/>
        <w:rPr>
          <w:sz w:val="32"/>
          <w:szCs w:val="32"/>
        </w:rPr>
      </w:pPr>
      <w:r w:rsidRPr="0A8026C3">
        <w:rPr>
          <w:sz w:val="28"/>
          <w:szCs w:val="28"/>
        </w:rPr>
        <w:t>1.4. Przegląd Dokumentu</w:t>
      </w:r>
    </w:p>
    <w:p w14:paraId="08AD5D01" w14:textId="4EC1A341" w:rsidR="37D67416" w:rsidRDefault="37D67416" w:rsidP="0A8026C3">
      <w:pPr>
        <w:jc w:val="both"/>
      </w:pPr>
      <w:r w:rsidRPr="0A8026C3">
        <w:lastRenderedPageBreak/>
        <w:t>Dokument został podzielony na kilka rozdziałów opisujących różne aspekty systemu:</w:t>
      </w:r>
    </w:p>
    <w:p w14:paraId="6D511786" w14:textId="7397409A" w:rsidR="37D67416" w:rsidRDefault="37D67416" w:rsidP="0A8026C3">
      <w:pPr>
        <w:pStyle w:val="Akapitzlist"/>
        <w:numPr>
          <w:ilvl w:val="0"/>
          <w:numId w:val="18"/>
        </w:numPr>
        <w:jc w:val="both"/>
      </w:pPr>
      <w:r w:rsidRPr="0A8026C3">
        <w:t>Rozdział 2 przedstawia ogólny opis produktu, jego główne funkcje, klasy użytkowników oraz ograniczenia i założenia projektowe</w:t>
      </w:r>
    </w:p>
    <w:p w14:paraId="72BE8E7E" w14:textId="65169DAA" w:rsidR="37D67416" w:rsidRDefault="37D67416" w:rsidP="0A8026C3">
      <w:pPr>
        <w:pStyle w:val="Akapitzlist"/>
        <w:numPr>
          <w:ilvl w:val="0"/>
          <w:numId w:val="18"/>
        </w:numPr>
        <w:jc w:val="both"/>
      </w:pPr>
      <w:r w:rsidRPr="0A8026C3">
        <w:t>Rozdział 3 opisuje wymagania dotyczące interfejsów zewnętrznych, w tym interfejsu użytkownika oraz interfejsów programowych</w:t>
      </w:r>
    </w:p>
    <w:p w14:paraId="3D4BC44B" w14:textId="36355F1E" w:rsidR="37D67416" w:rsidRDefault="37D67416" w:rsidP="0A8026C3">
      <w:pPr>
        <w:pStyle w:val="Akapitzlist"/>
        <w:numPr>
          <w:ilvl w:val="0"/>
          <w:numId w:val="18"/>
        </w:numPr>
        <w:jc w:val="both"/>
      </w:pPr>
      <w:r w:rsidRPr="0A8026C3">
        <w:t>Rozdział 4 zawiera szczegółowe wymagania funkcjonalne systemu wraz z ich priorytetyzacją</w:t>
      </w:r>
    </w:p>
    <w:p w14:paraId="37372A81" w14:textId="50B18EE2" w:rsidR="37D67416" w:rsidRDefault="37D67416" w:rsidP="0A8026C3">
      <w:pPr>
        <w:pStyle w:val="Akapitzlist"/>
        <w:numPr>
          <w:ilvl w:val="0"/>
          <w:numId w:val="18"/>
        </w:numPr>
        <w:jc w:val="both"/>
      </w:pPr>
      <w:r w:rsidRPr="0A8026C3">
        <w:t>Rozdział 5 opisuje atrybuty jakościowe systemu oraz ich znaczenie dla realizacji celów projektu</w:t>
      </w:r>
    </w:p>
    <w:p w14:paraId="5442DD0A" w14:textId="315AFA4C" w:rsidR="37D67416" w:rsidRDefault="37D67416" w:rsidP="0A8026C3">
      <w:pPr>
        <w:pStyle w:val="Akapitzlist"/>
        <w:numPr>
          <w:ilvl w:val="0"/>
          <w:numId w:val="18"/>
        </w:numPr>
        <w:jc w:val="both"/>
      </w:pPr>
      <w:r w:rsidRPr="0A8026C3">
        <w:t>Rozdział 6 dotyczy procesu odkrywania i analizy wymagań, w tym analizy porównawczej</w:t>
      </w:r>
    </w:p>
    <w:p w14:paraId="20BA7785" w14:textId="6502C1C7" w:rsidR="37D67416" w:rsidRDefault="37D67416" w:rsidP="0A8026C3">
      <w:pPr>
        <w:pStyle w:val="Akapitzlist"/>
        <w:numPr>
          <w:ilvl w:val="0"/>
          <w:numId w:val="18"/>
        </w:numPr>
        <w:jc w:val="both"/>
      </w:pPr>
      <w:r w:rsidRPr="0A8026C3">
        <w:t>Dodatki zawierają materiały uzupełniające, takie jak modele analityczne, persony użytkowników oraz kwestie otwarte</w:t>
      </w:r>
    </w:p>
    <w:p w14:paraId="757386E8" w14:textId="6658A3C6" w:rsidR="3ED43C92" w:rsidRDefault="3ED43C92" w:rsidP="0A8026C3">
      <w:pPr>
        <w:jc w:val="both"/>
        <w:rPr>
          <w:sz w:val="40"/>
          <w:szCs w:val="40"/>
        </w:rPr>
      </w:pPr>
      <w:r w:rsidRPr="0A8026C3">
        <w:rPr>
          <w:b/>
          <w:bCs/>
          <w:sz w:val="36"/>
          <w:szCs w:val="36"/>
        </w:rPr>
        <w:t>2. Opis Ogólny</w:t>
      </w:r>
    </w:p>
    <w:p w14:paraId="6990FF13" w14:textId="4F643A27" w:rsidR="3ED43C92" w:rsidRDefault="3ED43C92" w:rsidP="0A8026C3">
      <w:pPr>
        <w:ind w:left="708"/>
        <w:jc w:val="both"/>
        <w:rPr>
          <w:sz w:val="32"/>
          <w:szCs w:val="32"/>
        </w:rPr>
      </w:pPr>
      <w:r w:rsidRPr="0A8026C3">
        <w:rPr>
          <w:sz w:val="28"/>
          <w:szCs w:val="28"/>
        </w:rPr>
        <w:t>2.1. Główne Funkcje Produktu</w:t>
      </w:r>
    </w:p>
    <w:p w14:paraId="57B28652" w14:textId="00B86DEA" w:rsidR="026DCA0E" w:rsidRDefault="026DCA0E" w:rsidP="0A8026C3">
      <w:p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System Orchestrator podróży składa się z zestawu współpracujących modułów, które wspólnie realizują proces planowania podróży miejskiej. Poniżej przedstawiono główne funkcje i moduły systemu w ujęciu wysokopoziomowym. Szczegółowa specyfikacja funkcjonalna zostanie przedstawiona w Rozdziale 4.</w:t>
      </w:r>
    </w:p>
    <w:p w14:paraId="5809BD12" w14:textId="2EDF1C82" w:rsidR="026DCA0E" w:rsidRDefault="026DCA0E" w:rsidP="0A8026C3">
      <w:pPr>
        <w:spacing w:before="240" w:after="240"/>
        <w:jc w:val="both"/>
        <w:rPr>
          <w:rFonts w:ascii="Aptos" w:eastAsia="Aptos" w:hAnsi="Aptos" w:cs="Aptos"/>
          <w:b/>
          <w:bCs/>
        </w:rPr>
      </w:pPr>
      <w:r w:rsidRPr="0A8026C3">
        <w:rPr>
          <w:rFonts w:ascii="Aptos" w:eastAsia="Aptos" w:hAnsi="Aptos" w:cs="Aptos"/>
          <w:b/>
          <w:bCs/>
        </w:rPr>
        <w:t>Główne moduły systemu:</w:t>
      </w:r>
    </w:p>
    <w:p w14:paraId="15B5859A" w14:textId="6596CAD8" w:rsidR="026DCA0E" w:rsidRDefault="026DCA0E" w:rsidP="0A8026C3">
      <w:pPr>
        <w:pStyle w:val="Akapitzlist"/>
        <w:numPr>
          <w:ilvl w:val="0"/>
          <w:numId w:val="17"/>
        </w:numPr>
        <w:spacing w:before="240" w:after="240"/>
        <w:jc w:val="both"/>
        <w:rPr>
          <w:rFonts w:ascii="Aptos" w:eastAsia="Aptos" w:hAnsi="Aptos" w:cs="Aptos"/>
          <w:b/>
          <w:bCs/>
        </w:rPr>
      </w:pPr>
      <w:r w:rsidRPr="0A8026C3">
        <w:rPr>
          <w:rFonts w:ascii="Aptos" w:eastAsia="Aptos" w:hAnsi="Aptos" w:cs="Aptos"/>
          <w:b/>
          <w:bCs/>
        </w:rPr>
        <w:t>Moduł zarządzania bazą atrakcji</w:t>
      </w:r>
    </w:p>
    <w:p w14:paraId="6AFA5898" w14:textId="209F421E" w:rsidR="026DCA0E" w:rsidRDefault="026DCA0E" w:rsidP="0A8026C3">
      <w:pPr>
        <w:pStyle w:val="Akapitzlist"/>
        <w:numPr>
          <w:ilvl w:val="1"/>
          <w:numId w:val="17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pozyskiwanie danych o atrakcjach z wielu źródeł</w:t>
      </w:r>
    </w:p>
    <w:p w14:paraId="19D9727C" w14:textId="47F195DD" w:rsidR="026DCA0E" w:rsidRDefault="026DCA0E" w:rsidP="0A8026C3">
      <w:pPr>
        <w:pStyle w:val="Akapitzlist"/>
        <w:numPr>
          <w:ilvl w:val="1"/>
          <w:numId w:val="17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przechowywanie i aktualizacja informacji o atrakcjach</w:t>
      </w:r>
    </w:p>
    <w:p w14:paraId="3227E11C" w14:textId="4FA70F37" w:rsidR="026DCA0E" w:rsidRDefault="026DCA0E" w:rsidP="0A8026C3">
      <w:pPr>
        <w:pStyle w:val="Akapitzlist"/>
        <w:numPr>
          <w:ilvl w:val="1"/>
          <w:numId w:val="17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obsługa statusu weryfikacji danych</w:t>
      </w:r>
    </w:p>
    <w:p w14:paraId="043A6209" w14:textId="5DFD1FDE" w:rsidR="026DCA0E" w:rsidRDefault="026DCA0E" w:rsidP="0A8026C3">
      <w:pPr>
        <w:pStyle w:val="Akapitzlist"/>
        <w:numPr>
          <w:ilvl w:val="0"/>
          <w:numId w:val="17"/>
        </w:numPr>
        <w:spacing w:before="240" w:after="240"/>
        <w:jc w:val="both"/>
        <w:rPr>
          <w:rFonts w:ascii="Aptos" w:eastAsia="Aptos" w:hAnsi="Aptos" w:cs="Aptos"/>
          <w:b/>
          <w:bCs/>
        </w:rPr>
      </w:pPr>
      <w:r w:rsidRPr="0A8026C3">
        <w:rPr>
          <w:rFonts w:ascii="Aptos" w:eastAsia="Aptos" w:hAnsi="Aptos" w:cs="Aptos"/>
          <w:b/>
          <w:bCs/>
        </w:rPr>
        <w:t>Moduł weryfikacji i jakości danych</w:t>
      </w:r>
    </w:p>
    <w:p w14:paraId="7BBC8559" w14:textId="4F9910CD" w:rsidR="026DCA0E" w:rsidRDefault="026DCA0E" w:rsidP="0A8026C3">
      <w:pPr>
        <w:pStyle w:val="Akapitzlist"/>
        <w:numPr>
          <w:ilvl w:val="1"/>
          <w:numId w:val="17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automatyczna walidacja danych</w:t>
      </w:r>
    </w:p>
    <w:p w14:paraId="10724D2C" w14:textId="7527DD8E" w:rsidR="026DCA0E" w:rsidRDefault="026DCA0E" w:rsidP="0A8026C3">
      <w:pPr>
        <w:pStyle w:val="Akapitzlist"/>
        <w:numPr>
          <w:ilvl w:val="1"/>
          <w:numId w:val="17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wykrywanie anomalii i nieaktualnych informacji</w:t>
      </w:r>
    </w:p>
    <w:p w14:paraId="3EE05B36" w14:textId="0CB7390D" w:rsidR="026DCA0E" w:rsidRDefault="026DCA0E" w:rsidP="0A8026C3">
      <w:pPr>
        <w:pStyle w:val="Akapitzlist"/>
        <w:numPr>
          <w:ilvl w:val="1"/>
          <w:numId w:val="17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obsługa procesów synchronizacji danych z zewnętrznymi źródłami</w:t>
      </w:r>
    </w:p>
    <w:p w14:paraId="473E4359" w14:textId="7866DF83" w:rsidR="026DCA0E" w:rsidRDefault="026DCA0E" w:rsidP="0A8026C3">
      <w:pPr>
        <w:pStyle w:val="Akapitzlist"/>
        <w:numPr>
          <w:ilvl w:val="0"/>
          <w:numId w:val="17"/>
        </w:numPr>
        <w:spacing w:before="240" w:after="240"/>
        <w:jc w:val="both"/>
        <w:rPr>
          <w:rFonts w:ascii="Aptos" w:eastAsia="Aptos" w:hAnsi="Aptos" w:cs="Aptos"/>
          <w:b/>
          <w:bCs/>
        </w:rPr>
      </w:pPr>
      <w:r w:rsidRPr="0A8026C3">
        <w:rPr>
          <w:rFonts w:ascii="Aptos" w:eastAsia="Aptos" w:hAnsi="Aptos" w:cs="Aptos"/>
          <w:b/>
          <w:bCs/>
        </w:rPr>
        <w:t>Moduł wyszukiwania i filtrowania atrakcji</w:t>
      </w:r>
    </w:p>
    <w:p w14:paraId="6C9FF115" w14:textId="30D073E7" w:rsidR="026DCA0E" w:rsidRDefault="026DCA0E" w:rsidP="0A8026C3">
      <w:pPr>
        <w:pStyle w:val="Akapitzlist"/>
        <w:numPr>
          <w:ilvl w:val="1"/>
          <w:numId w:val="17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wyszukiwanie atrakcji w obrębie miasta</w:t>
      </w:r>
    </w:p>
    <w:p w14:paraId="389AF979" w14:textId="433D9C6E" w:rsidR="026DCA0E" w:rsidRDefault="026DCA0E" w:rsidP="0A8026C3">
      <w:pPr>
        <w:pStyle w:val="Akapitzlist"/>
        <w:numPr>
          <w:ilvl w:val="1"/>
          <w:numId w:val="17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filtrowanie według kategorii, ceny, popularności i innych parametrów</w:t>
      </w:r>
    </w:p>
    <w:p w14:paraId="7ED0D595" w14:textId="4CA6E1A1" w:rsidR="026DCA0E" w:rsidRDefault="026DCA0E" w:rsidP="0A8026C3">
      <w:pPr>
        <w:pStyle w:val="Akapitzlist"/>
        <w:numPr>
          <w:ilvl w:val="1"/>
          <w:numId w:val="17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sortowanie wyników</w:t>
      </w:r>
    </w:p>
    <w:p w14:paraId="742453DE" w14:textId="03A33DA9" w:rsidR="026DCA0E" w:rsidRDefault="026DCA0E" w:rsidP="0A8026C3">
      <w:pPr>
        <w:pStyle w:val="Akapitzlist"/>
        <w:numPr>
          <w:ilvl w:val="0"/>
          <w:numId w:val="17"/>
        </w:numPr>
        <w:spacing w:before="240" w:after="240"/>
        <w:jc w:val="both"/>
        <w:rPr>
          <w:rFonts w:ascii="Aptos" w:eastAsia="Aptos" w:hAnsi="Aptos" w:cs="Aptos"/>
          <w:b/>
          <w:bCs/>
        </w:rPr>
      </w:pPr>
      <w:r w:rsidRPr="0A8026C3">
        <w:rPr>
          <w:rFonts w:ascii="Aptos" w:eastAsia="Aptos" w:hAnsi="Aptos" w:cs="Aptos"/>
          <w:b/>
          <w:bCs/>
        </w:rPr>
        <w:t>Moduł prezentacji atrakcji</w:t>
      </w:r>
    </w:p>
    <w:p w14:paraId="1F84109F" w14:textId="4634DDDF" w:rsidR="026DCA0E" w:rsidRDefault="026DCA0E" w:rsidP="0A8026C3">
      <w:pPr>
        <w:pStyle w:val="Akapitzlist"/>
        <w:numPr>
          <w:ilvl w:val="1"/>
          <w:numId w:val="17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wyświetlanie listy atrakcji</w:t>
      </w:r>
    </w:p>
    <w:p w14:paraId="09B17A9A" w14:textId="4D3B030A" w:rsidR="026DCA0E" w:rsidRDefault="026DCA0E" w:rsidP="0A8026C3">
      <w:pPr>
        <w:pStyle w:val="Akapitzlist"/>
        <w:numPr>
          <w:ilvl w:val="1"/>
          <w:numId w:val="17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prezentacja szczegółowej karty atrakcji (opis, zdjęcia, godziny otwarcia, ceny)</w:t>
      </w:r>
    </w:p>
    <w:p w14:paraId="7E4373E8" w14:textId="66A8FA7E" w:rsidR="026DCA0E" w:rsidRDefault="026DCA0E" w:rsidP="0A8026C3">
      <w:pPr>
        <w:pStyle w:val="Akapitzlist"/>
        <w:numPr>
          <w:ilvl w:val="1"/>
          <w:numId w:val="17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lastRenderedPageBreak/>
        <w:t>prezentacja ocen atrakcji</w:t>
      </w:r>
    </w:p>
    <w:p w14:paraId="7CBFCFD5" w14:textId="07296A92" w:rsidR="026DCA0E" w:rsidRDefault="026DCA0E" w:rsidP="0A8026C3">
      <w:pPr>
        <w:pStyle w:val="Akapitzlist"/>
        <w:numPr>
          <w:ilvl w:val="0"/>
          <w:numId w:val="17"/>
        </w:numPr>
        <w:spacing w:before="240" w:after="240"/>
        <w:jc w:val="both"/>
        <w:rPr>
          <w:rFonts w:ascii="Aptos" w:eastAsia="Aptos" w:hAnsi="Aptos" w:cs="Aptos"/>
          <w:b/>
          <w:bCs/>
        </w:rPr>
      </w:pPr>
      <w:r w:rsidRPr="0A8026C3">
        <w:rPr>
          <w:rFonts w:ascii="Aptos" w:eastAsia="Aptos" w:hAnsi="Aptos" w:cs="Aptos"/>
          <w:b/>
          <w:bCs/>
        </w:rPr>
        <w:t>Moduł map i lokalizacji</w:t>
      </w:r>
    </w:p>
    <w:p w14:paraId="2DA17332" w14:textId="30321A73" w:rsidR="026DCA0E" w:rsidRDefault="026DCA0E" w:rsidP="0A8026C3">
      <w:pPr>
        <w:pStyle w:val="Akapitzlist"/>
        <w:numPr>
          <w:ilvl w:val="1"/>
          <w:numId w:val="17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wizualizacja atrakcji na mapie</w:t>
      </w:r>
    </w:p>
    <w:p w14:paraId="35A120F6" w14:textId="2911AEAE" w:rsidR="026DCA0E" w:rsidRDefault="026DCA0E" w:rsidP="0A8026C3">
      <w:pPr>
        <w:pStyle w:val="Akapitzlist"/>
        <w:numPr>
          <w:ilvl w:val="1"/>
          <w:numId w:val="17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wyznaczanie tras pomiędzy punktami</w:t>
      </w:r>
    </w:p>
    <w:p w14:paraId="292D9A3F" w14:textId="4E05F999" w:rsidR="026DCA0E" w:rsidRDefault="026DCA0E" w:rsidP="0A8026C3">
      <w:pPr>
        <w:pStyle w:val="Akapitzlist"/>
        <w:numPr>
          <w:ilvl w:val="1"/>
          <w:numId w:val="17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prezentacja orientacyjnych czasów przejazdu</w:t>
      </w:r>
    </w:p>
    <w:p w14:paraId="1AE6E06C" w14:textId="14F59AA9" w:rsidR="026DCA0E" w:rsidRDefault="026DCA0E" w:rsidP="0A8026C3">
      <w:pPr>
        <w:pStyle w:val="Akapitzlist"/>
        <w:numPr>
          <w:ilvl w:val="0"/>
          <w:numId w:val="17"/>
        </w:numPr>
        <w:spacing w:before="240" w:after="240"/>
        <w:jc w:val="both"/>
        <w:rPr>
          <w:rFonts w:ascii="Aptos" w:eastAsia="Aptos" w:hAnsi="Aptos" w:cs="Aptos"/>
          <w:b/>
          <w:bCs/>
        </w:rPr>
      </w:pPr>
      <w:r w:rsidRPr="0A8026C3">
        <w:rPr>
          <w:rFonts w:ascii="Aptos" w:eastAsia="Aptos" w:hAnsi="Aptos" w:cs="Aptos"/>
          <w:b/>
          <w:bCs/>
        </w:rPr>
        <w:t>Moduł generowania planu podróży</w:t>
      </w:r>
    </w:p>
    <w:p w14:paraId="17426555" w14:textId="5FDCB87C" w:rsidR="026DCA0E" w:rsidRDefault="026DCA0E" w:rsidP="0A8026C3">
      <w:pPr>
        <w:pStyle w:val="Akapitzlist"/>
        <w:numPr>
          <w:ilvl w:val="1"/>
          <w:numId w:val="17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automatyczne tworzenie planu zwiedzania miasta</w:t>
      </w:r>
    </w:p>
    <w:p w14:paraId="29E8AD54" w14:textId="56C5EAC3" w:rsidR="026DCA0E" w:rsidRDefault="026DCA0E" w:rsidP="0A8026C3">
      <w:pPr>
        <w:pStyle w:val="Akapitzlist"/>
        <w:numPr>
          <w:ilvl w:val="1"/>
          <w:numId w:val="17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uwzględnianie popularności i lokalizacji atrakcji</w:t>
      </w:r>
    </w:p>
    <w:p w14:paraId="712B14A3" w14:textId="712CD4BC" w:rsidR="026DCA0E" w:rsidRDefault="026DCA0E" w:rsidP="0A8026C3">
      <w:pPr>
        <w:pStyle w:val="Akapitzlist"/>
        <w:numPr>
          <w:ilvl w:val="1"/>
          <w:numId w:val="17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możliwość ręcznej modyfikacji planu przez użytkownika</w:t>
      </w:r>
    </w:p>
    <w:p w14:paraId="19FE61C5" w14:textId="1CF9327C" w:rsidR="026DCA0E" w:rsidRDefault="026DCA0E" w:rsidP="0A8026C3">
      <w:pPr>
        <w:pStyle w:val="Akapitzlist"/>
        <w:numPr>
          <w:ilvl w:val="0"/>
          <w:numId w:val="17"/>
        </w:numPr>
        <w:spacing w:before="240" w:after="240"/>
        <w:jc w:val="both"/>
        <w:rPr>
          <w:rFonts w:ascii="Aptos" w:eastAsia="Aptos" w:hAnsi="Aptos" w:cs="Aptos"/>
          <w:b/>
          <w:bCs/>
        </w:rPr>
      </w:pPr>
      <w:r w:rsidRPr="0A8026C3">
        <w:rPr>
          <w:rFonts w:ascii="Aptos" w:eastAsia="Aptos" w:hAnsi="Aptos" w:cs="Aptos"/>
          <w:b/>
          <w:bCs/>
        </w:rPr>
        <w:t>Moduł rekomendacji</w:t>
      </w:r>
    </w:p>
    <w:p w14:paraId="10223CCC" w14:textId="4B16D928" w:rsidR="026DCA0E" w:rsidRDefault="026DCA0E" w:rsidP="0A8026C3">
      <w:pPr>
        <w:pStyle w:val="Akapitzlist"/>
        <w:numPr>
          <w:ilvl w:val="1"/>
          <w:numId w:val="17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rekomendacje restauracji dopasowanych do planu dnia</w:t>
      </w:r>
    </w:p>
    <w:p w14:paraId="471CE48D" w14:textId="10F0D73C" w:rsidR="026DCA0E" w:rsidRDefault="026DCA0E" w:rsidP="0A8026C3">
      <w:pPr>
        <w:pStyle w:val="Akapitzlist"/>
        <w:numPr>
          <w:ilvl w:val="1"/>
          <w:numId w:val="17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podstawowe rekomendacje noclegów (w dalszym etapie rozwoju)</w:t>
      </w:r>
    </w:p>
    <w:p w14:paraId="0987E1F9" w14:textId="0FD962D3" w:rsidR="0A8026C3" w:rsidRDefault="0A8026C3" w:rsidP="0A8026C3">
      <w:pPr>
        <w:ind w:left="708"/>
        <w:jc w:val="both"/>
      </w:pPr>
    </w:p>
    <w:p w14:paraId="0EC69CDC" w14:textId="4BFF2790" w:rsidR="3ED43C92" w:rsidRDefault="3ED43C92" w:rsidP="0A8026C3">
      <w:pPr>
        <w:ind w:left="708"/>
        <w:jc w:val="both"/>
        <w:rPr>
          <w:sz w:val="32"/>
          <w:szCs w:val="32"/>
        </w:rPr>
      </w:pPr>
      <w:r w:rsidRPr="0A8026C3">
        <w:rPr>
          <w:sz w:val="28"/>
          <w:szCs w:val="28"/>
        </w:rPr>
        <w:t>2.2. Klasy Użytkowników</w:t>
      </w:r>
    </w:p>
    <w:p w14:paraId="24893E6F" w14:textId="102EDE66" w:rsidR="3563B23F" w:rsidRDefault="3563B23F" w:rsidP="0A8026C3">
      <w:pPr>
        <w:pStyle w:val="Nagwek4"/>
        <w:numPr>
          <w:ilvl w:val="0"/>
          <w:numId w:val="13"/>
        </w:numPr>
        <w:spacing w:before="319" w:after="319"/>
        <w:jc w:val="both"/>
        <w:rPr>
          <w:rFonts w:ascii="Aptos" w:eastAsia="Aptos" w:hAnsi="Aptos" w:cs="Aptos"/>
          <w:i w:val="0"/>
          <w:iCs w:val="0"/>
          <w:color w:val="auto"/>
        </w:rPr>
      </w:pPr>
      <w:r w:rsidRPr="0A8026C3">
        <w:rPr>
          <w:rFonts w:ascii="Aptos" w:eastAsia="Aptos" w:hAnsi="Aptos" w:cs="Aptos"/>
          <w:b/>
          <w:bCs/>
          <w:i w:val="0"/>
          <w:iCs w:val="0"/>
          <w:color w:val="auto"/>
        </w:rPr>
        <w:t xml:space="preserve"> </w:t>
      </w:r>
      <w:r w:rsidRPr="0A8026C3">
        <w:rPr>
          <w:rFonts w:ascii="Aptos" w:eastAsia="Aptos" w:hAnsi="Aptos" w:cs="Aptos"/>
          <w:i w:val="0"/>
          <w:iCs w:val="0"/>
          <w:color w:val="auto"/>
        </w:rPr>
        <w:t>Turyści</w:t>
      </w:r>
      <w:r w:rsidRPr="0A8026C3">
        <w:rPr>
          <w:rFonts w:ascii="Aptos" w:eastAsia="Aptos" w:hAnsi="Aptos" w:cs="Aptos"/>
          <w:b/>
          <w:bCs/>
          <w:i w:val="0"/>
          <w:iCs w:val="0"/>
          <w:color w:val="auto"/>
        </w:rPr>
        <w:t xml:space="preserve"> </w:t>
      </w:r>
      <w:r w:rsidRPr="0A8026C3">
        <w:rPr>
          <w:rFonts w:ascii="Aptos" w:eastAsia="Aptos" w:hAnsi="Aptos" w:cs="Aptos"/>
          <w:i w:val="0"/>
          <w:iCs w:val="0"/>
          <w:color w:val="auto"/>
        </w:rPr>
        <w:t>indywidualni</w:t>
      </w:r>
    </w:p>
    <w:p w14:paraId="7D5B2F55" w14:textId="0342D186" w:rsidR="3563B23F" w:rsidRDefault="3563B23F" w:rsidP="0A8026C3">
      <w:p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Użytkownicy podróżujący samodzielnie, oczekujący szybkiego i prostego planowania zwiedzania. Cenią sobie aktualność danych oraz automatyzację procesu planowania.</w:t>
      </w:r>
    </w:p>
    <w:p w14:paraId="312C0906" w14:textId="7564F81A" w:rsidR="3563B23F" w:rsidRDefault="3563B23F" w:rsidP="0A8026C3">
      <w:pPr>
        <w:spacing w:before="240" w:after="240"/>
        <w:jc w:val="both"/>
        <w:rPr>
          <w:rFonts w:ascii="Aptos" w:eastAsia="Aptos" w:hAnsi="Aptos" w:cs="Aptos"/>
          <w:b/>
          <w:bCs/>
        </w:rPr>
      </w:pPr>
      <w:r w:rsidRPr="0A8026C3">
        <w:rPr>
          <w:rFonts w:ascii="Aptos" w:eastAsia="Aptos" w:hAnsi="Aptos" w:cs="Aptos"/>
          <w:b/>
          <w:bCs/>
        </w:rPr>
        <w:t>Persona – Marta, 27 lat (Podróżniczka spontaniczna):</w:t>
      </w:r>
    </w:p>
    <w:p w14:paraId="7B3D2D3A" w14:textId="1C863FC6" w:rsidR="3563B23F" w:rsidRDefault="3563B23F" w:rsidP="0A8026C3">
      <w:pPr>
        <w:pStyle w:val="Akapitzlist"/>
        <w:numPr>
          <w:ilvl w:val="0"/>
          <w:numId w:val="16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często podróżuje na krótkie wyjazdy typu „city break”</w:t>
      </w:r>
    </w:p>
    <w:p w14:paraId="0A03F013" w14:textId="17EC44D7" w:rsidR="3563B23F" w:rsidRDefault="3563B23F" w:rsidP="0A8026C3">
      <w:pPr>
        <w:pStyle w:val="Akapitzlist"/>
        <w:numPr>
          <w:ilvl w:val="0"/>
          <w:numId w:val="16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oczekuje natychmiastowego wygenerowania planu zwiedzania</w:t>
      </w:r>
    </w:p>
    <w:p w14:paraId="557BF19C" w14:textId="7496AA49" w:rsidR="3563B23F" w:rsidRDefault="3563B23F" w:rsidP="0A8026C3">
      <w:pPr>
        <w:pStyle w:val="Akapitzlist"/>
        <w:numPr>
          <w:ilvl w:val="0"/>
          <w:numId w:val="16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frustrują ją nieaktualne informacje w popularnych aplikacjach</w:t>
      </w:r>
    </w:p>
    <w:p w14:paraId="1EAF07FC" w14:textId="5E5D4AAE" w:rsidR="3563B23F" w:rsidRDefault="3563B23F" w:rsidP="0A8026C3">
      <w:pPr>
        <w:pStyle w:val="Akapitzlist"/>
        <w:numPr>
          <w:ilvl w:val="0"/>
          <w:numId w:val="16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wysoko ceni kompletność i wiarygodność danych</w:t>
      </w:r>
    </w:p>
    <w:p w14:paraId="55F6669E" w14:textId="3BACC7B9" w:rsidR="3563B23F" w:rsidRDefault="3563B23F" w:rsidP="0A8026C3">
      <w:pPr>
        <w:pStyle w:val="Nagwek4"/>
        <w:numPr>
          <w:ilvl w:val="0"/>
          <w:numId w:val="12"/>
        </w:numPr>
        <w:spacing w:before="319" w:after="319"/>
        <w:jc w:val="both"/>
        <w:rPr>
          <w:rFonts w:ascii="Aptos" w:eastAsia="Aptos" w:hAnsi="Aptos" w:cs="Aptos"/>
          <w:i w:val="0"/>
          <w:iCs w:val="0"/>
          <w:color w:val="auto"/>
        </w:rPr>
      </w:pPr>
      <w:r w:rsidRPr="0A8026C3">
        <w:rPr>
          <w:rFonts w:ascii="Aptos" w:eastAsia="Aptos" w:hAnsi="Aptos" w:cs="Aptos"/>
          <w:i w:val="0"/>
          <w:iCs w:val="0"/>
          <w:color w:val="auto"/>
        </w:rPr>
        <w:t>Rodziny podróżujące</w:t>
      </w:r>
    </w:p>
    <w:p w14:paraId="3E4BF3FB" w14:textId="39D99AC6" w:rsidR="3563B23F" w:rsidRDefault="3563B23F" w:rsidP="0A8026C3">
      <w:p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Użytkownicy podróżujący z dziećmi, wymagający bardziej szczegółowych informacji o atrakcjach, takich jak dostępność udogodnień czy przyjazność dla dzieci.</w:t>
      </w:r>
    </w:p>
    <w:p w14:paraId="4B0B71DB" w14:textId="44255DA9" w:rsidR="3563B23F" w:rsidRDefault="3563B23F" w:rsidP="0A8026C3">
      <w:pPr>
        <w:spacing w:before="240" w:after="240"/>
        <w:jc w:val="both"/>
        <w:rPr>
          <w:rFonts w:ascii="Aptos" w:eastAsia="Aptos" w:hAnsi="Aptos" w:cs="Aptos"/>
          <w:b/>
          <w:bCs/>
        </w:rPr>
      </w:pPr>
      <w:r w:rsidRPr="0A8026C3">
        <w:rPr>
          <w:rFonts w:ascii="Aptos" w:eastAsia="Aptos" w:hAnsi="Aptos" w:cs="Aptos"/>
          <w:b/>
          <w:bCs/>
        </w:rPr>
        <w:t>Persona – Robert, 42 lata (Ojciec dwójki dzieci):</w:t>
      </w:r>
    </w:p>
    <w:p w14:paraId="63074A07" w14:textId="6C8D52DB" w:rsidR="3563B23F" w:rsidRDefault="3563B23F" w:rsidP="0A8026C3">
      <w:pPr>
        <w:pStyle w:val="Akapitzlist"/>
        <w:numPr>
          <w:ilvl w:val="0"/>
          <w:numId w:val="15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planuje podróże rodzinne</w:t>
      </w:r>
    </w:p>
    <w:p w14:paraId="151A0904" w14:textId="424428DD" w:rsidR="3563B23F" w:rsidRDefault="3563B23F" w:rsidP="0A8026C3">
      <w:pPr>
        <w:pStyle w:val="Akapitzlist"/>
        <w:numPr>
          <w:ilvl w:val="0"/>
          <w:numId w:val="15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szuka atrakcji dostosowanych do dzieci</w:t>
      </w:r>
    </w:p>
    <w:p w14:paraId="62CA4363" w14:textId="0AC1DC6D" w:rsidR="3563B23F" w:rsidRDefault="3563B23F" w:rsidP="0A8026C3">
      <w:pPr>
        <w:pStyle w:val="Akapitzlist"/>
        <w:numPr>
          <w:ilvl w:val="0"/>
          <w:numId w:val="15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potrzebuje wiarygodnych danych o odległościach i czasie przejazdów</w:t>
      </w:r>
    </w:p>
    <w:p w14:paraId="77414127" w14:textId="2285715C" w:rsidR="3563B23F" w:rsidRDefault="3563B23F" w:rsidP="0A8026C3">
      <w:pPr>
        <w:pStyle w:val="Akapitzlist"/>
        <w:numPr>
          <w:ilvl w:val="0"/>
          <w:numId w:val="15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oczekuje możliwości filtrowania atrakcji pod kątem rodzin</w:t>
      </w:r>
    </w:p>
    <w:p w14:paraId="31BE8D66" w14:textId="20491628" w:rsidR="3563B23F" w:rsidRDefault="3563B23F" w:rsidP="0A8026C3">
      <w:pPr>
        <w:pStyle w:val="Nagwek4"/>
        <w:numPr>
          <w:ilvl w:val="0"/>
          <w:numId w:val="11"/>
        </w:numPr>
        <w:spacing w:before="319" w:after="319"/>
        <w:jc w:val="both"/>
        <w:rPr>
          <w:rFonts w:ascii="Aptos" w:eastAsia="Aptos" w:hAnsi="Aptos" w:cs="Aptos"/>
          <w:i w:val="0"/>
          <w:iCs w:val="0"/>
          <w:color w:val="auto"/>
        </w:rPr>
      </w:pPr>
      <w:r w:rsidRPr="0A8026C3">
        <w:rPr>
          <w:rFonts w:ascii="Aptos" w:eastAsia="Aptos" w:hAnsi="Aptos" w:cs="Aptos"/>
          <w:i w:val="0"/>
          <w:iCs w:val="0"/>
          <w:color w:val="auto"/>
        </w:rPr>
        <w:lastRenderedPageBreak/>
        <w:t>Turyści zagraniczni</w:t>
      </w:r>
    </w:p>
    <w:p w14:paraId="4DAF6CAD" w14:textId="41B8493D" w:rsidR="3563B23F" w:rsidRDefault="3563B23F" w:rsidP="0A8026C3">
      <w:p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Użytkownicy spoza kraju, dla których istotna jest czytelność interfejsu, kompletność informacji oraz jednoznaczne dane lokalizacyjne.</w:t>
      </w:r>
    </w:p>
    <w:p w14:paraId="2BE3D63C" w14:textId="1D68D09B" w:rsidR="3563B23F" w:rsidRDefault="3563B23F" w:rsidP="0A8026C3">
      <w:pPr>
        <w:pStyle w:val="Nagwek4"/>
        <w:numPr>
          <w:ilvl w:val="0"/>
          <w:numId w:val="10"/>
        </w:numPr>
        <w:spacing w:before="319" w:after="319"/>
        <w:jc w:val="both"/>
        <w:rPr>
          <w:rFonts w:ascii="Aptos" w:eastAsia="Aptos" w:hAnsi="Aptos" w:cs="Aptos"/>
          <w:i w:val="0"/>
          <w:iCs w:val="0"/>
          <w:color w:val="auto"/>
        </w:rPr>
      </w:pPr>
      <w:r w:rsidRPr="0A8026C3">
        <w:rPr>
          <w:rFonts w:ascii="Aptos" w:eastAsia="Aptos" w:hAnsi="Aptos" w:cs="Aptos"/>
          <w:i w:val="0"/>
          <w:iCs w:val="0"/>
          <w:color w:val="auto"/>
        </w:rPr>
        <w:t>Interesariusze pośredni</w:t>
      </w:r>
    </w:p>
    <w:p w14:paraId="0E0B5C66" w14:textId="02E92006" w:rsidR="3563B23F" w:rsidRDefault="3563B23F" w:rsidP="0A8026C3">
      <w:p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Podmioty niewchodzące w bezpośrednią interakcję z systemem, ale mające wpływ na jego funkcjonowanie:</w:t>
      </w:r>
    </w:p>
    <w:p w14:paraId="56AC6ECC" w14:textId="3B7AB89B" w:rsidR="3563B23F" w:rsidRDefault="3563B23F" w:rsidP="0A8026C3">
      <w:pPr>
        <w:pStyle w:val="Akapitzlist"/>
        <w:numPr>
          <w:ilvl w:val="0"/>
          <w:numId w:val="14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lokalne organizacje turystyczne</w:t>
      </w:r>
    </w:p>
    <w:p w14:paraId="2556C4C4" w14:textId="433D3B08" w:rsidR="3563B23F" w:rsidRDefault="3563B23F" w:rsidP="0A8026C3">
      <w:pPr>
        <w:pStyle w:val="Akapitzlist"/>
        <w:numPr>
          <w:ilvl w:val="0"/>
          <w:numId w:val="14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urzędy miast</w:t>
      </w:r>
    </w:p>
    <w:p w14:paraId="025B85EB" w14:textId="77549C25" w:rsidR="3563B23F" w:rsidRDefault="3563B23F" w:rsidP="0A8026C3">
      <w:pPr>
        <w:pStyle w:val="Akapitzlist"/>
        <w:numPr>
          <w:ilvl w:val="0"/>
          <w:numId w:val="14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właściciele atrakcji</w:t>
      </w:r>
    </w:p>
    <w:p w14:paraId="4801654D" w14:textId="496BE0BB" w:rsidR="3563B23F" w:rsidRDefault="3563B23F" w:rsidP="0A8026C3">
      <w:pPr>
        <w:pStyle w:val="Akapitzlist"/>
        <w:numPr>
          <w:ilvl w:val="0"/>
          <w:numId w:val="14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dostawcy danych turystycznych</w:t>
      </w:r>
    </w:p>
    <w:p w14:paraId="36190627" w14:textId="6253D1DD" w:rsidR="0A8026C3" w:rsidRDefault="0A8026C3" w:rsidP="0A8026C3">
      <w:pPr>
        <w:ind w:left="708"/>
        <w:jc w:val="both"/>
      </w:pPr>
    </w:p>
    <w:p w14:paraId="2B0767C1" w14:textId="7B40AD9A" w:rsidR="3ED43C92" w:rsidRDefault="3ED43C92" w:rsidP="0A8026C3">
      <w:pPr>
        <w:ind w:left="708"/>
        <w:jc w:val="both"/>
        <w:rPr>
          <w:sz w:val="32"/>
          <w:szCs w:val="32"/>
        </w:rPr>
      </w:pPr>
      <w:r w:rsidRPr="0A8026C3">
        <w:rPr>
          <w:sz w:val="28"/>
          <w:szCs w:val="28"/>
        </w:rPr>
        <w:t>2.3. Ograniczenia Projektowe i Implementacyjne</w:t>
      </w:r>
    </w:p>
    <w:p w14:paraId="619FFC5E" w14:textId="1A55694F" w:rsidR="10F48181" w:rsidRDefault="10F48181" w:rsidP="0A8026C3">
      <w:pPr>
        <w:pStyle w:val="Nagwek4"/>
        <w:spacing w:before="319" w:after="319"/>
        <w:jc w:val="both"/>
        <w:rPr>
          <w:rFonts w:ascii="Aptos" w:eastAsia="Aptos" w:hAnsi="Aptos" w:cs="Aptos"/>
          <w:b/>
          <w:bCs/>
          <w:i w:val="0"/>
          <w:iCs w:val="0"/>
          <w:color w:val="auto"/>
        </w:rPr>
      </w:pPr>
      <w:r w:rsidRPr="0A8026C3">
        <w:rPr>
          <w:rFonts w:ascii="Aptos" w:eastAsia="Aptos" w:hAnsi="Aptos" w:cs="Aptos"/>
          <w:b/>
          <w:bCs/>
          <w:i w:val="0"/>
          <w:iCs w:val="0"/>
          <w:color w:val="auto"/>
        </w:rPr>
        <w:t>Ograniczenia technologiczne</w:t>
      </w:r>
    </w:p>
    <w:p w14:paraId="3DCD3987" w14:textId="4BE8EA7C" w:rsidR="10F48181" w:rsidRDefault="10F48181" w:rsidP="0A8026C3">
      <w:pPr>
        <w:pStyle w:val="Akapitzlist"/>
        <w:numPr>
          <w:ilvl w:val="0"/>
          <w:numId w:val="9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System musi działać w środowisku chmurowym opartym o Kubernetes (K8s)</w:t>
      </w:r>
    </w:p>
    <w:p w14:paraId="7BA9A8E3" w14:textId="771F164F" w:rsidR="10F48181" w:rsidRDefault="10F48181" w:rsidP="0A8026C3">
      <w:pPr>
        <w:pStyle w:val="Akapitzlist"/>
        <w:numPr>
          <w:ilvl w:val="0"/>
          <w:numId w:val="9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Architektura systemu musi umożliwiać autoskalowanie zasobó</w:t>
      </w:r>
      <w:r w:rsidR="0A64F871" w:rsidRPr="0A8026C3">
        <w:rPr>
          <w:rFonts w:ascii="Aptos" w:eastAsia="Aptos" w:hAnsi="Aptos" w:cs="Aptos"/>
        </w:rPr>
        <w:t>w</w:t>
      </w:r>
    </w:p>
    <w:p w14:paraId="4BBEA1CE" w14:textId="372C3CDF" w:rsidR="10F48181" w:rsidRDefault="10F48181" w:rsidP="0A8026C3">
      <w:pPr>
        <w:pStyle w:val="Akapitzlist"/>
        <w:numPr>
          <w:ilvl w:val="0"/>
          <w:numId w:val="9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Dane użytkowników muszą być przetwarzane i przechowywane wyłącznie na terenie Europejskiego Obszaru Gospodarczego</w:t>
      </w:r>
    </w:p>
    <w:p w14:paraId="55F4A8F2" w14:textId="1BB9B562" w:rsidR="10F48181" w:rsidRDefault="10F48181" w:rsidP="0A8026C3">
      <w:pPr>
        <w:pStyle w:val="Akapitzlist"/>
        <w:numPr>
          <w:ilvl w:val="0"/>
          <w:numId w:val="9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System musi zapewniać szyfrowanie danych (AES-256) oraz bezpieczną komunikację (TLS 1.3)</w:t>
      </w:r>
    </w:p>
    <w:p w14:paraId="594AEF4B" w14:textId="2DB33716" w:rsidR="10F48181" w:rsidRDefault="10F48181" w:rsidP="0A8026C3">
      <w:pPr>
        <w:pStyle w:val="Nagwek4"/>
        <w:spacing w:before="319" w:after="319"/>
        <w:jc w:val="both"/>
        <w:rPr>
          <w:rFonts w:ascii="Aptos" w:eastAsia="Aptos" w:hAnsi="Aptos" w:cs="Aptos"/>
          <w:b/>
          <w:bCs/>
          <w:i w:val="0"/>
          <w:iCs w:val="0"/>
          <w:color w:val="auto"/>
        </w:rPr>
      </w:pPr>
      <w:r w:rsidRPr="0A8026C3">
        <w:rPr>
          <w:rFonts w:ascii="Aptos" w:eastAsia="Aptos" w:hAnsi="Aptos" w:cs="Aptos"/>
          <w:b/>
          <w:bCs/>
          <w:i w:val="0"/>
          <w:iCs w:val="0"/>
          <w:color w:val="auto"/>
        </w:rPr>
        <w:t>Ograniczenia organizacyjne</w:t>
      </w:r>
    </w:p>
    <w:p w14:paraId="0013DAA7" w14:textId="5CC96EA8" w:rsidR="10F48181" w:rsidRDefault="10F48181" w:rsidP="0A8026C3">
      <w:pPr>
        <w:pStyle w:val="Akapitzlist"/>
        <w:numPr>
          <w:ilvl w:val="0"/>
          <w:numId w:val="8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Budżet infrastrukturalny projektu nie może przekroczyć 1200 zł miesięcznie</w:t>
      </w:r>
    </w:p>
    <w:p w14:paraId="1DBDDFB2" w14:textId="14658081" w:rsidR="10F48181" w:rsidRDefault="10F48181" w:rsidP="0A8026C3">
      <w:pPr>
        <w:pStyle w:val="Akapitzlist"/>
        <w:numPr>
          <w:ilvl w:val="0"/>
          <w:numId w:val="8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Czas realizacji kluczowego celu biznesowego (15 000 atrakcji) wynosi 6 miesięcy od uruchomienia MVP</w:t>
      </w:r>
    </w:p>
    <w:p w14:paraId="0BBA0884" w14:textId="543B719C" w:rsidR="10F48181" w:rsidRDefault="10F48181" w:rsidP="0A8026C3">
      <w:pPr>
        <w:pStyle w:val="Akapitzlist"/>
        <w:numPr>
          <w:ilvl w:val="0"/>
          <w:numId w:val="8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Zakłada się iteracyjny rozwój produktu w podejściu MVP</w:t>
      </w:r>
    </w:p>
    <w:p w14:paraId="48CE45D7" w14:textId="035826C9" w:rsidR="10F48181" w:rsidRDefault="10F48181" w:rsidP="0A8026C3">
      <w:pPr>
        <w:pStyle w:val="Nagwek4"/>
        <w:spacing w:before="319" w:after="319"/>
        <w:jc w:val="both"/>
        <w:rPr>
          <w:rFonts w:ascii="Aptos" w:eastAsia="Aptos" w:hAnsi="Aptos" w:cs="Aptos"/>
          <w:b/>
          <w:bCs/>
          <w:i w:val="0"/>
          <w:iCs w:val="0"/>
          <w:color w:val="auto"/>
        </w:rPr>
      </w:pPr>
      <w:r w:rsidRPr="0A8026C3">
        <w:rPr>
          <w:rFonts w:ascii="Aptos" w:eastAsia="Aptos" w:hAnsi="Aptos" w:cs="Aptos"/>
          <w:b/>
          <w:bCs/>
          <w:i w:val="0"/>
          <w:iCs w:val="0"/>
          <w:color w:val="auto"/>
        </w:rPr>
        <w:t>Ograniczenia prawne i środowiskowe</w:t>
      </w:r>
    </w:p>
    <w:p w14:paraId="193B6B4F" w14:textId="2A3C2C40" w:rsidR="10F48181" w:rsidRDefault="10F48181" w:rsidP="0A8026C3">
      <w:pPr>
        <w:pStyle w:val="Akapitzlist"/>
        <w:numPr>
          <w:ilvl w:val="0"/>
          <w:numId w:val="7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System musi być zgodny z przepisami RODO (GDPR)</w:t>
      </w:r>
    </w:p>
    <w:p w14:paraId="1E11C5AF" w14:textId="2E51202F" w:rsidR="10F48181" w:rsidRDefault="10F48181" w:rsidP="0A8026C3">
      <w:pPr>
        <w:pStyle w:val="Akapitzlist"/>
        <w:numPr>
          <w:ilvl w:val="0"/>
          <w:numId w:val="7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Dane osobowe użytkowników muszą być przetwarzane zgodnie z obowiązującymi regulacjami prawnymi</w:t>
      </w:r>
    </w:p>
    <w:p w14:paraId="6D0E6690" w14:textId="495583E9" w:rsidR="0A8026C3" w:rsidRDefault="0A8026C3" w:rsidP="0A8026C3">
      <w:pPr>
        <w:ind w:left="708"/>
        <w:jc w:val="both"/>
      </w:pPr>
    </w:p>
    <w:p w14:paraId="71D65868" w14:textId="1838B0FB" w:rsidR="3ED43C92" w:rsidRDefault="3ED43C92" w:rsidP="0A8026C3">
      <w:pPr>
        <w:ind w:firstLine="708"/>
        <w:jc w:val="both"/>
        <w:rPr>
          <w:sz w:val="32"/>
          <w:szCs w:val="32"/>
        </w:rPr>
      </w:pPr>
      <w:r w:rsidRPr="0A8026C3">
        <w:rPr>
          <w:sz w:val="28"/>
          <w:szCs w:val="28"/>
        </w:rPr>
        <w:lastRenderedPageBreak/>
        <w:t>2.4. Założenia Projektów: Określcie założenia projektowe.</w:t>
      </w:r>
    </w:p>
    <w:p w14:paraId="4A39926E" w14:textId="727B9573" w:rsidR="2AFFB989" w:rsidRDefault="2AFFB989" w:rsidP="0A8026C3">
      <w:p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Na potrzeby realizacji projektu przyjęto następujące założenia:</w:t>
      </w:r>
    </w:p>
    <w:p w14:paraId="2CE0CC53" w14:textId="7974BA25" w:rsidR="2AFFB989" w:rsidRDefault="2AFFB989" w:rsidP="0A8026C3">
      <w:pPr>
        <w:pStyle w:val="Akapitzlist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Dane o atrakcjach turystycznych będą dostępne poprzez API partnerów zewnętrznych</w:t>
      </w:r>
    </w:p>
    <w:p w14:paraId="003FBEB0" w14:textId="1E4C52F4" w:rsidR="2AFFB989" w:rsidRDefault="2AFFB989" w:rsidP="0A8026C3">
      <w:pPr>
        <w:pStyle w:val="Akapitzlist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Miasta oraz organizacje turystyczne będą skłonne do współpracy i udostępniania danych</w:t>
      </w:r>
    </w:p>
    <w:p w14:paraId="5CC40839" w14:textId="2FCFF06D" w:rsidR="2AFFB989" w:rsidRDefault="2AFFB989" w:rsidP="0A8026C3">
      <w:pPr>
        <w:pStyle w:val="Akapitzlist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Synchronizacja danych z wielu źródeł będzie możliwa technicznie bez konieczności gruntownej przebudowy systemu</w:t>
      </w:r>
    </w:p>
    <w:p w14:paraId="1EBC4C0F" w14:textId="56612349" w:rsidR="2AFFB989" w:rsidRDefault="2AFFB989" w:rsidP="0A8026C3">
      <w:pPr>
        <w:pStyle w:val="Akapitzlist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Wzrost bazy atrakcji do 15 000 rekordów nie spowoduje krytycznego spadku wydajności systemu</w:t>
      </w:r>
    </w:p>
    <w:p w14:paraId="3BF794C5" w14:textId="2D068120" w:rsidR="2AFFB989" w:rsidRDefault="2AFFB989" w:rsidP="0A8026C3">
      <w:pPr>
        <w:pStyle w:val="Akapitzlist"/>
        <w:numPr>
          <w:ilvl w:val="0"/>
          <w:numId w:val="6"/>
        </w:numPr>
        <w:spacing w:before="240" w:after="240"/>
        <w:jc w:val="both"/>
        <w:rPr>
          <w:rFonts w:ascii="Aptos" w:eastAsia="Aptos" w:hAnsi="Aptos" w:cs="Aptos"/>
        </w:rPr>
      </w:pPr>
      <w:r w:rsidRPr="0A8026C3">
        <w:rPr>
          <w:rFonts w:ascii="Aptos" w:eastAsia="Aptos" w:hAnsi="Aptos" w:cs="Aptos"/>
        </w:rPr>
        <w:t>Dane po imporcie będą możliwe do bezpośredniego wykorzystania przez algorytm generowania planów podróży</w:t>
      </w:r>
    </w:p>
    <w:p w14:paraId="28F887C5" w14:textId="3BD9C715" w:rsidR="0A8026C3" w:rsidRDefault="0A8026C3" w:rsidP="0A8026C3">
      <w:pPr>
        <w:ind w:firstLine="708"/>
        <w:jc w:val="both"/>
      </w:pPr>
    </w:p>
    <w:p w14:paraId="51A17739" w14:textId="47701349" w:rsidR="0060159E" w:rsidRPr="0060159E" w:rsidRDefault="2AFFB989" w:rsidP="0060159E">
      <w:pPr>
        <w:jc w:val="both"/>
        <w:rPr>
          <w:b/>
          <w:bCs/>
          <w:sz w:val="36"/>
          <w:szCs w:val="36"/>
        </w:rPr>
      </w:pPr>
      <w:r w:rsidRPr="0A8026C3">
        <w:rPr>
          <w:b/>
          <w:bCs/>
          <w:sz w:val="36"/>
          <w:szCs w:val="36"/>
        </w:rPr>
        <w:t>3. Wymagania Dotyczące Interfejsów Zewnętrznych</w:t>
      </w:r>
      <w:r w:rsidR="0060159E">
        <w:t xml:space="preserve"> </w:t>
      </w:r>
    </w:p>
    <w:p w14:paraId="35D07EFA" w14:textId="31A0C06A" w:rsidR="0060159E" w:rsidRPr="0060159E" w:rsidRDefault="0060159E" w:rsidP="0060159E">
      <w:r w:rsidRPr="0060159E">
        <w:t>3.1. Interfejsy Użytkownika (UI)</w:t>
      </w:r>
    </w:p>
    <w:p w14:paraId="1AA41FCE" w14:textId="77777777" w:rsidR="0060159E" w:rsidRPr="0060159E" w:rsidRDefault="0060159E" w:rsidP="0060159E">
      <w:pPr>
        <w:rPr>
          <w:i/>
          <w:iCs/>
        </w:rPr>
      </w:pPr>
      <w:r w:rsidRPr="0060159E">
        <w:rPr>
          <w:i/>
          <w:iCs/>
        </w:rPr>
        <w:t>3.1.1. Kanały dostępu i platformy</w:t>
      </w:r>
    </w:p>
    <w:p w14:paraId="2564D34A" w14:textId="77777777" w:rsidR="0060159E" w:rsidRPr="0060159E" w:rsidRDefault="0060159E" w:rsidP="0060159E">
      <w:pPr>
        <w:pStyle w:val="p1"/>
        <w:numPr>
          <w:ilvl w:val="0"/>
          <w:numId w:val="21"/>
        </w:numPr>
        <w:rPr>
          <w:rFonts w:ascii="Aptos" w:hAnsi="Aptos"/>
        </w:rPr>
      </w:pPr>
      <w:r w:rsidRPr="0060159E">
        <w:rPr>
          <w:rFonts w:ascii="Aptos" w:hAnsi="Aptos"/>
        </w:rPr>
        <w:t>System udostępnia interfejs użytkownika w postaci aplikacji webowej działającej w przeglądarce internetowej.</w:t>
      </w:r>
    </w:p>
    <w:p w14:paraId="280A933A" w14:textId="77777777" w:rsidR="0060159E" w:rsidRPr="0060159E" w:rsidRDefault="0060159E" w:rsidP="0060159E">
      <w:pPr>
        <w:pStyle w:val="p1"/>
        <w:numPr>
          <w:ilvl w:val="0"/>
          <w:numId w:val="21"/>
        </w:numPr>
        <w:rPr>
          <w:rFonts w:ascii="Aptos" w:hAnsi="Aptos"/>
        </w:rPr>
      </w:pPr>
      <w:r w:rsidRPr="0060159E">
        <w:rPr>
          <w:rFonts w:ascii="Aptos" w:hAnsi="Aptos"/>
        </w:rPr>
        <w:t>Aplikacja webowa musi być responsywna i poprawnie działać na:</w:t>
      </w:r>
    </w:p>
    <w:p w14:paraId="38BEEDA4" w14:textId="77777777" w:rsidR="0060159E" w:rsidRPr="0060159E" w:rsidRDefault="0060159E" w:rsidP="0060159E">
      <w:pPr>
        <w:pStyle w:val="p1"/>
        <w:numPr>
          <w:ilvl w:val="1"/>
          <w:numId w:val="21"/>
        </w:numPr>
        <w:rPr>
          <w:rFonts w:ascii="Aptos" w:hAnsi="Aptos"/>
        </w:rPr>
      </w:pPr>
      <w:r w:rsidRPr="0060159E">
        <w:rPr>
          <w:rFonts w:ascii="Aptos" w:hAnsi="Aptos"/>
        </w:rPr>
        <w:t>komputerach stacjonarnych i laptopach,</w:t>
      </w:r>
    </w:p>
    <w:p w14:paraId="0FAF70B1" w14:textId="77777777" w:rsidR="0060159E" w:rsidRPr="0060159E" w:rsidRDefault="0060159E" w:rsidP="0060159E">
      <w:pPr>
        <w:pStyle w:val="p1"/>
        <w:numPr>
          <w:ilvl w:val="1"/>
          <w:numId w:val="21"/>
        </w:numPr>
        <w:rPr>
          <w:rFonts w:ascii="Aptos" w:hAnsi="Aptos"/>
        </w:rPr>
      </w:pPr>
      <w:r w:rsidRPr="0060159E">
        <w:rPr>
          <w:rFonts w:ascii="Aptos" w:hAnsi="Aptos"/>
        </w:rPr>
        <w:t>urządzeniach mobilnych (smartfony, tablety).</w:t>
      </w:r>
    </w:p>
    <w:p w14:paraId="5882EE0C" w14:textId="77777777" w:rsidR="0060159E" w:rsidRPr="0060159E" w:rsidRDefault="0060159E" w:rsidP="0060159E">
      <w:pPr>
        <w:pStyle w:val="p1"/>
        <w:numPr>
          <w:ilvl w:val="0"/>
          <w:numId w:val="21"/>
        </w:numPr>
        <w:rPr>
          <w:rFonts w:ascii="Aptos" w:hAnsi="Aptos"/>
        </w:rPr>
      </w:pPr>
      <w:r w:rsidRPr="0060159E">
        <w:rPr>
          <w:rFonts w:ascii="Aptos" w:hAnsi="Aptos"/>
        </w:rPr>
        <w:t>System przewiduje istnienie dwóch głównych typów interfejsów:</w:t>
      </w:r>
    </w:p>
    <w:p w14:paraId="31F32198" w14:textId="77777777" w:rsidR="0060159E" w:rsidRPr="0060159E" w:rsidRDefault="0060159E" w:rsidP="0060159E">
      <w:pPr>
        <w:pStyle w:val="p1"/>
        <w:numPr>
          <w:ilvl w:val="1"/>
          <w:numId w:val="21"/>
        </w:numPr>
        <w:rPr>
          <w:rFonts w:ascii="Aptos" w:hAnsi="Aptos"/>
        </w:rPr>
      </w:pPr>
      <w:r w:rsidRPr="0060159E">
        <w:rPr>
          <w:rFonts w:ascii="Aptos" w:hAnsi="Aptos"/>
        </w:rPr>
        <w:t>interfejs dla użytkownika końcowego (turysty),</w:t>
      </w:r>
    </w:p>
    <w:p w14:paraId="575C98E3" w14:textId="77777777" w:rsidR="0060159E" w:rsidRPr="0060159E" w:rsidRDefault="0060159E" w:rsidP="0060159E">
      <w:pPr>
        <w:pStyle w:val="p1"/>
        <w:numPr>
          <w:ilvl w:val="1"/>
          <w:numId w:val="21"/>
        </w:numPr>
        <w:rPr>
          <w:rFonts w:ascii="Aptos" w:hAnsi="Aptos"/>
        </w:rPr>
      </w:pPr>
      <w:r w:rsidRPr="0060159E">
        <w:rPr>
          <w:rFonts w:ascii="Aptos" w:hAnsi="Aptos"/>
        </w:rPr>
        <w:t>interfejs administracyjny (panel administracyjny).</w:t>
      </w:r>
    </w:p>
    <w:p w14:paraId="1662200C" w14:textId="77777777" w:rsidR="0060159E" w:rsidRPr="0060159E" w:rsidRDefault="0060159E" w:rsidP="0060159E">
      <w:pPr>
        <w:pStyle w:val="p1"/>
        <w:numPr>
          <w:ilvl w:val="0"/>
          <w:numId w:val="21"/>
        </w:numPr>
        <w:rPr>
          <w:rFonts w:ascii="Aptos" w:hAnsi="Aptos"/>
        </w:rPr>
      </w:pPr>
      <w:r w:rsidRPr="0060159E">
        <w:rPr>
          <w:rFonts w:ascii="Aptos" w:hAnsi="Aptos"/>
        </w:rPr>
        <w:t>Interfejs użytkownika musi obsługiwać co najmniej dwa języki:</w:t>
      </w:r>
    </w:p>
    <w:p w14:paraId="4D742F32" w14:textId="77777777" w:rsidR="0060159E" w:rsidRPr="0060159E" w:rsidRDefault="0060159E" w:rsidP="0060159E">
      <w:pPr>
        <w:pStyle w:val="p1"/>
        <w:numPr>
          <w:ilvl w:val="1"/>
          <w:numId w:val="21"/>
        </w:numPr>
        <w:rPr>
          <w:rFonts w:ascii="Aptos" w:hAnsi="Aptos"/>
        </w:rPr>
      </w:pPr>
      <w:r w:rsidRPr="0060159E">
        <w:rPr>
          <w:rFonts w:ascii="Aptos" w:hAnsi="Aptos"/>
        </w:rPr>
        <w:t>język polski,</w:t>
      </w:r>
    </w:p>
    <w:p w14:paraId="7D436BE6" w14:textId="77777777" w:rsidR="0060159E" w:rsidRPr="0060159E" w:rsidRDefault="0060159E" w:rsidP="0060159E">
      <w:pPr>
        <w:pStyle w:val="p1"/>
        <w:numPr>
          <w:ilvl w:val="1"/>
          <w:numId w:val="21"/>
        </w:numPr>
        <w:rPr>
          <w:rFonts w:ascii="Aptos" w:hAnsi="Aptos"/>
        </w:rPr>
      </w:pPr>
      <w:r w:rsidRPr="0060159E">
        <w:rPr>
          <w:rFonts w:ascii="Aptos" w:hAnsi="Aptos"/>
        </w:rPr>
        <w:t>język angielski.</w:t>
      </w:r>
    </w:p>
    <w:p w14:paraId="1E8F557C" w14:textId="77777777" w:rsidR="0060159E" w:rsidRPr="0060159E" w:rsidRDefault="0060159E" w:rsidP="0060159E">
      <w:pPr>
        <w:pStyle w:val="p2"/>
        <w:rPr>
          <w:rFonts w:ascii="Aptos" w:hAnsi="Aptos"/>
        </w:rPr>
      </w:pPr>
    </w:p>
    <w:p w14:paraId="7BCF4458" w14:textId="77777777" w:rsidR="0060159E" w:rsidRPr="0060159E" w:rsidRDefault="0060159E" w:rsidP="0060159E">
      <w:r w:rsidRPr="0060159E">
        <w:t>3.1.2. Ogólne założenia dotyczące UI i UX</w:t>
      </w:r>
    </w:p>
    <w:p w14:paraId="597DDD0D" w14:textId="77777777" w:rsidR="0060159E" w:rsidRPr="0060159E" w:rsidRDefault="0060159E" w:rsidP="0060159E">
      <w:pPr>
        <w:pStyle w:val="p1"/>
        <w:numPr>
          <w:ilvl w:val="0"/>
          <w:numId w:val="22"/>
        </w:numPr>
        <w:rPr>
          <w:rFonts w:ascii="Aptos" w:hAnsi="Aptos"/>
        </w:rPr>
      </w:pPr>
      <w:r w:rsidRPr="0060159E">
        <w:rPr>
          <w:rFonts w:ascii="Aptos" w:hAnsi="Aptos"/>
        </w:rPr>
        <w:t>Interfejs użytkownika powinien być intuicyjny, czytelny i dostosowany do użytkowników nieposiadających wiedzy technicznej.</w:t>
      </w:r>
    </w:p>
    <w:p w14:paraId="4C9629F1" w14:textId="77777777" w:rsidR="0060159E" w:rsidRPr="0060159E" w:rsidRDefault="0060159E" w:rsidP="0060159E">
      <w:pPr>
        <w:pStyle w:val="p1"/>
        <w:numPr>
          <w:ilvl w:val="0"/>
          <w:numId w:val="22"/>
        </w:numPr>
        <w:rPr>
          <w:rFonts w:ascii="Aptos" w:hAnsi="Aptos"/>
        </w:rPr>
      </w:pPr>
      <w:r w:rsidRPr="0060159E">
        <w:rPr>
          <w:rFonts w:ascii="Aptos" w:hAnsi="Aptos"/>
        </w:rPr>
        <w:t>Projekt UI powinien być zgodny z zasadą „mobile-first”.</w:t>
      </w:r>
    </w:p>
    <w:p w14:paraId="37D3E3CF" w14:textId="77777777" w:rsidR="0060159E" w:rsidRPr="0060159E" w:rsidRDefault="0060159E" w:rsidP="0060159E">
      <w:pPr>
        <w:pStyle w:val="p1"/>
        <w:numPr>
          <w:ilvl w:val="0"/>
          <w:numId w:val="22"/>
        </w:numPr>
        <w:rPr>
          <w:rFonts w:ascii="Aptos" w:hAnsi="Aptos"/>
        </w:rPr>
      </w:pPr>
      <w:r w:rsidRPr="0060159E">
        <w:rPr>
          <w:rFonts w:ascii="Aptos" w:hAnsi="Aptos"/>
        </w:rPr>
        <w:t>System powinien umożliwiać użytkownikowi znalezienie atrakcji spełniającej jego kryteria w maksymalnie trzech interakcjach.</w:t>
      </w:r>
    </w:p>
    <w:p w14:paraId="56D74D32" w14:textId="77777777" w:rsidR="0060159E" w:rsidRPr="0060159E" w:rsidRDefault="0060159E" w:rsidP="0060159E">
      <w:pPr>
        <w:pStyle w:val="p1"/>
        <w:numPr>
          <w:ilvl w:val="0"/>
          <w:numId w:val="22"/>
        </w:numPr>
        <w:rPr>
          <w:rFonts w:ascii="Aptos" w:hAnsi="Aptos"/>
        </w:rPr>
      </w:pPr>
      <w:r w:rsidRPr="0060159E">
        <w:rPr>
          <w:rFonts w:ascii="Aptos" w:hAnsi="Aptos"/>
        </w:rPr>
        <w:t>Interfejs musi zapewniać:</w:t>
      </w:r>
    </w:p>
    <w:p w14:paraId="1CB95E91" w14:textId="77777777" w:rsidR="0060159E" w:rsidRPr="0060159E" w:rsidRDefault="0060159E" w:rsidP="0060159E">
      <w:pPr>
        <w:pStyle w:val="p1"/>
        <w:numPr>
          <w:ilvl w:val="1"/>
          <w:numId w:val="22"/>
        </w:numPr>
        <w:rPr>
          <w:rFonts w:ascii="Aptos" w:hAnsi="Aptos"/>
        </w:rPr>
      </w:pPr>
      <w:r w:rsidRPr="0060159E">
        <w:rPr>
          <w:rFonts w:ascii="Aptos" w:hAnsi="Aptos"/>
        </w:rPr>
        <w:lastRenderedPageBreak/>
        <w:t>szybkie wyszukiwanie atrakcji,</w:t>
      </w:r>
    </w:p>
    <w:p w14:paraId="0E6DADA1" w14:textId="77777777" w:rsidR="0060159E" w:rsidRPr="0060159E" w:rsidRDefault="0060159E" w:rsidP="0060159E">
      <w:pPr>
        <w:pStyle w:val="p1"/>
        <w:numPr>
          <w:ilvl w:val="1"/>
          <w:numId w:val="22"/>
        </w:numPr>
        <w:rPr>
          <w:rFonts w:ascii="Aptos" w:hAnsi="Aptos"/>
        </w:rPr>
      </w:pPr>
      <w:r w:rsidRPr="0060159E">
        <w:rPr>
          <w:rFonts w:ascii="Aptos" w:hAnsi="Aptos"/>
        </w:rPr>
        <w:t>łatwe filtrowanie i sortowanie wyników,</w:t>
      </w:r>
    </w:p>
    <w:p w14:paraId="20AAC1DF" w14:textId="77777777" w:rsidR="0060159E" w:rsidRPr="0060159E" w:rsidRDefault="0060159E" w:rsidP="0060159E">
      <w:pPr>
        <w:pStyle w:val="p1"/>
        <w:numPr>
          <w:ilvl w:val="1"/>
          <w:numId w:val="22"/>
        </w:numPr>
        <w:rPr>
          <w:rFonts w:ascii="Aptos" w:hAnsi="Aptos"/>
        </w:rPr>
      </w:pPr>
      <w:r w:rsidRPr="0060159E">
        <w:rPr>
          <w:rFonts w:ascii="Aptos" w:hAnsi="Aptos"/>
        </w:rPr>
        <w:t>czytelną prezentację informacji o atrakcjach,</w:t>
      </w:r>
    </w:p>
    <w:p w14:paraId="51DC4D52" w14:textId="77777777" w:rsidR="0060159E" w:rsidRPr="0060159E" w:rsidRDefault="0060159E" w:rsidP="0060159E">
      <w:pPr>
        <w:pStyle w:val="p1"/>
        <w:numPr>
          <w:ilvl w:val="1"/>
          <w:numId w:val="22"/>
        </w:numPr>
        <w:rPr>
          <w:rFonts w:ascii="Aptos" w:hAnsi="Aptos"/>
        </w:rPr>
      </w:pPr>
      <w:r w:rsidRPr="0060159E">
        <w:rPr>
          <w:rFonts w:ascii="Aptos" w:hAnsi="Aptos"/>
        </w:rPr>
        <w:t>prosty proces generowania planu zwiedzania.</w:t>
      </w:r>
    </w:p>
    <w:p w14:paraId="0B8F1D4E" w14:textId="77777777" w:rsidR="0060159E" w:rsidRPr="0060159E" w:rsidRDefault="0060159E" w:rsidP="0060159E">
      <w:pPr>
        <w:pStyle w:val="p1"/>
        <w:numPr>
          <w:ilvl w:val="0"/>
          <w:numId w:val="22"/>
        </w:numPr>
        <w:rPr>
          <w:rFonts w:ascii="Aptos" w:hAnsi="Aptos"/>
        </w:rPr>
      </w:pPr>
      <w:r w:rsidRPr="0060159E">
        <w:rPr>
          <w:rFonts w:ascii="Aptos" w:hAnsi="Aptos"/>
        </w:rPr>
        <w:t>Komunikaty błędów oraz informacje systemowe muszą być jednoznaczne i zrozumiałe dla użytkownika.</w:t>
      </w:r>
    </w:p>
    <w:p w14:paraId="0C63FD00" w14:textId="77777777" w:rsidR="0060159E" w:rsidRPr="0060159E" w:rsidRDefault="0060159E" w:rsidP="0060159E">
      <w:pPr>
        <w:pStyle w:val="p2"/>
        <w:rPr>
          <w:rFonts w:ascii="Aptos" w:hAnsi="Aptos"/>
        </w:rPr>
      </w:pPr>
    </w:p>
    <w:p w14:paraId="72ED9D4C" w14:textId="77777777" w:rsidR="0060159E" w:rsidRPr="0060159E" w:rsidRDefault="0060159E" w:rsidP="0060159E">
      <w:r w:rsidRPr="0060159E">
        <w:t>3.1.3. Struktura nawigacji – interfejs użytkownika końcowego</w:t>
      </w:r>
    </w:p>
    <w:p w14:paraId="20B86492" w14:textId="77777777" w:rsidR="0060159E" w:rsidRPr="0060159E" w:rsidRDefault="0060159E" w:rsidP="0060159E">
      <w:pPr>
        <w:pStyle w:val="p3"/>
        <w:rPr>
          <w:rFonts w:ascii="Aptos" w:hAnsi="Aptos"/>
        </w:rPr>
      </w:pPr>
      <w:r w:rsidRPr="0060159E">
        <w:rPr>
          <w:rFonts w:ascii="Aptos" w:hAnsi="Aptos"/>
        </w:rPr>
        <w:t>Główne elementy nawigacji:</w:t>
      </w:r>
    </w:p>
    <w:p w14:paraId="5CF70789" w14:textId="77777777" w:rsidR="0060159E" w:rsidRPr="0060159E" w:rsidRDefault="0060159E" w:rsidP="0060159E">
      <w:pPr>
        <w:pStyle w:val="p1"/>
        <w:numPr>
          <w:ilvl w:val="0"/>
          <w:numId w:val="23"/>
        </w:numPr>
        <w:rPr>
          <w:rFonts w:ascii="Aptos" w:hAnsi="Aptos"/>
        </w:rPr>
      </w:pPr>
      <w:r w:rsidRPr="0060159E">
        <w:rPr>
          <w:rFonts w:ascii="Aptos" w:hAnsi="Aptos"/>
        </w:rPr>
        <w:t>strona startowa / wybór miasta,</w:t>
      </w:r>
    </w:p>
    <w:p w14:paraId="0BE8EC16" w14:textId="77777777" w:rsidR="0060159E" w:rsidRPr="0060159E" w:rsidRDefault="0060159E" w:rsidP="0060159E">
      <w:pPr>
        <w:pStyle w:val="p1"/>
        <w:numPr>
          <w:ilvl w:val="0"/>
          <w:numId w:val="23"/>
        </w:numPr>
        <w:rPr>
          <w:rFonts w:ascii="Aptos" w:hAnsi="Aptos"/>
        </w:rPr>
      </w:pPr>
      <w:r w:rsidRPr="0060159E">
        <w:rPr>
          <w:rFonts w:ascii="Aptos" w:hAnsi="Aptos"/>
        </w:rPr>
        <w:t>lista atrakcji,</w:t>
      </w:r>
    </w:p>
    <w:p w14:paraId="01B5CF41" w14:textId="77777777" w:rsidR="0060159E" w:rsidRPr="0060159E" w:rsidRDefault="0060159E" w:rsidP="0060159E">
      <w:pPr>
        <w:pStyle w:val="p1"/>
        <w:numPr>
          <w:ilvl w:val="0"/>
          <w:numId w:val="23"/>
        </w:numPr>
        <w:rPr>
          <w:rFonts w:ascii="Aptos" w:hAnsi="Aptos"/>
        </w:rPr>
      </w:pPr>
      <w:r w:rsidRPr="0060159E">
        <w:rPr>
          <w:rFonts w:ascii="Aptos" w:hAnsi="Aptos"/>
        </w:rPr>
        <w:t>mapa miasta,</w:t>
      </w:r>
    </w:p>
    <w:p w14:paraId="36DC9A20" w14:textId="77777777" w:rsidR="0060159E" w:rsidRPr="0060159E" w:rsidRDefault="0060159E" w:rsidP="0060159E">
      <w:pPr>
        <w:pStyle w:val="p1"/>
        <w:numPr>
          <w:ilvl w:val="0"/>
          <w:numId w:val="23"/>
        </w:numPr>
        <w:rPr>
          <w:rFonts w:ascii="Aptos" w:hAnsi="Aptos"/>
        </w:rPr>
      </w:pPr>
      <w:r w:rsidRPr="0060159E">
        <w:rPr>
          <w:rFonts w:ascii="Aptos" w:hAnsi="Aptos"/>
        </w:rPr>
        <w:t>plan zwiedzania,</w:t>
      </w:r>
    </w:p>
    <w:p w14:paraId="4811893B" w14:textId="77777777" w:rsidR="0060159E" w:rsidRPr="0060159E" w:rsidRDefault="0060159E" w:rsidP="0060159E">
      <w:pPr>
        <w:pStyle w:val="p1"/>
        <w:numPr>
          <w:ilvl w:val="0"/>
          <w:numId w:val="23"/>
        </w:numPr>
        <w:rPr>
          <w:rFonts w:ascii="Aptos" w:hAnsi="Aptos"/>
        </w:rPr>
      </w:pPr>
      <w:r w:rsidRPr="0060159E">
        <w:rPr>
          <w:rFonts w:ascii="Aptos" w:hAnsi="Aptos"/>
        </w:rPr>
        <w:t>ustawienia użytkownika (np. język, preferencje).</w:t>
      </w:r>
    </w:p>
    <w:p w14:paraId="63CA717A" w14:textId="77777777" w:rsidR="0060159E" w:rsidRPr="0060159E" w:rsidRDefault="0060159E" w:rsidP="0060159E">
      <w:pPr>
        <w:pStyle w:val="p2"/>
        <w:rPr>
          <w:rFonts w:ascii="Aptos" w:hAnsi="Aptos"/>
        </w:rPr>
      </w:pPr>
    </w:p>
    <w:p w14:paraId="68703560" w14:textId="77777777" w:rsidR="0060159E" w:rsidRPr="0060159E" w:rsidRDefault="0060159E" w:rsidP="0060159E">
      <w:r w:rsidRPr="0060159E">
        <w:t>3.1.4. Opis kluczowych ekranów – użytkownik końcowy</w:t>
      </w:r>
    </w:p>
    <w:p w14:paraId="33BC9ED5" w14:textId="77777777" w:rsidR="0060159E" w:rsidRPr="0060159E" w:rsidRDefault="0060159E" w:rsidP="0060159E">
      <w:pPr>
        <w:pStyle w:val="p4"/>
        <w:rPr>
          <w:rFonts w:ascii="Aptos" w:hAnsi="Aptos"/>
        </w:rPr>
      </w:pPr>
      <w:r w:rsidRPr="0060159E">
        <w:rPr>
          <w:rFonts w:ascii="Aptos" w:hAnsi="Aptos"/>
          <w:b/>
          <w:bCs/>
        </w:rPr>
        <w:t>Ekran 1: Strona startowa / wybór miasta</w:t>
      </w:r>
    </w:p>
    <w:p w14:paraId="66262DFD" w14:textId="77777777" w:rsidR="0060159E" w:rsidRPr="0060159E" w:rsidRDefault="0060159E" w:rsidP="0060159E">
      <w:pPr>
        <w:pStyle w:val="p1"/>
        <w:numPr>
          <w:ilvl w:val="0"/>
          <w:numId w:val="24"/>
        </w:numPr>
        <w:rPr>
          <w:rFonts w:ascii="Aptos" w:hAnsi="Aptos"/>
        </w:rPr>
      </w:pPr>
      <w:r w:rsidRPr="0060159E">
        <w:rPr>
          <w:rFonts w:ascii="Aptos" w:hAnsi="Aptos"/>
        </w:rPr>
        <w:t>pole wyszukiwania miasta (z podpowiedziami),</w:t>
      </w:r>
    </w:p>
    <w:p w14:paraId="61BF303B" w14:textId="77777777" w:rsidR="0060159E" w:rsidRPr="0060159E" w:rsidRDefault="0060159E" w:rsidP="0060159E">
      <w:pPr>
        <w:pStyle w:val="p1"/>
        <w:numPr>
          <w:ilvl w:val="0"/>
          <w:numId w:val="24"/>
        </w:numPr>
        <w:rPr>
          <w:rFonts w:ascii="Aptos" w:hAnsi="Aptos"/>
        </w:rPr>
      </w:pPr>
      <w:r w:rsidRPr="0060159E">
        <w:rPr>
          <w:rFonts w:ascii="Aptos" w:hAnsi="Aptos"/>
        </w:rPr>
        <w:t>możliwość określenia podstawowych preferencji (np. tempo zwiedzania, zainteresowania),</w:t>
      </w:r>
    </w:p>
    <w:p w14:paraId="7EAA21CB" w14:textId="77777777" w:rsidR="0060159E" w:rsidRPr="0060159E" w:rsidRDefault="0060159E" w:rsidP="0060159E">
      <w:pPr>
        <w:pStyle w:val="p1"/>
        <w:numPr>
          <w:ilvl w:val="0"/>
          <w:numId w:val="24"/>
        </w:numPr>
        <w:rPr>
          <w:rFonts w:ascii="Aptos" w:hAnsi="Aptos"/>
        </w:rPr>
      </w:pPr>
      <w:r w:rsidRPr="0060159E">
        <w:rPr>
          <w:rFonts w:ascii="Aptos" w:hAnsi="Aptos"/>
        </w:rPr>
        <w:t>przycisk rozpoczęcia generowania planu lub przeglądania atrakcji.</w:t>
      </w:r>
    </w:p>
    <w:p w14:paraId="5FDF6B32" w14:textId="77777777" w:rsidR="0060159E" w:rsidRPr="0060159E" w:rsidRDefault="0060159E" w:rsidP="0060159E">
      <w:pPr>
        <w:pStyle w:val="p2"/>
        <w:rPr>
          <w:rFonts w:ascii="Aptos" w:hAnsi="Aptos"/>
        </w:rPr>
      </w:pPr>
    </w:p>
    <w:p w14:paraId="19204026" w14:textId="77777777" w:rsidR="0060159E" w:rsidRPr="0060159E" w:rsidRDefault="0060159E" w:rsidP="0060159E">
      <w:pPr>
        <w:pStyle w:val="p4"/>
        <w:rPr>
          <w:rFonts w:ascii="Aptos" w:hAnsi="Aptos"/>
        </w:rPr>
      </w:pPr>
      <w:r w:rsidRPr="0060159E">
        <w:rPr>
          <w:rFonts w:ascii="Aptos" w:hAnsi="Aptos"/>
          <w:b/>
          <w:bCs/>
        </w:rPr>
        <w:t>Ekran 2: Lista atrakcji</w:t>
      </w:r>
    </w:p>
    <w:p w14:paraId="0549A343" w14:textId="77777777" w:rsidR="0060159E" w:rsidRPr="0060159E" w:rsidRDefault="0060159E" w:rsidP="0060159E">
      <w:pPr>
        <w:pStyle w:val="p1"/>
        <w:numPr>
          <w:ilvl w:val="0"/>
          <w:numId w:val="25"/>
        </w:numPr>
        <w:rPr>
          <w:rFonts w:ascii="Aptos" w:hAnsi="Aptos"/>
        </w:rPr>
      </w:pPr>
      <w:r w:rsidRPr="0060159E">
        <w:rPr>
          <w:rFonts w:ascii="Aptos" w:hAnsi="Aptos"/>
        </w:rPr>
        <w:t>lista atrakcji w formie kart,</w:t>
      </w:r>
    </w:p>
    <w:p w14:paraId="7508F051" w14:textId="77777777" w:rsidR="0060159E" w:rsidRPr="0060159E" w:rsidRDefault="0060159E" w:rsidP="0060159E">
      <w:pPr>
        <w:pStyle w:val="p1"/>
        <w:numPr>
          <w:ilvl w:val="0"/>
          <w:numId w:val="25"/>
        </w:numPr>
        <w:rPr>
          <w:rFonts w:ascii="Aptos" w:hAnsi="Aptos"/>
        </w:rPr>
      </w:pPr>
      <w:r w:rsidRPr="0060159E">
        <w:rPr>
          <w:rFonts w:ascii="Aptos" w:hAnsi="Aptos"/>
        </w:rPr>
        <w:t>panel filtrów (kategorie, popularność, cena, przyjazność dla rodzin),</w:t>
      </w:r>
    </w:p>
    <w:p w14:paraId="72F84F5B" w14:textId="77777777" w:rsidR="0060159E" w:rsidRPr="0060159E" w:rsidRDefault="0060159E" w:rsidP="0060159E">
      <w:pPr>
        <w:pStyle w:val="p1"/>
        <w:numPr>
          <w:ilvl w:val="0"/>
          <w:numId w:val="25"/>
        </w:numPr>
        <w:rPr>
          <w:rFonts w:ascii="Aptos" w:hAnsi="Aptos"/>
        </w:rPr>
      </w:pPr>
      <w:r w:rsidRPr="0060159E">
        <w:rPr>
          <w:rFonts w:ascii="Aptos" w:hAnsi="Aptos"/>
        </w:rPr>
        <w:t>możliwość sortowania wyników,</w:t>
      </w:r>
    </w:p>
    <w:p w14:paraId="3B094088" w14:textId="77777777" w:rsidR="0060159E" w:rsidRPr="0060159E" w:rsidRDefault="0060159E" w:rsidP="0060159E">
      <w:pPr>
        <w:pStyle w:val="p1"/>
        <w:numPr>
          <w:ilvl w:val="0"/>
          <w:numId w:val="25"/>
        </w:numPr>
        <w:rPr>
          <w:rFonts w:ascii="Aptos" w:hAnsi="Aptos"/>
        </w:rPr>
      </w:pPr>
      <w:r w:rsidRPr="0060159E">
        <w:rPr>
          <w:rFonts w:ascii="Aptos" w:hAnsi="Aptos"/>
        </w:rPr>
        <w:t>opcjonalny widok mapy.</w:t>
      </w:r>
    </w:p>
    <w:p w14:paraId="6CFD7F97" w14:textId="77777777" w:rsidR="0060159E" w:rsidRPr="0060159E" w:rsidRDefault="0060159E" w:rsidP="0060159E">
      <w:pPr>
        <w:pStyle w:val="p2"/>
        <w:rPr>
          <w:rFonts w:ascii="Aptos" w:hAnsi="Aptos"/>
        </w:rPr>
      </w:pPr>
    </w:p>
    <w:p w14:paraId="5414AA0F" w14:textId="77777777" w:rsidR="0060159E" w:rsidRPr="0060159E" w:rsidRDefault="0060159E" w:rsidP="0060159E">
      <w:pPr>
        <w:pStyle w:val="p4"/>
        <w:rPr>
          <w:rFonts w:ascii="Aptos" w:hAnsi="Aptos"/>
        </w:rPr>
      </w:pPr>
      <w:r w:rsidRPr="0060159E">
        <w:rPr>
          <w:rFonts w:ascii="Aptos" w:hAnsi="Aptos"/>
          <w:b/>
          <w:bCs/>
        </w:rPr>
        <w:t>Ekran 3: Karta atrakcji</w:t>
      </w:r>
    </w:p>
    <w:p w14:paraId="37CCD1FF" w14:textId="77777777" w:rsidR="0060159E" w:rsidRPr="0060159E" w:rsidRDefault="0060159E" w:rsidP="0060159E">
      <w:pPr>
        <w:pStyle w:val="p1"/>
        <w:numPr>
          <w:ilvl w:val="0"/>
          <w:numId w:val="26"/>
        </w:numPr>
        <w:rPr>
          <w:rFonts w:ascii="Aptos" w:hAnsi="Aptos"/>
        </w:rPr>
      </w:pPr>
      <w:r w:rsidRPr="0060159E">
        <w:rPr>
          <w:rFonts w:ascii="Aptos" w:hAnsi="Aptos"/>
        </w:rPr>
        <w:t>szczegółowy opis atrakcji,</w:t>
      </w:r>
    </w:p>
    <w:p w14:paraId="47A10797" w14:textId="77777777" w:rsidR="0060159E" w:rsidRPr="0060159E" w:rsidRDefault="0060159E" w:rsidP="0060159E">
      <w:pPr>
        <w:pStyle w:val="p1"/>
        <w:numPr>
          <w:ilvl w:val="0"/>
          <w:numId w:val="26"/>
        </w:numPr>
        <w:rPr>
          <w:rFonts w:ascii="Aptos" w:hAnsi="Aptos"/>
        </w:rPr>
      </w:pPr>
      <w:r w:rsidRPr="0060159E">
        <w:rPr>
          <w:rFonts w:ascii="Aptos" w:hAnsi="Aptos"/>
        </w:rPr>
        <w:t>zdjęcia,</w:t>
      </w:r>
    </w:p>
    <w:p w14:paraId="07AD1189" w14:textId="77777777" w:rsidR="0060159E" w:rsidRPr="0060159E" w:rsidRDefault="0060159E" w:rsidP="0060159E">
      <w:pPr>
        <w:pStyle w:val="p1"/>
        <w:numPr>
          <w:ilvl w:val="0"/>
          <w:numId w:val="26"/>
        </w:numPr>
        <w:rPr>
          <w:rFonts w:ascii="Aptos" w:hAnsi="Aptos"/>
        </w:rPr>
      </w:pPr>
      <w:r w:rsidRPr="0060159E">
        <w:rPr>
          <w:rFonts w:ascii="Aptos" w:hAnsi="Aptos"/>
        </w:rPr>
        <w:t>godziny otwarcia i ceny (jeśli dostępne),</w:t>
      </w:r>
    </w:p>
    <w:p w14:paraId="15867AE8" w14:textId="77777777" w:rsidR="0060159E" w:rsidRPr="0060159E" w:rsidRDefault="0060159E" w:rsidP="0060159E">
      <w:pPr>
        <w:pStyle w:val="p1"/>
        <w:numPr>
          <w:ilvl w:val="0"/>
          <w:numId w:val="26"/>
        </w:numPr>
        <w:rPr>
          <w:rFonts w:ascii="Aptos" w:hAnsi="Aptos"/>
        </w:rPr>
      </w:pPr>
      <w:r w:rsidRPr="0060159E">
        <w:rPr>
          <w:rFonts w:ascii="Aptos" w:hAnsi="Aptos"/>
        </w:rPr>
        <w:t>lokalizacja na mapie,</w:t>
      </w:r>
    </w:p>
    <w:p w14:paraId="6325CA5B" w14:textId="77777777" w:rsidR="0060159E" w:rsidRPr="0060159E" w:rsidRDefault="0060159E" w:rsidP="0060159E">
      <w:pPr>
        <w:pStyle w:val="p1"/>
        <w:numPr>
          <w:ilvl w:val="0"/>
          <w:numId w:val="26"/>
        </w:numPr>
        <w:rPr>
          <w:rFonts w:ascii="Aptos" w:hAnsi="Aptos"/>
        </w:rPr>
      </w:pPr>
      <w:r w:rsidRPr="0060159E">
        <w:rPr>
          <w:rFonts w:ascii="Aptos" w:hAnsi="Aptos"/>
        </w:rPr>
        <w:lastRenderedPageBreak/>
        <w:t>możliwość dodania atrakcji do planu zwiedzania.</w:t>
      </w:r>
    </w:p>
    <w:p w14:paraId="3BD0E81D" w14:textId="77777777" w:rsidR="0060159E" w:rsidRPr="0060159E" w:rsidRDefault="0060159E" w:rsidP="0060159E">
      <w:pPr>
        <w:pStyle w:val="p2"/>
        <w:rPr>
          <w:rFonts w:ascii="Aptos" w:hAnsi="Aptos"/>
        </w:rPr>
      </w:pPr>
    </w:p>
    <w:p w14:paraId="58657F51" w14:textId="77777777" w:rsidR="0060159E" w:rsidRPr="0060159E" w:rsidRDefault="0060159E" w:rsidP="0060159E">
      <w:pPr>
        <w:pStyle w:val="p4"/>
        <w:rPr>
          <w:rFonts w:ascii="Aptos" w:hAnsi="Aptos"/>
        </w:rPr>
      </w:pPr>
      <w:r w:rsidRPr="0060159E">
        <w:rPr>
          <w:rFonts w:ascii="Aptos" w:hAnsi="Aptos"/>
          <w:b/>
          <w:bCs/>
        </w:rPr>
        <w:t>Ekran 4: Generowanie planu zwiedzania</w:t>
      </w:r>
    </w:p>
    <w:p w14:paraId="48D23E03" w14:textId="77777777" w:rsidR="0060159E" w:rsidRPr="0060159E" w:rsidRDefault="0060159E" w:rsidP="0060159E">
      <w:pPr>
        <w:pStyle w:val="p1"/>
        <w:numPr>
          <w:ilvl w:val="0"/>
          <w:numId w:val="27"/>
        </w:numPr>
        <w:rPr>
          <w:rFonts w:ascii="Aptos" w:hAnsi="Aptos"/>
        </w:rPr>
      </w:pPr>
      <w:r w:rsidRPr="0060159E">
        <w:rPr>
          <w:rFonts w:ascii="Aptos" w:hAnsi="Aptos"/>
        </w:rPr>
        <w:t>wybór liczby godzin zwiedzania,</w:t>
      </w:r>
    </w:p>
    <w:p w14:paraId="44A1CF08" w14:textId="77777777" w:rsidR="0060159E" w:rsidRPr="0060159E" w:rsidRDefault="0060159E" w:rsidP="0060159E">
      <w:pPr>
        <w:pStyle w:val="p1"/>
        <w:numPr>
          <w:ilvl w:val="0"/>
          <w:numId w:val="27"/>
        </w:numPr>
        <w:rPr>
          <w:rFonts w:ascii="Aptos" w:hAnsi="Aptos"/>
        </w:rPr>
      </w:pPr>
      <w:r w:rsidRPr="0060159E">
        <w:rPr>
          <w:rFonts w:ascii="Aptos" w:hAnsi="Aptos"/>
        </w:rPr>
        <w:t>określenie preferencji użytkownika,</w:t>
      </w:r>
    </w:p>
    <w:p w14:paraId="0E904CDC" w14:textId="77777777" w:rsidR="0060159E" w:rsidRPr="0060159E" w:rsidRDefault="0060159E" w:rsidP="0060159E">
      <w:pPr>
        <w:pStyle w:val="p1"/>
        <w:numPr>
          <w:ilvl w:val="0"/>
          <w:numId w:val="27"/>
        </w:numPr>
        <w:rPr>
          <w:rFonts w:ascii="Aptos" w:hAnsi="Aptos"/>
        </w:rPr>
      </w:pPr>
      <w:r w:rsidRPr="0060159E">
        <w:rPr>
          <w:rFonts w:ascii="Aptos" w:hAnsi="Aptos"/>
        </w:rPr>
        <w:t>przycisk generowania planu.</w:t>
      </w:r>
    </w:p>
    <w:p w14:paraId="50E15D6D" w14:textId="77777777" w:rsidR="0060159E" w:rsidRPr="0060159E" w:rsidRDefault="0060159E" w:rsidP="0060159E">
      <w:pPr>
        <w:pStyle w:val="p2"/>
        <w:rPr>
          <w:rFonts w:ascii="Aptos" w:hAnsi="Aptos"/>
        </w:rPr>
      </w:pPr>
    </w:p>
    <w:p w14:paraId="70C9FFB4" w14:textId="77777777" w:rsidR="0060159E" w:rsidRPr="0060159E" w:rsidRDefault="0060159E" w:rsidP="0060159E">
      <w:pPr>
        <w:pStyle w:val="p4"/>
        <w:rPr>
          <w:rFonts w:ascii="Aptos" w:hAnsi="Aptos"/>
        </w:rPr>
      </w:pPr>
      <w:r w:rsidRPr="0060159E">
        <w:rPr>
          <w:rFonts w:ascii="Aptos" w:hAnsi="Aptos"/>
          <w:b/>
          <w:bCs/>
        </w:rPr>
        <w:t>Ekran 5: Plan zwiedzania</w:t>
      </w:r>
    </w:p>
    <w:p w14:paraId="106385D1" w14:textId="77777777" w:rsidR="0060159E" w:rsidRPr="0060159E" w:rsidRDefault="0060159E" w:rsidP="0060159E">
      <w:pPr>
        <w:pStyle w:val="p1"/>
        <w:numPr>
          <w:ilvl w:val="0"/>
          <w:numId w:val="28"/>
        </w:numPr>
        <w:rPr>
          <w:rFonts w:ascii="Aptos" w:hAnsi="Aptos"/>
        </w:rPr>
      </w:pPr>
      <w:r w:rsidRPr="0060159E">
        <w:rPr>
          <w:rFonts w:ascii="Aptos" w:hAnsi="Aptos"/>
        </w:rPr>
        <w:t>lista punktów zwiedzania w kolejności czasowej,</w:t>
      </w:r>
    </w:p>
    <w:p w14:paraId="55116C48" w14:textId="77777777" w:rsidR="0060159E" w:rsidRPr="0060159E" w:rsidRDefault="0060159E" w:rsidP="0060159E">
      <w:pPr>
        <w:pStyle w:val="p1"/>
        <w:numPr>
          <w:ilvl w:val="0"/>
          <w:numId w:val="28"/>
        </w:numPr>
        <w:rPr>
          <w:rFonts w:ascii="Aptos" w:hAnsi="Aptos"/>
        </w:rPr>
      </w:pPr>
      <w:r w:rsidRPr="0060159E">
        <w:rPr>
          <w:rFonts w:ascii="Aptos" w:hAnsi="Aptos"/>
        </w:rPr>
        <w:t>mapa z zaznaczoną trasą,</w:t>
      </w:r>
    </w:p>
    <w:p w14:paraId="1873D954" w14:textId="77777777" w:rsidR="0060159E" w:rsidRPr="0060159E" w:rsidRDefault="0060159E" w:rsidP="0060159E">
      <w:pPr>
        <w:pStyle w:val="p1"/>
        <w:numPr>
          <w:ilvl w:val="0"/>
          <w:numId w:val="28"/>
        </w:numPr>
        <w:rPr>
          <w:rFonts w:ascii="Aptos" w:hAnsi="Aptos"/>
        </w:rPr>
      </w:pPr>
      <w:r w:rsidRPr="0060159E">
        <w:rPr>
          <w:rFonts w:ascii="Aptos" w:hAnsi="Aptos"/>
        </w:rPr>
        <w:t>możliwość edycji planu (usuwanie punktów, zmiana kolejności, ponowne przeliczenie).</w:t>
      </w:r>
    </w:p>
    <w:p w14:paraId="2F6536D2" w14:textId="77777777" w:rsidR="0060159E" w:rsidRPr="0060159E" w:rsidRDefault="0060159E" w:rsidP="0060159E">
      <w:pPr>
        <w:pStyle w:val="p2"/>
        <w:rPr>
          <w:rFonts w:ascii="Aptos" w:hAnsi="Aptos"/>
        </w:rPr>
      </w:pPr>
    </w:p>
    <w:p w14:paraId="58F4DED2" w14:textId="77777777" w:rsidR="0060159E" w:rsidRPr="0060159E" w:rsidRDefault="0060159E" w:rsidP="0060159E">
      <w:r w:rsidRPr="0060159E">
        <w:t>3.1.5. Interfejs panelu administracyjnego</w:t>
      </w:r>
    </w:p>
    <w:p w14:paraId="4514F189" w14:textId="77777777" w:rsidR="0060159E" w:rsidRPr="0060159E" w:rsidRDefault="0060159E" w:rsidP="0060159E">
      <w:pPr>
        <w:pStyle w:val="p3"/>
        <w:rPr>
          <w:rFonts w:ascii="Aptos" w:hAnsi="Aptos"/>
        </w:rPr>
      </w:pPr>
      <w:r w:rsidRPr="0060159E">
        <w:rPr>
          <w:rFonts w:ascii="Aptos" w:hAnsi="Aptos"/>
        </w:rPr>
        <w:t>Panel administracyjny przeznaczony jest dla administratorów i moderatorów danych.</w:t>
      </w:r>
    </w:p>
    <w:p w14:paraId="4F82E70A" w14:textId="77777777" w:rsidR="0060159E" w:rsidRPr="0060159E" w:rsidRDefault="0060159E" w:rsidP="0060159E">
      <w:pPr>
        <w:pStyle w:val="p2"/>
        <w:rPr>
          <w:rFonts w:ascii="Aptos" w:hAnsi="Aptos"/>
        </w:rPr>
      </w:pPr>
    </w:p>
    <w:p w14:paraId="6BE65567" w14:textId="77777777" w:rsidR="0060159E" w:rsidRPr="0060159E" w:rsidRDefault="0060159E" w:rsidP="0060159E">
      <w:pPr>
        <w:pStyle w:val="p3"/>
        <w:rPr>
          <w:rFonts w:ascii="Aptos" w:hAnsi="Aptos"/>
        </w:rPr>
      </w:pPr>
      <w:r w:rsidRPr="0060159E">
        <w:rPr>
          <w:rFonts w:ascii="Aptos" w:hAnsi="Aptos"/>
        </w:rPr>
        <w:t>Główne funkcje panelu:</w:t>
      </w:r>
    </w:p>
    <w:p w14:paraId="7E674A66" w14:textId="77777777" w:rsidR="0060159E" w:rsidRPr="0060159E" w:rsidRDefault="0060159E" w:rsidP="0060159E">
      <w:pPr>
        <w:pStyle w:val="p1"/>
        <w:numPr>
          <w:ilvl w:val="0"/>
          <w:numId w:val="29"/>
        </w:numPr>
        <w:rPr>
          <w:rFonts w:ascii="Aptos" w:hAnsi="Aptos"/>
        </w:rPr>
      </w:pPr>
      <w:r w:rsidRPr="0060159E">
        <w:rPr>
          <w:rFonts w:ascii="Aptos" w:hAnsi="Aptos"/>
        </w:rPr>
        <w:t>logowanie administratora,</w:t>
      </w:r>
    </w:p>
    <w:p w14:paraId="5B9E202B" w14:textId="77777777" w:rsidR="0060159E" w:rsidRPr="0060159E" w:rsidRDefault="0060159E" w:rsidP="0060159E">
      <w:pPr>
        <w:pStyle w:val="p1"/>
        <w:numPr>
          <w:ilvl w:val="0"/>
          <w:numId w:val="29"/>
        </w:numPr>
        <w:rPr>
          <w:rFonts w:ascii="Aptos" w:hAnsi="Aptos"/>
        </w:rPr>
      </w:pPr>
      <w:r w:rsidRPr="0060159E">
        <w:rPr>
          <w:rFonts w:ascii="Aptos" w:hAnsi="Aptos"/>
        </w:rPr>
        <w:t>lista atrakcji do weryfikacji,</w:t>
      </w:r>
    </w:p>
    <w:p w14:paraId="5C44E7DD" w14:textId="77777777" w:rsidR="0060159E" w:rsidRPr="0060159E" w:rsidRDefault="0060159E" w:rsidP="0060159E">
      <w:pPr>
        <w:pStyle w:val="p1"/>
        <w:numPr>
          <w:ilvl w:val="0"/>
          <w:numId w:val="29"/>
        </w:numPr>
        <w:rPr>
          <w:rFonts w:ascii="Aptos" w:hAnsi="Aptos"/>
        </w:rPr>
      </w:pPr>
      <w:r w:rsidRPr="0060159E">
        <w:rPr>
          <w:rFonts w:ascii="Aptos" w:hAnsi="Aptos"/>
        </w:rPr>
        <w:t>podgląd i edycja danych atrakcji,</w:t>
      </w:r>
    </w:p>
    <w:p w14:paraId="5A7FE5BF" w14:textId="77777777" w:rsidR="0060159E" w:rsidRPr="0060159E" w:rsidRDefault="0060159E" w:rsidP="0060159E">
      <w:pPr>
        <w:pStyle w:val="p1"/>
        <w:numPr>
          <w:ilvl w:val="0"/>
          <w:numId w:val="29"/>
        </w:numPr>
        <w:rPr>
          <w:rFonts w:ascii="Aptos" w:hAnsi="Aptos"/>
        </w:rPr>
      </w:pPr>
      <w:r w:rsidRPr="0060159E">
        <w:rPr>
          <w:rFonts w:ascii="Aptos" w:hAnsi="Aptos"/>
        </w:rPr>
        <w:t>zmiana statusu atrakcji (zweryfikowana, do poprawy, odrzucona),</w:t>
      </w:r>
    </w:p>
    <w:p w14:paraId="776CFB2B" w14:textId="6EA065AA" w:rsidR="0060159E" w:rsidRDefault="0060159E" w:rsidP="0060159E">
      <w:pPr>
        <w:pStyle w:val="p1"/>
        <w:numPr>
          <w:ilvl w:val="0"/>
          <w:numId w:val="29"/>
        </w:numPr>
        <w:rPr>
          <w:rFonts w:ascii="Aptos" w:hAnsi="Aptos"/>
        </w:rPr>
      </w:pPr>
      <w:r w:rsidRPr="0060159E">
        <w:rPr>
          <w:rFonts w:ascii="Aptos" w:hAnsi="Aptos"/>
        </w:rPr>
        <w:t>podgląd informacji o źródle danych i dacie aktualizacji.</w:t>
      </w:r>
    </w:p>
    <w:p w14:paraId="4FD2CED7" w14:textId="77777777" w:rsidR="0060159E" w:rsidRPr="0060159E" w:rsidRDefault="0060159E" w:rsidP="0060159E">
      <w:pPr>
        <w:pStyle w:val="p1"/>
        <w:rPr>
          <w:rStyle w:val="s1"/>
          <w:rFonts w:ascii="Aptos" w:hAnsi="Aptos"/>
        </w:rPr>
      </w:pPr>
    </w:p>
    <w:p w14:paraId="531C0DD0" w14:textId="6555EE29" w:rsidR="0060159E" w:rsidRPr="0060159E" w:rsidRDefault="0060159E" w:rsidP="0060159E">
      <w:r w:rsidRPr="0060159E">
        <w:t>3.2. Interfejsy Programowe (API)</w:t>
      </w:r>
    </w:p>
    <w:p w14:paraId="764ABF39" w14:textId="77777777" w:rsidR="0060159E" w:rsidRPr="0060159E" w:rsidRDefault="0060159E" w:rsidP="0060159E">
      <w:r w:rsidRPr="0060159E">
        <w:t>3.2.1. Ogólne założenia dotyczące API</w:t>
      </w:r>
    </w:p>
    <w:p w14:paraId="2C96E5AB" w14:textId="77777777" w:rsidR="0060159E" w:rsidRPr="0060159E" w:rsidRDefault="0060159E" w:rsidP="0060159E">
      <w:pPr>
        <w:pStyle w:val="p1"/>
        <w:numPr>
          <w:ilvl w:val="0"/>
          <w:numId w:val="30"/>
        </w:numPr>
        <w:rPr>
          <w:rFonts w:ascii="Aptos" w:hAnsi="Aptos"/>
        </w:rPr>
      </w:pPr>
      <w:r w:rsidRPr="0060159E">
        <w:rPr>
          <w:rFonts w:ascii="Aptos" w:hAnsi="Aptos"/>
        </w:rPr>
        <w:t>Komunikacja pomiędzy komponentami systemu odbywa się za pomocą interfejsów programowych API.</w:t>
      </w:r>
    </w:p>
    <w:p w14:paraId="33F5A39E" w14:textId="77777777" w:rsidR="0060159E" w:rsidRPr="0060159E" w:rsidRDefault="0060159E" w:rsidP="0060159E">
      <w:pPr>
        <w:pStyle w:val="p1"/>
        <w:numPr>
          <w:ilvl w:val="0"/>
          <w:numId w:val="30"/>
        </w:numPr>
        <w:rPr>
          <w:rFonts w:ascii="Aptos" w:hAnsi="Aptos"/>
        </w:rPr>
      </w:pPr>
      <w:r w:rsidRPr="0060159E">
        <w:rPr>
          <w:rFonts w:ascii="Aptos" w:hAnsi="Aptos"/>
        </w:rPr>
        <w:t>API wykorzystuje protokół HTTPS z szyfrowaniem TLS 1.3.</w:t>
      </w:r>
    </w:p>
    <w:p w14:paraId="7192BDB6" w14:textId="77777777" w:rsidR="0060159E" w:rsidRPr="0060159E" w:rsidRDefault="0060159E" w:rsidP="0060159E">
      <w:pPr>
        <w:pStyle w:val="p1"/>
        <w:numPr>
          <w:ilvl w:val="0"/>
          <w:numId w:val="30"/>
        </w:numPr>
        <w:rPr>
          <w:rFonts w:ascii="Aptos" w:hAnsi="Aptos"/>
        </w:rPr>
      </w:pPr>
      <w:r w:rsidRPr="0060159E">
        <w:rPr>
          <w:rFonts w:ascii="Aptos" w:hAnsi="Aptos"/>
        </w:rPr>
        <w:t>Dane wymieniane są w formacie JSON.</w:t>
      </w:r>
    </w:p>
    <w:p w14:paraId="2584DCBD" w14:textId="77777777" w:rsidR="0060159E" w:rsidRPr="0060159E" w:rsidRDefault="0060159E" w:rsidP="0060159E">
      <w:pPr>
        <w:pStyle w:val="p1"/>
        <w:numPr>
          <w:ilvl w:val="0"/>
          <w:numId w:val="30"/>
        </w:numPr>
        <w:rPr>
          <w:rFonts w:ascii="Aptos" w:hAnsi="Aptos"/>
        </w:rPr>
      </w:pPr>
      <w:r w:rsidRPr="0060159E">
        <w:rPr>
          <w:rFonts w:ascii="Aptos" w:hAnsi="Aptos"/>
        </w:rPr>
        <w:t>API jest wersjonowane (np. /api/v1).</w:t>
      </w:r>
    </w:p>
    <w:p w14:paraId="75150E9B" w14:textId="77777777" w:rsidR="0060159E" w:rsidRPr="0060159E" w:rsidRDefault="0060159E" w:rsidP="0060159E">
      <w:pPr>
        <w:pStyle w:val="p1"/>
        <w:numPr>
          <w:ilvl w:val="0"/>
          <w:numId w:val="30"/>
        </w:numPr>
        <w:rPr>
          <w:rFonts w:ascii="Aptos" w:hAnsi="Aptos"/>
        </w:rPr>
      </w:pPr>
      <w:r w:rsidRPr="0060159E">
        <w:rPr>
          <w:rFonts w:ascii="Aptos" w:hAnsi="Aptos"/>
        </w:rPr>
        <w:t>System spełnia wymagania RODO, a dane użytkowników są przetwarzane wyłącznie na terenie Europejskiego Obszaru Gospodarczego.</w:t>
      </w:r>
    </w:p>
    <w:p w14:paraId="43DE493E" w14:textId="77777777" w:rsidR="0060159E" w:rsidRPr="0060159E" w:rsidRDefault="0060159E" w:rsidP="0060159E">
      <w:pPr>
        <w:pStyle w:val="p2"/>
        <w:rPr>
          <w:rFonts w:ascii="Aptos" w:hAnsi="Aptos"/>
        </w:rPr>
      </w:pPr>
    </w:p>
    <w:p w14:paraId="41ACAFCE" w14:textId="1C66EB20" w:rsidR="0060159E" w:rsidRPr="0060159E" w:rsidRDefault="0060159E" w:rsidP="0060159E">
      <w:pPr>
        <w:rPr>
          <w:lang w:val="en-US"/>
        </w:rPr>
      </w:pPr>
      <w:r w:rsidRPr="0060159E">
        <w:rPr>
          <w:lang w:val="en-US"/>
        </w:rPr>
        <w:t xml:space="preserve">3.2.2. API </w:t>
      </w:r>
      <w:proofErr w:type="spellStart"/>
      <w:r w:rsidRPr="0060159E">
        <w:rPr>
          <w:lang w:val="en-US"/>
        </w:rPr>
        <w:t>aplikacji</w:t>
      </w:r>
      <w:proofErr w:type="spellEnd"/>
      <w:r w:rsidRPr="0060159E">
        <w:rPr>
          <w:lang w:val="en-US"/>
        </w:rPr>
        <w:t xml:space="preserve"> (front-end </w:t>
      </w:r>
      <w:r>
        <w:rPr>
          <w:lang w:val="en-US"/>
        </w:rPr>
        <w:t>&lt;-&gt;</w:t>
      </w:r>
      <w:r w:rsidRPr="0060159E">
        <w:rPr>
          <w:lang w:val="en-US"/>
        </w:rPr>
        <w:t xml:space="preserve"> back-end)</w:t>
      </w:r>
    </w:p>
    <w:p w14:paraId="18E15B56" w14:textId="77777777" w:rsidR="0060159E" w:rsidRPr="0060159E" w:rsidRDefault="0060159E" w:rsidP="0060159E">
      <w:pPr>
        <w:pStyle w:val="p3"/>
        <w:rPr>
          <w:rFonts w:ascii="Aptos" w:hAnsi="Aptos"/>
        </w:rPr>
      </w:pPr>
      <w:r w:rsidRPr="0060159E">
        <w:rPr>
          <w:rFonts w:ascii="Aptos" w:hAnsi="Aptos"/>
        </w:rPr>
        <w:t>Interfejsy API muszą umożliwiać realizację następujących operacji:</w:t>
      </w:r>
    </w:p>
    <w:p w14:paraId="1879C27E" w14:textId="77777777" w:rsidR="0060159E" w:rsidRPr="0060159E" w:rsidRDefault="0060159E" w:rsidP="0060159E">
      <w:pPr>
        <w:pStyle w:val="p1"/>
        <w:numPr>
          <w:ilvl w:val="0"/>
          <w:numId w:val="31"/>
        </w:numPr>
        <w:rPr>
          <w:rFonts w:ascii="Aptos" w:hAnsi="Aptos"/>
        </w:rPr>
      </w:pPr>
      <w:r w:rsidRPr="0060159E">
        <w:rPr>
          <w:rFonts w:ascii="Aptos" w:hAnsi="Aptos"/>
        </w:rPr>
        <w:t>pobieranie listy obsługiwanych miast,</w:t>
      </w:r>
    </w:p>
    <w:p w14:paraId="122723DC" w14:textId="77777777" w:rsidR="0060159E" w:rsidRPr="0060159E" w:rsidRDefault="0060159E" w:rsidP="0060159E">
      <w:pPr>
        <w:pStyle w:val="p1"/>
        <w:numPr>
          <w:ilvl w:val="0"/>
          <w:numId w:val="31"/>
        </w:numPr>
        <w:rPr>
          <w:rFonts w:ascii="Aptos" w:hAnsi="Aptos"/>
        </w:rPr>
      </w:pPr>
      <w:r w:rsidRPr="0060159E">
        <w:rPr>
          <w:rFonts w:ascii="Aptos" w:hAnsi="Aptos"/>
        </w:rPr>
        <w:t>wyszukiwanie i filtrowanie atrakcji turystycznych,</w:t>
      </w:r>
    </w:p>
    <w:p w14:paraId="0297585C" w14:textId="77777777" w:rsidR="0060159E" w:rsidRPr="0060159E" w:rsidRDefault="0060159E" w:rsidP="0060159E">
      <w:pPr>
        <w:pStyle w:val="p1"/>
        <w:numPr>
          <w:ilvl w:val="0"/>
          <w:numId w:val="31"/>
        </w:numPr>
        <w:rPr>
          <w:rFonts w:ascii="Aptos" w:hAnsi="Aptos"/>
        </w:rPr>
      </w:pPr>
      <w:r w:rsidRPr="0060159E">
        <w:rPr>
          <w:rFonts w:ascii="Aptos" w:hAnsi="Aptos"/>
        </w:rPr>
        <w:t>pobieranie szczegółowych informacji o atrakcji,</w:t>
      </w:r>
    </w:p>
    <w:p w14:paraId="0325860F" w14:textId="77777777" w:rsidR="0060159E" w:rsidRPr="0060159E" w:rsidRDefault="0060159E" w:rsidP="0060159E">
      <w:pPr>
        <w:pStyle w:val="p1"/>
        <w:numPr>
          <w:ilvl w:val="0"/>
          <w:numId w:val="31"/>
        </w:numPr>
        <w:rPr>
          <w:rFonts w:ascii="Aptos" w:hAnsi="Aptos"/>
        </w:rPr>
      </w:pPr>
      <w:r w:rsidRPr="0060159E">
        <w:rPr>
          <w:rFonts w:ascii="Aptos" w:hAnsi="Aptos"/>
        </w:rPr>
        <w:t>generowanie planu zwiedzania,</w:t>
      </w:r>
    </w:p>
    <w:p w14:paraId="5194AF9D" w14:textId="77777777" w:rsidR="0060159E" w:rsidRPr="0060159E" w:rsidRDefault="0060159E" w:rsidP="0060159E">
      <w:pPr>
        <w:pStyle w:val="p1"/>
        <w:numPr>
          <w:ilvl w:val="0"/>
          <w:numId w:val="31"/>
        </w:numPr>
        <w:rPr>
          <w:rFonts w:ascii="Aptos" w:hAnsi="Aptos"/>
        </w:rPr>
      </w:pPr>
      <w:r w:rsidRPr="0060159E">
        <w:rPr>
          <w:rFonts w:ascii="Aptos" w:hAnsi="Aptos"/>
        </w:rPr>
        <w:t>pobieranie i aktualizację wygenerowanego planu,</w:t>
      </w:r>
    </w:p>
    <w:p w14:paraId="5021F36B" w14:textId="77777777" w:rsidR="0060159E" w:rsidRPr="0060159E" w:rsidRDefault="0060159E" w:rsidP="0060159E">
      <w:pPr>
        <w:pStyle w:val="p1"/>
        <w:numPr>
          <w:ilvl w:val="0"/>
          <w:numId w:val="31"/>
        </w:numPr>
        <w:rPr>
          <w:rFonts w:ascii="Aptos" w:hAnsi="Aptos"/>
        </w:rPr>
      </w:pPr>
      <w:r w:rsidRPr="0060159E">
        <w:rPr>
          <w:rFonts w:ascii="Aptos" w:hAnsi="Aptos"/>
        </w:rPr>
        <w:t>wyznaczanie tras pomiędzy punktami planu.</w:t>
      </w:r>
    </w:p>
    <w:p w14:paraId="41843CD1" w14:textId="77777777" w:rsidR="0060159E" w:rsidRPr="0060159E" w:rsidRDefault="0060159E" w:rsidP="0060159E">
      <w:pPr>
        <w:pStyle w:val="p2"/>
        <w:rPr>
          <w:rFonts w:ascii="Aptos" w:hAnsi="Aptos"/>
        </w:rPr>
      </w:pPr>
    </w:p>
    <w:p w14:paraId="091DFBD1" w14:textId="77777777" w:rsidR="0060159E" w:rsidRPr="0060159E" w:rsidRDefault="0060159E" w:rsidP="0060159E">
      <w:r w:rsidRPr="0060159E">
        <w:t>3.2.3. Integracje zewnętrzne – dane o atrakcjach</w:t>
      </w:r>
    </w:p>
    <w:p w14:paraId="5E5224E4" w14:textId="77777777" w:rsidR="0060159E" w:rsidRPr="0060159E" w:rsidRDefault="0060159E" w:rsidP="0060159E">
      <w:pPr>
        <w:pStyle w:val="p1"/>
        <w:numPr>
          <w:ilvl w:val="0"/>
          <w:numId w:val="32"/>
        </w:numPr>
        <w:rPr>
          <w:rFonts w:ascii="Aptos" w:hAnsi="Aptos"/>
        </w:rPr>
      </w:pPr>
      <w:r w:rsidRPr="0060159E">
        <w:rPr>
          <w:rFonts w:ascii="Aptos" w:hAnsi="Aptos"/>
        </w:rPr>
        <w:t>System integruje się z zewnętrznymi źródłami danych o atrakcjach turystycznych poprzez API partnerów.</w:t>
      </w:r>
    </w:p>
    <w:p w14:paraId="105E1FDD" w14:textId="77777777" w:rsidR="0060159E" w:rsidRPr="0060159E" w:rsidRDefault="0060159E" w:rsidP="0060159E">
      <w:pPr>
        <w:pStyle w:val="p1"/>
        <w:numPr>
          <w:ilvl w:val="0"/>
          <w:numId w:val="32"/>
        </w:numPr>
        <w:rPr>
          <w:rFonts w:ascii="Aptos" w:hAnsi="Aptos"/>
        </w:rPr>
      </w:pPr>
      <w:r w:rsidRPr="0060159E">
        <w:rPr>
          <w:rFonts w:ascii="Aptos" w:hAnsi="Aptos"/>
        </w:rPr>
        <w:t>Synchronizacja danych odbywa się cyklicznie.</w:t>
      </w:r>
    </w:p>
    <w:p w14:paraId="05F91D62" w14:textId="77777777" w:rsidR="0060159E" w:rsidRPr="0060159E" w:rsidRDefault="0060159E" w:rsidP="0060159E">
      <w:pPr>
        <w:pStyle w:val="p1"/>
        <w:numPr>
          <w:ilvl w:val="0"/>
          <w:numId w:val="32"/>
        </w:numPr>
        <w:rPr>
          <w:rFonts w:ascii="Aptos" w:hAnsi="Aptos"/>
        </w:rPr>
      </w:pPr>
      <w:r w:rsidRPr="0060159E">
        <w:rPr>
          <w:rFonts w:ascii="Aptos" w:hAnsi="Aptos"/>
        </w:rPr>
        <w:t>Każda atrakcja posiada informację o źródle danych oraz dacie ostatniej aktualizacji.</w:t>
      </w:r>
    </w:p>
    <w:p w14:paraId="40E8DFA4" w14:textId="77777777" w:rsidR="0060159E" w:rsidRPr="0060159E" w:rsidRDefault="0060159E" w:rsidP="0060159E">
      <w:pPr>
        <w:pStyle w:val="p1"/>
        <w:numPr>
          <w:ilvl w:val="0"/>
          <w:numId w:val="32"/>
        </w:numPr>
        <w:rPr>
          <w:rFonts w:ascii="Aptos" w:hAnsi="Aptos"/>
        </w:rPr>
      </w:pPr>
      <w:r w:rsidRPr="0060159E">
        <w:rPr>
          <w:rFonts w:ascii="Aptos" w:hAnsi="Aptos"/>
        </w:rPr>
        <w:t>System musi być odporny na chwilową niedostępność zewnętrznych API.</w:t>
      </w:r>
    </w:p>
    <w:p w14:paraId="40D86268" w14:textId="77777777" w:rsidR="0060159E" w:rsidRPr="0060159E" w:rsidRDefault="0060159E" w:rsidP="0060159E">
      <w:pPr>
        <w:pStyle w:val="p2"/>
        <w:rPr>
          <w:rFonts w:ascii="Aptos" w:hAnsi="Aptos"/>
        </w:rPr>
      </w:pPr>
    </w:p>
    <w:p w14:paraId="484402BA" w14:textId="77777777" w:rsidR="0060159E" w:rsidRPr="0060159E" w:rsidRDefault="0060159E" w:rsidP="0060159E">
      <w:r w:rsidRPr="0060159E">
        <w:t>3.2.4. Integracje zewnętrzne – mapy i lokalizacja</w:t>
      </w:r>
    </w:p>
    <w:p w14:paraId="74297654" w14:textId="77777777" w:rsidR="0060159E" w:rsidRPr="0060159E" w:rsidRDefault="0060159E" w:rsidP="0060159E">
      <w:pPr>
        <w:pStyle w:val="p3"/>
        <w:rPr>
          <w:rFonts w:ascii="Aptos" w:hAnsi="Aptos"/>
        </w:rPr>
      </w:pPr>
      <w:r w:rsidRPr="0060159E">
        <w:rPr>
          <w:rFonts w:ascii="Aptos" w:hAnsi="Aptos"/>
        </w:rPr>
        <w:t>System wykorzystuje zewnętrzne usługi mapowe do:</w:t>
      </w:r>
    </w:p>
    <w:p w14:paraId="75AD6FC5" w14:textId="77777777" w:rsidR="0060159E" w:rsidRPr="0060159E" w:rsidRDefault="0060159E" w:rsidP="0060159E">
      <w:pPr>
        <w:pStyle w:val="p1"/>
        <w:numPr>
          <w:ilvl w:val="0"/>
          <w:numId w:val="33"/>
        </w:numPr>
        <w:rPr>
          <w:rFonts w:ascii="Aptos" w:hAnsi="Aptos"/>
        </w:rPr>
      </w:pPr>
      <w:r w:rsidRPr="0060159E">
        <w:rPr>
          <w:rFonts w:ascii="Aptos" w:hAnsi="Aptos"/>
        </w:rPr>
        <w:t>prezentacji atrakcji na mapie,</w:t>
      </w:r>
    </w:p>
    <w:p w14:paraId="19A5D121" w14:textId="77777777" w:rsidR="0060159E" w:rsidRPr="0060159E" w:rsidRDefault="0060159E" w:rsidP="0060159E">
      <w:pPr>
        <w:pStyle w:val="p1"/>
        <w:numPr>
          <w:ilvl w:val="0"/>
          <w:numId w:val="33"/>
        </w:numPr>
        <w:rPr>
          <w:rFonts w:ascii="Aptos" w:hAnsi="Aptos"/>
        </w:rPr>
      </w:pPr>
      <w:r w:rsidRPr="0060159E">
        <w:rPr>
          <w:rFonts w:ascii="Aptos" w:hAnsi="Aptos"/>
        </w:rPr>
        <w:t>wyznaczania tras pomiędzy punktami,</w:t>
      </w:r>
    </w:p>
    <w:p w14:paraId="09549C82" w14:textId="77777777" w:rsidR="0060159E" w:rsidRPr="0060159E" w:rsidRDefault="0060159E" w:rsidP="0060159E">
      <w:pPr>
        <w:pStyle w:val="p1"/>
        <w:numPr>
          <w:ilvl w:val="0"/>
          <w:numId w:val="33"/>
        </w:numPr>
        <w:rPr>
          <w:rFonts w:ascii="Aptos" w:hAnsi="Aptos"/>
        </w:rPr>
      </w:pPr>
      <w:r w:rsidRPr="0060159E">
        <w:rPr>
          <w:rFonts w:ascii="Aptos" w:hAnsi="Aptos"/>
        </w:rPr>
        <w:t>obliczania orientacyjnego czasu przejścia lub przejazdu.</w:t>
      </w:r>
    </w:p>
    <w:p w14:paraId="0E04DF93" w14:textId="77777777" w:rsidR="0060159E" w:rsidRPr="0060159E" w:rsidRDefault="0060159E" w:rsidP="0060159E">
      <w:pPr>
        <w:pStyle w:val="p2"/>
        <w:rPr>
          <w:rFonts w:ascii="Aptos" w:hAnsi="Aptos"/>
        </w:rPr>
      </w:pPr>
    </w:p>
    <w:p w14:paraId="6C01D4A7" w14:textId="77777777" w:rsidR="0060159E" w:rsidRPr="0060159E" w:rsidRDefault="0060159E" w:rsidP="0060159E">
      <w:r w:rsidRPr="0060159E">
        <w:t>3.2.5. Integracje zewnętrzne – rekomendacje gastronomiczne</w:t>
      </w:r>
    </w:p>
    <w:p w14:paraId="1D480B19" w14:textId="77777777" w:rsidR="0060159E" w:rsidRPr="0060159E" w:rsidRDefault="0060159E" w:rsidP="0060159E">
      <w:pPr>
        <w:pStyle w:val="p1"/>
        <w:numPr>
          <w:ilvl w:val="0"/>
          <w:numId w:val="34"/>
        </w:numPr>
        <w:rPr>
          <w:rFonts w:ascii="Aptos" w:hAnsi="Aptos"/>
        </w:rPr>
      </w:pPr>
      <w:r w:rsidRPr="0060159E">
        <w:rPr>
          <w:rFonts w:ascii="Aptos" w:hAnsi="Aptos"/>
        </w:rPr>
        <w:t>System może integrować się z zewnętrznymi bazami lokali gastronomicznych.</w:t>
      </w:r>
    </w:p>
    <w:p w14:paraId="6FDE7E4B" w14:textId="77777777" w:rsidR="0060159E" w:rsidRPr="0060159E" w:rsidRDefault="0060159E" w:rsidP="0060159E">
      <w:pPr>
        <w:pStyle w:val="p1"/>
        <w:numPr>
          <w:ilvl w:val="0"/>
          <w:numId w:val="34"/>
        </w:numPr>
        <w:rPr>
          <w:rFonts w:ascii="Aptos" w:hAnsi="Aptos"/>
        </w:rPr>
      </w:pPr>
      <w:r w:rsidRPr="0060159E">
        <w:rPr>
          <w:rFonts w:ascii="Aptos" w:hAnsi="Aptos"/>
        </w:rPr>
        <w:t>Rekomendacje są dopasowywane do lokalizacji planu zwiedzania.</w:t>
      </w:r>
    </w:p>
    <w:p w14:paraId="459FF6A3" w14:textId="77777777" w:rsidR="0060159E" w:rsidRPr="0060159E" w:rsidRDefault="0060159E" w:rsidP="0060159E">
      <w:pPr>
        <w:pStyle w:val="p1"/>
        <w:numPr>
          <w:ilvl w:val="0"/>
          <w:numId w:val="34"/>
        </w:numPr>
        <w:rPr>
          <w:rFonts w:ascii="Aptos" w:hAnsi="Aptos"/>
        </w:rPr>
      </w:pPr>
      <w:r w:rsidRPr="0060159E">
        <w:rPr>
          <w:rFonts w:ascii="Aptos" w:hAnsi="Aptos"/>
        </w:rPr>
        <w:t>Użytkownik może dodać rekomendowany lokal jako punkt przerwy w planie.</w:t>
      </w:r>
    </w:p>
    <w:p w14:paraId="24C59A91" w14:textId="77777777" w:rsidR="0060159E" w:rsidRPr="0060159E" w:rsidRDefault="0060159E" w:rsidP="0060159E">
      <w:pPr>
        <w:pStyle w:val="p2"/>
        <w:rPr>
          <w:rFonts w:ascii="Aptos" w:hAnsi="Aptos"/>
        </w:rPr>
      </w:pPr>
    </w:p>
    <w:p w14:paraId="4BC76DDD" w14:textId="77777777" w:rsidR="0060159E" w:rsidRPr="0060159E" w:rsidRDefault="0060159E" w:rsidP="0060159E">
      <w:r w:rsidRPr="0060159E">
        <w:t>3.2.6. Autoryzacja i bezpieczeństwo API</w:t>
      </w:r>
    </w:p>
    <w:p w14:paraId="3CCE922C" w14:textId="77777777" w:rsidR="0060159E" w:rsidRPr="0060159E" w:rsidRDefault="0060159E" w:rsidP="0060159E">
      <w:pPr>
        <w:pStyle w:val="p1"/>
        <w:numPr>
          <w:ilvl w:val="0"/>
          <w:numId w:val="35"/>
        </w:numPr>
        <w:rPr>
          <w:rFonts w:ascii="Aptos" w:hAnsi="Aptos"/>
        </w:rPr>
      </w:pPr>
      <w:r w:rsidRPr="0060159E">
        <w:rPr>
          <w:rFonts w:ascii="Aptos" w:hAnsi="Aptos"/>
        </w:rPr>
        <w:t>Dostęp do API panelu administracyjnego wymaga uwierzytelnienia.</w:t>
      </w:r>
    </w:p>
    <w:p w14:paraId="5BCA887C" w14:textId="77777777" w:rsidR="0060159E" w:rsidRPr="0060159E" w:rsidRDefault="0060159E" w:rsidP="0060159E">
      <w:pPr>
        <w:pStyle w:val="p1"/>
        <w:numPr>
          <w:ilvl w:val="0"/>
          <w:numId w:val="35"/>
        </w:numPr>
        <w:rPr>
          <w:rFonts w:ascii="Aptos" w:hAnsi="Aptos"/>
        </w:rPr>
      </w:pPr>
      <w:r w:rsidRPr="0060159E">
        <w:rPr>
          <w:rFonts w:ascii="Aptos" w:hAnsi="Aptos"/>
        </w:rPr>
        <w:lastRenderedPageBreak/>
        <w:t>API użytkownika końcowego może działać w trybie:</w:t>
      </w:r>
    </w:p>
    <w:p w14:paraId="03E2E979" w14:textId="77777777" w:rsidR="0060159E" w:rsidRPr="0060159E" w:rsidRDefault="0060159E" w:rsidP="0060159E">
      <w:pPr>
        <w:pStyle w:val="p1"/>
        <w:numPr>
          <w:ilvl w:val="1"/>
          <w:numId w:val="35"/>
        </w:numPr>
        <w:rPr>
          <w:rFonts w:ascii="Aptos" w:hAnsi="Aptos"/>
        </w:rPr>
      </w:pPr>
      <w:r w:rsidRPr="0060159E">
        <w:rPr>
          <w:rFonts w:ascii="Aptos" w:hAnsi="Aptos"/>
        </w:rPr>
        <w:t>bez logowania (sesja),</w:t>
      </w:r>
    </w:p>
    <w:p w14:paraId="33237411" w14:textId="77777777" w:rsidR="0060159E" w:rsidRPr="0060159E" w:rsidRDefault="0060159E" w:rsidP="0060159E">
      <w:pPr>
        <w:pStyle w:val="p1"/>
        <w:numPr>
          <w:ilvl w:val="1"/>
          <w:numId w:val="35"/>
        </w:numPr>
        <w:rPr>
          <w:rFonts w:ascii="Aptos" w:hAnsi="Aptos"/>
        </w:rPr>
      </w:pPr>
      <w:r w:rsidRPr="0060159E">
        <w:rPr>
          <w:rFonts w:ascii="Aptos" w:hAnsi="Aptos"/>
        </w:rPr>
        <w:t>z kontem użytkownika (token autoryzacyjny).</w:t>
      </w:r>
    </w:p>
    <w:p w14:paraId="722870FC" w14:textId="77777777" w:rsidR="0060159E" w:rsidRPr="001F0471" w:rsidRDefault="0060159E" w:rsidP="0060159E">
      <w:pPr>
        <w:pStyle w:val="p1"/>
        <w:numPr>
          <w:ilvl w:val="0"/>
          <w:numId w:val="35"/>
        </w:numPr>
      </w:pPr>
      <w:r w:rsidRPr="0060159E">
        <w:rPr>
          <w:rFonts w:ascii="Aptos" w:hAnsi="Aptos"/>
        </w:rPr>
        <w:t>Dane wrażliwe są szyfrowane i odpowiednio chronione.</w:t>
      </w:r>
    </w:p>
    <w:p w14:paraId="2E7CA17D" w14:textId="77777777" w:rsidR="001F0471" w:rsidRPr="00A870F7" w:rsidRDefault="001F0471" w:rsidP="001F0471">
      <w:pPr>
        <w:pStyle w:val="p1"/>
        <w:ind w:left="720"/>
      </w:pPr>
    </w:p>
    <w:p w14:paraId="735F0EEC" w14:textId="77777777" w:rsidR="001F0471" w:rsidRPr="001F0471" w:rsidRDefault="001F0471" w:rsidP="001F0471">
      <w:pPr>
        <w:pStyle w:val="Nagwek2"/>
        <w:rPr>
          <w:rFonts w:asciiTheme="minorHAnsi" w:hAnsiTheme="minorHAnsi"/>
          <w:b/>
          <w:bCs/>
          <w:color w:val="000000" w:themeColor="text1"/>
          <w:sz w:val="36"/>
          <w:szCs w:val="36"/>
        </w:rPr>
      </w:pPr>
      <w:r w:rsidRPr="001F0471">
        <w:rPr>
          <w:rFonts w:asciiTheme="minorHAnsi" w:hAnsiTheme="minorHAnsi"/>
          <w:b/>
          <w:bCs/>
          <w:color w:val="000000" w:themeColor="text1"/>
          <w:sz w:val="36"/>
          <w:szCs w:val="36"/>
        </w:rPr>
        <w:t>5. Atrybuty Jakościowe</w:t>
      </w:r>
    </w:p>
    <w:p w14:paraId="20CC6E78" w14:textId="77777777" w:rsidR="001F0471" w:rsidRPr="001F0471" w:rsidRDefault="001F0471" w:rsidP="001F0471">
      <w:pPr>
        <w:pStyle w:val="NormalnyWeb"/>
        <w:jc w:val="both"/>
        <w:rPr>
          <w:rFonts w:asciiTheme="minorHAnsi" w:hAnsiTheme="minorHAnsi"/>
          <w:color w:val="000000" w:themeColor="text1"/>
        </w:rPr>
      </w:pPr>
      <w:r w:rsidRPr="001F0471">
        <w:rPr>
          <w:rFonts w:asciiTheme="minorHAnsi" w:hAnsiTheme="minorHAnsi"/>
          <w:color w:val="000000" w:themeColor="text1"/>
        </w:rPr>
        <w:t xml:space="preserve">Atrybuty jakościowe (wymagania niefunkcjonalne) opisują cechy systemu </w:t>
      </w:r>
      <w:proofErr w:type="spellStart"/>
      <w:r w:rsidRPr="001F0471">
        <w:rPr>
          <w:rFonts w:asciiTheme="minorHAnsi" w:hAnsiTheme="minorHAnsi"/>
          <w:color w:val="000000" w:themeColor="text1"/>
        </w:rPr>
        <w:t>Orchestrator</w:t>
      </w:r>
      <w:proofErr w:type="spellEnd"/>
      <w:r w:rsidRPr="001F0471">
        <w:rPr>
          <w:rFonts w:asciiTheme="minorHAnsi" w:hAnsiTheme="minorHAnsi"/>
          <w:color w:val="000000" w:themeColor="text1"/>
        </w:rPr>
        <w:t xml:space="preserve"> podróży, które nie dotyczą bezpośrednio realizowanych funkcji, lecz wpływają na sposób ich działania, bezpieczeństwo, wydajność oraz komfort użytkowania. Spełnienie tych wymagań jest kluczowe dla osiągnięcia założonych celów biznesowych i użytkowych systemu w wersji MVP.</w:t>
      </w:r>
    </w:p>
    <w:p w14:paraId="5DB6B94C" w14:textId="77777777" w:rsidR="001F0471" w:rsidRPr="001F0471" w:rsidRDefault="001F0471" w:rsidP="001F0471">
      <w:pPr>
        <w:pStyle w:val="Nagwek3"/>
        <w:rPr>
          <w:rFonts w:asciiTheme="minorHAnsi" w:hAnsiTheme="minorHAnsi"/>
          <w:color w:val="000000" w:themeColor="text1"/>
          <w:sz w:val="28"/>
          <w:szCs w:val="28"/>
        </w:rPr>
      </w:pPr>
      <w:r w:rsidRPr="001F0471">
        <w:rPr>
          <w:rFonts w:asciiTheme="minorHAnsi" w:hAnsiTheme="minorHAnsi"/>
          <w:color w:val="000000" w:themeColor="text1"/>
          <w:sz w:val="28"/>
          <w:szCs w:val="28"/>
        </w:rPr>
        <w:t xml:space="preserve">5.1. </w:t>
      </w:r>
      <w:proofErr w:type="spellStart"/>
      <w:r w:rsidRPr="001F0471">
        <w:rPr>
          <w:rFonts w:asciiTheme="minorHAnsi" w:hAnsiTheme="minorHAnsi"/>
          <w:color w:val="000000" w:themeColor="text1"/>
          <w:sz w:val="28"/>
          <w:szCs w:val="28"/>
        </w:rPr>
        <w:t>Priorytetyzacja</w:t>
      </w:r>
      <w:proofErr w:type="spellEnd"/>
      <w:r w:rsidRPr="001F0471">
        <w:rPr>
          <w:rFonts w:asciiTheme="minorHAnsi" w:hAnsiTheme="minorHAnsi"/>
          <w:color w:val="000000" w:themeColor="text1"/>
          <w:sz w:val="28"/>
          <w:szCs w:val="28"/>
        </w:rPr>
        <w:t xml:space="preserve"> Wymagań Jakościowych</w:t>
      </w:r>
    </w:p>
    <w:p w14:paraId="45EF924B" w14:textId="77777777" w:rsidR="001F0471" w:rsidRPr="001F0471" w:rsidRDefault="001F0471" w:rsidP="001F0471">
      <w:pPr>
        <w:pStyle w:val="Nagwek4"/>
        <w:rPr>
          <w:b/>
          <w:bCs/>
          <w:color w:val="000000" w:themeColor="text1"/>
        </w:rPr>
      </w:pPr>
      <w:r w:rsidRPr="001F0471">
        <w:rPr>
          <w:b/>
          <w:bCs/>
          <w:color w:val="000000" w:themeColor="text1"/>
        </w:rPr>
        <w:t>Wydajność (Performance)</w:t>
      </w:r>
    </w:p>
    <w:p w14:paraId="12CC207D" w14:textId="77777777" w:rsidR="001F0471" w:rsidRPr="001F0471" w:rsidRDefault="001F0471" w:rsidP="001F0471">
      <w:pPr>
        <w:pStyle w:val="NormalnyWeb"/>
        <w:numPr>
          <w:ilvl w:val="0"/>
          <w:numId w:val="36"/>
        </w:numPr>
        <w:rPr>
          <w:rFonts w:asciiTheme="minorHAnsi" w:hAnsiTheme="minorHAnsi"/>
          <w:color w:val="000000" w:themeColor="text1"/>
        </w:rPr>
      </w:pPr>
      <w:r w:rsidRPr="001F0471">
        <w:rPr>
          <w:rFonts w:asciiTheme="minorHAnsi" w:hAnsiTheme="minorHAnsi"/>
          <w:color w:val="000000" w:themeColor="text1"/>
        </w:rPr>
        <w:t xml:space="preserve">System powinien umożliwiać wygenerowanie planu zwiedzania miasta w czasie </w:t>
      </w:r>
      <w:r w:rsidRPr="001F0471">
        <w:rPr>
          <w:rStyle w:val="Pogrubienie"/>
          <w:rFonts w:asciiTheme="minorHAnsi" w:hAnsiTheme="minorHAnsi"/>
          <w:b w:val="0"/>
          <w:bCs w:val="0"/>
          <w:color w:val="000000" w:themeColor="text1"/>
        </w:rPr>
        <w:t>nie dłuższym niż 3 sekundy</w:t>
      </w:r>
      <w:r w:rsidRPr="001F0471">
        <w:rPr>
          <w:rFonts w:asciiTheme="minorHAnsi" w:hAnsiTheme="minorHAnsi"/>
          <w:color w:val="000000" w:themeColor="text1"/>
        </w:rPr>
        <w:t xml:space="preserve"> dla standardowego scenariusza użytkownika.</w:t>
      </w:r>
    </w:p>
    <w:p w14:paraId="3C071BB3" w14:textId="77777777" w:rsidR="001F0471" w:rsidRPr="001F0471" w:rsidRDefault="001F0471" w:rsidP="001F0471">
      <w:pPr>
        <w:pStyle w:val="NormalnyWeb"/>
        <w:numPr>
          <w:ilvl w:val="0"/>
          <w:numId w:val="36"/>
        </w:numPr>
        <w:rPr>
          <w:rFonts w:asciiTheme="minorHAnsi" w:hAnsiTheme="minorHAnsi"/>
          <w:color w:val="000000" w:themeColor="text1"/>
        </w:rPr>
      </w:pPr>
      <w:r w:rsidRPr="001F0471">
        <w:rPr>
          <w:rFonts w:asciiTheme="minorHAnsi" w:hAnsiTheme="minorHAnsi"/>
          <w:color w:val="000000" w:themeColor="text1"/>
        </w:rPr>
        <w:t xml:space="preserve">Czas odpowiedzi dla operacji wyszukiwania i filtrowania atrakcji nie powinien przekraczać </w:t>
      </w:r>
      <w:r w:rsidRPr="001F0471">
        <w:rPr>
          <w:rStyle w:val="Pogrubienie"/>
          <w:rFonts w:asciiTheme="minorHAnsi" w:hAnsiTheme="minorHAnsi"/>
          <w:b w:val="0"/>
          <w:bCs w:val="0"/>
          <w:color w:val="000000" w:themeColor="text1"/>
        </w:rPr>
        <w:t>1,2 sekundy</w:t>
      </w:r>
      <w:r w:rsidRPr="001F0471">
        <w:rPr>
          <w:rFonts w:asciiTheme="minorHAnsi" w:hAnsiTheme="minorHAnsi"/>
          <w:color w:val="000000" w:themeColor="text1"/>
        </w:rPr>
        <w:t>.</w:t>
      </w:r>
    </w:p>
    <w:p w14:paraId="77BE7605" w14:textId="1C89B330" w:rsidR="001F0471" w:rsidRPr="001F0471" w:rsidRDefault="001F0471" w:rsidP="001F0471">
      <w:pPr>
        <w:pStyle w:val="NormalnyWeb"/>
        <w:numPr>
          <w:ilvl w:val="0"/>
          <w:numId w:val="36"/>
        </w:numPr>
        <w:rPr>
          <w:rFonts w:asciiTheme="minorHAnsi" w:hAnsiTheme="minorHAnsi"/>
          <w:color w:val="000000" w:themeColor="text1"/>
        </w:rPr>
      </w:pPr>
      <w:r w:rsidRPr="001F0471">
        <w:rPr>
          <w:rFonts w:asciiTheme="minorHAnsi" w:hAnsiTheme="minorHAnsi"/>
          <w:color w:val="000000" w:themeColor="text1"/>
        </w:rPr>
        <w:t xml:space="preserve">System powinien zachowywać stabilną wydajność przy jednoczesnej obsłudze co najmniej </w:t>
      </w:r>
      <w:r w:rsidRPr="001F0471">
        <w:rPr>
          <w:rStyle w:val="Pogrubienie"/>
          <w:rFonts w:asciiTheme="minorHAnsi" w:hAnsiTheme="minorHAnsi"/>
          <w:b w:val="0"/>
          <w:bCs w:val="0"/>
          <w:color w:val="000000" w:themeColor="text1"/>
        </w:rPr>
        <w:t>500 aktywnych użytkownikó</w:t>
      </w:r>
      <w:r>
        <w:rPr>
          <w:rStyle w:val="Pogrubienie"/>
          <w:rFonts w:asciiTheme="minorHAnsi" w:hAnsiTheme="minorHAnsi"/>
          <w:b w:val="0"/>
          <w:bCs w:val="0"/>
          <w:color w:val="000000" w:themeColor="text1"/>
        </w:rPr>
        <w:t>w.</w:t>
      </w:r>
    </w:p>
    <w:p w14:paraId="60C28F68" w14:textId="77777777" w:rsidR="001F0471" w:rsidRPr="001F0471" w:rsidRDefault="001F0471" w:rsidP="001F0471">
      <w:pPr>
        <w:pStyle w:val="NormalnyWeb"/>
        <w:numPr>
          <w:ilvl w:val="0"/>
          <w:numId w:val="36"/>
        </w:numPr>
        <w:rPr>
          <w:rFonts w:asciiTheme="minorHAnsi" w:hAnsiTheme="minorHAnsi"/>
          <w:color w:val="000000" w:themeColor="text1"/>
        </w:rPr>
      </w:pPr>
      <w:r w:rsidRPr="001F0471">
        <w:rPr>
          <w:rFonts w:asciiTheme="minorHAnsi" w:hAnsiTheme="minorHAnsi"/>
          <w:color w:val="000000" w:themeColor="text1"/>
        </w:rPr>
        <w:t xml:space="preserve">Mechanizmy </w:t>
      </w:r>
      <w:proofErr w:type="spellStart"/>
      <w:r w:rsidRPr="001F0471">
        <w:rPr>
          <w:rFonts w:asciiTheme="minorHAnsi" w:hAnsiTheme="minorHAnsi"/>
          <w:color w:val="000000" w:themeColor="text1"/>
        </w:rPr>
        <w:t>autoskalowania</w:t>
      </w:r>
      <w:proofErr w:type="spellEnd"/>
      <w:r w:rsidRPr="001F0471">
        <w:rPr>
          <w:rFonts w:asciiTheme="minorHAnsi" w:hAnsiTheme="minorHAnsi"/>
          <w:color w:val="000000" w:themeColor="text1"/>
        </w:rPr>
        <w:t xml:space="preserve"> (HPA/VPA) powinny automatycznie dostosowywać zasoby systemowe do aktualnego obciążenia.</w:t>
      </w:r>
    </w:p>
    <w:p w14:paraId="230470B5" w14:textId="06C744E8" w:rsidR="001F0471" w:rsidRPr="001F0471" w:rsidRDefault="001F0471" w:rsidP="001F0471">
      <w:pPr>
        <w:pStyle w:val="NormalnyWeb"/>
        <w:rPr>
          <w:rFonts w:asciiTheme="minorHAnsi" w:hAnsiTheme="minorHAnsi"/>
          <w:color w:val="000000" w:themeColor="text1"/>
        </w:rPr>
      </w:pPr>
      <w:r w:rsidRPr="001F0471">
        <w:rPr>
          <w:rStyle w:val="Pogrubienie"/>
          <w:rFonts w:asciiTheme="minorHAnsi" w:hAnsiTheme="minorHAnsi"/>
          <w:color w:val="000000" w:themeColor="text1"/>
        </w:rPr>
        <w:t>Priorytet:</w:t>
      </w:r>
      <w:r w:rsidRPr="001F0471">
        <w:rPr>
          <w:rFonts w:asciiTheme="minorHAnsi" w:hAnsiTheme="minorHAnsi"/>
          <w:color w:val="000000" w:themeColor="text1"/>
        </w:rPr>
        <w:t xml:space="preserve"> Wysoki.</w:t>
      </w:r>
    </w:p>
    <w:p w14:paraId="7C64A71E" w14:textId="69AC03F7" w:rsidR="001F0471" w:rsidRPr="001F0471" w:rsidRDefault="001F0471" w:rsidP="001F0471">
      <w:pPr>
        <w:rPr>
          <w:color w:val="000000" w:themeColor="text1"/>
        </w:rPr>
      </w:pPr>
    </w:p>
    <w:p w14:paraId="3C6C2229" w14:textId="77777777" w:rsidR="001F0471" w:rsidRPr="001F0471" w:rsidRDefault="001F0471" w:rsidP="001F0471">
      <w:pPr>
        <w:pStyle w:val="Nagwek4"/>
        <w:rPr>
          <w:b/>
          <w:bCs/>
          <w:color w:val="000000" w:themeColor="text1"/>
        </w:rPr>
      </w:pPr>
      <w:r w:rsidRPr="001F0471">
        <w:rPr>
          <w:b/>
          <w:bCs/>
          <w:color w:val="000000" w:themeColor="text1"/>
        </w:rPr>
        <w:t>Niezawodność i Dostępność (</w:t>
      </w:r>
      <w:proofErr w:type="spellStart"/>
      <w:r w:rsidRPr="001F0471">
        <w:rPr>
          <w:b/>
          <w:bCs/>
          <w:color w:val="000000" w:themeColor="text1"/>
        </w:rPr>
        <w:t>Reliability</w:t>
      </w:r>
      <w:proofErr w:type="spellEnd"/>
      <w:r w:rsidRPr="001F0471">
        <w:rPr>
          <w:b/>
          <w:bCs/>
          <w:color w:val="000000" w:themeColor="text1"/>
        </w:rPr>
        <w:t xml:space="preserve"> &amp; </w:t>
      </w:r>
      <w:proofErr w:type="spellStart"/>
      <w:r w:rsidRPr="001F0471">
        <w:rPr>
          <w:b/>
          <w:bCs/>
          <w:color w:val="000000" w:themeColor="text1"/>
        </w:rPr>
        <w:t>Availability</w:t>
      </w:r>
      <w:proofErr w:type="spellEnd"/>
      <w:r w:rsidRPr="001F0471">
        <w:rPr>
          <w:b/>
          <w:bCs/>
          <w:color w:val="000000" w:themeColor="text1"/>
        </w:rPr>
        <w:t>)</w:t>
      </w:r>
    </w:p>
    <w:p w14:paraId="1B6746E7" w14:textId="7BB03E31" w:rsidR="001F0471" w:rsidRPr="001F0471" w:rsidRDefault="001F0471" w:rsidP="001F0471">
      <w:pPr>
        <w:pStyle w:val="NormalnyWeb"/>
        <w:numPr>
          <w:ilvl w:val="0"/>
          <w:numId w:val="37"/>
        </w:numPr>
        <w:rPr>
          <w:rFonts w:asciiTheme="minorHAnsi" w:hAnsiTheme="minorHAnsi"/>
          <w:b/>
          <w:bCs/>
          <w:color w:val="000000" w:themeColor="text1"/>
        </w:rPr>
      </w:pPr>
      <w:r w:rsidRPr="001F0471">
        <w:rPr>
          <w:rFonts w:asciiTheme="minorHAnsi" w:hAnsiTheme="minorHAnsi"/>
          <w:color w:val="000000" w:themeColor="text1"/>
        </w:rPr>
        <w:t xml:space="preserve">System powinien zapewniać dostępność na poziomie minimum </w:t>
      </w:r>
      <w:r w:rsidRPr="001F0471">
        <w:rPr>
          <w:rStyle w:val="Pogrubienie"/>
          <w:rFonts w:asciiTheme="minorHAnsi" w:hAnsiTheme="minorHAnsi"/>
          <w:b w:val="0"/>
          <w:bCs w:val="0"/>
          <w:color w:val="000000" w:themeColor="text1"/>
        </w:rPr>
        <w:t>99,5% w skali miesiąc</w:t>
      </w:r>
      <w:r>
        <w:rPr>
          <w:rStyle w:val="Pogrubienie"/>
          <w:rFonts w:asciiTheme="minorHAnsi" w:hAnsiTheme="minorHAnsi"/>
          <w:b w:val="0"/>
          <w:bCs w:val="0"/>
          <w:color w:val="000000" w:themeColor="text1"/>
        </w:rPr>
        <w:t>a.</w:t>
      </w:r>
    </w:p>
    <w:p w14:paraId="6417D4BF" w14:textId="77777777" w:rsidR="001F0471" w:rsidRPr="001F0471" w:rsidRDefault="001F0471" w:rsidP="001F0471">
      <w:pPr>
        <w:pStyle w:val="NormalnyWeb"/>
        <w:numPr>
          <w:ilvl w:val="0"/>
          <w:numId w:val="37"/>
        </w:numPr>
        <w:rPr>
          <w:rFonts w:asciiTheme="minorHAnsi" w:hAnsiTheme="minorHAnsi"/>
          <w:color w:val="000000" w:themeColor="text1"/>
        </w:rPr>
      </w:pPr>
      <w:r w:rsidRPr="001F0471">
        <w:rPr>
          <w:rFonts w:asciiTheme="minorHAnsi" w:hAnsiTheme="minorHAnsi"/>
          <w:color w:val="000000" w:themeColor="text1"/>
        </w:rPr>
        <w:t>Awaria pojedynczego komponentu nie powinna powodować całkowitej niedostępności systemu.</w:t>
      </w:r>
    </w:p>
    <w:p w14:paraId="01499282" w14:textId="77777777" w:rsidR="001F0471" w:rsidRPr="001F0471" w:rsidRDefault="001F0471" w:rsidP="001F0471">
      <w:pPr>
        <w:pStyle w:val="NormalnyWeb"/>
        <w:numPr>
          <w:ilvl w:val="0"/>
          <w:numId w:val="37"/>
        </w:numPr>
        <w:rPr>
          <w:rFonts w:asciiTheme="minorHAnsi" w:hAnsiTheme="minorHAnsi"/>
          <w:color w:val="000000" w:themeColor="text1"/>
        </w:rPr>
      </w:pPr>
      <w:r w:rsidRPr="001F0471">
        <w:rPr>
          <w:rFonts w:asciiTheme="minorHAnsi" w:hAnsiTheme="minorHAnsi"/>
          <w:color w:val="000000" w:themeColor="text1"/>
        </w:rPr>
        <w:t>System powinien umożliwiać szybkie przywrócenie działania po awarii (RTO ≤ 30 minut).</w:t>
      </w:r>
    </w:p>
    <w:p w14:paraId="7E864703" w14:textId="77777777" w:rsidR="001F0471" w:rsidRPr="001F0471" w:rsidRDefault="001F0471" w:rsidP="001F0471">
      <w:pPr>
        <w:pStyle w:val="NormalnyWeb"/>
        <w:numPr>
          <w:ilvl w:val="0"/>
          <w:numId w:val="37"/>
        </w:numPr>
        <w:rPr>
          <w:rFonts w:asciiTheme="minorHAnsi" w:hAnsiTheme="minorHAnsi"/>
          <w:color w:val="000000" w:themeColor="text1"/>
        </w:rPr>
      </w:pPr>
      <w:r w:rsidRPr="001F0471">
        <w:rPr>
          <w:rFonts w:asciiTheme="minorHAnsi" w:hAnsiTheme="minorHAnsi"/>
          <w:color w:val="000000" w:themeColor="text1"/>
        </w:rPr>
        <w:t>Dane użytkowników oraz dane atrakcji nie mogą zostać utracone w wyniku awarii systemu.</w:t>
      </w:r>
    </w:p>
    <w:p w14:paraId="005F2A5E" w14:textId="77777777" w:rsidR="001F0471" w:rsidRPr="001F0471" w:rsidRDefault="001F0471" w:rsidP="001F0471">
      <w:pPr>
        <w:pStyle w:val="NormalnyWeb"/>
        <w:rPr>
          <w:rFonts w:asciiTheme="minorHAnsi" w:hAnsiTheme="minorHAnsi"/>
          <w:color w:val="000000" w:themeColor="text1"/>
        </w:rPr>
      </w:pPr>
      <w:r w:rsidRPr="001F0471">
        <w:rPr>
          <w:rStyle w:val="Pogrubienie"/>
          <w:rFonts w:asciiTheme="minorHAnsi" w:hAnsiTheme="minorHAnsi"/>
          <w:color w:val="000000" w:themeColor="text1"/>
        </w:rPr>
        <w:t>Priorytet:</w:t>
      </w:r>
      <w:r w:rsidRPr="001F0471">
        <w:rPr>
          <w:rFonts w:asciiTheme="minorHAnsi" w:hAnsiTheme="minorHAnsi"/>
          <w:color w:val="000000" w:themeColor="text1"/>
        </w:rPr>
        <w:t xml:space="preserve"> Wysoki.</w:t>
      </w:r>
    </w:p>
    <w:p w14:paraId="5DE902C8" w14:textId="334EC953" w:rsidR="001F0471" w:rsidRPr="001F0471" w:rsidRDefault="001F0471" w:rsidP="001F0471">
      <w:pPr>
        <w:rPr>
          <w:color w:val="000000" w:themeColor="text1"/>
        </w:rPr>
      </w:pPr>
    </w:p>
    <w:p w14:paraId="4F1C9A0F" w14:textId="77777777" w:rsidR="001F0471" w:rsidRPr="001F0471" w:rsidRDefault="001F0471" w:rsidP="001F0471">
      <w:pPr>
        <w:pStyle w:val="Nagwek4"/>
        <w:rPr>
          <w:b/>
          <w:bCs/>
          <w:color w:val="000000" w:themeColor="text1"/>
        </w:rPr>
      </w:pPr>
      <w:r w:rsidRPr="001F0471">
        <w:rPr>
          <w:b/>
          <w:bCs/>
          <w:color w:val="000000" w:themeColor="text1"/>
        </w:rPr>
        <w:lastRenderedPageBreak/>
        <w:t>Bezpieczeństwo (Security)</w:t>
      </w:r>
    </w:p>
    <w:p w14:paraId="174F0CCA" w14:textId="77777777" w:rsidR="001F0471" w:rsidRPr="001F0471" w:rsidRDefault="001F0471" w:rsidP="001F0471">
      <w:pPr>
        <w:pStyle w:val="NormalnyWeb"/>
        <w:numPr>
          <w:ilvl w:val="0"/>
          <w:numId w:val="38"/>
        </w:numPr>
        <w:rPr>
          <w:rFonts w:asciiTheme="minorHAnsi" w:hAnsiTheme="minorHAnsi"/>
          <w:color w:val="000000" w:themeColor="text1"/>
        </w:rPr>
      </w:pPr>
      <w:r w:rsidRPr="001F0471">
        <w:rPr>
          <w:rFonts w:asciiTheme="minorHAnsi" w:hAnsiTheme="minorHAnsi"/>
          <w:color w:val="000000" w:themeColor="text1"/>
        </w:rPr>
        <w:t xml:space="preserve">Wszystkie dane użytkowników muszą być szyfrowane w spoczynku przy użyciu algorytmu </w:t>
      </w:r>
      <w:r w:rsidRPr="001F0471">
        <w:rPr>
          <w:rStyle w:val="Pogrubienie"/>
          <w:rFonts w:asciiTheme="minorHAnsi" w:hAnsiTheme="minorHAnsi"/>
          <w:b w:val="0"/>
          <w:bCs w:val="0"/>
          <w:color w:val="000000" w:themeColor="text1"/>
        </w:rPr>
        <w:t>AES-256</w:t>
      </w:r>
      <w:r w:rsidRPr="001F0471">
        <w:rPr>
          <w:rFonts w:asciiTheme="minorHAnsi" w:hAnsiTheme="minorHAnsi"/>
          <w:color w:val="000000" w:themeColor="text1"/>
        </w:rPr>
        <w:t>.</w:t>
      </w:r>
    </w:p>
    <w:p w14:paraId="4EAA64F8" w14:textId="77777777" w:rsidR="001F0471" w:rsidRPr="001F0471" w:rsidRDefault="001F0471" w:rsidP="001F0471">
      <w:pPr>
        <w:pStyle w:val="NormalnyWeb"/>
        <w:numPr>
          <w:ilvl w:val="0"/>
          <w:numId w:val="38"/>
        </w:numPr>
        <w:rPr>
          <w:rFonts w:asciiTheme="minorHAnsi" w:hAnsiTheme="minorHAnsi"/>
          <w:color w:val="000000" w:themeColor="text1"/>
        </w:rPr>
      </w:pPr>
      <w:r w:rsidRPr="001F0471">
        <w:rPr>
          <w:rFonts w:asciiTheme="minorHAnsi" w:hAnsiTheme="minorHAnsi"/>
          <w:color w:val="000000" w:themeColor="text1"/>
        </w:rPr>
        <w:t xml:space="preserve">Komunikacja pomiędzy komponentami systemu oraz z użytkownikiem końcowym musi odbywać się z wykorzystaniem </w:t>
      </w:r>
      <w:r w:rsidRPr="001F0471">
        <w:rPr>
          <w:rStyle w:val="Pogrubienie"/>
          <w:rFonts w:asciiTheme="minorHAnsi" w:hAnsiTheme="minorHAnsi"/>
          <w:b w:val="0"/>
          <w:bCs w:val="0"/>
          <w:color w:val="000000" w:themeColor="text1"/>
        </w:rPr>
        <w:t>TLS 1.3</w:t>
      </w:r>
      <w:r w:rsidRPr="001F0471">
        <w:rPr>
          <w:rFonts w:asciiTheme="minorHAnsi" w:hAnsiTheme="minorHAnsi"/>
          <w:color w:val="000000" w:themeColor="text1"/>
        </w:rPr>
        <w:t>.</w:t>
      </w:r>
    </w:p>
    <w:p w14:paraId="79F051C9" w14:textId="77777777" w:rsidR="001F0471" w:rsidRPr="001F0471" w:rsidRDefault="001F0471" w:rsidP="001F0471">
      <w:pPr>
        <w:pStyle w:val="NormalnyWeb"/>
        <w:numPr>
          <w:ilvl w:val="0"/>
          <w:numId w:val="38"/>
        </w:numPr>
        <w:rPr>
          <w:rFonts w:asciiTheme="minorHAnsi" w:hAnsiTheme="minorHAnsi"/>
          <w:color w:val="000000" w:themeColor="text1"/>
        </w:rPr>
      </w:pPr>
      <w:r w:rsidRPr="001F0471">
        <w:rPr>
          <w:rFonts w:asciiTheme="minorHAnsi" w:hAnsiTheme="minorHAnsi"/>
          <w:color w:val="000000" w:themeColor="text1"/>
        </w:rPr>
        <w:t>Dostęp do panelu administracyjnego oraz operacji wrażliwych musi wymagać uwierzytelnienia.</w:t>
      </w:r>
    </w:p>
    <w:p w14:paraId="137E881B" w14:textId="77777777" w:rsidR="001F0471" w:rsidRPr="001F0471" w:rsidRDefault="001F0471" w:rsidP="001F0471">
      <w:pPr>
        <w:pStyle w:val="NormalnyWeb"/>
        <w:numPr>
          <w:ilvl w:val="0"/>
          <w:numId w:val="38"/>
        </w:numPr>
        <w:rPr>
          <w:rFonts w:asciiTheme="minorHAnsi" w:hAnsiTheme="minorHAnsi"/>
          <w:color w:val="000000" w:themeColor="text1"/>
        </w:rPr>
      </w:pPr>
      <w:r w:rsidRPr="001F0471">
        <w:rPr>
          <w:rFonts w:asciiTheme="minorHAnsi" w:hAnsiTheme="minorHAnsi"/>
          <w:color w:val="000000" w:themeColor="text1"/>
        </w:rPr>
        <w:t xml:space="preserve">System musi być zgodny z przepisami </w:t>
      </w:r>
      <w:r w:rsidRPr="00A571C8">
        <w:rPr>
          <w:rStyle w:val="Pogrubienie"/>
          <w:rFonts w:asciiTheme="minorHAnsi" w:hAnsiTheme="minorHAnsi"/>
          <w:b w:val="0"/>
          <w:bCs w:val="0"/>
          <w:color w:val="000000" w:themeColor="text1"/>
        </w:rPr>
        <w:t>RODO</w:t>
      </w:r>
      <w:r w:rsidRPr="001F0471">
        <w:rPr>
          <w:rFonts w:asciiTheme="minorHAnsi" w:hAnsiTheme="minorHAnsi"/>
          <w:color w:val="000000" w:themeColor="text1"/>
        </w:rPr>
        <w:t>, w tym umożliwiać:</w:t>
      </w:r>
    </w:p>
    <w:p w14:paraId="78381F7D" w14:textId="77777777" w:rsidR="001F0471" w:rsidRPr="001F0471" w:rsidRDefault="001F0471" w:rsidP="00A571C8">
      <w:pPr>
        <w:pStyle w:val="NormalnyWeb"/>
        <w:numPr>
          <w:ilvl w:val="0"/>
          <w:numId w:val="45"/>
        </w:numPr>
        <w:rPr>
          <w:rFonts w:asciiTheme="minorHAnsi" w:hAnsiTheme="minorHAnsi"/>
          <w:color w:val="000000" w:themeColor="text1"/>
        </w:rPr>
      </w:pPr>
      <w:r w:rsidRPr="001F0471">
        <w:rPr>
          <w:rFonts w:asciiTheme="minorHAnsi" w:hAnsiTheme="minorHAnsi"/>
          <w:color w:val="000000" w:themeColor="text1"/>
        </w:rPr>
        <w:t>usunięcie danych użytkownika na jego żądanie,</w:t>
      </w:r>
    </w:p>
    <w:p w14:paraId="1C1CFAA5" w14:textId="77777777" w:rsidR="001F0471" w:rsidRPr="001F0471" w:rsidRDefault="001F0471" w:rsidP="00A571C8">
      <w:pPr>
        <w:pStyle w:val="NormalnyWeb"/>
        <w:numPr>
          <w:ilvl w:val="0"/>
          <w:numId w:val="45"/>
        </w:numPr>
        <w:rPr>
          <w:rFonts w:asciiTheme="minorHAnsi" w:hAnsiTheme="minorHAnsi"/>
          <w:color w:val="000000" w:themeColor="text1"/>
        </w:rPr>
      </w:pPr>
      <w:r w:rsidRPr="001F0471">
        <w:rPr>
          <w:rFonts w:asciiTheme="minorHAnsi" w:hAnsiTheme="minorHAnsi"/>
          <w:color w:val="000000" w:themeColor="text1"/>
        </w:rPr>
        <w:t>ograniczenie przetwarzania danych osobowych.</w:t>
      </w:r>
    </w:p>
    <w:p w14:paraId="1EC84590" w14:textId="77777777" w:rsidR="001F0471" w:rsidRPr="001F0471" w:rsidRDefault="001F0471" w:rsidP="001F0471">
      <w:pPr>
        <w:pStyle w:val="NormalnyWeb"/>
        <w:numPr>
          <w:ilvl w:val="0"/>
          <w:numId w:val="38"/>
        </w:numPr>
        <w:rPr>
          <w:rFonts w:asciiTheme="minorHAnsi" w:hAnsiTheme="minorHAnsi"/>
          <w:color w:val="000000" w:themeColor="text1"/>
        </w:rPr>
      </w:pPr>
      <w:r w:rsidRPr="001F0471">
        <w:rPr>
          <w:rFonts w:asciiTheme="minorHAnsi" w:hAnsiTheme="minorHAnsi"/>
          <w:color w:val="000000" w:themeColor="text1"/>
        </w:rPr>
        <w:t>Uprawnienia użytkowników i administratorów powinny być przyznawane zgodnie z zasadą minimalnych uprawnień.</w:t>
      </w:r>
    </w:p>
    <w:p w14:paraId="042172F1" w14:textId="77777777" w:rsidR="001F0471" w:rsidRPr="001F0471" w:rsidRDefault="001F0471" w:rsidP="001F0471">
      <w:pPr>
        <w:pStyle w:val="NormalnyWeb"/>
        <w:rPr>
          <w:rFonts w:asciiTheme="minorHAnsi" w:hAnsiTheme="minorHAnsi"/>
          <w:color w:val="000000" w:themeColor="text1"/>
        </w:rPr>
      </w:pPr>
      <w:r w:rsidRPr="001F0471">
        <w:rPr>
          <w:rStyle w:val="Pogrubienie"/>
          <w:rFonts w:asciiTheme="minorHAnsi" w:hAnsiTheme="minorHAnsi"/>
          <w:color w:val="000000" w:themeColor="text1"/>
        </w:rPr>
        <w:t>Priorytet:</w:t>
      </w:r>
      <w:r w:rsidRPr="001F0471">
        <w:rPr>
          <w:rFonts w:asciiTheme="minorHAnsi" w:hAnsiTheme="minorHAnsi"/>
          <w:color w:val="000000" w:themeColor="text1"/>
        </w:rPr>
        <w:t xml:space="preserve"> Bardzo wysoki.</w:t>
      </w:r>
    </w:p>
    <w:p w14:paraId="124341EC" w14:textId="45F20AD5" w:rsidR="001F0471" w:rsidRPr="001F0471" w:rsidRDefault="001F0471" w:rsidP="001F0471">
      <w:pPr>
        <w:rPr>
          <w:color w:val="000000" w:themeColor="text1"/>
        </w:rPr>
      </w:pPr>
    </w:p>
    <w:p w14:paraId="3944C151" w14:textId="77777777" w:rsidR="001F0471" w:rsidRPr="00A571C8" w:rsidRDefault="001F0471" w:rsidP="001F0471">
      <w:pPr>
        <w:pStyle w:val="Nagwek4"/>
        <w:rPr>
          <w:b/>
          <w:bCs/>
          <w:color w:val="000000" w:themeColor="text1"/>
        </w:rPr>
      </w:pPr>
      <w:r w:rsidRPr="00A571C8">
        <w:rPr>
          <w:b/>
          <w:bCs/>
          <w:color w:val="000000" w:themeColor="text1"/>
        </w:rPr>
        <w:t>Użyteczność (</w:t>
      </w:r>
      <w:proofErr w:type="spellStart"/>
      <w:r w:rsidRPr="00A571C8">
        <w:rPr>
          <w:b/>
          <w:bCs/>
          <w:color w:val="000000" w:themeColor="text1"/>
        </w:rPr>
        <w:t>Usability</w:t>
      </w:r>
      <w:proofErr w:type="spellEnd"/>
      <w:r w:rsidRPr="00A571C8">
        <w:rPr>
          <w:b/>
          <w:bCs/>
          <w:color w:val="000000" w:themeColor="text1"/>
        </w:rPr>
        <w:t>)</w:t>
      </w:r>
    </w:p>
    <w:p w14:paraId="1DB91E50" w14:textId="77777777" w:rsidR="001F0471" w:rsidRPr="001F0471" w:rsidRDefault="001F0471" w:rsidP="001F0471">
      <w:pPr>
        <w:pStyle w:val="NormalnyWeb"/>
        <w:numPr>
          <w:ilvl w:val="0"/>
          <w:numId w:val="39"/>
        </w:numPr>
        <w:rPr>
          <w:rFonts w:asciiTheme="minorHAnsi" w:hAnsiTheme="minorHAnsi"/>
          <w:color w:val="000000" w:themeColor="text1"/>
        </w:rPr>
      </w:pPr>
      <w:r w:rsidRPr="001F0471">
        <w:rPr>
          <w:rFonts w:asciiTheme="minorHAnsi" w:hAnsiTheme="minorHAnsi"/>
          <w:color w:val="000000" w:themeColor="text1"/>
        </w:rPr>
        <w:t>Interfejs użytkownika powinien być intuicyjny i nie wymagać wiedzy technicznej.</w:t>
      </w:r>
    </w:p>
    <w:p w14:paraId="61CCAD64" w14:textId="77777777" w:rsidR="001F0471" w:rsidRPr="001F0471" w:rsidRDefault="001F0471" w:rsidP="001F0471">
      <w:pPr>
        <w:pStyle w:val="NormalnyWeb"/>
        <w:numPr>
          <w:ilvl w:val="0"/>
          <w:numId w:val="39"/>
        </w:numPr>
        <w:rPr>
          <w:rFonts w:asciiTheme="minorHAnsi" w:hAnsiTheme="minorHAnsi"/>
          <w:color w:val="000000" w:themeColor="text1"/>
        </w:rPr>
      </w:pPr>
      <w:r w:rsidRPr="001F0471">
        <w:rPr>
          <w:rFonts w:asciiTheme="minorHAnsi" w:hAnsiTheme="minorHAnsi"/>
          <w:color w:val="000000" w:themeColor="text1"/>
        </w:rPr>
        <w:t xml:space="preserve">Kluczowe operacje (wyszukiwanie atrakcji, filtrowanie, generowanie planu) powinny być możliwe do wykonania w maksymalnie </w:t>
      </w:r>
      <w:r w:rsidRPr="00A571C8">
        <w:rPr>
          <w:rStyle w:val="Pogrubienie"/>
          <w:rFonts w:asciiTheme="minorHAnsi" w:hAnsiTheme="minorHAnsi"/>
          <w:b w:val="0"/>
          <w:bCs w:val="0"/>
          <w:color w:val="000000" w:themeColor="text1"/>
        </w:rPr>
        <w:t>3 interakcjach</w:t>
      </w:r>
      <w:r w:rsidRPr="001F0471">
        <w:rPr>
          <w:rFonts w:asciiTheme="minorHAnsi" w:hAnsiTheme="minorHAnsi"/>
          <w:color w:val="000000" w:themeColor="text1"/>
        </w:rPr>
        <w:t>.</w:t>
      </w:r>
    </w:p>
    <w:p w14:paraId="0424B65D" w14:textId="77777777" w:rsidR="001F0471" w:rsidRPr="001F0471" w:rsidRDefault="001F0471" w:rsidP="001F0471">
      <w:pPr>
        <w:pStyle w:val="NormalnyWeb"/>
        <w:numPr>
          <w:ilvl w:val="0"/>
          <w:numId w:val="39"/>
        </w:numPr>
        <w:rPr>
          <w:rFonts w:asciiTheme="minorHAnsi" w:hAnsiTheme="minorHAnsi"/>
          <w:color w:val="000000" w:themeColor="text1"/>
        </w:rPr>
      </w:pPr>
      <w:r w:rsidRPr="001F0471">
        <w:rPr>
          <w:rFonts w:asciiTheme="minorHAnsi" w:hAnsiTheme="minorHAnsi"/>
          <w:color w:val="000000" w:themeColor="text1"/>
        </w:rPr>
        <w:t>System powinien być responsywny i w pełni funkcjonalny na urządzeniach mobilnych oraz desktopowych.</w:t>
      </w:r>
    </w:p>
    <w:p w14:paraId="0F74C9E2" w14:textId="77777777" w:rsidR="001F0471" w:rsidRPr="001F0471" w:rsidRDefault="001F0471" w:rsidP="001F0471">
      <w:pPr>
        <w:pStyle w:val="NormalnyWeb"/>
        <w:numPr>
          <w:ilvl w:val="0"/>
          <w:numId w:val="39"/>
        </w:numPr>
        <w:rPr>
          <w:rFonts w:asciiTheme="minorHAnsi" w:hAnsiTheme="minorHAnsi"/>
          <w:color w:val="000000" w:themeColor="text1"/>
        </w:rPr>
      </w:pPr>
      <w:r w:rsidRPr="001F0471">
        <w:rPr>
          <w:rFonts w:asciiTheme="minorHAnsi" w:hAnsiTheme="minorHAnsi"/>
          <w:color w:val="000000" w:themeColor="text1"/>
        </w:rPr>
        <w:t>Komunikaty systemowe i błędy muszą być jednoznaczne, zrozumiałe i pomocne dla użytkownika.</w:t>
      </w:r>
    </w:p>
    <w:p w14:paraId="0E718A24" w14:textId="77777777" w:rsidR="001F0471" w:rsidRPr="001F0471" w:rsidRDefault="001F0471" w:rsidP="001F0471">
      <w:pPr>
        <w:pStyle w:val="NormalnyWeb"/>
        <w:rPr>
          <w:rFonts w:asciiTheme="minorHAnsi" w:hAnsiTheme="minorHAnsi"/>
          <w:color w:val="000000" w:themeColor="text1"/>
        </w:rPr>
      </w:pPr>
      <w:r w:rsidRPr="001F0471">
        <w:rPr>
          <w:rStyle w:val="Pogrubienie"/>
          <w:rFonts w:asciiTheme="minorHAnsi" w:hAnsiTheme="minorHAnsi"/>
          <w:color w:val="000000" w:themeColor="text1"/>
        </w:rPr>
        <w:t>Priorytet:</w:t>
      </w:r>
      <w:r w:rsidRPr="001F0471">
        <w:rPr>
          <w:rFonts w:asciiTheme="minorHAnsi" w:hAnsiTheme="minorHAnsi"/>
          <w:color w:val="000000" w:themeColor="text1"/>
        </w:rPr>
        <w:t xml:space="preserve"> Średni–wysoki.</w:t>
      </w:r>
    </w:p>
    <w:p w14:paraId="34CD52E8" w14:textId="719674B4" w:rsidR="001F0471" w:rsidRPr="001F0471" w:rsidRDefault="001F0471" w:rsidP="001F0471">
      <w:pPr>
        <w:rPr>
          <w:color w:val="000000" w:themeColor="text1"/>
        </w:rPr>
      </w:pPr>
    </w:p>
    <w:p w14:paraId="43F2613A" w14:textId="77777777" w:rsidR="001F0471" w:rsidRPr="00A571C8" w:rsidRDefault="001F0471" w:rsidP="001F0471">
      <w:pPr>
        <w:pStyle w:val="Nagwek4"/>
        <w:rPr>
          <w:b/>
          <w:bCs/>
          <w:color w:val="000000" w:themeColor="text1"/>
        </w:rPr>
      </w:pPr>
      <w:r w:rsidRPr="00A571C8">
        <w:rPr>
          <w:b/>
          <w:bCs/>
          <w:color w:val="000000" w:themeColor="text1"/>
        </w:rPr>
        <w:t>Skalowalność (</w:t>
      </w:r>
      <w:proofErr w:type="spellStart"/>
      <w:r w:rsidRPr="00A571C8">
        <w:rPr>
          <w:b/>
          <w:bCs/>
          <w:color w:val="000000" w:themeColor="text1"/>
        </w:rPr>
        <w:t>Scalability</w:t>
      </w:r>
      <w:proofErr w:type="spellEnd"/>
      <w:r w:rsidRPr="00A571C8">
        <w:rPr>
          <w:b/>
          <w:bCs/>
          <w:color w:val="000000" w:themeColor="text1"/>
        </w:rPr>
        <w:t>)</w:t>
      </w:r>
    </w:p>
    <w:p w14:paraId="4488CAD5" w14:textId="77777777" w:rsidR="001F0471" w:rsidRPr="001F0471" w:rsidRDefault="001F0471" w:rsidP="001F0471">
      <w:pPr>
        <w:pStyle w:val="NormalnyWeb"/>
        <w:numPr>
          <w:ilvl w:val="0"/>
          <w:numId w:val="40"/>
        </w:numPr>
        <w:rPr>
          <w:rFonts w:asciiTheme="minorHAnsi" w:hAnsiTheme="minorHAnsi"/>
          <w:color w:val="000000" w:themeColor="text1"/>
        </w:rPr>
      </w:pPr>
      <w:r w:rsidRPr="001F0471">
        <w:rPr>
          <w:rFonts w:asciiTheme="minorHAnsi" w:hAnsiTheme="minorHAnsi"/>
          <w:color w:val="000000" w:themeColor="text1"/>
        </w:rPr>
        <w:t xml:space="preserve">System powinien umożliwiać zwiększenie liczby obsługiwanych atrakcji do co najmniej </w:t>
      </w:r>
      <w:r w:rsidRPr="00A571C8">
        <w:rPr>
          <w:rStyle w:val="Pogrubienie"/>
          <w:rFonts w:asciiTheme="minorHAnsi" w:hAnsiTheme="minorHAnsi"/>
          <w:b w:val="0"/>
          <w:bCs w:val="0"/>
          <w:color w:val="000000" w:themeColor="text1"/>
        </w:rPr>
        <w:t>50 000 rekordów</w:t>
      </w:r>
      <w:r w:rsidRPr="001F0471">
        <w:rPr>
          <w:rFonts w:asciiTheme="minorHAnsi" w:hAnsiTheme="minorHAnsi"/>
          <w:color w:val="000000" w:themeColor="text1"/>
        </w:rPr>
        <w:t xml:space="preserve"> bez konieczności zmiany architektury.</w:t>
      </w:r>
    </w:p>
    <w:p w14:paraId="4EDA2246" w14:textId="77777777" w:rsidR="001F0471" w:rsidRPr="001F0471" w:rsidRDefault="001F0471" w:rsidP="001F0471">
      <w:pPr>
        <w:pStyle w:val="NormalnyWeb"/>
        <w:numPr>
          <w:ilvl w:val="0"/>
          <w:numId w:val="40"/>
        </w:numPr>
        <w:rPr>
          <w:rFonts w:asciiTheme="minorHAnsi" w:hAnsiTheme="minorHAnsi"/>
          <w:color w:val="000000" w:themeColor="text1"/>
        </w:rPr>
      </w:pPr>
      <w:r w:rsidRPr="001F0471">
        <w:rPr>
          <w:rFonts w:asciiTheme="minorHAnsi" w:hAnsiTheme="minorHAnsi"/>
          <w:color w:val="000000" w:themeColor="text1"/>
        </w:rPr>
        <w:t>Dodawanie nowych miast i źródeł danych nie powinno wymagać przestojów systemu.</w:t>
      </w:r>
    </w:p>
    <w:p w14:paraId="2161A98E" w14:textId="77777777" w:rsidR="001F0471" w:rsidRPr="001F0471" w:rsidRDefault="001F0471" w:rsidP="001F0471">
      <w:pPr>
        <w:pStyle w:val="NormalnyWeb"/>
        <w:numPr>
          <w:ilvl w:val="0"/>
          <w:numId w:val="40"/>
        </w:numPr>
        <w:rPr>
          <w:rFonts w:asciiTheme="minorHAnsi" w:hAnsiTheme="minorHAnsi"/>
          <w:color w:val="000000" w:themeColor="text1"/>
        </w:rPr>
      </w:pPr>
      <w:r w:rsidRPr="001F0471">
        <w:rPr>
          <w:rFonts w:asciiTheme="minorHAnsi" w:hAnsiTheme="minorHAnsi"/>
          <w:color w:val="000000" w:themeColor="text1"/>
        </w:rPr>
        <w:t>Architektura systemu powinna umożliwiać dalszy rozwój funkcjonalny w kolejnych wersjach produktu.</w:t>
      </w:r>
    </w:p>
    <w:p w14:paraId="3AB2630F" w14:textId="77777777" w:rsidR="001F0471" w:rsidRPr="001F0471" w:rsidRDefault="001F0471" w:rsidP="001F0471">
      <w:pPr>
        <w:pStyle w:val="NormalnyWeb"/>
        <w:rPr>
          <w:rFonts w:asciiTheme="minorHAnsi" w:hAnsiTheme="minorHAnsi"/>
          <w:color w:val="000000" w:themeColor="text1"/>
        </w:rPr>
      </w:pPr>
      <w:r w:rsidRPr="001F0471">
        <w:rPr>
          <w:rStyle w:val="Pogrubienie"/>
          <w:rFonts w:asciiTheme="minorHAnsi" w:hAnsiTheme="minorHAnsi"/>
          <w:color w:val="000000" w:themeColor="text1"/>
        </w:rPr>
        <w:t>Priorytet:</w:t>
      </w:r>
      <w:r w:rsidRPr="001F0471">
        <w:rPr>
          <w:rFonts w:asciiTheme="minorHAnsi" w:hAnsiTheme="minorHAnsi"/>
          <w:color w:val="000000" w:themeColor="text1"/>
        </w:rPr>
        <w:t xml:space="preserve"> Średni.</w:t>
      </w:r>
    </w:p>
    <w:p w14:paraId="688F124F" w14:textId="340809BD" w:rsidR="001F0471" w:rsidRPr="001F0471" w:rsidRDefault="001F0471" w:rsidP="001F0471">
      <w:pPr>
        <w:rPr>
          <w:color w:val="000000" w:themeColor="text1"/>
        </w:rPr>
      </w:pPr>
    </w:p>
    <w:p w14:paraId="53BE5510" w14:textId="77777777" w:rsidR="001F0471" w:rsidRPr="00A571C8" w:rsidRDefault="001F0471" w:rsidP="001F0471">
      <w:pPr>
        <w:pStyle w:val="Nagwek4"/>
        <w:rPr>
          <w:b/>
          <w:bCs/>
          <w:color w:val="000000" w:themeColor="text1"/>
        </w:rPr>
      </w:pPr>
      <w:proofErr w:type="spellStart"/>
      <w:r w:rsidRPr="00A571C8">
        <w:rPr>
          <w:b/>
          <w:bCs/>
          <w:color w:val="000000" w:themeColor="text1"/>
        </w:rPr>
        <w:lastRenderedPageBreak/>
        <w:t>Utrzymywalność</w:t>
      </w:r>
      <w:proofErr w:type="spellEnd"/>
      <w:r w:rsidRPr="00A571C8">
        <w:rPr>
          <w:b/>
          <w:bCs/>
          <w:color w:val="000000" w:themeColor="text1"/>
        </w:rPr>
        <w:t xml:space="preserve"> i Rozwijalność (</w:t>
      </w:r>
      <w:proofErr w:type="spellStart"/>
      <w:r w:rsidRPr="00A571C8">
        <w:rPr>
          <w:b/>
          <w:bCs/>
          <w:color w:val="000000" w:themeColor="text1"/>
        </w:rPr>
        <w:t>Maintainability</w:t>
      </w:r>
      <w:proofErr w:type="spellEnd"/>
      <w:r w:rsidRPr="00A571C8">
        <w:rPr>
          <w:b/>
          <w:bCs/>
          <w:color w:val="000000" w:themeColor="text1"/>
        </w:rPr>
        <w:t>)</w:t>
      </w:r>
    </w:p>
    <w:p w14:paraId="47D22406" w14:textId="77777777" w:rsidR="001F0471" w:rsidRPr="001F0471" w:rsidRDefault="001F0471" w:rsidP="001F0471">
      <w:pPr>
        <w:pStyle w:val="NormalnyWeb"/>
        <w:numPr>
          <w:ilvl w:val="0"/>
          <w:numId w:val="41"/>
        </w:numPr>
        <w:rPr>
          <w:rFonts w:asciiTheme="minorHAnsi" w:hAnsiTheme="minorHAnsi"/>
          <w:color w:val="000000" w:themeColor="text1"/>
        </w:rPr>
      </w:pPr>
      <w:r w:rsidRPr="001F0471">
        <w:rPr>
          <w:rFonts w:asciiTheme="minorHAnsi" w:hAnsiTheme="minorHAnsi"/>
          <w:color w:val="000000" w:themeColor="text1"/>
        </w:rPr>
        <w:t>Kod systemu powinien być modularny, czytelny i zgodny z dobrymi praktykami inżynierii oprogramowania.</w:t>
      </w:r>
    </w:p>
    <w:p w14:paraId="63BCD285" w14:textId="77777777" w:rsidR="001F0471" w:rsidRPr="001F0471" w:rsidRDefault="001F0471" w:rsidP="001F0471">
      <w:pPr>
        <w:pStyle w:val="NormalnyWeb"/>
        <w:numPr>
          <w:ilvl w:val="0"/>
          <w:numId w:val="41"/>
        </w:numPr>
        <w:rPr>
          <w:rFonts w:asciiTheme="minorHAnsi" w:hAnsiTheme="minorHAnsi"/>
          <w:color w:val="000000" w:themeColor="text1"/>
        </w:rPr>
      </w:pPr>
      <w:r w:rsidRPr="001F0471">
        <w:rPr>
          <w:rFonts w:asciiTheme="minorHAnsi" w:hAnsiTheme="minorHAnsi"/>
          <w:color w:val="000000" w:themeColor="text1"/>
        </w:rPr>
        <w:t>System powinien wspierać automatyczne wdrażanie nowych wersji (CI/CD).</w:t>
      </w:r>
    </w:p>
    <w:p w14:paraId="5DE51813" w14:textId="77777777" w:rsidR="001F0471" w:rsidRPr="001F0471" w:rsidRDefault="001F0471" w:rsidP="001F0471">
      <w:pPr>
        <w:pStyle w:val="NormalnyWeb"/>
        <w:numPr>
          <w:ilvl w:val="0"/>
          <w:numId w:val="41"/>
        </w:numPr>
        <w:rPr>
          <w:rFonts w:asciiTheme="minorHAnsi" w:hAnsiTheme="minorHAnsi"/>
          <w:color w:val="000000" w:themeColor="text1"/>
        </w:rPr>
      </w:pPr>
      <w:r w:rsidRPr="001F0471">
        <w:rPr>
          <w:rFonts w:asciiTheme="minorHAnsi" w:hAnsiTheme="minorHAnsi"/>
          <w:color w:val="000000" w:themeColor="text1"/>
        </w:rPr>
        <w:t>System powinien generować logi umożliwiające analizę błędów oraz monitorowanie wydajności.</w:t>
      </w:r>
    </w:p>
    <w:p w14:paraId="38D96FFD" w14:textId="77777777" w:rsidR="001F0471" w:rsidRPr="001F0471" w:rsidRDefault="001F0471" w:rsidP="001F0471">
      <w:pPr>
        <w:pStyle w:val="NormalnyWeb"/>
        <w:rPr>
          <w:rFonts w:asciiTheme="minorHAnsi" w:hAnsiTheme="minorHAnsi"/>
          <w:color w:val="000000" w:themeColor="text1"/>
        </w:rPr>
      </w:pPr>
      <w:r w:rsidRPr="001F0471">
        <w:rPr>
          <w:rStyle w:val="Pogrubienie"/>
          <w:rFonts w:asciiTheme="minorHAnsi" w:hAnsiTheme="minorHAnsi"/>
          <w:color w:val="000000" w:themeColor="text1"/>
        </w:rPr>
        <w:t>Priorytet:</w:t>
      </w:r>
      <w:r w:rsidRPr="001F0471">
        <w:rPr>
          <w:rFonts w:asciiTheme="minorHAnsi" w:hAnsiTheme="minorHAnsi"/>
          <w:color w:val="000000" w:themeColor="text1"/>
        </w:rPr>
        <w:t xml:space="preserve"> Średni.</w:t>
      </w:r>
    </w:p>
    <w:p w14:paraId="08AA03A5" w14:textId="336A642A" w:rsidR="001F0471" w:rsidRPr="001F0471" w:rsidRDefault="001F0471" w:rsidP="001F0471">
      <w:pPr>
        <w:rPr>
          <w:color w:val="000000" w:themeColor="text1"/>
        </w:rPr>
      </w:pPr>
    </w:p>
    <w:p w14:paraId="7D5A9666" w14:textId="77777777" w:rsidR="001F0471" w:rsidRPr="00A571C8" w:rsidRDefault="001F0471" w:rsidP="001F0471">
      <w:pPr>
        <w:pStyle w:val="Nagwek2"/>
        <w:rPr>
          <w:rFonts w:asciiTheme="minorHAnsi" w:hAnsiTheme="minorHAnsi"/>
          <w:b/>
          <w:bCs/>
          <w:color w:val="000000" w:themeColor="text1"/>
          <w:sz w:val="36"/>
          <w:szCs w:val="36"/>
        </w:rPr>
      </w:pPr>
      <w:r w:rsidRPr="00A571C8">
        <w:rPr>
          <w:rFonts w:asciiTheme="minorHAnsi" w:hAnsiTheme="minorHAnsi"/>
          <w:b/>
          <w:bCs/>
          <w:color w:val="000000" w:themeColor="text1"/>
          <w:sz w:val="36"/>
          <w:szCs w:val="36"/>
        </w:rPr>
        <w:t>6. Odkrywanie i Analiza Wymagań</w:t>
      </w:r>
    </w:p>
    <w:p w14:paraId="1748AF82" w14:textId="77777777" w:rsidR="001F0471" w:rsidRPr="001F0471" w:rsidRDefault="001F0471" w:rsidP="00A571C8">
      <w:pPr>
        <w:pStyle w:val="NormalnyWeb"/>
        <w:jc w:val="both"/>
        <w:rPr>
          <w:rFonts w:asciiTheme="minorHAnsi" w:hAnsiTheme="minorHAnsi"/>
          <w:color w:val="000000" w:themeColor="text1"/>
        </w:rPr>
      </w:pPr>
      <w:r w:rsidRPr="001F0471">
        <w:rPr>
          <w:rFonts w:asciiTheme="minorHAnsi" w:hAnsiTheme="minorHAnsi"/>
          <w:color w:val="000000" w:themeColor="text1"/>
        </w:rPr>
        <w:t xml:space="preserve">Proces odkrywania i analizy wymagań miał na celu zidentyfikowanie rzeczywistych potrzeb użytkowników końcowych, interesariuszy pośrednich oraz ograniczeń technologicznych i organizacyjnych projektu. Analiza ta stanowiła podstawę do określenia zakresu funkcjonalnego oraz jakościowego systemu </w:t>
      </w:r>
      <w:proofErr w:type="spellStart"/>
      <w:r w:rsidRPr="001F0471">
        <w:rPr>
          <w:rFonts w:asciiTheme="minorHAnsi" w:hAnsiTheme="minorHAnsi"/>
          <w:color w:val="000000" w:themeColor="text1"/>
        </w:rPr>
        <w:t>Orchestrator</w:t>
      </w:r>
      <w:proofErr w:type="spellEnd"/>
      <w:r w:rsidRPr="001F0471">
        <w:rPr>
          <w:rFonts w:asciiTheme="minorHAnsi" w:hAnsiTheme="minorHAnsi"/>
          <w:color w:val="000000" w:themeColor="text1"/>
        </w:rPr>
        <w:t xml:space="preserve"> podróży w wersji MVP.</w:t>
      </w:r>
    </w:p>
    <w:p w14:paraId="5A81C9A5" w14:textId="77777777" w:rsidR="001F0471" w:rsidRPr="00120CD3" w:rsidRDefault="001F0471" w:rsidP="001F0471">
      <w:pPr>
        <w:pStyle w:val="Nagwek3"/>
        <w:rPr>
          <w:rFonts w:asciiTheme="minorHAnsi" w:hAnsiTheme="minorHAnsi"/>
          <w:color w:val="000000" w:themeColor="text1"/>
          <w:sz w:val="28"/>
          <w:szCs w:val="28"/>
        </w:rPr>
      </w:pPr>
      <w:r w:rsidRPr="00120CD3">
        <w:rPr>
          <w:rFonts w:asciiTheme="minorHAnsi" w:hAnsiTheme="minorHAnsi"/>
          <w:color w:val="000000" w:themeColor="text1"/>
          <w:sz w:val="28"/>
          <w:szCs w:val="28"/>
        </w:rPr>
        <w:t>6.1. Analiza Porównawcza</w:t>
      </w:r>
    </w:p>
    <w:p w14:paraId="40219A5B" w14:textId="77777777" w:rsidR="001F0471" w:rsidRPr="001F0471" w:rsidRDefault="001F0471" w:rsidP="00120CD3">
      <w:pPr>
        <w:pStyle w:val="NormalnyWeb"/>
        <w:jc w:val="both"/>
        <w:rPr>
          <w:rFonts w:asciiTheme="minorHAnsi" w:hAnsiTheme="minorHAnsi"/>
          <w:color w:val="000000" w:themeColor="text1"/>
        </w:rPr>
      </w:pPr>
      <w:r w:rsidRPr="001F0471">
        <w:rPr>
          <w:rFonts w:asciiTheme="minorHAnsi" w:hAnsiTheme="minorHAnsi"/>
          <w:color w:val="000000" w:themeColor="text1"/>
        </w:rPr>
        <w:t>W ramach analizy porównawczej przeprowadzono przegląd istniejących aplikacji i systemów wspierających planowanie podróży miejskich. Celem było określenie typowych rozwiązań rynkowych, ich ograniczeń oraz potencjalnych obszarów przewagi konkurencyjnej projektowanego systemu.</w:t>
      </w:r>
    </w:p>
    <w:p w14:paraId="642B5F9C" w14:textId="77777777" w:rsidR="001F0471" w:rsidRPr="00120CD3" w:rsidRDefault="001F0471" w:rsidP="001F0471">
      <w:pPr>
        <w:pStyle w:val="Nagwek4"/>
        <w:rPr>
          <w:i w:val="0"/>
          <w:iCs w:val="0"/>
          <w:color w:val="000000" w:themeColor="text1"/>
        </w:rPr>
      </w:pPr>
      <w:r w:rsidRPr="00120CD3">
        <w:rPr>
          <w:i w:val="0"/>
          <w:iCs w:val="0"/>
          <w:color w:val="000000" w:themeColor="text1"/>
        </w:rPr>
        <w:t>Kryteria analizy porównawczej:</w:t>
      </w:r>
    </w:p>
    <w:p w14:paraId="6EFFD99B" w14:textId="77777777" w:rsidR="001F0471" w:rsidRPr="001F0471" w:rsidRDefault="001F0471" w:rsidP="001F0471">
      <w:pPr>
        <w:pStyle w:val="NormalnyWeb"/>
        <w:numPr>
          <w:ilvl w:val="0"/>
          <w:numId w:val="42"/>
        </w:numPr>
        <w:rPr>
          <w:rFonts w:asciiTheme="minorHAnsi" w:hAnsiTheme="minorHAnsi"/>
          <w:color w:val="000000" w:themeColor="text1"/>
        </w:rPr>
      </w:pPr>
      <w:r w:rsidRPr="001F0471">
        <w:rPr>
          <w:rFonts w:asciiTheme="minorHAnsi" w:hAnsiTheme="minorHAnsi"/>
          <w:color w:val="000000" w:themeColor="text1"/>
        </w:rPr>
        <w:t>kompletność i aktualność bazy atrakcji turystycznych,</w:t>
      </w:r>
    </w:p>
    <w:p w14:paraId="684C0BC3" w14:textId="77777777" w:rsidR="001F0471" w:rsidRPr="001F0471" w:rsidRDefault="001F0471" w:rsidP="001F0471">
      <w:pPr>
        <w:pStyle w:val="NormalnyWeb"/>
        <w:numPr>
          <w:ilvl w:val="0"/>
          <w:numId w:val="42"/>
        </w:numPr>
        <w:rPr>
          <w:rFonts w:asciiTheme="minorHAnsi" w:hAnsiTheme="minorHAnsi"/>
          <w:color w:val="000000" w:themeColor="text1"/>
        </w:rPr>
      </w:pPr>
      <w:r w:rsidRPr="001F0471">
        <w:rPr>
          <w:rFonts w:asciiTheme="minorHAnsi" w:hAnsiTheme="minorHAnsi"/>
          <w:color w:val="000000" w:themeColor="text1"/>
        </w:rPr>
        <w:t>poziom automatyzacji generowania planu zwiedzania,</w:t>
      </w:r>
    </w:p>
    <w:p w14:paraId="486C2CCD" w14:textId="77777777" w:rsidR="001F0471" w:rsidRPr="001F0471" w:rsidRDefault="001F0471" w:rsidP="001F0471">
      <w:pPr>
        <w:pStyle w:val="NormalnyWeb"/>
        <w:numPr>
          <w:ilvl w:val="0"/>
          <w:numId w:val="42"/>
        </w:numPr>
        <w:rPr>
          <w:rFonts w:asciiTheme="minorHAnsi" w:hAnsiTheme="minorHAnsi"/>
          <w:color w:val="000000" w:themeColor="text1"/>
        </w:rPr>
      </w:pPr>
      <w:r w:rsidRPr="001F0471">
        <w:rPr>
          <w:rFonts w:asciiTheme="minorHAnsi" w:hAnsiTheme="minorHAnsi"/>
          <w:color w:val="000000" w:themeColor="text1"/>
        </w:rPr>
        <w:t>szybkość działania aplikacji,</w:t>
      </w:r>
    </w:p>
    <w:p w14:paraId="78FFA310" w14:textId="77777777" w:rsidR="001F0471" w:rsidRPr="001F0471" w:rsidRDefault="001F0471" w:rsidP="001F0471">
      <w:pPr>
        <w:pStyle w:val="NormalnyWeb"/>
        <w:numPr>
          <w:ilvl w:val="0"/>
          <w:numId w:val="42"/>
        </w:numPr>
        <w:rPr>
          <w:rFonts w:asciiTheme="minorHAnsi" w:hAnsiTheme="minorHAnsi"/>
          <w:color w:val="000000" w:themeColor="text1"/>
        </w:rPr>
      </w:pPr>
      <w:r w:rsidRPr="001F0471">
        <w:rPr>
          <w:rFonts w:asciiTheme="minorHAnsi" w:hAnsiTheme="minorHAnsi"/>
          <w:color w:val="000000" w:themeColor="text1"/>
        </w:rPr>
        <w:t>przejrzystość i intuicyjność interfejsu użytkownika,</w:t>
      </w:r>
    </w:p>
    <w:p w14:paraId="021FA0EA" w14:textId="77777777" w:rsidR="001F0471" w:rsidRPr="001F0471" w:rsidRDefault="001F0471" w:rsidP="001F0471">
      <w:pPr>
        <w:pStyle w:val="NormalnyWeb"/>
        <w:numPr>
          <w:ilvl w:val="0"/>
          <w:numId w:val="42"/>
        </w:numPr>
        <w:rPr>
          <w:rFonts w:asciiTheme="minorHAnsi" w:hAnsiTheme="minorHAnsi"/>
          <w:color w:val="000000" w:themeColor="text1"/>
        </w:rPr>
      </w:pPr>
      <w:r w:rsidRPr="001F0471">
        <w:rPr>
          <w:rFonts w:asciiTheme="minorHAnsi" w:hAnsiTheme="minorHAnsi"/>
          <w:color w:val="000000" w:themeColor="text1"/>
        </w:rPr>
        <w:t>wiarygodność informacji (godziny otwarcia, ceny, lokalizacja).</w:t>
      </w:r>
    </w:p>
    <w:p w14:paraId="126CED7A" w14:textId="77777777" w:rsidR="001F0471" w:rsidRPr="00120CD3" w:rsidRDefault="001F0471" w:rsidP="001F0471">
      <w:pPr>
        <w:pStyle w:val="Nagwek4"/>
        <w:rPr>
          <w:i w:val="0"/>
          <w:iCs w:val="0"/>
          <w:color w:val="000000" w:themeColor="text1"/>
        </w:rPr>
      </w:pPr>
      <w:r w:rsidRPr="00120CD3">
        <w:rPr>
          <w:i w:val="0"/>
          <w:iCs w:val="0"/>
          <w:color w:val="000000" w:themeColor="text1"/>
        </w:rPr>
        <w:t>Wnioski z analizy:</w:t>
      </w:r>
    </w:p>
    <w:p w14:paraId="77DF2B33" w14:textId="77777777" w:rsidR="001F0471" w:rsidRPr="001F0471" w:rsidRDefault="001F0471" w:rsidP="001F0471">
      <w:pPr>
        <w:pStyle w:val="NormalnyWeb"/>
        <w:numPr>
          <w:ilvl w:val="0"/>
          <w:numId w:val="43"/>
        </w:numPr>
        <w:rPr>
          <w:rFonts w:asciiTheme="minorHAnsi" w:hAnsiTheme="minorHAnsi"/>
          <w:color w:val="000000" w:themeColor="text1"/>
        </w:rPr>
      </w:pPr>
      <w:r w:rsidRPr="001F0471">
        <w:rPr>
          <w:rFonts w:asciiTheme="minorHAnsi" w:hAnsiTheme="minorHAnsi"/>
          <w:color w:val="000000" w:themeColor="text1"/>
        </w:rPr>
        <w:t xml:space="preserve">Wiele dostępnych aplikacji posiada rozbudowane funkcje, jednak często oferuje </w:t>
      </w:r>
      <w:r w:rsidRPr="00120CD3">
        <w:rPr>
          <w:rStyle w:val="Pogrubienie"/>
          <w:rFonts w:asciiTheme="minorHAnsi" w:hAnsiTheme="minorHAnsi"/>
          <w:b w:val="0"/>
          <w:bCs w:val="0"/>
          <w:color w:val="000000" w:themeColor="text1"/>
        </w:rPr>
        <w:t>nieaktualne lub niespójne dane</w:t>
      </w:r>
      <w:r w:rsidRPr="001F0471">
        <w:rPr>
          <w:rFonts w:asciiTheme="minorHAnsi" w:hAnsiTheme="minorHAnsi"/>
          <w:color w:val="000000" w:themeColor="text1"/>
        </w:rPr>
        <w:t>.</w:t>
      </w:r>
    </w:p>
    <w:p w14:paraId="4789381E" w14:textId="77777777" w:rsidR="001F0471" w:rsidRPr="001F0471" w:rsidRDefault="001F0471" w:rsidP="001F0471">
      <w:pPr>
        <w:pStyle w:val="NormalnyWeb"/>
        <w:numPr>
          <w:ilvl w:val="0"/>
          <w:numId w:val="43"/>
        </w:numPr>
        <w:rPr>
          <w:rFonts w:asciiTheme="minorHAnsi" w:hAnsiTheme="minorHAnsi"/>
          <w:color w:val="000000" w:themeColor="text1"/>
        </w:rPr>
      </w:pPr>
      <w:r w:rsidRPr="001F0471">
        <w:rPr>
          <w:rFonts w:asciiTheme="minorHAnsi" w:hAnsiTheme="minorHAnsi"/>
          <w:color w:val="000000" w:themeColor="text1"/>
        </w:rPr>
        <w:t>Automatyczne generowanie planów zwiedzania w konkurencyjnych rozwiązaniach wymaga licznych ręcznych korekt ze strony użytkownika.</w:t>
      </w:r>
    </w:p>
    <w:p w14:paraId="763AA2A6" w14:textId="77777777" w:rsidR="001F0471" w:rsidRPr="001F0471" w:rsidRDefault="001F0471" w:rsidP="001F0471">
      <w:pPr>
        <w:pStyle w:val="NormalnyWeb"/>
        <w:numPr>
          <w:ilvl w:val="0"/>
          <w:numId w:val="43"/>
        </w:numPr>
        <w:rPr>
          <w:rFonts w:asciiTheme="minorHAnsi" w:hAnsiTheme="minorHAnsi"/>
          <w:color w:val="000000" w:themeColor="text1"/>
        </w:rPr>
      </w:pPr>
      <w:r w:rsidRPr="001F0471">
        <w:rPr>
          <w:rFonts w:asciiTheme="minorHAnsi" w:hAnsiTheme="minorHAnsi"/>
          <w:color w:val="000000" w:themeColor="text1"/>
        </w:rPr>
        <w:t>Część systemów stawia na szeroki zakres funkcjonalny kosztem wydajności i prostoty obsługi.</w:t>
      </w:r>
    </w:p>
    <w:p w14:paraId="427EACA5" w14:textId="77777777" w:rsidR="001F0471" w:rsidRPr="001F0471" w:rsidRDefault="001F0471" w:rsidP="001F0471">
      <w:pPr>
        <w:pStyle w:val="NormalnyWeb"/>
        <w:numPr>
          <w:ilvl w:val="0"/>
          <w:numId w:val="43"/>
        </w:numPr>
        <w:rPr>
          <w:rFonts w:asciiTheme="minorHAnsi" w:hAnsiTheme="minorHAnsi"/>
          <w:color w:val="000000" w:themeColor="text1"/>
        </w:rPr>
      </w:pPr>
      <w:r w:rsidRPr="001F0471">
        <w:rPr>
          <w:rFonts w:asciiTheme="minorHAnsi" w:hAnsiTheme="minorHAnsi"/>
          <w:color w:val="000000" w:themeColor="text1"/>
        </w:rPr>
        <w:t xml:space="preserve">Brakuje rozwiązań, które w sposób jednoznaczny </w:t>
      </w:r>
      <w:proofErr w:type="spellStart"/>
      <w:r w:rsidRPr="001F0471">
        <w:rPr>
          <w:rFonts w:asciiTheme="minorHAnsi" w:hAnsiTheme="minorHAnsi"/>
          <w:color w:val="000000" w:themeColor="text1"/>
        </w:rPr>
        <w:t>priorytetyzują</w:t>
      </w:r>
      <w:proofErr w:type="spellEnd"/>
      <w:r w:rsidRPr="001F0471">
        <w:rPr>
          <w:rFonts w:asciiTheme="minorHAnsi" w:hAnsiTheme="minorHAnsi"/>
          <w:color w:val="000000" w:themeColor="text1"/>
        </w:rPr>
        <w:t xml:space="preserve"> </w:t>
      </w:r>
      <w:r w:rsidRPr="00120CD3">
        <w:rPr>
          <w:rStyle w:val="Pogrubienie"/>
          <w:rFonts w:asciiTheme="minorHAnsi" w:hAnsiTheme="minorHAnsi"/>
          <w:b w:val="0"/>
          <w:bCs w:val="0"/>
          <w:color w:val="000000" w:themeColor="text1"/>
        </w:rPr>
        <w:t>jakość, weryfikację i transparentność danych</w:t>
      </w:r>
      <w:r w:rsidRPr="001F0471">
        <w:rPr>
          <w:rFonts w:asciiTheme="minorHAnsi" w:hAnsiTheme="minorHAnsi"/>
          <w:color w:val="000000" w:themeColor="text1"/>
        </w:rPr>
        <w:t>.</w:t>
      </w:r>
    </w:p>
    <w:p w14:paraId="10B216D4" w14:textId="77777777" w:rsidR="001F0471" w:rsidRPr="001F0471" w:rsidRDefault="001F0471" w:rsidP="001F0471">
      <w:pPr>
        <w:pStyle w:val="Nagwek4"/>
        <w:rPr>
          <w:color w:val="000000" w:themeColor="text1"/>
        </w:rPr>
      </w:pPr>
      <w:r w:rsidRPr="001F0471">
        <w:rPr>
          <w:color w:val="000000" w:themeColor="text1"/>
        </w:rPr>
        <w:lastRenderedPageBreak/>
        <w:t>Wpływ analizy na wymagania systemowe:</w:t>
      </w:r>
    </w:p>
    <w:p w14:paraId="1B22712D" w14:textId="77777777" w:rsidR="001F0471" w:rsidRPr="001F0471" w:rsidRDefault="001F0471" w:rsidP="001F0471">
      <w:pPr>
        <w:pStyle w:val="NormalnyWeb"/>
        <w:rPr>
          <w:rFonts w:asciiTheme="minorHAnsi" w:hAnsiTheme="minorHAnsi"/>
          <w:color w:val="000000" w:themeColor="text1"/>
        </w:rPr>
      </w:pPr>
      <w:r w:rsidRPr="001F0471">
        <w:rPr>
          <w:rFonts w:asciiTheme="minorHAnsi" w:hAnsiTheme="minorHAnsi"/>
          <w:color w:val="000000" w:themeColor="text1"/>
        </w:rPr>
        <w:t>Na podstawie przeprowadzonej analizy przyjęto następujące decyzje projektowe:</w:t>
      </w:r>
    </w:p>
    <w:p w14:paraId="135C7AA1" w14:textId="77777777" w:rsidR="001F0471" w:rsidRPr="001F0471" w:rsidRDefault="001F0471" w:rsidP="001F0471">
      <w:pPr>
        <w:pStyle w:val="NormalnyWeb"/>
        <w:numPr>
          <w:ilvl w:val="0"/>
          <w:numId w:val="44"/>
        </w:numPr>
        <w:rPr>
          <w:rFonts w:asciiTheme="minorHAnsi" w:hAnsiTheme="minorHAnsi"/>
          <w:color w:val="000000" w:themeColor="text1"/>
        </w:rPr>
      </w:pPr>
      <w:r w:rsidRPr="001F0471">
        <w:rPr>
          <w:rFonts w:asciiTheme="minorHAnsi" w:hAnsiTheme="minorHAnsi"/>
          <w:color w:val="000000" w:themeColor="text1"/>
        </w:rPr>
        <w:t>kluczowym wyróżnikiem systemu jest wysoka jakość i wiarygodność danych,</w:t>
      </w:r>
    </w:p>
    <w:p w14:paraId="5DD93D91" w14:textId="77777777" w:rsidR="001F0471" w:rsidRPr="001F0471" w:rsidRDefault="001F0471" w:rsidP="001F0471">
      <w:pPr>
        <w:pStyle w:val="NormalnyWeb"/>
        <w:numPr>
          <w:ilvl w:val="0"/>
          <w:numId w:val="44"/>
        </w:numPr>
        <w:rPr>
          <w:rFonts w:asciiTheme="minorHAnsi" w:hAnsiTheme="minorHAnsi"/>
          <w:color w:val="000000" w:themeColor="text1"/>
        </w:rPr>
      </w:pPr>
      <w:r w:rsidRPr="001F0471">
        <w:rPr>
          <w:rFonts w:asciiTheme="minorHAnsi" w:hAnsiTheme="minorHAnsi"/>
          <w:color w:val="000000" w:themeColor="text1"/>
        </w:rPr>
        <w:t>zakres funkcjonalny MVP został celowo ograniczony do planowania podróży miejskich,</w:t>
      </w:r>
    </w:p>
    <w:p w14:paraId="721BBDA9" w14:textId="77777777" w:rsidR="001F0471" w:rsidRPr="001F0471" w:rsidRDefault="001F0471" w:rsidP="001F0471">
      <w:pPr>
        <w:pStyle w:val="NormalnyWeb"/>
        <w:numPr>
          <w:ilvl w:val="0"/>
          <w:numId w:val="44"/>
        </w:numPr>
        <w:rPr>
          <w:rFonts w:asciiTheme="minorHAnsi" w:hAnsiTheme="minorHAnsi"/>
          <w:color w:val="000000" w:themeColor="text1"/>
        </w:rPr>
      </w:pPr>
      <w:r w:rsidRPr="001F0471">
        <w:rPr>
          <w:rFonts w:asciiTheme="minorHAnsi" w:hAnsiTheme="minorHAnsi"/>
          <w:color w:val="000000" w:themeColor="text1"/>
        </w:rPr>
        <w:t>automatyzacja planu zwiedzania musi być szybka i użyteczna bez skomplikowanej konfiguracji,</w:t>
      </w:r>
    </w:p>
    <w:p w14:paraId="2D48025E" w14:textId="77777777" w:rsidR="001F0471" w:rsidRPr="001F0471" w:rsidRDefault="001F0471" w:rsidP="001F0471">
      <w:pPr>
        <w:pStyle w:val="NormalnyWeb"/>
        <w:numPr>
          <w:ilvl w:val="0"/>
          <w:numId w:val="44"/>
        </w:numPr>
        <w:rPr>
          <w:rFonts w:asciiTheme="minorHAnsi" w:hAnsiTheme="minorHAnsi"/>
          <w:color w:val="000000" w:themeColor="text1"/>
        </w:rPr>
      </w:pPr>
      <w:r w:rsidRPr="001F0471">
        <w:rPr>
          <w:rFonts w:asciiTheme="minorHAnsi" w:hAnsiTheme="minorHAnsi"/>
          <w:color w:val="000000" w:themeColor="text1"/>
        </w:rPr>
        <w:t>interfejs użytkownika powinien być prosty, czytelny i przystosowany również dla użytkowników zagranicznych.</w:t>
      </w:r>
    </w:p>
    <w:p w14:paraId="00060FD0" w14:textId="49C5F5A7" w:rsidR="0A8026C3" w:rsidRPr="001F0471" w:rsidRDefault="0A8026C3" w:rsidP="0A8026C3">
      <w:pPr>
        <w:jc w:val="both"/>
        <w:rPr>
          <w:color w:val="000000" w:themeColor="text1"/>
        </w:rPr>
      </w:pPr>
    </w:p>
    <w:sectPr w:rsidR="0A8026C3" w:rsidRPr="001F047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mEa5Wa5c3TCHqw" int2:id="xxkNZeDV">
      <int2:state int2:value="Rejected" int2:type="spell"/>
    </int2:textHash>
    <int2:textHash int2:hashCode="+PTQw6GvJ0dRxV" int2:id="sJltdj8q">
      <int2:state int2:value="Rejected" int2:type="spell"/>
    </int2:textHash>
    <int2:textHash int2:hashCode="j8XLFTJOriYXbN" int2:id="53YeMUFm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39273"/>
    <w:multiLevelType w:val="hybridMultilevel"/>
    <w:tmpl w:val="400EE350"/>
    <w:lvl w:ilvl="0" w:tplc="124C40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9854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64261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7943D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70EA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6418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463A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AC37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CCD4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99DBCD"/>
    <w:multiLevelType w:val="hybridMultilevel"/>
    <w:tmpl w:val="6176495A"/>
    <w:lvl w:ilvl="0" w:tplc="586218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2C09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DE94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4482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BCE55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F941E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C817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556490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33608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E00E25"/>
    <w:multiLevelType w:val="multilevel"/>
    <w:tmpl w:val="8D42AB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574ED0"/>
    <w:multiLevelType w:val="multilevel"/>
    <w:tmpl w:val="9460C8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3A1719"/>
    <w:multiLevelType w:val="multilevel"/>
    <w:tmpl w:val="9350E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132B8F"/>
    <w:multiLevelType w:val="multilevel"/>
    <w:tmpl w:val="A93C1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D490B1"/>
    <w:multiLevelType w:val="hybridMultilevel"/>
    <w:tmpl w:val="ECB44068"/>
    <w:lvl w:ilvl="0" w:tplc="613A48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2627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700D6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6C10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F1682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FC8DB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68E72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6B664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23A36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8E1AE8"/>
    <w:multiLevelType w:val="hybridMultilevel"/>
    <w:tmpl w:val="F586DD18"/>
    <w:lvl w:ilvl="0" w:tplc="809A16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EEAA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610D0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5BE5D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7C11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4A887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14C26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6F4A6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D68B2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E242AE"/>
    <w:multiLevelType w:val="multilevel"/>
    <w:tmpl w:val="A34C1B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47A4AD2"/>
    <w:multiLevelType w:val="hybridMultilevel"/>
    <w:tmpl w:val="ED06C6F0"/>
    <w:lvl w:ilvl="0" w:tplc="8F2288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2C0C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BEFC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C6908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508F4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24F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946C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A28C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CCBE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DD38CC"/>
    <w:multiLevelType w:val="multilevel"/>
    <w:tmpl w:val="50DA5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276814"/>
    <w:multiLevelType w:val="multilevel"/>
    <w:tmpl w:val="38601B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BD3A673"/>
    <w:multiLevelType w:val="hybridMultilevel"/>
    <w:tmpl w:val="68A0490C"/>
    <w:lvl w:ilvl="0" w:tplc="DE90D8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7F85C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347D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B434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1FE57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89ECD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D40EE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318A3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4841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D632AA"/>
    <w:multiLevelType w:val="hybridMultilevel"/>
    <w:tmpl w:val="2A94C56C"/>
    <w:lvl w:ilvl="0" w:tplc="54D87D9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ADCBB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3452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161E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4DCDF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52494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0CB7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668D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70C34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955DD4"/>
    <w:multiLevelType w:val="hybridMultilevel"/>
    <w:tmpl w:val="0FE635B2"/>
    <w:lvl w:ilvl="0" w:tplc="5672AF4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EC2B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C6B2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B8BE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FC04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4D264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ECAD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768F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0FECD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26228F"/>
    <w:multiLevelType w:val="multilevel"/>
    <w:tmpl w:val="11F8A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3935ECD"/>
    <w:multiLevelType w:val="multilevel"/>
    <w:tmpl w:val="419C8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FF1BA9"/>
    <w:multiLevelType w:val="multilevel"/>
    <w:tmpl w:val="BA3C2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4A3F4C"/>
    <w:multiLevelType w:val="hybridMultilevel"/>
    <w:tmpl w:val="E0A479C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2D1868A"/>
    <w:multiLevelType w:val="hybridMultilevel"/>
    <w:tmpl w:val="E534961A"/>
    <w:lvl w:ilvl="0" w:tplc="021EBA4A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3CB8B86A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333042A6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302437EE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75EBCC8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BB48400A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98AFB8C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AF0E3C3A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FECA266C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0" w15:restartNumberingAfterBreak="0">
    <w:nsid w:val="43793F49"/>
    <w:multiLevelType w:val="hybridMultilevel"/>
    <w:tmpl w:val="05F260E8"/>
    <w:lvl w:ilvl="0" w:tplc="32821FB8">
      <w:start w:val="1"/>
      <w:numFmt w:val="decimal"/>
      <w:lvlText w:val="%1."/>
      <w:lvlJc w:val="left"/>
      <w:pPr>
        <w:ind w:left="720" w:hanging="360"/>
      </w:pPr>
    </w:lvl>
    <w:lvl w:ilvl="1" w:tplc="5D6A44BC">
      <w:start w:val="1"/>
      <w:numFmt w:val="lowerLetter"/>
      <w:lvlText w:val="%2."/>
      <w:lvlJc w:val="left"/>
      <w:pPr>
        <w:ind w:left="1440" w:hanging="360"/>
      </w:pPr>
    </w:lvl>
    <w:lvl w:ilvl="2" w:tplc="4C64FC0A">
      <w:start w:val="1"/>
      <w:numFmt w:val="lowerRoman"/>
      <w:lvlText w:val="%3."/>
      <w:lvlJc w:val="right"/>
      <w:pPr>
        <w:ind w:left="2160" w:hanging="180"/>
      </w:pPr>
    </w:lvl>
    <w:lvl w:ilvl="3" w:tplc="D9DEAC2E">
      <w:start w:val="1"/>
      <w:numFmt w:val="decimal"/>
      <w:lvlText w:val="%4."/>
      <w:lvlJc w:val="left"/>
      <w:pPr>
        <w:ind w:left="2880" w:hanging="360"/>
      </w:pPr>
    </w:lvl>
    <w:lvl w:ilvl="4" w:tplc="CE96DB94">
      <w:start w:val="1"/>
      <w:numFmt w:val="lowerLetter"/>
      <w:lvlText w:val="%5."/>
      <w:lvlJc w:val="left"/>
      <w:pPr>
        <w:ind w:left="3600" w:hanging="360"/>
      </w:pPr>
    </w:lvl>
    <w:lvl w:ilvl="5" w:tplc="582ACC5C">
      <w:start w:val="1"/>
      <w:numFmt w:val="lowerRoman"/>
      <w:lvlText w:val="%6."/>
      <w:lvlJc w:val="right"/>
      <w:pPr>
        <w:ind w:left="4320" w:hanging="180"/>
      </w:pPr>
    </w:lvl>
    <w:lvl w:ilvl="6" w:tplc="A10E366A">
      <w:start w:val="1"/>
      <w:numFmt w:val="decimal"/>
      <w:lvlText w:val="%7."/>
      <w:lvlJc w:val="left"/>
      <w:pPr>
        <w:ind w:left="5040" w:hanging="360"/>
      </w:pPr>
    </w:lvl>
    <w:lvl w:ilvl="7" w:tplc="FA982D4E">
      <w:start w:val="1"/>
      <w:numFmt w:val="lowerLetter"/>
      <w:lvlText w:val="%8."/>
      <w:lvlJc w:val="left"/>
      <w:pPr>
        <w:ind w:left="5760" w:hanging="360"/>
      </w:pPr>
    </w:lvl>
    <w:lvl w:ilvl="8" w:tplc="8D1872A6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53D00E6"/>
    <w:multiLevelType w:val="multilevel"/>
    <w:tmpl w:val="4288D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985ECF"/>
    <w:multiLevelType w:val="multilevel"/>
    <w:tmpl w:val="E370F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626DC0"/>
    <w:multiLevelType w:val="multilevel"/>
    <w:tmpl w:val="6C28D8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074A635"/>
    <w:multiLevelType w:val="hybridMultilevel"/>
    <w:tmpl w:val="E60E383C"/>
    <w:lvl w:ilvl="0" w:tplc="C562DC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552D3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1ABA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0847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BE4F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3C47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07C30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62B7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66668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771FBF"/>
    <w:multiLevelType w:val="multilevel"/>
    <w:tmpl w:val="332A5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2AA9D8"/>
    <w:multiLevelType w:val="hybridMultilevel"/>
    <w:tmpl w:val="76529C38"/>
    <w:lvl w:ilvl="0" w:tplc="A380F41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A8E49B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BA836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BA15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624E3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504F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4690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36AC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58A8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7EB29E1"/>
    <w:multiLevelType w:val="hybridMultilevel"/>
    <w:tmpl w:val="BAD6294C"/>
    <w:lvl w:ilvl="0" w:tplc="9A32DF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A008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5FCF6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4D0D7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53E13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B8492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8493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14DE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8927E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958ADD3"/>
    <w:multiLevelType w:val="hybridMultilevel"/>
    <w:tmpl w:val="B91606A6"/>
    <w:lvl w:ilvl="0" w:tplc="862E2E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D1ABF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F239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3E2FF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20FA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50A52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EA801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50084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66EF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D456234"/>
    <w:multiLevelType w:val="multilevel"/>
    <w:tmpl w:val="678C0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DB09378"/>
    <w:multiLevelType w:val="hybridMultilevel"/>
    <w:tmpl w:val="37D4121E"/>
    <w:lvl w:ilvl="0" w:tplc="71D698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3C01A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70232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4A86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9E02E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A840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04606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C013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CC37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E60732"/>
    <w:multiLevelType w:val="multilevel"/>
    <w:tmpl w:val="7A046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FD000ED"/>
    <w:multiLevelType w:val="multilevel"/>
    <w:tmpl w:val="51140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E6048C"/>
    <w:multiLevelType w:val="multilevel"/>
    <w:tmpl w:val="56542F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ADA0BE3"/>
    <w:multiLevelType w:val="multilevel"/>
    <w:tmpl w:val="4DCE2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DD1C47"/>
    <w:multiLevelType w:val="hybridMultilevel"/>
    <w:tmpl w:val="10B424E0"/>
    <w:lvl w:ilvl="0" w:tplc="F02682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D94EF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E497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A05B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7D435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DDAF8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1E90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5A10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C8BD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D12128A"/>
    <w:multiLevelType w:val="multilevel"/>
    <w:tmpl w:val="B88E91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DB2ADC0"/>
    <w:multiLevelType w:val="hybridMultilevel"/>
    <w:tmpl w:val="23CE10B0"/>
    <w:lvl w:ilvl="0" w:tplc="92C293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E42EA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76E22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FEE2C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6AC54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656B7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6CDA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5CE90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8480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F45C0DE"/>
    <w:multiLevelType w:val="hybridMultilevel"/>
    <w:tmpl w:val="29FCF434"/>
    <w:lvl w:ilvl="0" w:tplc="04B4EB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6E45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12C8F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F04E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8491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716BC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5C90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FCAAB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CA2C9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35F7B7C"/>
    <w:multiLevelType w:val="hybridMultilevel"/>
    <w:tmpl w:val="B016CF08"/>
    <w:lvl w:ilvl="0" w:tplc="24845364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B5A0675E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E6002898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C8260D1C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B6E8768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17D009AC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4BD23044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1486E198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FE5A77EA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0" w15:restartNumberingAfterBreak="0">
    <w:nsid w:val="749C5FD9"/>
    <w:multiLevelType w:val="multilevel"/>
    <w:tmpl w:val="A35EC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6447243"/>
    <w:multiLevelType w:val="multilevel"/>
    <w:tmpl w:val="823CC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A695BEF"/>
    <w:multiLevelType w:val="multilevel"/>
    <w:tmpl w:val="4E160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B007218"/>
    <w:multiLevelType w:val="hybridMultilevel"/>
    <w:tmpl w:val="93E09588"/>
    <w:lvl w:ilvl="0" w:tplc="1F7050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C6B218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F7091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C859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AA16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F030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886DA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4E4D1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27A0C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B9F57FB"/>
    <w:multiLevelType w:val="multilevel"/>
    <w:tmpl w:val="18F274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55613618">
    <w:abstractNumId w:val="1"/>
  </w:num>
  <w:num w:numId="2" w16cid:durableId="763454339">
    <w:abstractNumId w:val="28"/>
  </w:num>
  <w:num w:numId="3" w16cid:durableId="826047613">
    <w:abstractNumId w:val="24"/>
  </w:num>
  <w:num w:numId="4" w16cid:durableId="1087313330">
    <w:abstractNumId w:val="0"/>
  </w:num>
  <w:num w:numId="5" w16cid:durableId="1020470165">
    <w:abstractNumId w:val="9"/>
  </w:num>
  <w:num w:numId="6" w16cid:durableId="1439447293">
    <w:abstractNumId w:val="12"/>
  </w:num>
  <w:num w:numId="7" w16cid:durableId="327176447">
    <w:abstractNumId w:val="6"/>
  </w:num>
  <w:num w:numId="8" w16cid:durableId="1809780556">
    <w:abstractNumId w:val="37"/>
  </w:num>
  <w:num w:numId="9" w16cid:durableId="890652526">
    <w:abstractNumId w:val="7"/>
  </w:num>
  <w:num w:numId="10" w16cid:durableId="724721822">
    <w:abstractNumId w:val="14"/>
  </w:num>
  <w:num w:numId="11" w16cid:durableId="2047370159">
    <w:abstractNumId w:val="43"/>
  </w:num>
  <w:num w:numId="12" w16cid:durableId="1150437320">
    <w:abstractNumId w:val="13"/>
  </w:num>
  <w:num w:numId="13" w16cid:durableId="138425360">
    <w:abstractNumId w:val="26"/>
  </w:num>
  <w:num w:numId="14" w16cid:durableId="589316127">
    <w:abstractNumId w:val="30"/>
  </w:num>
  <w:num w:numId="15" w16cid:durableId="219291901">
    <w:abstractNumId w:val="27"/>
  </w:num>
  <w:num w:numId="16" w16cid:durableId="1683975865">
    <w:abstractNumId w:val="38"/>
  </w:num>
  <w:num w:numId="17" w16cid:durableId="1162426380">
    <w:abstractNumId w:val="20"/>
  </w:num>
  <w:num w:numId="18" w16cid:durableId="1980844149">
    <w:abstractNumId w:val="39"/>
  </w:num>
  <w:num w:numId="19" w16cid:durableId="1536039567">
    <w:abstractNumId w:val="19"/>
  </w:num>
  <w:num w:numId="20" w16cid:durableId="1611205790">
    <w:abstractNumId w:val="35"/>
  </w:num>
  <w:num w:numId="21" w16cid:durableId="291715455">
    <w:abstractNumId w:val="40"/>
  </w:num>
  <w:num w:numId="22" w16cid:durableId="1914852755">
    <w:abstractNumId w:val="44"/>
  </w:num>
  <w:num w:numId="23" w16cid:durableId="1558735267">
    <w:abstractNumId w:val="10"/>
  </w:num>
  <w:num w:numId="24" w16cid:durableId="1388525717">
    <w:abstractNumId w:val="32"/>
  </w:num>
  <w:num w:numId="25" w16cid:durableId="1687629848">
    <w:abstractNumId w:val="42"/>
  </w:num>
  <w:num w:numId="26" w16cid:durableId="1298102508">
    <w:abstractNumId w:val="25"/>
  </w:num>
  <w:num w:numId="27" w16cid:durableId="586888305">
    <w:abstractNumId w:val="21"/>
  </w:num>
  <w:num w:numId="28" w16cid:durableId="1079864837">
    <w:abstractNumId w:val="5"/>
  </w:num>
  <w:num w:numId="29" w16cid:durableId="975910808">
    <w:abstractNumId w:val="41"/>
  </w:num>
  <w:num w:numId="30" w16cid:durableId="1278832869">
    <w:abstractNumId w:val="2"/>
  </w:num>
  <w:num w:numId="31" w16cid:durableId="1129667744">
    <w:abstractNumId w:val="22"/>
  </w:num>
  <w:num w:numId="32" w16cid:durableId="243684465">
    <w:abstractNumId w:val="11"/>
  </w:num>
  <w:num w:numId="33" w16cid:durableId="1947541010">
    <w:abstractNumId w:val="17"/>
  </w:num>
  <w:num w:numId="34" w16cid:durableId="197357348">
    <w:abstractNumId w:val="31"/>
  </w:num>
  <w:num w:numId="35" w16cid:durableId="539905500">
    <w:abstractNumId w:val="4"/>
  </w:num>
  <w:num w:numId="36" w16cid:durableId="1174808103">
    <w:abstractNumId w:val="23"/>
  </w:num>
  <w:num w:numId="37" w16cid:durableId="397940012">
    <w:abstractNumId w:val="36"/>
  </w:num>
  <w:num w:numId="38" w16cid:durableId="2057311685">
    <w:abstractNumId w:val="29"/>
  </w:num>
  <w:num w:numId="39" w16cid:durableId="719668469">
    <w:abstractNumId w:val="33"/>
  </w:num>
  <w:num w:numId="40" w16cid:durableId="885524614">
    <w:abstractNumId w:val="8"/>
  </w:num>
  <w:num w:numId="41" w16cid:durableId="842283996">
    <w:abstractNumId w:val="15"/>
  </w:num>
  <w:num w:numId="42" w16cid:durableId="164635012">
    <w:abstractNumId w:val="16"/>
  </w:num>
  <w:num w:numId="43" w16cid:durableId="1740668421">
    <w:abstractNumId w:val="3"/>
  </w:num>
  <w:num w:numId="44" w16cid:durableId="2003122025">
    <w:abstractNumId w:val="34"/>
  </w:num>
  <w:num w:numId="45" w16cid:durableId="185788303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A10A57D"/>
    <w:rsid w:val="00120CD3"/>
    <w:rsid w:val="001D5049"/>
    <w:rsid w:val="001F0471"/>
    <w:rsid w:val="00260086"/>
    <w:rsid w:val="0060159E"/>
    <w:rsid w:val="0067127D"/>
    <w:rsid w:val="00A571C8"/>
    <w:rsid w:val="00A870F7"/>
    <w:rsid w:val="026DCA0E"/>
    <w:rsid w:val="02F5170F"/>
    <w:rsid w:val="058573EA"/>
    <w:rsid w:val="08617D8C"/>
    <w:rsid w:val="0875C2E5"/>
    <w:rsid w:val="09858426"/>
    <w:rsid w:val="09F4C22C"/>
    <w:rsid w:val="0A64F871"/>
    <w:rsid w:val="0A8026C3"/>
    <w:rsid w:val="0EF3EFF2"/>
    <w:rsid w:val="109F213A"/>
    <w:rsid w:val="10F48181"/>
    <w:rsid w:val="13224FE1"/>
    <w:rsid w:val="138F6AD0"/>
    <w:rsid w:val="13DEBCE0"/>
    <w:rsid w:val="14A0ABB7"/>
    <w:rsid w:val="16E73428"/>
    <w:rsid w:val="1A10DB72"/>
    <w:rsid w:val="1AF704EC"/>
    <w:rsid w:val="1BAAA0D5"/>
    <w:rsid w:val="1C17EF04"/>
    <w:rsid w:val="1DB597E6"/>
    <w:rsid w:val="1E014152"/>
    <w:rsid w:val="1EEB7B7B"/>
    <w:rsid w:val="215346E2"/>
    <w:rsid w:val="24B5AB25"/>
    <w:rsid w:val="2A10A57D"/>
    <w:rsid w:val="2AFFB989"/>
    <w:rsid w:val="307FF5B2"/>
    <w:rsid w:val="35173455"/>
    <w:rsid w:val="3563B23F"/>
    <w:rsid w:val="35913F11"/>
    <w:rsid w:val="37D67416"/>
    <w:rsid w:val="3CC4B8AF"/>
    <w:rsid w:val="3E0282ED"/>
    <w:rsid w:val="3ED43C92"/>
    <w:rsid w:val="3F1420EA"/>
    <w:rsid w:val="4255D536"/>
    <w:rsid w:val="428B2714"/>
    <w:rsid w:val="4793AD1F"/>
    <w:rsid w:val="47B46B6C"/>
    <w:rsid w:val="480F037D"/>
    <w:rsid w:val="4F6DB0FD"/>
    <w:rsid w:val="4FEAAA25"/>
    <w:rsid w:val="507EC2BF"/>
    <w:rsid w:val="54E298E2"/>
    <w:rsid w:val="58B28922"/>
    <w:rsid w:val="598CBC43"/>
    <w:rsid w:val="5C73A7FC"/>
    <w:rsid w:val="5D2C81B7"/>
    <w:rsid w:val="610CB729"/>
    <w:rsid w:val="65171D2C"/>
    <w:rsid w:val="65B4FE48"/>
    <w:rsid w:val="66A6542C"/>
    <w:rsid w:val="67E06211"/>
    <w:rsid w:val="6C3206A0"/>
    <w:rsid w:val="6DFB95F1"/>
    <w:rsid w:val="6E4AEB46"/>
    <w:rsid w:val="6F027DD2"/>
    <w:rsid w:val="71BE3D70"/>
    <w:rsid w:val="7275373C"/>
    <w:rsid w:val="75001C12"/>
    <w:rsid w:val="75B18E16"/>
    <w:rsid w:val="78F53093"/>
    <w:rsid w:val="7CA92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10A57D"/>
  <w15:chartTrackingRefBased/>
  <w15:docId w15:val="{E0D2A072-5A67-46AD-9CD7-DAB3180C3E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0159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6015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Nagwek4">
    <w:name w:val="heading 4"/>
    <w:basedOn w:val="Normalny"/>
    <w:next w:val="Normalny"/>
    <w:uiPriority w:val="9"/>
    <w:unhideWhenUsed/>
    <w:qFormat/>
    <w:rsid w:val="0A8026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pPr>
      <w:ind w:left="720"/>
      <w:contextualSpacing/>
    </w:pPr>
  </w:style>
  <w:style w:type="table" w:styleId="Tabela-Siatka">
    <w:name w:val="Table Grid"/>
    <w:basedOn w:val="Standardowy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0159E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60159E"/>
    <w:rPr>
      <w:rFonts w:asciiTheme="majorHAnsi" w:eastAsiaTheme="majorEastAsia" w:hAnsiTheme="majorHAnsi" w:cstheme="majorBidi"/>
      <w:color w:val="0A2F40" w:themeColor="accent1" w:themeShade="7F"/>
    </w:rPr>
  </w:style>
  <w:style w:type="paragraph" w:customStyle="1" w:styleId="p1">
    <w:name w:val="p1"/>
    <w:basedOn w:val="Normalny"/>
    <w:rsid w:val="006015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/>
    </w:rPr>
  </w:style>
  <w:style w:type="character" w:customStyle="1" w:styleId="s1">
    <w:name w:val="s1"/>
    <w:basedOn w:val="Domylnaczcionkaakapitu"/>
    <w:rsid w:val="0060159E"/>
  </w:style>
  <w:style w:type="paragraph" w:customStyle="1" w:styleId="p2">
    <w:name w:val="p2"/>
    <w:basedOn w:val="Normalny"/>
    <w:rsid w:val="006015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/>
    </w:rPr>
  </w:style>
  <w:style w:type="paragraph" w:customStyle="1" w:styleId="p3">
    <w:name w:val="p3"/>
    <w:basedOn w:val="Normalny"/>
    <w:rsid w:val="006015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/>
    </w:rPr>
  </w:style>
  <w:style w:type="paragraph" w:customStyle="1" w:styleId="p4">
    <w:name w:val="p4"/>
    <w:basedOn w:val="Normalny"/>
    <w:rsid w:val="006015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/>
    </w:rPr>
  </w:style>
  <w:style w:type="paragraph" w:styleId="NormalnyWeb">
    <w:name w:val="Normal (Web)"/>
    <w:basedOn w:val="Normalny"/>
    <w:uiPriority w:val="99"/>
    <w:semiHidden/>
    <w:unhideWhenUsed/>
    <w:rsid w:val="001F04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pl-PL"/>
    </w:rPr>
  </w:style>
  <w:style w:type="character" w:styleId="Pogrubienie">
    <w:name w:val="Strong"/>
    <w:basedOn w:val="Domylnaczcionkaakapitu"/>
    <w:uiPriority w:val="22"/>
    <w:qFormat/>
    <w:rsid w:val="001F047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15</Pages>
  <Words>2604</Words>
  <Characters>15626</Characters>
  <Application>Microsoft Office Word</Application>
  <DocSecurity>0</DocSecurity>
  <Lines>130</Lines>
  <Paragraphs>36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Dominik Palichleb</dc:creator>
  <cp:keywords/>
  <dc:description/>
  <cp:lastModifiedBy>Grzegorz Pasich</cp:lastModifiedBy>
  <cp:revision>4</cp:revision>
  <cp:lastPrinted>2026-01-17T19:53:00Z</cp:lastPrinted>
  <dcterms:created xsi:type="dcterms:W3CDTF">2025-12-15T13:49:00Z</dcterms:created>
  <dcterms:modified xsi:type="dcterms:W3CDTF">2026-01-18T07:49:00Z</dcterms:modified>
</cp:coreProperties>
</file>