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0C9" w:rsidRDefault="00897723" w:rsidP="00897723">
      <w:pPr>
        <w:jc w:val="center"/>
        <w:rPr>
          <w:sz w:val="28"/>
        </w:rPr>
      </w:pPr>
      <w:r w:rsidRPr="00897723">
        <w:rPr>
          <w:rFonts w:hint="eastAsia"/>
          <w:sz w:val="28"/>
        </w:rPr>
        <w:t>라이프 게임(</w:t>
      </w:r>
      <w:proofErr w:type="spellStart"/>
      <w:r w:rsidRPr="00897723">
        <w:rPr>
          <w:rFonts w:hint="eastAsia"/>
          <w:sz w:val="28"/>
        </w:rPr>
        <w:t>세포자동자</w:t>
      </w:r>
      <w:proofErr w:type="spellEnd"/>
      <w:r w:rsidRPr="00897723">
        <w:rPr>
          <w:rFonts w:hint="eastAsia"/>
          <w:sz w:val="28"/>
        </w:rPr>
        <w:t>)을 이용한 암호화 알고리즘</w:t>
      </w:r>
    </w:p>
    <w:p w:rsidR="0074563F" w:rsidRPr="0074563F" w:rsidRDefault="0074563F" w:rsidP="00897723">
      <w:pPr>
        <w:jc w:val="center"/>
        <w:rPr>
          <w:sz w:val="32"/>
        </w:rPr>
      </w:pPr>
      <w:r w:rsidRPr="00A746CA">
        <w:rPr>
          <w:rFonts w:ascii="맑은 고딕" w:eastAsia="맑은 고딕" w:cs="맑은 고딕"/>
          <w:color w:val="000000"/>
          <w:kern w:val="0"/>
          <w:szCs w:val="18"/>
        </w:rPr>
        <w:t>AUTOMATA Hash Algorithm</w:t>
      </w:r>
      <w:r w:rsidR="00A01313" w:rsidRPr="00A746CA">
        <w:rPr>
          <w:rFonts w:ascii="맑은 고딕" w:eastAsia="맑은 고딕" w:cs="맑은 고딕" w:hint="eastAsia"/>
          <w:color w:val="000000"/>
          <w:kern w:val="0"/>
          <w:szCs w:val="18"/>
        </w:rPr>
        <w:t xml:space="preserve"> (AHA)</w:t>
      </w:r>
    </w:p>
    <w:p w:rsidR="004E0F73" w:rsidRDefault="004E0F73" w:rsidP="00897723">
      <w:pPr>
        <w:jc w:val="right"/>
        <w:rPr>
          <w:sz w:val="24"/>
        </w:rPr>
      </w:pPr>
      <w:r>
        <w:rPr>
          <w:rFonts w:hint="eastAsia"/>
          <w:sz w:val="24"/>
        </w:rPr>
        <w:t>Team. AUTOMATA</w:t>
      </w:r>
    </w:p>
    <w:p w:rsidR="00897723" w:rsidRDefault="00897723" w:rsidP="00897723">
      <w:pPr>
        <w:jc w:val="right"/>
        <w:rPr>
          <w:sz w:val="24"/>
        </w:rPr>
      </w:pPr>
      <w:r w:rsidRPr="00897723">
        <w:rPr>
          <w:rFonts w:hint="eastAsia"/>
          <w:sz w:val="24"/>
        </w:rPr>
        <w:t>김도현</w:t>
      </w:r>
      <w:r w:rsidR="004E0F73">
        <w:rPr>
          <w:rFonts w:hint="eastAsia"/>
          <w:sz w:val="24"/>
        </w:rPr>
        <w:t>(</w:t>
      </w:r>
      <w:r w:rsidR="004E0F73">
        <w:rPr>
          <w:rFonts w:ascii="바탕" w:eastAsia="바탕" w:hAnsi="바탕" w:cs="바탕" w:hint="eastAsia"/>
          <w:sz w:val="24"/>
        </w:rPr>
        <w:t>長</w:t>
      </w:r>
      <w:r w:rsidR="004E0F73">
        <w:rPr>
          <w:rFonts w:hint="eastAsia"/>
          <w:sz w:val="24"/>
        </w:rPr>
        <w:t xml:space="preserve">), 이재민, </w:t>
      </w:r>
      <w:proofErr w:type="spellStart"/>
      <w:r w:rsidR="004E0F73">
        <w:rPr>
          <w:rFonts w:hint="eastAsia"/>
          <w:sz w:val="24"/>
        </w:rPr>
        <w:t>손승재</w:t>
      </w:r>
      <w:proofErr w:type="spellEnd"/>
      <w:r w:rsidR="004E0F73">
        <w:rPr>
          <w:rFonts w:hint="eastAsia"/>
          <w:sz w:val="24"/>
        </w:rPr>
        <w:t xml:space="preserve">, </w:t>
      </w:r>
      <w:proofErr w:type="spellStart"/>
      <w:r w:rsidR="004E0F73">
        <w:rPr>
          <w:rFonts w:hint="eastAsia"/>
          <w:sz w:val="24"/>
        </w:rPr>
        <w:t>이경래</w:t>
      </w:r>
      <w:proofErr w:type="spellEnd"/>
      <w:r w:rsidR="004E0F73">
        <w:rPr>
          <w:rFonts w:hint="eastAsia"/>
          <w:sz w:val="24"/>
        </w:rPr>
        <w:t xml:space="preserve">, </w:t>
      </w:r>
      <w:proofErr w:type="spellStart"/>
      <w:r w:rsidR="004E0F73">
        <w:rPr>
          <w:rFonts w:hint="eastAsia"/>
          <w:sz w:val="24"/>
        </w:rPr>
        <w:t>최대원</w:t>
      </w:r>
      <w:proofErr w:type="spellEnd"/>
    </w:p>
    <w:p w:rsidR="004D2219" w:rsidRDefault="00AA5105">
      <w:proofErr w:type="spellStart"/>
      <w:r>
        <w:rPr>
          <w:rFonts w:hint="eastAsia"/>
        </w:rPr>
        <w:t>최종수정</w:t>
      </w:r>
      <w:proofErr w:type="spellEnd"/>
      <w:r>
        <w:rPr>
          <w:rFonts w:hint="eastAsia"/>
        </w:rPr>
        <w:t xml:space="preserve">: </w:t>
      </w:r>
      <w:r w:rsidR="009601D6">
        <w:rPr>
          <w:rFonts w:hint="eastAsia"/>
        </w:rPr>
        <w:t>2018.0</w:t>
      </w:r>
      <w:r w:rsidR="00CB2976">
        <w:t>8</w:t>
      </w:r>
      <w:r w:rsidR="009601D6">
        <w:rPr>
          <w:rFonts w:hint="eastAsia"/>
        </w:rPr>
        <w:t>.</w:t>
      </w:r>
      <w:r w:rsidR="00EC4F3B">
        <w:t>08</w:t>
      </w:r>
      <w:r w:rsidR="00053628">
        <w:rPr>
          <w:rFonts w:hint="eastAsia"/>
        </w:rPr>
        <w:t>.</w:t>
      </w:r>
    </w:p>
    <w:p w:rsidR="00254D0E" w:rsidRDefault="00254D0E"/>
    <w:p w:rsidR="00655E24" w:rsidRPr="00346AFB" w:rsidRDefault="00346AFB" w:rsidP="00346AFB">
      <w:pPr>
        <w:rPr>
          <w:sz w:val="24"/>
        </w:rPr>
      </w:pPr>
      <w:r w:rsidRPr="00346AFB">
        <w:rPr>
          <w:rFonts w:hint="eastAsia"/>
          <w:sz w:val="24"/>
        </w:rPr>
        <w:t xml:space="preserve">- </w:t>
      </w:r>
      <w:r w:rsidR="00655E24" w:rsidRPr="00346AFB">
        <w:rPr>
          <w:rFonts w:hint="eastAsia"/>
          <w:sz w:val="24"/>
        </w:rPr>
        <w:t>개요</w:t>
      </w:r>
    </w:p>
    <w:p w:rsidR="004E4BB3" w:rsidRDefault="004E4BB3">
      <w:r>
        <w:rPr>
          <w:rFonts w:hint="eastAsia"/>
        </w:rPr>
        <w:t xml:space="preserve">세포자동자를 이용하여 새로운 </w:t>
      </w:r>
      <w:proofErr w:type="spellStart"/>
      <w:r>
        <w:rPr>
          <w:rFonts w:hint="eastAsia"/>
        </w:rPr>
        <w:t>해시함수를</w:t>
      </w:r>
      <w:proofErr w:type="spellEnd"/>
      <w:r>
        <w:rPr>
          <w:rFonts w:hint="eastAsia"/>
        </w:rPr>
        <w:t xml:space="preserve"> 만든다.</w:t>
      </w:r>
    </w:p>
    <w:p w:rsidR="004E4BB3" w:rsidRPr="004A1086" w:rsidRDefault="004E4BB3"/>
    <w:p w:rsidR="00A6614F" w:rsidRPr="00346AFB" w:rsidRDefault="00346AFB">
      <w:pPr>
        <w:rPr>
          <w:sz w:val="24"/>
        </w:rPr>
      </w:pPr>
      <w:r w:rsidRPr="00346AFB">
        <w:rPr>
          <w:rFonts w:hint="eastAsia"/>
          <w:sz w:val="24"/>
        </w:rPr>
        <w:t xml:space="preserve">- </w:t>
      </w:r>
      <w:r w:rsidR="00A6614F" w:rsidRPr="00346AFB">
        <w:rPr>
          <w:rFonts w:hint="eastAsia"/>
          <w:sz w:val="24"/>
        </w:rPr>
        <w:t>상세</w:t>
      </w:r>
    </w:p>
    <w:p w:rsidR="00897723" w:rsidRDefault="00897723">
      <w:r>
        <w:rPr>
          <w:rFonts w:hint="eastAsia"/>
        </w:rPr>
        <w:t xml:space="preserve">세포 </w:t>
      </w:r>
      <w:proofErr w:type="spellStart"/>
      <w:r>
        <w:rPr>
          <w:rFonts w:hint="eastAsia"/>
        </w:rPr>
        <w:t>자동자의</w:t>
      </w:r>
      <w:proofErr w:type="spellEnd"/>
      <w:r>
        <w:rPr>
          <w:rFonts w:hint="eastAsia"/>
        </w:rPr>
        <w:t xml:space="preserve"> 일종인 라이프 게임은 초기 상태가 주어지면 특정한 규칙에 따라 다음 단계의 모습이 결정된다.</w:t>
      </w:r>
      <w:r>
        <w:t xml:space="preserve"> </w:t>
      </w:r>
      <w:r>
        <w:rPr>
          <w:rFonts w:hint="eastAsia"/>
        </w:rPr>
        <w:t>그런데 초기 상태</w:t>
      </w:r>
      <w:r w:rsidR="00F414BA">
        <w:rPr>
          <w:rFonts w:hint="eastAsia"/>
        </w:rPr>
        <w:t>에서</w:t>
      </w:r>
      <w:r>
        <w:rPr>
          <w:rFonts w:hint="eastAsia"/>
        </w:rPr>
        <w:t xml:space="preserve"> 다음 단계로 갈수록 예측하기 어려운 방식으로 변화한다.</w:t>
      </w:r>
      <w:r>
        <w:t xml:space="preserve"> </w:t>
      </w:r>
      <w:r>
        <w:rPr>
          <w:rFonts w:hint="eastAsia"/>
        </w:rPr>
        <w:t xml:space="preserve">나는 이러한 형태가 </w:t>
      </w:r>
      <w:r w:rsidR="00113988">
        <w:rPr>
          <w:rFonts w:hint="eastAsia"/>
        </w:rPr>
        <w:t xml:space="preserve">다음 단계를 </w:t>
      </w:r>
      <w:r w:rsidR="00726BE0">
        <w:rPr>
          <w:rFonts w:hint="eastAsia"/>
        </w:rPr>
        <w:t>예측하기 어렵다</w:t>
      </w:r>
      <w:r w:rsidR="00EA4370">
        <w:rPr>
          <w:rFonts w:hint="eastAsia"/>
        </w:rPr>
        <w:t>는 점을 이용하여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이용한 암호화 알고리즘을 고안해 보았다.</w:t>
      </w:r>
    </w:p>
    <w:p w:rsidR="00655E24" w:rsidRDefault="00897723">
      <w:r>
        <w:rPr>
          <w:rFonts w:hint="eastAsia"/>
        </w:rPr>
        <w:t xml:space="preserve">라이프 게임에서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초기 상태</w:t>
      </w:r>
      <w:r w:rsidR="00DC6B08">
        <w:rPr>
          <w:rFonts w:hint="eastAsia"/>
        </w:rPr>
        <w:t>(</w:t>
      </w:r>
      <w:proofErr w:type="spellStart"/>
      <w:r w:rsidR="001507E2">
        <w:rPr>
          <w:rFonts w:hint="eastAsia"/>
        </w:rPr>
        <w:t>in</w:t>
      </w:r>
      <w:r w:rsidR="000547B5">
        <w:rPr>
          <w:rFonts w:hint="eastAsia"/>
        </w:rPr>
        <w:t>map</w:t>
      </w:r>
      <w:proofErr w:type="spellEnd"/>
      <w:r w:rsidR="000547B5">
        <w:rPr>
          <w:rFonts w:hint="eastAsia"/>
        </w:rPr>
        <w:t>[][]</w:t>
      </w:r>
      <w:r w:rsidR="00DC6B08">
        <w:rPr>
          <w:rFonts w:hint="eastAsia"/>
        </w:rPr>
        <w:t>)</w:t>
      </w:r>
      <w:r>
        <w:rPr>
          <w:rFonts w:hint="eastAsia"/>
        </w:rPr>
        <w:t>와 반복 횟수</w:t>
      </w:r>
      <w:r w:rsidR="000547B5">
        <w:rPr>
          <w:rFonts w:hint="eastAsia"/>
        </w:rPr>
        <w:t>(N)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결과값은 </w:t>
      </w:r>
      <w:r w:rsidR="00A03734">
        <w:rPr>
          <w:rFonts w:hint="eastAsia"/>
        </w:rPr>
        <w:t>N회 반복한</w:t>
      </w:r>
      <w:r>
        <w:rPr>
          <w:rFonts w:hint="eastAsia"/>
        </w:rPr>
        <w:t xml:space="preserve"> 상태</w:t>
      </w:r>
      <w:r w:rsidR="001507E2">
        <w:rPr>
          <w:rFonts w:hint="eastAsia"/>
        </w:rPr>
        <w:t>(</w:t>
      </w:r>
      <w:proofErr w:type="spellStart"/>
      <w:r w:rsidR="001507E2">
        <w:rPr>
          <w:rFonts w:hint="eastAsia"/>
        </w:rPr>
        <w:t>outmap</w:t>
      </w:r>
      <w:proofErr w:type="spellEnd"/>
      <w:r w:rsidR="001507E2">
        <w:rPr>
          <w:rFonts w:hint="eastAsia"/>
        </w:rPr>
        <w:t>[][])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초기 상태와 결과값은 각각 </w:t>
      </w:r>
      <w:r w:rsidR="00AB1922">
        <w:t>2</w:t>
      </w:r>
      <w:r w:rsidR="00AB1922">
        <w:rPr>
          <w:rFonts w:hint="eastAsia"/>
        </w:rPr>
        <w:t xml:space="preserve">차원 </w:t>
      </w:r>
      <w:proofErr w:type="spellStart"/>
      <w:r w:rsidR="00AB1922">
        <w:rPr>
          <w:rFonts w:hint="eastAsia"/>
        </w:rPr>
        <w:t>좌표상의</w:t>
      </w:r>
      <w:proofErr w:type="spellEnd"/>
      <w:r w:rsidR="00AB1922">
        <w:rPr>
          <w:rFonts w:hint="eastAsia"/>
        </w:rPr>
        <w:t xml:space="preserve"> 점으로 나타난다.</w:t>
      </w:r>
    </w:p>
    <w:p w:rsidR="00655E24" w:rsidRDefault="0061379A">
      <w:proofErr w:type="spellStart"/>
      <w:r>
        <w:rPr>
          <w:rFonts w:hint="eastAsia"/>
        </w:rPr>
        <w:t>평문을</w:t>
      </w:r>
      <w:proofErr w:type="spellEnd"/>
      <w:r>
        <w:rPr>
          <w:rFonts w:hint="eastAsia"/>
        </w:rPr>
        <w:t xml:space="preserve"> </w:t>
      </w:r>
      <w:r w:rsidR="006B3D7D">
        <w:rPr>
          <w:rFonts w:hint="eastAsia"/>
        </w:rPr>
        <w:t>세포</w:t>
      </w:r>
      <w:r w:rsidR="00996D07">
        <w:rPr>
          <w:rFonts w:hint="eastAsia"/>
        </w:rPr>
        <w:t xml:space="preserve"> </w:t>
      </w:r>
      <w:proofErr w:type="spellStart"/>
      <w:r w:rsidR="006B3D7D">
        <w:rPr>
          <w:rFonts w:hint="eastAsia"/>
        </w:rPr>
        <w:t>자동자의</w:t>
      </w:r>
      <w:proofErr w:type="spellEnd"/>
      <w:r w:rsidR="006B3D7D">
        <w:rPr>
          <w:rFonts w:hint="eastAsia"/>
        </w:rPr>
        <w:t xml:space="preserve"> 초기값</w:t>
      </w:r>
      <w:r>
        <w:rPr>
          <w:rFonts w:hint="eastAsia"/>
        </w:rPr>
        <w:t>으로 인코딩한다.</w:t>
      </w:r>
      <w:r>
        <w:t xml:space="preserve"> </w:t>
      </w:r>
      <w:r>
        <w:rPr>
          <w:rFonts w:hint="eastAsia"/>
        </w:rPr>
        <w:t>그후 일정 횟수만큼 반복한 뒤에 나온 결과값을 암호문으로 저장한다.</w:t>
      </w:r>
      <w:r w:rsidR="003421F8">
        <w:t xml:space="preserve"> </w:t>
      </w:r>
      <w:r w:rsidR="003421F8">
        <w:rPr>
          <w:rFonts w:hint="eastAsia"/>
        </w:rPr>
        <w:t xml:space="preserve">이때 </w:t>
      </w:r>
      <w:proofErr w:type="spellStart"/>
      <w:r w:rsidR="003421F8">
        <w:rPr>
          <w:rFonts w:hint="eastAsia"/>
        </w:rPr>
        <w:t>반복횟수는</w:t>
      </w:r>
      <w:proofErr w:type="spellEnd"/>
      <w:r w:rsidR="003421F8">
        <w:rPr>
          <w:rFonts w:hint="eastAsia"/>
        </w:rPr>
        <w:t xml:space="preserve"> 공개</w:t>
      </w:r>
      <w:r w:rsidR="00C517A4">
        <w:rPr>
          <w:rFonts w:hint="eastAsia"/>
        </w:rPr>
        <w:t>(혹은 저장</w:t>
      </w:r>
      <w:r w:rsidR="00C517A4">
        <w:t>)</w:t>
      </w:r>
      <w:r w:rsidR="003421F8">
        <w:rPr>
          <w:rFonts w:hint="eastAsia"/>
        </w:rPr>
        <w:t>한다.</w:t>
      </w:r>
    </w:p>
    <w:p w:rsidR="00655E24" w:rsidRDefault="00655E24"/>
    <w:p w:rsidR="00655E24" w:rsidRPr="00F76ACB" w:rsidRDefault="00346AFB">
      <w:pPr>
        <w:rPr>
          <w:sz w:val="24"/>
        </w:rPr>
      </w:pPr>
      <w:r w:rsidRPr="00346AFB">
        <w:rPr>
          <w:rFonts w:hint="eastAsia"/>
          <w:sz w:val="24"/>
        </w:rPr>
        <w:t xml:space="preserve">- </w:t>
      </w:r>
      <w:r w:rsidR="00655E24" w:rsidRPr="00346AFB">
        <w:rPr>
          <w:rFonts w:hint="eastAsia"/>
          <w:sz w:val="24"/>
        </w:rPr>
        <w:t>문제점</w:t>
      </w:r>
      <w:r w:rsidR="00655E24" w:rsidRPr="00346AFB">
        <w:rPr>
          <w:sz w:val="24"/>
        </w:rPr>
        <w:t xml:space="preserve"> </w:t>
      </w:r>
      <w:r w:rsidR="00655E24" w:rsidRPr="00346AFB">
        <w:rPr>
          <w:rFonts w:hint="eastAsia"/>
          <w:sz w:val="24"/>
        </w:rPr>
        <w:t>및 해결법</w:t>
      </w:r>
    </w:p>
    <w:p w:rsidR="00DD3293" w:rsidRPr="00BE02B7" w:rsidRDefault="005C15C0" w:rsidP="00236BE6">
      <w:pPr>
        <w:rPr>
          <w:b/>
          <w:color w:val="0070C0"/>
        </w:rPr>
      </w:pPr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규칙변형</w:t>
      </w:r>
      <w:proofErr w:type="spellEnd"/>
      <w:r w:rsidR="00524175">
        <w:rPr>
          <w:rFonts w:hint="eastAsia"/>
        </w:rPr>
        <w:t xml:space="preserve"> - </w:t>
      </w:r>
      <w:proofErr w:type="spellStart"/>
      <w:r w:rsidR="00524175" w:rsidRPr="00BE02B7">
        <w:rPr>
          <w:b/>
          <w:color w:val="0070C0"/>
        </w:rPr>
        <w:t>Before&amp;After</w:t>
      </w:r>
      <w:proofErr w:type="spellEnd"/>
      <w:r w:rsidR="00524175" w:rsidRPr="00BE02B7">
        <w:rPr>
          <w:b/>
          <w:color w:val="0070C0"/>
        </w:rPr>
        <w:t xml:space="preserve"> 시각 자료</w:t>
      </w:r>
    </w:p>
    <w:p w:rsidR="00593D59" w:rsidRDefault="00593D59" w:rsidP="00236BE6"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라이프게임</w:t>
      </w:r>
      <w:proofErr w:type="spellEnd"/>
      <w:r>
        <w:rPr>
          <w:rFonts w:hint="eastAsia"/>
        </w:rPr>
        <w:t xml:space="preserve"> 룰(23/3)을 이용한 경우 금방 수렴하거나, 다음 단계를 예측하기 쉬워 </w:t>
      </w:r>
      <w:proofErr w:type="spellStart"/>
      <w:r>
        <w:rPr>
          <w:rFonts w:hint="eastAsia"/>
        </w:rPr>
        <w:t>보안성이</w:t>
      </w:r>
      <w:proofErr w:type="spellEnd"/>
      <w:r>
        <w:rPr>
          <w:rFonts w:hint="eastAsia"/>
        </w:rPr>
        <w:t xml:space="preserve"> 약했다. 룰을 변형하여</w:t>
      </w:r>
      <w:r w:rsidR="00FE121D">
        <w:rPr>
          <w:rFonts w:hint="eastAsia"/>
        </w:rPr>
        <w:t xml:space="preserve"> 쉽게 수렴되지 않고</w:t>
      </w:r>
      <w:r>
        <w:rPr>
          <w:rFonts w:hint="eastAsia"/>
        </w:rPr>
        <w:t xml:space="preserve"> </w:t>
      </w:r>
      <w:r w:rsidR="00FE121D">
        <w:rPr>
          <w:rFonts w:hint="eastAsia"/>
        </w:rPr>
        <w:t xml:space="preserve">예측이 어렵도록 </w:t>
      </w:r>
      <w:proofErr w:type="spellStart"/>
      <w:r w:rsidR="004949D0">
        <w:rPr>
          <w:rFonts w:hint="eastAsia"/>
        </w:rPr>
        <w:t>보안성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강화하였다.</w:t>
      </w:r>
    </w:p>
    <w:p w:rsidR="00236BE6" w:rsidRPr="00236BE6" w:rsidRDefault="00236BE6" w:rsidP="00236BE6">
      <w:r>
        <w:rPr>
          <w:rFonts w:hint="eastAsia"/>
        </w:rPr>
        <w:t>특정 상태에 수렴하거나 규칙성을 가져 예측할 수 있는 경우를 대비하여 규칙을 변형한다.</w:t>
      </w:r>
    </w:p>
    <w:p w:rsidR="00DD3293" w:rsidRPr="00BE02B7" w:rsidRDefault="00DD3293">
      <w:pPr>
        <w:rPr>
          <w:color w:val="0070C0"/>
        </w:rPr>
      </w:pPr>
      <w:r>
        <w:rPr>
          <w:rFonts w:hint="eastAsia"/>
        </w:rPr>
        <w:t>2)</w:t>
      </w:r>
      <w:r w:rsidR="00BA2994">
        <w:rPr>
          <w:rFonts w:hint="eastAsia"/>
        </w:rPr>
        <w:t xml:space="preserve"> </w:t>
      </w:r>
      <w:proofErr w:type="spellStart"/>
      <w:r>
        <w:rPr>
          <w:rFonts w:hint="eastAsia"/>
        </w:rPr>
        <w:t>토러스형</w:t>
      </w:r>
      <w:proofErr w:type="spellEnd"/>
      <w:r>
        <w:rPr>
          <w:rFonts w:hint="eastAsia"/>
        </w:rPr>
        <w:t xml:space="preserve"> </w:t>
      </w:r>
      <w:r w:rsidR="006972A0">
        <w:rPr>
          <w:rFonts w:hint="eastAsia"/>
        </w:rPr>
        <w:t>격자</w:t>
      </w:r>
      <w:r w:rsidR="00470D3B">
        <w:rPr>
          <w:rFonts w:hint="eastAsia"/>
        </w:rPr>
        <w:t xml:space="preserve"> </w:t>
      </w:r>
      <w:r w:rsidR="00470D3B">
        <w:t>–</w:t>
      </w:r>
      <w:r w:rsidR="00470D3B">
        <w:rPr>
          <w:rFonts w:hint="eastAsia"/>
        </w:rPr>
        <w:t xml:space="preserve"> </w:t>
      </w:r>
      <w:r w:rsidR="00470D3B" w:rsidRPr="00BE02B7">
        <w:rPr>
          <w:rFonts w:hint="eastAsia"/>
          <w:b/>
          <w:color w:val="0070C0"/>
        </w:rPr>
        <w:t>실제 종이를 이용하여 설명함</w:t>
      </w:r>
    </w:p>
    <w:p w:rsidR="002D40CE" w:rsidRDefault="00D5584B" w:rsidP="00D5584B">
      <w:proofErr w:type="spellStart"/>
      <w:r>
        <w:rPr>
          <w:rFonts w:hint="eastAsia"/>
        </w:rPr>
        <w:t>입력값이나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실행횟수가</w:t>
      </w:r>
      <w:proofErr w:type="spellEnd"/>
      <w:r>
        <w:rPr>
          <w:rFonts w:hint="eastAsia"/>
        </w:rPr>
        <w:t xml:space="preserve"> 달라지면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크기가 크게 변하는 문제를 발견하였다.</w:t>
      </w:r>
      <w:r w:rsidR="005D4700">
        <w:rPr>
          <w:rFonts w:hint="eastAsia"/>
        </w:rPr>
        <w:t xml:space="preserve"> 가장자리를 연결한 </w:t>
      </w:r>
      <w:proofErr w:type="spellStart"/>
      <w:r w:rsidR="005D4700">
        <w:rPr>
          <w:rFonts w:hint="eastAsia"/>
        </w:rPr>
        <w:t>토러스</w:t>
      </w:r>
      <w:proofErr w:type="spellEnd"/>
      <w:r w:rsidR="005D4700">
        <w:t xml:space="preserve"> </w:t>
      </w:r>
      <w:r w:rsidR="005D4700">
        <w:rPr>
          <w:rFonts w:hint="eastAsia"/>
        </w:rPr>
        <w:t>모양을 이용하면 해결할 수 있다.</w:t>
      </w:r>
    </w:p>
    <w:p w:rsidR="00AE48F9" w:rsidRDefault="00AE48F9" w:rsidP="00D5584B">
      <w:r>
        <w:t xml:space="preserve">3) </w:t>
      </w:r>
      <w:r>
        <w:rPr>
          <w:rFonts w:hint="eastAsia"/>
        </w:rPr>
        <w:t xml:space="preserve">눈사태 효과 및 </w:t>
      </w:r>
      <w:r>
        <w:t>salt</w:t>
      </w:r>
      <w:r w:rsidR="007D6772">
        <w:t>, MASK</w:t>
      </w:r>
    </w:p>
    <w:p w:rsidR="00AE48F9" w:rsidRPr="00C6119C" w:rsidRDefault="00524968" w:rsidP="00D5584B">
      <w:r>
        <w:t>6</w:t>
      </w:r>
      <w:r w:rsidR="00C6119C">
        <w:rPr>
          <w:rFonts w:hint="eastAsia"/>
        </w:rPr>
        <w:t>비트를 문자,</w:t>
      </w:r>
      <w:r w:rsidR="00C6119C">
        <w:t xml:space="preserve"> </w:t>
      </w:r>
      <w:r w:rsidR="00C6119C">
        <w:rPr>
          <w:rFonts w:hint="eastAsia"/>
        </w:rPr>
        <w:t xml:space="preserve">나머지 </w:t>
      </w:r>
      <w:r>
        <w:t>2</w:t>
      </w:r>
      <w:r w:rsidR="00C6119C">
        <w:rPr>
          <w:rFonts w:hint="eastAsia"/>
        </w:rPr>
        <w:t>비트</w:t>
      </w:r>
      <w:r w:rsidR="00C6119C">
        <w:t>를</w:t>
      </w:r>
      <w:r w:rsidR="00C6119C">
        <w:rPr>
          <w:rFonts w:hint="eastAsia"/>
        </w:rPr>
        <w:t xml:space="preserve"> </w:t>
      </w:r>
      <w:r w:rsidR="00C6119C">
        <w:t>MASK</w:t>
      </w:r>
      <w:r w:rsidR="00C6119C">
        <w:rPr>
          <w:rFonts w:hint="eastAsia"/>
        </w:rPr>
        <w:t xml:space="preserve">로 지정하여 </w:t>
      </w:r>
      <w:r w:rsidR="00C6119C">
        <w:t xml:space="preserve">salt </w:t>
      </w:r>
      <w:r w:rsidR="00C6119C">
        <w:rPr>
          <w:rFonts w:hint="eastAsia"/>
        </w:rPr>
        <w:t>첨가,</w:t>
      </w:r>
      <w:r w:rsidR="00C6119C">
        <w:t xml:space="preserve"> </w:t>
      </w:r>
      <w:r w:rsidR="00C6119C">
        <w:rPr>
          <w:rFonts w:hint="eastAsia"/>
        </w:rPr>
        <w:t>눈사태 효과 증대</w:t>
      </w:r>
    </w:p>
    <w:p w:rsidR="006C26CE" w:rsidRPr="006C26CE" w:rsidRDefault="001309D0" w:rsidP="00B922C7">
      <w:pPr>
        <w:rPr>
          <w:i/>
          <w:u w:val="single"/>
        </w:rPr>
      </w:pPr>
      <w:r w:rsidRPr="00F76ACB">
        <w:rPr>
          <w:rFonts w:hint="eastAsia"/>
          <w:i/>
          <w:u w:val="single"/>
        </w:rPr>
        <w:t>*</w:t>
      </w:r>
      <w:proofErr w:type="spellStart"/>
      <w:r w:rsidRPr="00F76ACB">
        <w:rPr>
          <w:rFonts w:hint="eastAsia"/>
          <w:i/>
          <w:u w:val="single"/>
        </w:rPr>
        <w:t>문제상황을</w:t>
      </w:r>
      <w:proofErr w:type="spellEnd"/>
      <w:r w:rsidRPr="00F76ACB">
        <w:rPr>
          <w:rFonts w:hint="eastAsia"/>
          <w:i/>
          <w:u w:val="single"/>
        </w:rPr>
        <w:t xml:space="preserve"> 그림으로 보여주기</w:t>
      </w:r>
      <w:r w:rsidRPr="00F76ACB">
        <w:rPr>
          <w:rFonts w:hint="eastAsia"/>
          <w:i/>
          <w:sz w:val="18"/>
          <w:u w:val="single"/>
        </w:rPr>
        <w:t xml:space="preserve">(전에는 어땠는데, </w:t>
      </w:r>
      <w:proofErr w:type="spellStart"/>
      <w:r w:rsidRPr="00F76ACB">
        <w:rPr>
          <w:rFonts w:hint="eastAsia"/>
          <w:i/>
          <w:sz w:val="18"/>
          <w:u w:val="single"/>
        </w:rPr>
        <w:t>고친뒤에는</w:t>
      </w:r>
      <w:proofErr w:type="spellEnd"/>
      <w:r w:rsidRPr="00F76ACB">
        <w:rPr>
          <w:rFonts w:hint="eastAsia"/>
          <w:i/>
          <w:sz w:val="18"/>
          <w:u w:val="single"/>
        </w:rPr>
        <w:t xml:space="preserve"> 어떠하다)</w:t>
      </w:r>
      <w:r w:rsidRPr="00F76ACB">
        <w:rPr>
          <w:rFonts w:hint="eastAsia"/>
          <w:i/>
          <w:u w:val="single"/>
        </w:rPr>
        <w:t>, 그게 왜 문제가 되는지 설명하기!</w:t>
      </w:r>
    </w:p>
    <w:p w:rsidR="001309D0" w:rsidRDefault="001309D0" w:rsidP="00B922C7"/>
    <w:p w:rsidR="00DF1C1E" w:rsidRDefault="00B922C7" w:rsidP="00B922C7">
      <w:pPr>
        <w:rPr>
          <w:sz w:val="24"/>
        </w:rPr>
      </w:pPr>
      <w:r>
        <w:rPr>
          <w:rFonts w:hint="eastAsia"/>
          <w:sz w:val="24"/>
        </w:rPr>
        <w:t xml:space="preserve">- </w:t>
      </w:r>
      <w:r w:rsidRPr="00346AFB">
        <w:rPr>
          <w:sz w:val="24"/>
        </w:rPr>
        <w:t>해야</w:t>
      </w:r>
      <w:r>
        <w:rPr>
          <w:rFonts w:hint="eastAsia"/>
          <w:sz w:val="24"/>
        </w:rPr>
        <w:t xml:space="preserve"> </w:t>
      </w:r>
      <w:r w:rsidRPr="00346AFB">
        <w:rPr>
          <w:sz w:val="24"/>
        </w:rPr>
        <w:t>할 것</w:t>
      </w:r>
      <w:r w:rsidR="006D0BF3">
        <w:rPr>
          <w:rFonts w:hint="eastAsia"/>
          <w:sz w:val="24"/>
        </w:rPr>
        <w:t xml:space="preserve"> </w:t>
      </w:r>
      <w:r w:rsidR="006D0BF3" w:rsidRPr="00FB7940">
        <w:rPr>
          <w:rFonts w:hint="eastAsia"/>
          <w:b/>
          <w:color w:val="FF0000"/>
          <w:sz w:val="24"/>
        </w:rPr>
        <w:t>(최대한 쉽게</w:t>
      </w:r>
      <w:r w:rsidR="001C1A2A" w:rsidRPr="00FB7940">
        <w:rPr>
          <w:rFonts w:hint="eastAsia"/>
          <w:b/>
          <w:color w:val="FF0000"/>
          <w:sz w:val="24"/>
        </w:rPr>
        <w:t xml:space="preserve"> 이해</w:t>
      </w:r>
      <w:r w:rsidR="006D0BF3" w:rsidRPr="00FB7940">
        <w:rPr>
          <w:rFonts w:hint="eastAsia"/>
          <w:b/>
          <w:color w:val="FF0000"/>
          <w:sz w:val="24"/>
        </w:rPr>
        <w:t>!)</w:t>
      </w:r>
    </w:p>
    <w:p w:rsidR="00B922C7" w:rsidRPr="00BE02B7" w:rsidRDefault="00B922C7" w:rsidP="00B922C7">
      <w:pPr>
        <w:rPr>
          <w:b/>
          <w:color w:val="0070C0"/>
        </w:rPr>
      </w:pPr>
      <w:proofErr w:type="spellStart"/>
      <w:r>
        <w:rPr>
          <w:rFonts w:hint="eastAsia"/>
        </w:rPr>
        <w:t>해시함수</w:t>
      </w:r>
      <w:proofErr w:type="spellEnd"/>
      <w:r>
        <w:t xml:space="preserve"> 설명 - </w:t>
      </w:r>
      <w:r w:rsidRPr="00BE02B7">
        <w:rPr>
          <w:b/>
          <w:color w:val="0070C0"/>
        </w:rPr>
        <w:t>연극으로 설명</w:t>
      </w:r>
    </w:p>
    <w:p w:rsidR="00B922C7" w:rsidRDefault="00B922C7" w:rsidP="00B922C7">
      <w:r>
        <w:rPr>
          <w:rFonts w:hint="eastAsia"/>
        </w:rPr>
        <w:t>결과값</w:t>
      </w:r>
      <w:r>
        <w:t xml:space="preserve"> 크기, 걸리는 시간 등이 왜 중요한가</w:t>
      </w:r>
    </w:p>
    <w:p w:rsidR="00B922C7" w:rsidRPr="00BE02B7" w:rsidRDefault="00B922C7" w:rsidP="00B922C7">
      <w:pPr>
        <w:rPr>
          <w:b/>
          <w:color w:val="0070C0"/>
        </w:rPr>
      </w:pPr>
      <w:r>
        <w:rPr>
          <w:rFonts w:hint="eastAsia"/>
        </w:rPr>
        <w:t>세포자동자는</w:t>
      </w:r>
      <w:r>
        <w:t xml:space="preserve"> 무엇이며 어떤 의미인가 - </w:t>
      </w:r>
      <w:r w:rsidRPr="00BE02B7">
        <w:rPr>
          <w:b/>
          <w:color w:val="0070C0"/>
        </w:rPr>
        <w:t>영상 중심으로</w:t>
      </w:r>
    </w:p>
    <w:p w:rsidR="00330D0A" w:rsidRDefault="00330D0A" w:rsidP="00330D0A">
      <w:r>
        <w:rPr>
          <w:rFonts w:hint="eastAsia"/>
        </w:rPr>
        <w:t>규칙</w:t>
      </w:r>
      <w:r>
        <w:t xml:space="preserve"> 변형하기 전 여러 </w:t>
      </w:r>
      <w:proofErr w:type="spellStart"/>
      <w:r>
        <w:t>수렴값</w:t>
      </w:r>
      <w:r w:rsidR="007C4C3C">
        <w:rPr>
          <w:rFonts w:hint="eastAsia"/>
        </w:rPr>
        <w:t>을</w:t>
      </w:r>
      <w:proofErr w:type="spellEnd"/>
      <w:r>
        <w:t xml:space="preserve"> 보여준 뒤 "기존의 룰을 사용했을 때 수렴하는 모양이 비슷하여 </w:t>
      </w:r>
      <w:r>
        <w:rPr>
          <w:rFonts w:hint="eastAsia"/>
        </w:rPr>
        <w:lastRenderedPageBreak/>
        <w:t>룰을</w:t>
      </w:r>
      <w:r>
        <w:t xml:space="preserve"> 변경하였다" 라고 말하고 변형한 뒤의 격</w:t>
      </w:r>
      <w:r>
        <w:rPr>
          <w:rFonts w:hint="eastAsia"/>
        </w:rPr>
        <w:t>자</w:t>
      </w:r>
      <w:r>
        <w:t xml:space="preserve"> 보여주기</w:t>
      </w:r>
    </w:p>
    <w:p w:rsidR="003843C8" w:rsidRDefault="003843C8" w:rsidP="001F19CE">
      <w:pPr>
        <w:widowControl/>
        <w:wordWrap/>
        <w:autoSpaceDE/>
        <w:autoSpaceDN/>
        <w:jc w:val="left"/>
      </w:pPr>
    </w:p>
    <w:p w:rsidR="00C8793E" w:rsidRPr="00346AFB" w:rsidRDefault="00346AFB">
      <w:pPr>
        <w:rPr>
          <w:sz w:val="24"/>
        </w:rPr>
      </w:pPr>
      <w:r w:rsidRPr="00346AFB">
        <w:rPr>
          <w:rFonts w:hint="eastAsia"/>
          <w:sz w:val="24"/>
        </w:rPr>
        <w:t xml:space="preserve">- </w:t>
      </w:r>
      <w:r w:rsidR="00C8793E" w:rsidRPr="00346AFB">
        <w:rPr>
          <w:rFonts w:hint="eastAsia"/>
          <w:sz w:val="24"/>
        </w:rPr>
        <w:t>규칙 변형의 예</w:t>
      </w:r>
    </w:p>
    <w:p w:rsidR="00C36337" w:rsidRPr="009601D6" w:rsidRDefault="00775A70">
      <w:r>
        <w:rPr>
          <w:rFonts w:hint="eastAsia"/>
        </w:rPr>
        <w:t>[태어나기(B</w:t>
      </w:r>
      <w:r>
        <w:t>)/</w:t>
      </w:r>
      <w:r>
        <w:rPr>
          <w:rFonts w:hint="eastAsia"/>
        </w:rPr>
        <w:t>생존하기(</w:t>
      </w:r>
      <w:r>
        <w:t xml:space="preserve">S)], </w:t>
      </w:r>
      <w:proofErr w:type="spellStart"/>
      <w:r>
        <w:rPr>
          <w:rFonts w:hint="eastAsia"/>
        </w:rPr>
        <w:t>기본규칙은</w:t>
      </w:r>
      <w:proofErr w:type="spellEnd"/>
      <w:r>
        <w:rPr>
          <w:rFonts w:hint="eastAsia"/>
        </w:rPr>
        <w:t xml:space="preserve"> </w:t>
      </w:r>
      <w:r>
        <w:t xml:space="preserve">(3,23), </w:t>
      </w:r>
      <w:r>
        <w:rPr>
          <w:rFonts w:hint="eastAsia"/>
        </w:rPr>
        <w:t>앱의 순서와 동일,</w:t>
      </w:r>
      <w:r>
        <w:t xml:space="preserve"> </w:t>
      </w:r>
      <w:r>
        <w:rPr>
          <w:rFonts w:hint="eastAsia"/>
        </w:rPr>
        <w:t>위키피디아와 반대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1491"/>
        <w:gridCol w:w="1491"/>
        <w:gridCol w:w="1491"/>
        <w:gridCol w:w="1492"/>
        <w:gridCol w:w="1468"/>
      </w:tblGrid>
      <w:tr w:rsidR="005B6B3E" w:rsidRPr="00180EC0" w:rsidTr="006A24F2">
        <w:trPr>
          <w:trHeight w:val="436"/>
        </w:trPr>
        <w:tc>
          <w:tcPr>
            <w:tcW w:w="1809" w:type="dxa"/>
            <w:tcBorders>
              <w:bottom w:val="single" w:sz="18" w:space="0" w:color="auto"/>
              <w:right w:val="double" w:sz="4" w:space="0" w:color="auto"/>
            </w:tcBorders>
            <w:vAlign w:val="center"/>
          </w:tcPr>
          <w:p w:rsidR="005B6B3E" w:rsidRPr="00180EC0" w:rsidRDefault="005B6B3E" w:rsidP="00180EC0">
            <w:pPr>
              <w:jc w:val="center"/>
            </w:pPr>
            <w:proofErr w:type="spellStart"/>
            <w:r>
              <w:rPr>
                <w:rFonts w:hint="eastAsia"/>
              </w:rPr>
              <w:t>규칙명</w:t>
            </w:r>
            <w:proofErr w:type="spellEnd"/>
          </w:p>
        </w:tc>
        <w:tc>
          <w:tcPr>
            <w:tcW w:w="1491" w:type="dxa"/>
            <w:tcBorders>
              <w:left w:val="double" w:sz="4" w:space="0" w:color="auto"/>
              <w:bottom w:val="single" w:sz="18" w:space="0" w:color="auto"/>
            </w:tcBorders>
          </w:tcPr>
          <w:p w:rsidR="005B6B3E" w:rsidRPr="00180EC0" w:rsidRDefault="005B6B3E" w:rsidP="00180EC0">
            <w:pPr>
              <w:jc w:val="center"/>
            </w:pPr>
            <w:r>
              <w:rPr>
                <w:rFonts w:hint="eastAsia"/>
              </w:rPr>
              <w:t>수렴 저항성</w:t>
            </w:r>
          </w:p>
        </w:tc>
        <w:tc>
          <w:tcPr>
            <w:tcW w:w="1491" w:type="dxa"/>
            <w:tcBorders>
              <w:bottom w:val="single" w:sz="18" w:space="0" w:color="auto"/>
            </w:tcBorders>
          </w:tcPr>
          <w:p w:rsidR="005B6B3E" w:rsidRDefault="005B6B3E" w:rsidP="00180EC0">
            <w:pPr>
              <w:jc w:val="center"/>
            </w:pPr>
            <w:r>
              <w:rPr>
                <w:rFonts w:hint="eastAsia"/>
              </w:rPr>
              <w:t>규칙 저항성</w:t>
            </w:r>
            <w:r w:rsidR="008B33A8">
              <w:rPr>
                <w:rFonts w:hint="eastAsia"/>
              </w:rPr>
              <w:t>(x</w:t>
            </w:r>
            <w:r w:rsidR="00DA324F">
              <w:rPr>
                <w:rFonts w:hint="eastAsia"/>
              </w:rPr>
              <w:t>4</w:t>
            </w:r>
            <w:r w:rsidR="008B33A8">
              <w:t>)</w:t>
            </w:r>
          </w:p>
        </w:tc>
        <w:tc>
          <w:tcPr>
            <w:tcW w:w="1491" w:type="dxa"/>
            <w:tcBorders>
              <w:bottom w:val="single" w:sz="18" w:space="0" w:color="auto"/>
            </w:tcBorders>
          </w:tcPr>
          <w:p w:rsidR="005B6B3E" w:rsidRDefault="005B6B3E" w:rsidP="00180EC0">
            <w:pPr>
              <w:jc w:val="center"/>
            </w:pPr>
            <w:proofErr w:type="spellStart"/>
            <w:r>
              <w:rPr>
                <w:rFonts w:hint="eastAsia"/>
              </w:rPr>
              <w:t>개체수</w:t>
            </w:r>
            <w:proofErr w:type="spellEnd"/>
            <w:r>
              <w:rPr>
                <w:rFonts w:hint="eastAsia"/>
              </w:rPr>
              <w:t xml:space="preserve"> 편차</w:t>
            </w:r>
            <w:r w:rsidR="008B33A8">
              <w:rPr>
                <w:rFonts w:hint="eastAsia"/>
              </w:rPr>
              <w:t>(x</w:t>
            </w:r>
            <w:r w:rsidR="000A4420">
              <w:t>3</w:t>
            </w:r>
            <w:r w:rsidR="008B33A8">
              <w:t>)</w:t>
            </w:r>
          </w:p>
        </w:tc>
        <w:tc>
          <w:tcPr>
            <w:tcW w:w="1492" w:type="dxa"/>
            <w:tcBorders>
              <w:bottom w:val="single" w:sz="18" w:space="0" w:color="auto"/>
              <w:right w:val="double" w:sz="4" w:space="0" w:color="auto"/>
            </w:tcBorders>
          </w:tcPr>
          <w:p w:rsidR="005B6B3E" w:rsidRDefault="005B6B3E" w:rsidP="00180EC0">
            <w:pPr>
              <w:jc w:val="center"/>
            </w:pPr>
            <w:r>
              <w:rPr>
                <w:rFonts w:hint="eastAsia"/>
              </w:rPr>
              <w:t>평균 근방</w:t>
            </w:r>
            <w:r w:rsidR="00B05E63">
              <w:rPr>
                <w:rFonts w:hint="eastAsia"/>
              </w:rPr>
              <w:t xml:space="preserve"> </w:t>
            </w:r>
            <w:r w:rsidR="008B33A8">
              <w:rPr>
                <w:rFonts w:hint="eastAsia"/>
              </w:rPr>
              <w:t>(</w:t>
            </w:r>
            <w:r w:rsidR="008B33A8">
              <w:t>x</w:t>
            </w:r>
            <w:r w:rsidR="0060003D">
              <w:t>1</w:t>
            </w:r>
            <w:r w:rsidR="008B33A8">
              <w:t>)</w:t>
            </w:r>
          </w:p>
        </w:tc>
        <w:tc>
          <w:tcPr>
            <w:tcW w:w="1468" w:type="dxa"/>
            <w:tcBorders>
              <w:left w:val="double" w:sz="4" w:space="0" w:color="auto"/>
              <w:bottom w:val="single" w:sz="18" w:space="0" w:color="auto"/>
            </w:tcBorders>
          </w:tcPr>
          <w:p w:rsidR="005B6B3E" w:rsidRDefault="00292501" w:rsidP="00180EC0">
            <w:pPr>
              <w:jc w:val="center"/>
            </w:pPr>
            <w:r>
              <w:rPr>
                <w:rFonts w:hint="eastAsia"/>
              </w:rPr>
              <w:t>점수 합계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top w:val="single" w:sz="18" w:space="0" w:color="auto"/>
              <w:right w:val="double" w:sz="4" w:space="0" w:color="auto"/>
            </w:tcBorders>
            <w:vAlign w:val="center"/>
          </w:tcPr>
          <w:p w:rsidR="005B6B3E" w:rsidRPr="00180EC0" w:rsidRDefault="005B6B3E" w:rsidP="00413068">
            <w:pPr>
              <w:jc w:val="center"/>
            </w:pPr>
            <w:r w:rsidRPr="00180EC0">
              <w:rPr>
                <w:rFonts w:hint="eastAsia"/>
              </w:rPr>
              <w:t>G</w:t>
            </w:r>
            <w:r w:rsidRPr="00180EC0">
              <w:t>narl (1/1)</w:t>
            </w:r>
          </w:p>
        </w:tc>
        <w:tc>
          <w:tcPr>
            <w:tcW w:w="1491" w:type="dxa"/>
            <w:tcBorders>
              <w:top w:val="single" w:sz="18" w:space="0" w:color="auto"/>
              <w:left w:val="double" w:sz="4" w:space="0" w:color="auto"/>
            </w:tcBorders>
          </w:tcPr>
          <w:p w:rsidR="005B6B3E" w:rsidRPr="00180EC0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  <w:tcBorders>
              <w:top w:val="single" w:sz="18" w:space="0" w:color="auto"/>
            </w:tcBorders>
          </w:tcPr>
          <w:p w:rsidR="005B6B3E" w:rsidRPr="00180EC0" w:rsidRDefault="00BE2C8B" w:rsidP="004130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1" w:type="dxa"/>
            <w:tcBorders>
              <w:top w:val="single" w:sz="18" w:space="0" w:color="auto"/>
            </w:tcBorders>
          </w:tcPr>
          <w:p w:rsidR="005B6B3E" w:rsidRPr="00180EC0" w:rsidRDefault="007A12AF" w:rsidP="00413068">
            <w:pPr>
              <w:jc w:val="center"/>
            </w:pPr>
            <w:r>
              <w:t>3</w:t>
            </w:r>
          </w:p>
        </w:tc>
        <w:tc>
          <w:tcPr>
            <w:tcW w:w="1492" w:type="dxa"/>
            <w:tcBorders>
              <w:top w:val="single" w:sz="18" w:space="0" w:color="auto"/>
              <w:right w:val="double" w:sz="4" w:space="0" w:color="auto"/>
            </w:tcBorders>
          </w:tcPr>
          <w:p w:rsidR="005B6B3E" w:rsidRPr="00180EC0" w:rsidRDefault="008F033F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top w:val="single" w:sz="18" w:space="0" w:color="auto"/>
              <w:left w:val="double" w:sz="4" w:space="0" w:color="auto"/>
            </w:tcBorders>
          </w:tcPr>
          <w:p w:rsidR="005B6B3E" w:rsidRPr="00180EC0" w:rsidRDefault="00AB66BF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5B6B3E" w:rsidRPr="00180EC0" w:rsidTr="000E087F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:rsidR="005B6B3E" w:rsidRPr="00180EC0" w:rsidRDefault="005B6B3E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237/157</w:t>
            </w:r>
          </w:p>
        </w:tc>
        <w:tc>
          <w:tcPr>
            <w:tcW w:w="1491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5B6B3E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  <w:shd w:val="clear" w:color="auto" w:fill="DBE5F1" w:themeFill="accent1" w:themeFillTint="33"/>
          </w:tcPr>
          <w:p w:rsidR="005B6B3E" w:rsidRDefault="00310317" w:rsidP="004130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91" w:type="dxa"/>
            <w:shd w:val="clear" w:color="auto" w:fill="DBE5F1" w:themeFill="accent1" w:themeFillTint="33"/>
          </w:tcPr>
          <w:p w:rsidR="005B6B3E" w:rsidRDefault="007A12AF" w:rsidP="00413068">
            <w:pPr>
              <w:jc w:val="center"/>
            </w:pPr>
            <w:r>
              <w:t>3</w:t>
            </w:r>
          </w:p>
        </w:tc>
        <w:tc>
          <w:tcPr>
            <w:tcW w:w="1492" w:type="dxa"/>
            <w:tcBorders>
              <w:right w:val="double" w:sz="4" w:space="0" w:color="auto"/>
            </w:tcBorders>
            <w:shd w:val="clear" w:color="auto" w:fill="DBE5F1" w:themeFill="accent1" w:themeFillTint="33"/>
          </w:tcPr>
          <w:p w:rsidR="005B6B3E" w:rsidRDefault="00310317" w:rsidP="004130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dxa"/>
            <w:tcBorders>
              <w:left w:val="double" w:sz="4" w:space="0" w:color="auto"/>
            </w:tcBorders>
            <w:shd w:val="clear" w:color="auto" w:fill="DBE5F1" w:themeFill="accent1" w:themeFillTint="33"/>
          </w:tcPr>
          <w:p w:rsidR="005B6B3E" w:rsidRDefault="00AB66BF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5B6B3E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357/57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</w:tcPr>
          <w:p w:rsidR="005B6B3E" w:rsidRDefault="00AB09DA" w:rsidP="004130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5B6B3E" w:rsidRDefault="007A12AF" w:rsidP="00413068">
            <w:pPr>
              <w:jc w:val="center"/>
            </w:pPr>
            <w:r>
              <w:t>3</w:t>
            </w: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Default="00CC7ABB" w:rsidP="0041306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Default="00AB66BF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5B6B3E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6/24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</w:tcPr>
          <w:p w:rsidR="005B6B3E" w:rsidRDefault="008515B0" w:rsidP="004130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5B6B3E" w:rsidRDefault="007A12AF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Default="003A150E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Default="00AB66BF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B4714C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B4714C" w:rsidRDefault="00B4714C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B4714C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</w:tcPr>
          <w:p w:rsidR="00B4714C" w:rsidRDefault="003170E7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1" w:type="dxa"/>
          </w:tcPr>
          <w:p w:rsidR="00B4714C" w:rsidRDefault="007A12AF" w:rsidP="00413068">
            <w:pPr>
              <w:jc w:val="center"/>
            </w:pPr>
            <w:r>
              <w:t>3</w:t>
            </w: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B4714C" w:rsidRDefault="004F3EAF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B4714C" w:rsidRDefault="00AB66BF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B4714C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/23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Pr="00180EC0" w:rsidRDefault="00CE7CFC" w:rsidP="0041306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491" w:type="dxa"/>
          </w:tcPr>
          <w:p w:rsidR="005B6B3E" w:rsidRPr="00180EC0" w:rsidRDefault="002C4C14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1" w:type="dxa"/>
          </w:tcPr>
          <w:p w:rsidR="005B6B3E" w:rsidRPr="00180EC0" w:rsidRDefault="005B6B3E" w:rsidP="00413068">
            <w:pPr>
              <w:jc w:val="center"/>
            </w:pP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Pr="00180EC0" w:rsidRDefault="005B6B3E" w:rsidP="00413068">
            <w:pPr>
              <w:jc w:val="center"/>
            </w:pP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Pr="00180EC0" w:rsidRDefault="00C05837" w:rsidP="00413068">
            <w:pPr>
              <w:jc w:val="center"/>
            </w:pPr>
            <w:r>
              <w:rPr>
                <w:rFonts w:hint="eastAsia"/>
              </w:rPr>
              <w:t>망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B4714C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Pr="00180EC0" w:rsidRDefault="007C4DD8" w:rsidP="00413068">
            <w:pPr>
              <w:jc w:val="center"/>
            </w:pPr>
            <w:r>
              <w:t>X</w:t>
            </w:r>
          </w:p>
        </w:tc>
        <w:tc>
          <w:tcPr>
            <w:tcW w:w="1491" w:type="dxa"/>
          </w:tcPr>
          <w:p w:rsidR="005B6B3E" w:rsidRPr="00180EC0" w:rsidRDefault="00F63B48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1" w:type="dxa"/>
          </w:tcPr>
          <w:p w:rsidR="005B6B3E" w:rsidRPr="00180EC0" w:rsidRDefault="005B6B3E" w:rsidP="00413068">
            <w:pPr>
              <w:jc w:val="center"/>
            </w:pP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Pr="00180EC0" w:rsidRDefault="005B6B3E" w:rsidP="00413068">
            <w:pPr>
              <w:jc w:val="center"/>
            </w:pP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Pr="00180EC0" w:rsidRDefault="00C05837" w:rsidP="00413068">
            <w:pPr>
              <w:jc w:val="center"/>
            </w:pPr>
            <w:r>
              <w:rPr>
                <w:rFonts w:hint="eastAsia"/>
              </w:rPr>
              <w:t>망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B4714C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Pr="00180EC0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</w:tcPr>
          <w:p w:rsidR="005B6B3E" w:rsidRPr="00180EC0" w:rsidRDefault="00CB52F8" w:rsidP="004130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5B6B3E" w:rsidRPr="00180EC0" w:rsidRDefault="007A12AF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Pr="00180EC0" w:rsidRDefault="006E37E9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Pr="00180EC0" w:rsidRDefault="00AB66BF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3A5092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Pr="00180EC0" w:rsidRDefault="00CE7CFC" w:rsidP="00413068">
            <w:pPr>
              <w:jc w:val="center"/>
            </w:pPr>
            <w:r>
              <w:t>O</w:t>
            </w:r>
          </w:p>
        </w:tc>
        <w:tc>
          <w:tcPr>
            <w:tcW w:w="1491" w:type="dxa"/>
          </w:tcPr>
          <w:p w:rsidR="005B6B3E" w:rsidRPr="00180EC0" w:rsidRDefault="0093506E" w:rsidP="004130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91" w:type="dxa"/>
          </w:tcPr>
          <w:p w:rsidR="005B6B3E" w:rsidRPr="00180EC0" w:rsidRDefault="007A12AF" w:rsidP="00413068">
            <w:pPr>
              <w:jc w:val="center"/>
            </w:pPr>
            <w:r>
              <w:t>3</w:t>
            </w: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Pr="00180EC0" w:rsidRDefault="00B37F80" w:rsidP="0041306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Pr="00180EC0" w:rsidRDefault="00AB66BF" w:rsidP="0041306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5B6B3E" w:rsidRPr="00180EC0" w:rsidTr="006A24F2">
        <w:trPr>
          <w:trHeight w:val="436"/>
        </w:trPr>
        <w:tc>
          <w:tcPr>
            <w:tcW w:w="1809" w:type="dxa"/>
            <w:tcBorders>
              <w:right w:val="double" w:sz="4" w:space="0" w:color="auto"/>
            </w:tcBorders>
            <w:vAlign w:val="center"/>
          </w:tcPr>
          <w:p w:rsidR="005B6B3E" w:rsidRPr="00180EC0" w:rsidRDefault="003A5092" w:rsidP="00413068">
            <w:pPr>
              <w:jc w:val="center"/>
            </w:pPr>
            <w:r>
              <w:rPr>
                <w:rFonts w:hint="eastAsia"/>
              </w:rPr>
              <w:t>2</w:t>
            </w:r>
            <w:r>
              <w:t>/235</w:t>
            </w:r>
          </w:p>
        </w:tc>
        <w:tc>
          <w:tcPr>
            <w:tcW w:w="1491" w:type="dxa"/>
            <w:tcBorders>
              <w:left w:val="double" w:sz="4" w:space="0" w:color="auto"/>
            </w:tcBorders>
          </w:tcPr>
          <w:p w:rsidR="005B6B3E" w:rsidRPr="00180EC0" w:rsidRDefault="00CE7CFC" w:rsidP="00413068">
            <w:pPr>
              <w:jc w:val="center"/>
            </w:pPr>
            <w:r>
              <w:t>X</w:t>
            </w:r>
          </w:p>
        </w:tc>
        <w:tc>
          <w:tcPr>
            <w:tcW w:w="1491" w:type="dxa"/>
          </w:tcPr>
          <w:p w:rsidR="005B6B3E" w:rsidRPr="00180EC0" w:rsidRDefault="00550571" w:rsidP="0041306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91" w:type="dxa"/>
          </w:tcPr>
          <w:p w:rsidR="005B6B3E" w:rsidRPr="00180EC0" w:rsidRDefault="005B6B3E" w:rsidP="00413068">
            <w:pPr>
              <w:jc w:val="center"/>
            </w:pPr>
          </w:p>
        </w:tc>
        <w:tc>
          <w:tcPr>
            <w:tcW w:w="1492" w:type="dxa"/>
            <w:tcBorders>
              <w:right w:val="double" w:sz="4" w:space="0" w:color="auto"/>
            </w:tcBorders>
          </w:tcPr>
          <w:p w:rsidR="005B6B3E" w:rsidRPr="00180EC0" w:rsidRDefault="005B6B3E" w:rsidP="00413068">
            <w:pPr>
              <w:jc w:val="center"/>
            </w:pPr>
          </w:p>
        </w:tc>
        <w:tc>
          <w:tcPr>
            <w:tcW w:w="1468" w:type="dxa"/>
            <w:tcBorders>
              <w:left w:val="double" w:sz="4" w:space="0" w:color="auto"/>
            </w:tcBorders>
          </w:tcPr>
          <w:p w:rsidR="005B6B3E" w:rsidRPr="00180EC0" w:rsidRDefault="00550571" w:rsidP="00413068">
            <w:pPr>
              <w:jc w:val="center"/>
            </w:pPr>
            <w:r>
              <w:rPr>
                <w:rFonts w:hint="eastAsia"/>
              </w:rPr>
              <w:t>망</w:t>
            </w:r>
          </w:p>
        </w:tc>
      </w:tr>
    </w:tbl>
    <w:p w:rsidR="0069031C" w:rsidRDefault="0069031C" w:rsidP="0069031C"/>
    <w:p w:rsidR="007B1E92" w:rsidRDefault="007B1E92" w:rsidP="0069031C"/>
    <w:p w:rsidR="0069031C" w:rsidRPr="00B55BA3" w:rsidRDefault="005F1769" w:rsidP="0069031C">
      <w:pPr>
        <w:rPr>
          <w:b/>
          <w:color w:val="4F81BD" w:themeColor="accent1"/>
          <w:sz w:val="24"/>
        </w:rPr>
      </w:pPr>
      <w:r w:rsidRPr="00B55BA3">
        <w:rPr>
          <w:rFonts w:hint="eastAsia"/>
          <w:color w:val="4F81BD" w:themeColor="accent1"/>
          <w:sz w:val="24"/>
        </w:rPr>
        <w:t xml:space="preserve">- </w:t>
      </w:r>
      <w:r w:rsidR="0069031C" w:rsidRPr="00B55BA3">
        <w:rPr>
          <w:color w:val="4F81BD" w:themeColor="accent1"/>
          <w:sz w:val="24"/>
        </w:rPr>
        <w:t>순서도</w:t>
      </w:r>
      <w:r w:rsidR="00103C94" w:rsidRPr="00B55BA3">
        <w:rPr>
          <w:rFonts w:hint="eastAsia"/>
          <w:color w:val="4F81BD" w:themeColor="accent1"/>
          <w:sz w:val="24"/>
        </w:rPr>
        <w:t xml:space="preserve"> </w:t>
      </w:r>
      <w:r w:rsidR="00103C94" w:rsidRPr="00B55BA3">
        <w:rPr>
          <w:b/>
          <w:color w:val="4F81BD" w:themeColor="accent1"/>
          <w:sz w:val="24"/>
        </w:rPr>
        <w:t>(</w:t>
      </w:r>
      <w:proofErr w:type="gramStart"/>
      <w:r w:rsidR="00103C94" w:rsidRPr="00B55BA3">
        <w:rPr>
          <w:rFonts w:hint="eastAsia"/>
          <w:b/>
          <w:color w:val="4F81BD" w:themeColor="accent1"/>
          <w:sz w:val="24"/>
        </w:rPr>
        <w:t>I</w:t>
      </w:r>
      <w:r w:rsidR="00103C94" w:rsidRPr="00B55BA3">
        <w:rPr>
          <w:b/>
          <w:color w:val="4F81BD" w:themeColor="accent1"/>
          <w:sz w:val="24"/>
        </w:rPr>
        <w:t>I.1</w:t>
      </w:r>
      <w:proofErr w:type="gramEnd"/>
      <w:r w:rsidR="00103C94" w:rsidRPr="00B55BA3">
        <w:rPr>
          <w:b/>
          <w:color w:val="4F81BD" w:themeColor="accent1"/>
          <w:sz w:val="24"/>
        </w:rPr>
        <w:t xml:space="preserve">. </w:t>
      </w:r>
      <w:proofErr w:type="spellStart"/>
      <w:r w:rsidR="00103C94" w:rsidRPr="00B55BA3">
        <w:rPr>
          <w:rFonts w:hint="eastAsia"/>
          <w:b/>
          <w:color w:val="4F81BD" w:themeColor="accent1"/>
          <w:sz w:val="24"/>
        </w:rPr>
        <w:t>탐구과정</w:t>
      </w:r>
      <w:proofErr w:type="spellEnd"/>
      <w:r w:rsidR="00103C94" w:rsidRPr="00B55BA3">
        <w:rPr>
          <w:rFonts w:hint="eastAsia"/>
          <w:b/>
          <w:color w:val="4F81BD" w:themeColor="accent1"/>
          <w:sz w:val="24"/>
        </w:rPr>
        <w:t>)</w:t>
      </w:r>
      <w:r w:rsidR="006D11FF" w:rsidRPr="00B55BA3">
        <w:rPr>
          <w:rFonts w:hint="eastAsia"/>
          <w:color w:val="4F81BD" w:themeColor="accent1"/>
          <w:sz w:val="24"/>
        </w:rPr>
        <w:t xml:space="preserve"> (웹사이트에 </w:t>
      </w:r>
      <w:r w:rsidR="00603F61" w:rsidRPr="00B55BA3">
        <w:rPr>
          <w:rFonts w:hint="eastAsia"/>
          <w:color w:val="4F81BD" w:themeColor="accent1"/>
          <w:sz w:val="24"/>
        </w:rPr>
        <w:t>활용되는</w:t>
      </w:r>
      <w:r w:rsidR="006D11FF" w:rsidRPr="00B55BA3">
        <w:rPr>
          <w:rFonts w:hint="eastAsia"/>
          <w:color w:val="4F81BD" w:themeColor="accent1"/>
          <w:sz w:val="24"/>
        </w:rPr>
        <w:t xml:space="preserve"> 상황)</w:t>
      </w:r>
    </w:p>
    <w:p w:rsidR="009C75BB" w:rsidRPr="00B55BA3" w:rsidRDefault="009C75BB" w:rsidP="009C75BB">
      <w:pPr>
        <w:rPr>
          <w:color w:val="4F81BD" w:themeColor="accent1"/>
        </w:rPr>
      </w:pPr>
      <w:r w:rsidRPr="00B55BA3">
        <w:rPr>
          <w:rFonts w:hint="eastAsia"/>
          <w:color w:val="4F81BD" w:themeColor="accent1"/>
        </w:rPr>
        <w:t>가</w:t>
      </w:r>
      <w:r w:rsidRPr="00B55BA3">
        <w:rPr>
          <w:color w:val="4F81BD" w:themeColor="accent1"/>
        </w:rPr>
        <w:t xml:space="preserve">. </w:t>
      </w:r>
      <w:proofErr w:type="spellStart"/>
      <w:r w:rsidRPr="00B55BA3">
        <w:rPr>
          <w:color w:val="4F81BD" w:themeColor="accent1"/>
        </w:rPr>
        <w:t>해시함수</w:t>
      </w:r>
      <w:proofErr w:type="spellEnd"/>
      <w:r w:rsidRPr="00B55BA3">
        <w:rPr>
          <w:color w:val="4F81BD" w:themeColor="accent1"/>
        </w:rPr>
        <w:t xml:space="preserve"> 생성</w:t>
      </w:r>
      <w:r w:rsidR="008D182C" w:rsidRPr="00B55BA3">
        <w:rPr>
          <w:rFonts w:hint="eastAsia"/>
          <w:color w:val="4F81BD" w:themeColor="accent1"/>
        </w:rPr>
        <w:t xml:space="preserve"> </w:t>
      </w:r>
      <w:r w:rsidR="008D182C" w:rsidRPr="00B55BA3">
        <w:rPr>
          <w:color w:val="4F81BD" w:themeColor="accent1"/>
          <w:sz w:val="18"/>
        </w:rPr>
        <w:t>(</w:t>
      </w:r>
      <w:r w:rsidR="008D182C" w:rsidRPr="00B55BA3">
        <w:rPr>
          <w:rFonts w:hint="eastAsia"/>
          <w:color w:val="4F81BD" w:themeColor="accent1"/>
          <w:sz w:val="18"/>
        </w:rPr>
        <w:t>함수 지정)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 xml:space="preserve">1) </w:t>
      </w:r>
      <w:proofErr w:type="spellStart"/>
      <w:r w:rsidRPr="00B55BA3">
        <w:rPr>
          <w:color w:val="4F81BD" w:themeColor="accent1"/>
        </w:rPr>
        <w:t>인코딩</w:t>
      </w:r>
      <w:proofErr w:type="spellEnd"/>
      <w:r w:rsidRPr="00B55BA3">
        <w:rPr>
          <w:color w:val="4F81BD" w:themeColor="accent1"/>
        </w:rPr>
        <w:t xml:space="preserve"> 테이블 지정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 xml:space="preserve">2) </w:t>
      </w:r>
      <w:proofErr w:type="spellStart"/>
      <w:r w:rsidRPr="00B55BA3">
        <w:rPr>
          <w:color w:val="4F81BD" w:themeColor="accent1"/>
        </w:rPr>
        <w:t>반복횟수</w:t>
      </w:r>
      <w:proofErr w:type="spellEnd"/>
      <w:r w:rsidRPr="00B55BA3">
        <w:rPr>
          <w:color w:val="4F81BD" w:themeColor="accent1"/>
        </w:rPr>
        <w:t xml:space="preserve"> 지정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>3) salt 설정</w:t>
      </w:r>
    </w:p>
    <w:p w:rsidR="009C75BB" w:rsidRPr="00B55BA3" w:rsidRDefault="009C75BB" w:rsidP="009C75BB">
      <w:pPr>
        <w:rPr>
          <w:color w:val="4F81BD" w:themeColor="accent1"/>
        </w:rPr>
      </w:pPr>
      <w:r w:rsidRPr="00B55BA3">
        <w:rPr>
          <w:rFonts w:hint="eastAsia"/>
          <w:color w:val="4F81BD" w:themeColor="accent1"/>
        </w:rPr>
        <w:t>나</w:t>
      </w:r>
      <w:r w:rsidRPr="00B55BA3">
        <w:rPr>
          <w:color w:val="4F81BD" w:themeColor="accent1"/>
        </w:rPr>
        <w:t xml:space="preserve">. </w:t>
      </w:r>
      <w:proofErr w:type="spellStart"/>
      <w:r w:rsidRPr="00B55BA3">
        <w:rPr>
          <w:color w:val="4F81BD" w:themeColor="accent1"/>
        </w:rPr>
        <w:t>해시값</w:t>
      </w:r>
      <w:proofErr w:type="spellEnd"/>
      <w:r w:rsidRPr="00B55BA3">
        <w:rPr>
          <w:color w:val="4F81BD" w:themeColor="accent1"/>
        </w:rPr>
        <w:t xml:space="preserve"> 생성</w:t>
      </w:r>
      <w:r w:rsidR="00DA67D6" w:rsidRPr="00B55BA3">
        <w:rPr>
          <w:rFonts w:hint="eastAsia"/>
          <w:color w:val="4F81BD" w:themeColor="accent1"/>
        </w:rPr>
        <w:t xml:space="preserve"> </w:t>
      </w:r>
      <w:r w:rsidR="00DA67D6" w:rsidRPr="00B55BA3">
        <w:rPr>
          <w:color w:val="4F81BD" w:themeColor="accent1"/>
          <w:sz w:val="18"/>
        </w:rPr>
        <w:t>(</w:t>
      </w:r>
      <w:r w:rsidR="00DA67D6" w:rsidRPr="00B55BA3">
        <w:rPr>
          <w:rFonts w:hint="eastAsia"/>
          <w:color w:val="4F81BD" w:themeColor="accent1"/>
          <w:sz w:val="18"/>
        </w:rPr>
        <w:t>회원가입)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  <w:sz w:val="18"/>
        </w:rPr>
      </w:pPr>
      <w:r w:rsidRPr="00B55BA3">
        <w:rPr>
          <w:color w:val="4F81BD" w:themeColor="accent1"/>
        </w:rPr>
        <w:t xml:space="preserve">1) </w:t>
      </w:r>
      <w:proofErr w:type="spellStart"/>
      <w:r w:rsidRPr="00B55BA3">
        <w:rPr>
          <w:color w:val="4F81BD" w:themeColor="accent1"/>
        </w:rPr>
        <w:t>입력값</w:t>
      </w:r>
      <w:proofErr w:type="spellEnd"/>
      <w:r w:rsidR="00E05E97" w:rsidRPr="00B55BA3">
        <w:rPr>
          <w:rFonts w:hint="eastAsia"/>
          <w:color w:val="4F81BD" w:themeColor="accent1"/>
        </w:rPr>
        <w:t xml:space="preserve"> </w:t>
      </w:r>
      <w:proofErr w:type="spellStart"/>
      <w:r w:rsidRPr="00B55BA3">
        <w:rPr>
          <w:color w:val="4F81BD" w:themeColor="accent1"/>
        </w:rPr>
        <w:t>인코딩</w:t>
      </w:r>
      <w:proofErr w:type="spellEnd"/>
      <w:r w:rsidR="00F67D4B" w:rsidRPr="00B55BA3">
        <w:rPr>
          <w:rFonts w:hint="eastAsia"/>
          <w:color w:val="4F81BD" w:themeColor="accent1"/>
        </w:rPr>
        <w:t xml:space="preserve"> </w:t>
      </w:r>
      <w:r w:rsidR="00F67D4B" w:rsidRPr="00B55BA3">
        <w:rPr>
          <w:color w:val="4F81BD" w:themeColor="accent1"/>
          <w:sz w:val="18"/>
        </w:rPr>
        <w:t>(</w:t>
      </w:r>
      <w:r w:rsidR="00F67D4B" w:rsidRPr="00B55BA3">
        <w:rPr>
          <w:rFonts w:hint="eastAsia"/>
          <w:color w:val="4F81BD" w:themeColor="accent1"/>
          <w:sz w:val="18"/>
        </w:rPr>
        <w:t>문자-</w:t>
      </w:r>
      <w:r w:rsidR="00F67D4B" w:rsidRPr="00B55BA3">
        <w:rPr>
          <w:color w:val="4F81BD" w:themeColor="accent1"/>
          <w:sz w:val="18"/>
        </w:rPr>
        <w:t>&gt;2</w:t>
      </w:r>
      <w:r w:rsidR="00F67D4B" w:rsidRPr="00B55BA3">
        <w:rPr>
          <w:rFonts w:hint="eastAsia"/>
          <w:color w:val="4F81BD" w:themeColor="accent1"/>
          <w:sz w:val="18"/>
        </w:rPr>
        <w:t>진수)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>2) AHA실행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 xml:space="preserve">3) 결과값 </w:t>
      </w:r>
      <w:proofErr w:type="spellStart"/>
      <w:r w:rsidRPr="00B55BA3">
        <w:rPr>
          <w:color w:val="4F81BD" w:themeColor="accent1"/>
        </w:rPr>
        <w:t>디코딩</w:t>
      </w:r>
      <w:proofErr w:type="spellEnd"/>
      <w:r w:rsidR="00F67D4B" w:rsidRPr="00B55BA3">
        <w:rPr>
          <w:rFonts w:hint="eastAsia"/>
          <w:color w:val="4F81BD" w:themeColor="accent1"/>
        </w:rPr>
        <w:t xml:space="preserve"> </w:t>
      </w:r>
      <w:r w:rsidR="00F67D4B" w:rsidRPr="00B55BA3">
        <w:rPr>
          <w:color w:val="4F81BD" w:themeColor="accent1"/>
          <w:sz w:val="18"/>
        </w:rPr>
        <w:t>(2</w:t>
      </w:r>
      <w:r w:rsidR="00F67D4B" w:rsidRPr="00B55BA3">
        <w:rPr>
          <w:rFonts w:hint="eastAsia"/>
          <w:color w:val="4F81BD" w:themeColor="accent1"/>
          <w:sz w:val="18"/>
        </w:rPr>
        <w:t>진수-</w:t>
      </w:r>
      <w:r w:rsidR="00F67D4B" w:rsidRPr="00B55BA3">
        <w:rPr>
          <w:color w:val="4F81BD" w:themeColor="accent1"/>
          <w:sz w:val="18"/>
        </w:rPr>
        <w:t>&gt;</w:t>
      </w:r>
      <w:r w:rsidR="00F67D4B" w:rsidRPr="00B55BA3">
        <w:rPr>
          <w:rFonts w:hint="eastAsia"/>
          <w:color w:val="4F81BD" w:themeColor="accent1"/>
          <w:sz w:val="18"/>
        </w:rPr>
        <w:t>문자)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 xml:space="preserve">4) </w:t>
      </w:r>
      <w:proofErr w:type="spellStart"/>
      <w:r w:rsidRPr="00B55BA3">
        <w:rPr>
          <w:color w:val="4F81BD" w:themeColor="accent1"/>
        </w:rPr>
        <w:t>해시값</w:t>
      </w:r>
      <w:proofErr w:type="spellEnd"/>
      <w:r w:rsidRPr="00B55BA3">
        <w:rPr>
          <w:color w:val="4F81BD" w:themeColor="accent1"/>
        </w:rPr>
        <w:t xml:space="preserve"> 서버에 저장</w:t>
      </w:r>
    </w:p>
    <w:p w:rsidR="009C75BB" w:rsidRPr="00B55BA3" w:rsidRDefault="009C75BB" w:rsidP="009C75BB">
      <w:pPr>
        <w:rPr>
          <w:color w:val="4F81BD" w:themeColor="accent1"/>
        </w:rPr>
      </w:pPr>
      <w:r w:rsidRPr="00B55BA3">
        <w:rPr>
          <w:rFonts w:hint="eastAsia"/>
          <w:color w:val="4F81BD" w:themeColor="accent1"/>
        </w:rPr>
        <w:t>다</w:t>
      </w:r>
      <w:r w:rsidRPr="00B55BA3">
        <w:rPr>
          <w:color w:val="4F81BD" w:themeColor="accent1"/>
        </w:rPr>
        <w:t xml:space="preserve">. </w:t>
      </w:r>
      <w:proofErr w:type="spellStart"/>
      <w:r w:rsidRPr="00B55BA3">
        <w:rPr>
          <w:color w:val="4F81BD" w:themeColor="accent1"/>
        </w:rPr>
        <w:t>해시값</w:t>
      </w:r>
      <w:proofErr w:type="spellEnd"/>
      <w:r w:rsidRPr="00B55BA3">
        <w:rPr>
          <w:color w:val="4F81BD" w:themeColor="accent1"/>
        </w:rPr>
        <w:t xml:space="preserve"> 비교</w:t>
      </w:r>
      <w:r w:rsidR="00506650" w:rsidRPr="00B55BA3">
        <w:rPr>
          <w:rFonts w:hint="eastAsia"/>
          <w:color w:val="4F81BD" w:themeColor="accent1"/>
        </w:rPr>
        <w:t xml:space="preserve"> </w:t>
      </w:r>
      <w:r w:rsidR="00506650" w:rsidRPr="00B55BA3">
        <w:rPr>
          <w:color w:val="4F81BD" w:themeColor="accent1"/>
          <w:sz w:val="18"/>
        </w:rPr>
        <w:t>(</w:t>
      </w:r>
      <w:r w:rsidR="00506650" w:rsidRPr="00B55BA3">
        <w:rPr>
          <w:rFonts w:hint="eastAsia"/>
          <w:color w:val="4F81BD" w:themeColor="accent1"/>
          <w:sz w:val="18"/>
        </w:rPr>
        <w:t>로그인)</w:t>
      </w:r>
    </w:p>
    <w:p w:rsidR="009C75BB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 xml:space="preserve">1) </w:t>
      </w:r>
      <w:proofErr w:type="gramStart"/>
      <w:r w:rsidRPr="00B55BA3">
        <w:rPr>
          <w:color w:val="4F81BD" w:themeColor="accent1"/>
        </w:rPr>
        <w:t>나.</w:t>
      </w:r>
      <w:r w:rsidR="00D06D15" w:rsidRPr="00B55BA3">
        <w:rPr>
          <w:color w:val="4F81BD" w:themeColor="accent1"/>
        </w:rPr>
        <w:t>1</w:t>
      </w:r>
      <w:proofErr w:type="gramEnd"/>
      <w:r w:rsidR="00D06D15" w:rsidRPr="00B55BA3">
        <w:rPr>
          <w:color w:val="4F81BD" w:themeColor="accent1"/>
        </w:rPr>
        <w:t>)</w:t>
      </w:r>
      <w:r w:rsidR="006D72AD" w:rsidRPr="00B55BA3">
        <w:rPr>
          <w:color w:val="4F81BD" w:themeColor="accent1"/>
        </w:rPr>
        <w:t xml:space="preserve"> </w:t>
      </w:r>
      <w:r w:rsidR="00D06D15" w:rsidRPr="00B55BA3">
        <w:rPr>
          <w:color w:val="4F81BD" w:themeColor="accent1"/>
        </w:rPr>
        <w:t>~</w:t>
      </w:r>
      <w:r w:rsidR="006D72AD" w:rsidRPr="00B55BA3">
        <w:rPr>
          <w:color w:val="4F81BD" w:themeColor="accent1"/>
        </w:rPr>
        <w:t xml:space="preserve"> </w:t>
      </w:r>
      <w:r w:rsidR="00D06D15" w:rsidRPr="00B55BA3">
        <w:rPr>
          <w:color w:val="4F81BD" w:themeColor="accent1"/>
        </w:rPr>
        <w:t>4)</w:t>
      </w:r>
      <w:r w:rsidRPr="00B55BA3">
        <w:rPr>
          <w:color w:val="4F81BD" w:themeColor="accent1"/>
        </w:rPr>
        <w:t xml:space="preserve"> 과정 실행</w:t>
      </w:r>
    </w:p>
    <w:p w:rsidR="004E6E12" w:rsidRPr="00B55BA3" w:rsidRDefault="009C75BB" w:rsidP="00470D8F">
      <w:pPr>
        <w:ind w:firstLineChars="100" w:firstLine="200"/>
        <w:rPr>
          <w:color w:val="4F81BD" w:themeColor="accent1"/>
        </w:rPr>
      </w:pPr>
      <w:r w:rsidRPr="00B55BA3">
        <w:rPr>
          <w:color w:val="4F81BD" w:themeColor="accent1"/>
        </w:rPr>
        <w:t xml:space="preserve">2) 결과값과 서버에 저장된 </w:t>
      </w:r>
      <w:proofErr w:type="spellStart"/>
      <w:r w:rsidRPr="00B55BA3">
        <w:rPr>
          <w:color w:val="4F81BD" w:themeColor="accent1"/>
        </w:rPr>
        <w:t>해시값</w:t>
      </w:r>
      <w:proofErr w:type="spellEnd"/>
      <w:r w:rsidRPr="00B55BA3">
        <w:rPr>
          <w:color w:val="4F81BD" w:themeColor="accent1"/>
        </w:rPr>
        <w:t xml:space="preserve"> 비교</w:t>
      </w:r>
    </w:p>
    <w:p w:rsidR="004D3EE2" w:rsidRDefault="004D3EE2" w:rsidP="0069031C"/>
    <w:p w:rsidR="007A10E4" w:rsidRDefault="007A10E4" w:rsidP="0069031C"/>
    <w:p w:rsidR="0069031C" w:rsidRPr="00E44DDE" w:rsidRDefault="00E44DDE" w:rsidP="0069031C">
      <w:pPr>
        <w:rPr>
          <w:sz w:val="24"/>
        </w:rPr>
      </w:pPr>
      <w:r w:rsidRPr="00E44DDE">
        <w:rPr>
          <w:rFonts w:hint="eastAsia"/>
          <w:sz w:val="24"/>
        </w:rPr>
        <w:t xml:space="preserve">- </w:t>
      </w:r>
      <w:r w:rsidR="0069031C" w:rsidRPr="00E44DDE">
        <w:rPr>
          <w:sz w:val="24"/>
        </w:rPr>
        <w:t>참고자료</w:t>
      </w:r>
    </w:p>
    <w:p w:rsidR="005D4700" w:rsidRDefault="0069031C" w:rsidP="0069031C">
      <w:r>
        <w:t xml:space="preserve">http://terms.naver.com/entry.nhn?docId=3534072&amp;cid=58541&amp;categoryId=58541 - 지식백과 </w:t>
      </w:r>
      <w:proofErr w:type="spellStart"/>
      <w:r>
        <w:t>라이</w:t>
      </w:r>
      <w:r>
        <w:lastRenderedPageBreak/>
        <w:t>프게임</w:t>
      </w:r>
      <w:proofErr w:type="spellEnd"/>
    </w:p>
    <w:p w:rsidR="00D3541E" w:rsidRDefault="00D3541E">
      <w:pPr>
        <w:widowControl/>
        <w:wordWrap/>
        <w:autoSpaceDE/>
        <w:autoSpaceDN/>
        <w:jc w:val="left"/>
      </w:pPr>
      <w:r>
        <w:br w:type="page"/>
      </w:r>
    </w:p>
    <w:p w:rsidR="00D3541E" w:rsidRPr="001F62DE" w:rsidRDefault="00352C4C" w:rsidP="0069031C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&lt;</w:t>
      </w:r>
      <w:r w:rsidR="00D3541E" w:rsidRPr="00D3541E">
        <w:rPr>
          <w:rFonts w:hint="eastAsia"/>
          <w:b/>
          <w:sz w:val="24"/>
        </w:rPr>
        <w:t>목차</w:t>
      </w:r>
      <w:r>
        <w:rPr>
          <w:rFonts w:hint="eastAsia"/>
          <w:b/>
          <w:sz w:val="24"/>
        </w:rPr>
        <w:t>&gt;</w:t>
      </w:r>
    </w:p>
    <w:p w:rsidR="00D3541E" w:rsidRPr="00D3541E" w:rsidRDefault="00D3541E" w:rsidP="00D3541E">
      <w:r>
        <w:rPr>
          <w:rFonts w:hint="eastAsia"/>
        </w:rPr>
        <w:t>I. 서론</w:t>
      </w:r>
    </w:p>
    <w:p w:rsidR="00A444B5" w:rsidRDefault="00A444B5">
      <w:pPr>
        <w:widowControl/>
        <w:wordWrap/>
        <w:autoSpaceDE/>
        <w:autoSpaceDN/>
        <w:jc w:val="left"/>
      </w:pPr>
      <w:r>
        <w:rPr>
          <w:rFonts w:hint="eastAsia"/>
        </w:rPr>
        <w:t>I.1. 참여자 목록 및 역할</w:t>
      </w:r>
    </w:p>
    <w:p w:rsidR="00A444B5" w:rsidRDefault="00A444B5">
      <w:pPr>
        <w:widowControl/>
        <w:wordWrap/>
        <w:autoSpaceDE/>
        <w:autoSpaceDN/>
        <w:jc w:val="left"/>
      </w:pPr>
      <w:r>
        <w:rPr>
          <w:rFonts w:hint="eastAsia"/>
        </w:rPr>
        <w:t>I.2.</w:t>
      </w:r>
      <w:r>
        <w:t xml:space="preserve"> </w:t>
      </w:r>
      <w:r>
        <w:rPr>
          <w:rFonts w:hint="eastAsia"/>
        </w:rPr>
        <w:t>탐구 동기 및 목적</w:t>
      </w:r>
      <w:r w:rsidR="00ED053F">
        <w:rPr>
          <w:rFonts w:hint="eastAsia"/>
        </w:rPr>
        <w:t xml:space="preserve"> </w:t>
      </w:r>
    </w:p>
    <w:p w:rsidR="00A444B5" w:rsidRDefault="00A444B5">
      <w:pPr>
        <w:widowControl/>
        <w:wordWrap/>
        <w:autoSpaceDE/>
        <w:autoSpaceDN/>
        <w:jc w:val="left"/>
      </w:pPr>
      <w:r>
        <w:rPr>
          <w:rFonts w:hint="eastAsia"/>
        </w:rPr>
        <w:t>I.3. 이론적 배경</w:t>
      </w:r>
    </w:p>
    <w:p w:rsidR="00A444B5" w:rsidRDefault="00A444B5">
      <w:pPr>
        <w:widowControl/>
        <w:wordWrap/>
        <w:autoSpaceDE/>
        <w:autoSpaceDN/>
        <w:jc w:val="left"/>
      </w:pPr>
      <w:r>
        <w:rPr>
          <w:rFonts w:hint="eastAsia"/>
        </w:rPr>
        <w:t xml:space="preserve">I.3.1. </w:t>
      </w:r>
      <w:proofErr w:type="spellStart"/>
      <w:r>
        <w:rPr>
          <w:rFonts w:hint="eastAsia"/>
        </w:rPr>
        <w:t>세포자동자</w:t>
      </w:r>
      <w:proofErr w:type="spellEnd"/>
    </w:p>
    <w:p w:rsidR="00D46C84" w:rsidRDefault="00D46C84" w:rsidP="00B51E18">
      <w:pPr>
        <w:widowControl/>
        <w:wordWrap/>
        <w:autoSpaceDE/>
        <w:autoSpaceDN/>
        <w:jc w:val="left"/>
      </w:pPr>
      <w:r>
        <w:rPr>
          <w:rFonts w:hint="eastAsia"/>
        </w:rPr>
        <w:t>I</w:t>
      </w:r>
      <w:r>
        <w:t xml:space="preserve">.3.2. </w:t>
      </w:r>
      <w:proofErr w:type="spellStart"/>
      <w:r>
        <w:rPr>
          <w:rFonts w:hint="eastAsia"/>
        </w:rPr>
        <w:t>콘웨이의</w:t>
      </w:r>
      <w:proofErr w:type="spellEnd"/>
      <w:r>
        <w:rPr>
          <w:rFonts w:hint="eastAsia"/>
        </w:rPr>
        <w:t xml:space="preserve"> 라이프 게임</w:t>
      </w:r>
    </w:p>
    <w:p w:rsidR="00A444B5" w:rsidRPr="00237DBB" w:rsidRDefault="00A444B5" w:rsidP="00B51E18">
      <w:pPr>
        <w:widowControl/>
        <w:wordWrap/>
        <w:autoSpaceDE/>
        <w:autoSpaceDN/>
        <w:jc w:val="left"/>
        <w:rPr>
          <w:sz w:val="18"/>
        </w:rPr>
      </w:pPr>
      <w:r>
        <w:rPr>
          <w:rFonts w:hint="eastAsia"/>
        </w:rPr>
        <w:t>I.3.</w:t>
      </w:r>
      <w:r w:rsidR="00D46C84">
        <w:t>3</w:t>
      </w:r>
      <w:r>
        <w:rPr>
          <w:rFonts w:hint="eastAsia"/>
        </w:rPr>
        <w:t xml:space="preserve">. </w:t>
      </w:r>
      <w:proofErr w:type="spellStart"/>
      <w:r w:rsidR="00C202AB">
        <w:rPr>
          <w:rFonts w:hint="eastAsia"/>
        </w:rPr>
        <w:t>단방향</w:t>
      </w:r>
      <w:proofErr w:type="spellEnd"/>
      <w:r w:rsidR="00C202AB">
        <w:rPr>
          <w:rFonts w:hint="eastAsia"/>
        </w:rPr>
        <w:t xml:space="preserve"> 암호 알고리즘과 </w:t>
      </w:r>
      <w:proofErr w:type="spellStart"/>
      <w:r w:rsidR="00C202AB">
        <w:rPr>
          <w:rFonts w:hint="eastAsia"/>
        </w:rPr>
        <w:t>해시함수</w:t>
      </w:r>
      <w:proofErr w:type="spellEnd"/>
      <w:r w:rsidR="00685021">
        <w:rPr>
          <w:rFonts w:hint="eastAsia"/>
        </w:rPr>
        <w:t xml:space="preserve"> </w:t>
      </w:r>
      <w:r w:rsidR="00685021" w:rsidRPr="00237DBB">
        <w:rPr>
          <w:rFonts w:hint="eastAsia"/>
          <w:b/>
          <w:i/>
          <w:sz w:val="18"/>
        </w:rPr>
        <w:t xml:space="preserve">(보안의 </w:t>
      </w:r>
      <w:r w:rsidR="00685021" w:rsidRPr="00237DBB">
        <w:rPr>
          <w:b/>
          <w:i/>
          <w:sz w:val="18"/>
        </w:rPr>
        <w:t>3</w:t>
      </w:r>
      <w:r w:rsidR="00685021" w:rsidRPr="00237DBB">
        <w:rPr>
          <w:rFonts w:hint="eastAsia"/>
          <w:b/>
          <w:i/>
          <w:sz w:val="18"/>
        </w:rPr>
        <w:t>요소)</w:t>
      </w:r>
    </w:p>
    <w:p w:rsidR="00ED053F" w:rsidRDefault="00ED053F" w:rsidP="00C202AB">
      <w:pPr>
        <w:widowControl/>
        <w:wordWrap/>
        <w:autoSpaceDE/>
        <w:autoSpaceDN/>
        <w:jc w:val="left"/>
      </w:pPr>
    </w:p>
    <w:p w:rsidR="00C202AB" w:rsidRDefault="00ED053F" w:rsidP="00C202AB">
      <w:pPr>
        <w:widowControl/>
        <w:wordWrap/>
        <w:autoSpaceDE/>
        <w:autoSpaceDN/>
        <w:jc w:val="left"/>
      </w:pPr>
      <w:r>
        <w:rPr>
          <w:rFonts w:hint="eastAsia"/>
        </w:rPr>
        <w:t>II.</w:t>
      </w:r>
      <w:r>
        <w:t xml:space="preserve"> </w:t>
      </w:r>
      <w:r>
        <w:rPr>
          <w:rFonts w:hint="eastAsia"/>
        </w:rPr>
        <w:t>본론</w:t>
      </w:r>
    </w:p>
    <w:p w:rsidR="00ED053F" w:rsidRPr="00A60165" w:rsidRDefault="00ED053F" w:rsidP="00C202AB">
      <w:pPr>
        <w:widowControl/>
        <w:wordWrap/>
        <w:autoSpaceDE/>
        <w:autoSpaceDN/>
        <w:jc w:val="left"/>
        <w:rPr>
          <w:b/>
          <w:color w:val="F79646" w:themeColor="accent6"/>
          <w:sz w:val="18"/>
        </w:rPr>
      </w:pPr>
      <w:r w:rsidRPr="00FD5BC5">
        <w:rPr>
          <w:rFonts w:hint="eastAsia"/>
          <w:color w:val="F79646" w:themeColor="accent6"/>
        </w:rPr>
        <w:t xml:space="preserve">II.1. </w:t>
      </w:r>
      <w:proofErr w:type="spellStart"/>
      <w:r w:rsidRPr="00FD5BC5">
        <w:rPr>
          <w:rFonts w:hint="eastAsia"/>
          <w:color w:val="F79646" w:themeColor="accent6"/>
        </w:rPr>
        <w:t>탐구과정</w:t>
      </w:r>
      <w:proofErr w:type="spellEnd"/>
      <w:r w:rsidRPr="00FD5BC5">
        <w:rPr>
          <w:rFonts w:hint="eastAsia"/>
          <w:color w:val="F79646" w:themeColor="accent6"/>
        </w:rPr>
        <w:t xml:space="preserve"> </w:t>
      </w:r>
      <w:r w:rsidRPr="00A60165">
        <w:rPr>
          <w:rFonts w:hint="eastAsia"/>
          <w:b/>
          <w:color w:val="F79646" w:themeColor="accent6"/>
          <w:sz w:val="18"/>
        </w:rPr>
        <w:t>(순서도)</w:t>
      </w:r>
    </w:p>
    <w:p w:rsidR="00E57928" w:rsidRDefault="00E57928" w:rsidP="00C202AB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color w:val="F79646" w:themeColor="accent6"/>
        </w:rPr>
        <w:t xml:space="preserve"> II.1.1. </w:t>
      </w:r>
      <w:proofErr w:type="spellStart"/>
      <w:r>
        <w:rPr>
          <w:rFonts w:hint="eastAsia"/>
          <w:color w:val="F79646" w:themeColor="accent6"/>
        </w:rPr>
        <w:t>해시함수</w:t>
      </w:r>
      <w:proofErr w:type="spellEnd"/>
      <w:r>
        <w:rPr>
          <w:rFonts w:hint="eastAsia"/>
          <w:color w:val="F79646" w:themeColor="accent6"/>
        </w:rPr>
        <w:t xml:space="preserve"> 생성</w:t>
      </w:r>
    </w:p>
    <w:p w:rsidR="00E57928" w:rsidRDefault="00E57928" w:rsidP="00C202AB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  <w:color w:val="F79646" w:themeColor="accent6"/>
        </w:rPr>
        <w:t xml:space="preserve"> </w:t>
      </w:r>
      <w:r>
        <w:rPr>
          <w:color w:val="F79646" w:themeColor="accent6"/>
        </w:rPr>
        <w:t xml:space="preserve">II.1.2. </w:t>
      </w:r>
      <w:proofErr w:type="spellStart"/>
      <w:r>
        <w:rPr>
          <w:rFonts w:hint="eastAsia"/>
          <w:color w:val="F79646" w:themeColor="accent6"/>
        </w:rPr>
        <w:t>해시값</w:t>
      </w:r>
      <w:proofErr w:type="spellEnd"/>
      <w:r>
        <w:rPr>
          <w:rFonts w:hint="eastAsia"/>
          <w:color w:val="F79646" w:themeColor="accent6"/>
        </w:rPr>
        <w:t xml:space="preserve"> 생성</w:t>
      </w:r>
    </w:p>
    <w:p w:rsidR="00E57928" w:rsidRPr="00E57928" w:rsidRDefault="00E57928" w:rsidP="00C202AB">
      <w:pPr>
        <w:widowControl/>
        <w:wordWrap/>
        <w:autoSpaceDE/>
        <w:autoSpaceDN/>
        <w:jc w:val="left"/>
        <w:rPr>
          <w:color w:val="F79646" w:themeColor="accent6"/>
        </w:rPr>
      </w:pPr>
      <w:r>
        <w:rPr>
          <w:rFonts w:hint="eastAsia"/>
          <w:color w:val="F79646" w:themeColor="accent6"/>
        </w:rPr>
        <w:t xml:space="preserve"> </w:t>
      </w:r>
      <w:r>
        <w:rPr>
          <w:color w:val="F79646" w:themeColor="accent6"/>
        </w:rPr>
        <w:t xml:space="preserve">II.1.3. </w:t>
      </w:r>
      <w:proofErr w:type="spellStart"/>
      <w:r>
        <w:rPr>
          <w:rFonts w:hint="eastAsia"/>
          <w:color w:val="F79646" w:themeColor="accent6"/>
        </w:rPr>
        <w:t>해시값</w:t>
      </w:r>
      <w:proofErr w:type="spellEnd"/>
      <w:r>
        <w:rPr>
          <w:rFonts w:hint="eastAsia"/>
          <w:color w:val="F79646" w:themeColor="accent6"/>
        </w:rPr>
        <w:t xml:space="preserve"> 비교</w:t>
      </w:r>
    </w:p>
    <w:p w:rsidR="009F1CB0" w:rsidRPr="00CF6E0B" w:rsidRDefault="00ED053F" w:rsidP="00C202AB">
      <w:pPr>
        <w:widowControl/>
        <w:wordWrap/>
        <w:autoSpaceDE/>
        <w:autoSpaceDN/>
        <w:jc w:val="left"/>
        <w:rPr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II.2. </w:t>
      </w:r>
      <w:r w:rsidR="00AE48F9" w:rsidRPr="00CF6E0B">
        <w:rPr>
          <w:rFonts w:hint="eastAsia"/>
          <w:color w:val="8064A2" w:themeColor="accent4"/>
        </w:rPr>
        <w:t>문제점</w:t>
      </w:r>
    </w:p>
    <w:p w:rsidR="00E62D14" w:rsidRPr="00CF6E0B" w:rsidRDefault="00A615D7" w:rsidP="009F1CB0">
      <w:pPr>
        <w:widowControl/>
        <w:wordWrap/>
        <w:autoSpaceDE/>
        <w:autoSpaceDN/>
        <w:jc w:val="left"/>
        <w:rPr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 </w:t>
      </w:r>
      <w:r w:rsidR="00E62D14" w:rsidRPr="00CF6E0B">
        <w:rPr>
          <w:rFonts w:hint="eastAsia"/>
          <w:color w:val="8064A2" w:themeColor="accent4"/>
        </w:rPr>
        <w:t>II.2.1.</w:t>
      </w:r>
      <w:r w:rsidR="007B4FE9" w:rsidRPr="00CF6E0B">
        <w:rPr>
          <w:rFonts w:hint="eastAsia"/>
          <w:color w:val="8064A2" w:themeColor="accent4"/>
        </w:rPr>
        <w:t xml:space="preserve"> </w:t>
      </w:r>
      <w:r w:rsidR="00B5528E" w:rsidRPr="00CF6E0B">
        <w:rPr>
          <w:rFonts w:hint="eastAsia"/>
          <w:color w:val="8064A2" w:themeColor="accent4"/>
        </w:rPr>
        <w:t>결과값 크기 변동</w:t>
      </w:r>
    </w:p>
    <w:p w:rsidR="007B4FE9" w:rsidRPr="00CF6E0B" w:rsidRDefault="00A615D7" w:rsidP="00C202AB">
      <w:pPr>
        <w:widowControl/>
        <w:wordWrap/>
        <w:autoSpaceDE/>
        <w:autoSpaceDN/>
        <w:jc w:val="left"/>
        <w:rPr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 </w:t>
      </w:r>
      <w:r w:rsidR="007B4FE9" w:rsidRPr="00CF6E0B">
        <w:rPr>
          <w:rFonts w:hint="eastAsia"/>
          <w:color w:val="8064A2" w:themeColor="accent4"/>
        </w:rPr>
        <w:t xml:space="preserve">II.2.2. </w:t>
      </w:r>
      <w:proofErr w:type="spellStart"/>
      <w:r w:rsidR="00B5528E" w:rsidRPr="00CF6E0B">
        <w:rPr>
          <w:rFonts w:hint="eastAsia"/>
          <w:color w:val="8064A2" w:themeColor="accent4"/>
        </w:rPr>
        <w:t>수렴문제</w:t>
      </w:r>
      <w:proofErr w:type="spellEnd"/>
    </w:p>
    <w:p w:rsidR="007B4FE9" w:rsidRPr="00CF6E0B" w:rsidRDefault="00A615D7" w:rsidP="00C202AB">
      <w:pPr>
        <w:widowControl/>
        <w:wordWrap/>
        <w:autoSpaceDE/>
        <w:autoSpaceDN/>
        <w:jc w:val="left"/>
        <w:rPr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 </w:t>
      </w:r>
      <w:r w:rsidR="007B4FE9" w:rsidRPr="00CF6E0B">
        <w:rPr>
          <w:rFonts w:hint="eastAsia"/>
          <w:color w:val="8064A2" w:themeColor="accent4"/>
        </w:rPr>
        <w:t xml:space="preserve">II.2.3. </w:t>
      </w:r>
      <w:proofErr w:type="spellStart"/>
      <w:r w:rsidR="007B4FE9" w:rsidRPr="00CF6E0B">
        <w:rPr>
          <w:rFonts w:hint="eastAsia"/>
          <w:color w:val="8064A2" w:themeColor="accent4"/>
        </w:rPr>
        <w:t>보안성</w:t>
      </w:r>
      <w:proofErr w:type="spellEnd"/>
      <w:r w:rsidR="007B4FE9" w:rsidRPr="00CF6E0B">
        <w:rPr>
          <w:rFonts w:hint="eastAsia"/>
          <w:color w:val="8064A2" w:themeColor="accent4"/>
        </w:rPr>
        <w:t xml:space="preserve"> 의문</w:t>
      </w:r>
      <w:r w:rsidR="00C14E5A">
        <w:rPr>
          <w:rFonts w:hint="eastAsia"/>
          <w:color w:val="8064A2" w:themeColor="accent4"/>
        </w:rPr>
        <w:t xml:space="preserve"> </w:t>
      </w:r>
      <w:r w:rsidR="00C14E5A" w:rsidRPr="002E5971">
        <w:rPr>
          <w:color w:val="8064A2" w:themeColor="accent4"/>
          <w:sz w:val="18"/>
        </w:rPr>
        <w:t>(</w:t>
      </w:r>
      <w:r w:rsidR="00C14E5A" w:rsidRPr="002E5971">
        <w:rPr>
          <w:rFonts w:hint="eastAsia"/>
          <w:color w:val="8064A2" w:themeColor="accent4"/>
          <w:sz w:val="18"/>
        </w:rPr>
        <w:t>레인보우 테이블 공격 방어)</w:t>
      </w:r>
    </w:p>
    <w:p w:rsidR="00C202AB" w:rsidRPr="00237DBB" w:rsidRDefault="0037237E" w:rsidP="00C202AB">
      <w:pPr>
        <w:widowControl/>
        <w:wordWrap/>
        <w:autoSpaceDE/>
        <w:autoSpaceDN/>
        <w:jc w:val="left"/>
        <w:rPr>
          <w:color w:val="8064A2" w:themeColor="accent4"/>
          <w:sz w:val="18"/>
        </w:rPr>
      </w:pPr>
      <w:r w:rsidRPr="00CF6E0B">
        <w:rPr>
          <w:rFonts w:hint="eastAsia"/>
          <w:color w:val="8064A2" w:themeColor="accent4"/>
        </w:rPr>
        <w:t>II.3.</w:t>
      </w:r>
      <w:r w:rsidR="00AE48F9" w:rsidRPr="00CF6E0B">
        <w:rPr>
          <w:rFonts w:hint="eastAsia"/>
          <w:color w:val="8064A2" w:themeColor="accent4"/>
        </w:rPr>
        <w:t xml:space="preserve"> </w:t>
      </w:r>
      <w:r w:rsidR="00CD0009" w:rsidRPr="00CF6E0B">
        <w:rPr>
          <w:rFonts w:hint="eastAsia"/>
          <w:color w:val="8064A2" w:themeColor="accent4"/>
        </w:rPr>
        <w:t xml:space="preserve">문제 </w:t>
      </w:r>
      <w:r w:rsidR="00AE48F9" w:rsidRPr="00CF6E0B">
        <w:rPr>
          <w:rFonts w:hint="eastAsia"/>
          <w:color w:val="8064A2" w:themeColor="accent4"/>
        </w:rPr>
        <w:t xml:space="preserve">해결 </w:t>
      </w:r>
      <w:r w:rsidR="00CD0009" w:rsidRPr="00CF6E0B">
        <w:rPr>
          <w:rFonts w:hint="eastAsia"/>
          <w:color w:val="8064A2" w:themeColor="accent4"/>
        </w:rPr>
        <w:t>방법</w:t>
      </w:r>
      <w:r w:rsidR="00FD5554" w:rsidRPr="00CF6E0B">
        <w:rPr>
          <w:rFonts w:hint="eastAsia"/>
          <w:color w:val="8064A2" w:themeColor="accent4"/>
        </w:rPr>
        <w:t xml:space="preserve"> </w:t>
      </w:r>
      <w:r w:rsidR="00FD5554" w:rsidRPr="00237DBB">
        <w:rPr>
          <w:rFonts w:hint="eastAsia"/>
          <w:b/>
          <w:i/>
          <w:color w:val="8064A2" w:themeColor="accent4"/>
          <w:sz w:val="18"/>
        </w:rPr>
        <w:t>(해결 전 후 비교해서 얻은 효과 보여주기)</w:t>
      </w:r>
    </w:p>
    <w:p w:rsidR="00ED0CD2" w:rsidRPr="00CF6E0B" w:rsidRDefault="00A615D7" w:rsidP="00C202AB">
      <w:pPr>
        <w:widowControl/>
        <w:wordWrap/>
        <w:autoSpaceDE/>
        <w:autoSpaceDN/>
        <w:jc w:val="left"/>
        <w:rPr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 </w:t>
      </w:r>
      <w:r w:rsidR="009B70B7" w:rsidRPr="00CF6E0B">
        <w:rPr>
          <w:rFonts w:hint="eastAsia"/>
          <w:color w:val="8064A2" w:themeColor="accent4"/>
        </w:rPr>
        <w:t>II.</w:t>
      </w:r>
      <w:r w:rsidR="00C87687" w:rsidRPr="00CF6E0B">
        <w:rPr>
          <w:color w:val="8064A2" w:themeColor="accent4"/>
        </w:rPr>
        <w:t>3</w:t>
      </w:r>
      <w:r w:rsidR="009B70B7" w:rsidRPr="00CF6E0B">
        <w:rPr>
          <w:rFonts w:hint="eastAsia"/>
          <w:color w:val="8064A2" w:themeColor="accent4"/>
        </w:rPr>
        <w:t xml:space="preserve">.1. </w:t>
      </w:r>
      <w:proofErr w:type="spellStart"/>
      <w:r w:rsidR="00B5528E" w:rsidRPr="00CF6E0B">
        <w:rPr>
          <w:rFonts w:hint="eastAsia"/>
          <w:color w:val="8064A2" w:themeColor="accent4"/>
        </w:rPr>
        <w:t>토러스형</w:t>
      </w:r>
      <w:proofErr w:type="spellEnd"/>
      <w:r w:rsidR="00B5528E" w:rsidRPr="00CF6E0B">
        <w:rPr>
          <w:rFonts w:hint="eastAsia"/>
          <w:color w:val="8064A2" w:themeColor="accent4"/>
        </w:rPr>
        <w:t xml:space="preserve"> 격자</w:t>
      </w:r>
    </w:p>
    <w:p w:rsidR="009B70B7" w:rsidRPr="00CF6E0B" w:rsidRDefault="00A615D7" w:rsidP="00C202AB">
      <w:pPr>
        <w:widowControl/>
        <w:wordWrap/>
        <w:autoSpaceDE/>
        <w:autoSpaceDN/>
        <w:jc w:val="left"/>
        <w:rPr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 </w:t>
      </w:r>
      <w:r w:rsidR="009B70B7" w:rsidRPr="00CF6E0B">
        <w:rPr>
          <w:rFonts w:hint="eastAsia"/>
          <w:color w:val="8064A2" w:themeColor="accent4"/>
        </w:rPr>
        <w:t>II.</w:t>
      </w:r>
      <w:r w:rsidR="00C87687" w:rsidRPr="00CF6E0B">
        <w:rPr>
          <w:color w:val="8064A2" w:themeColor="accent4"/>
        </w:rPr>
        <w:t>3</w:t>
      </w:r>
      <w:r w:rsidR="009B70B7" w:rsidRPr="00CF6E0B">
        <w:rPr>
          <w:rFonts w:hint="eastAsia"/>
          <w:color w:val="8064A2" w:themeColor="accent4"/>
        </w:rPr>
        <w:t xml:space="preserve">.2. </w:t>
      </w:r>
      <w:r w:rsidR="00B5528E" w:rsidRPr="00CF6E0B">
        <w:rPr>
          <w:rFonts w:hint="eastAsia"/>
          <w:color w:val="8064A2" w:themeColor="accent4"/>
        </w:rPr>
        <w:t>규칙 변형</w:t>
      </w:r>
    </w:p>
    <w:p w:rsidR="009B70B7" w:rsidRPr="00AC325D" w:rsidRDefault="00A615D7" w:rsidP="00C202AB">
      <w:pPr>
        <w:widowControl/>
        <w:wordWrap/>
        <w:autoSpaceDE/>
        <w:autoSpaceDN/>
        <w:jc w:val="left"/>
        <w:rPr>
          <w:i/>
          <w:color w:val="8064A2" w:themeColor="accent4"/>
        </w:rPr>
      </w:pPr>
      <w:r w:rsidRPr="00CF6E0B">
        <w:rPr>
          <w:rFonts w:hint="eastAsia"/>
          <w:color w:val="8064A2" w:themeColor="accent4"/>
        </w:rPr>
        <w:t xml:space="preserve"> </w:t>
      </w:r>
      <w:r w:rsidR="009B70B7" w:rsidRPr="00CF6E0B">
        <w:rPr>
          <w:rFonts w:hint="eastAsia"/>
          <w:color w:val="8064A2" w:themeColor="accent4"/>
        </w:rPr>
        <w:t>II.</w:t>
      </w:r>
      <w:r w:rsidR="00C87687" w:rsidRPr="00CF6E0B">
        <w:rPr>
          <w:color w:val="8064A2" w:themeColor="accent4"/>
        </w:rPr>
        <w:t>3</w:t>
      </w:r>
      <w:r w:rsidR="009B70B7" w:rsidRPr="00CF6E0B">
        <w:rPr>
          <w:rFonts w:hint="eastAsia"/>
          <w:color w:val="8064A2" w:themeColor="accent4"/>
        </w:rPr>
        <w:t xml:space="preserve">.3. </w:t>
      </w:r>
      <w:r w:rsidR="00275209" w:rsidRPr="00CF6E0B">
        <w:rPr>
          <w:rFonts w:hint="eastAsia"/>
          <w:color w:val="8064A2" w:themeColor="accent4"/>
        </w:rPr>
        <w:t xml:space="preserve">눈사태 효과 </w:t>
      </w:r>
      <w:r w:rsidR="00275209" w:rsidRPr="00237DBB">
        <w:rPr>
          <w:i/>
          <w:color w:val="8064A2" w:themeColor="accent4"/>
          <w:sz w:val="18"/>
        </w:rPr>
        <w:t>(</w:t>
      </w:r>
      <w:r w:rsidR="000B3591" w:rsidRPr="00237DBB">
        <w:rPr>
          <w:rFonts w:hint="eastAsia"/>
          <w:i/>
          <w:color w:val="8064A2" w:themeColor="accent4"/>
          <w:sz w:val="18"/>
        </w:rPr>
        <w:t>salt MASK</w:t>
      </w:r>
      <w:r w:rsidR="00BC27EE" w:rsidRPr="00237DBB">
        <w:rPr>
          <w:rFonts w:hint="eastAsia"/>
          <w:i/>
          <w:color w:val="8064A2" w:themeColor="accent4"/>
          <w:sz w:val="18"/>
        </w:rPr>
        <w:t xml:space="preserve"> 효과</w:t>
      </w:r>
      <w:r w:rsidR="00275209" w:rsidRPr="00237DBB">
        <w:rPr>
          <w:rFonts w:hint="eastAsia"/>
          <w:i/>
          <w:color w:val="8064A2" w:themeColor="accent4"/>
          <w:sz w:val="18"/>
        </w:rPr>
        <w:t>)</w:t>
      </w:r>
    </w:p>
    <w:p w:rsidR="009B70B7" w:rsidRDefault="009B70B7" w:rsidP="00C202AB">
      <w:pPr>
        <w:widowControl/>
        <w:wordWrap/>
        <w:autoSpaceDE/>
        <w:autoSpaceDN/>
        <w:jc w:val="left"/>
      </w:pPr>
    </w:p>
    <w:p w:rsidR="00ED0CD2" w:rsidRDefault="00ED0CD2" w:rsidP="00C202AB">
      <w:pPr>
        <w:widowControl/>
        <w:wordWrap/>
        <w:autoSpaceDE/>
        <w:autoSpaceDN/>
        <w:jc w:val="left"/>
      </w:pPr>
      <w:r>
        <w:rPr>
          <w:rFonts w:hint="eastAsia"/>
        </w:rPr>
        <w:t>III. 결론</w:t>
      </w:r>
    </w:p>
    <w:p w:rsidR="00ED0CD2" w:rsidRDefault="00ED0CD2" w:rsidP="00C202AB">
      <w:pPr>
        <w:widowControl/>
        <w:wordWrap/>
        <w:autoSpaceDE/>
        <w:autoSpaceDN/>
        <w:jc w:val="left"/>
      </w:pPr>
      <w:r>
        <w:rPr>
          <w:rFonts w:hint="eastAsia"/>
        </w:rPr>
        <w:t xml:space="preserve">III.1. </w:t>
      </w:r>
      <w:r w:rsidR="002A4667">
        <w:rPr>
          <w:rFonts w:hint="eastAsia"/>
        </w:rPr>
        <w:t>탐구 결과</w:t>
      </w:r>
      <w:r w:rsidR="005D46EA">
        <w:rPr>
          <w:rFonts w:hint="eastAsia"/>
        </w:rPr>
        <w:t xml:space="preserve"> 분석</w:t>
      </w:r>
    </w:p>
    <w:p w:rsidR="00272131" w:rsidRPr="00FD5BC5" w:rsidRDefault="00272131" w:rsidP="00C202AB">
      <w:pPr>
        <w:widowControl/>
        <w:wordWrap/>
        <w:autoSpaceDE/>
        <w:autoSpaceDN/>
        <w:jc w:val="left"/>
        <w:rPr>
          <w:color w:val="4BACC6" w:themeColor="accent5"/>
        </w:rPr>
      </w:pPr>
      <w:r w:rsidRPr="00FD5BC5">
        <w:rPr>
          <w:rFonts w:hint="eastAsia"/>
          <w:color w:val="4BACC6" w:themeColor="accent5"/>
        </w:rPr>
        <w:t xml:space="preserve">III.2. </w:t>
      </w:r>
      <w:r w:rsidR="002E6F34" w:rsidRPr="00FD5BC5">
        <w:rPr>
          <w:rFonts w:hint="eastAsia"/>
          <w:color w:val="4BACC6" w:themeColor="accent5"/>
        </w:rPr>
        <w:t xml:space="preserve">탐구의 </w:t>
      </w:r>
      <w:r w:rsidRPr="00FD5BC5">
        <w:rPr>
          <w:rFonts w:hint="eastAsia"/>
          <w:color w:val="4BACC6" w:themeColor="accent5"/>
        </w:rPr>
        <w:t>의의</w:t>
      </w:r>
      <w:r w:rsidR="002E6F34" w:rsidRPr="00FD5BC5">
        <w:rPr>
          <w:rFonts w:hint="eastAsia"/>
          <w:color w:val="4BACC6" w:themeColor="accent5"/>
        </w:rPr>
        <w:t xml:space="preserve"> 및 한계</w:t>
      </w:r>
      <w:r w:rsidR="00FB44AB" w:rsidRPr="00FD5BC5">
        <w:rPr>
          <w:rFonts w:hint="eastAsia"/>
          <w:color w:val="4BACC6" w:themeColor="accent5"/>
        </w:rPr>
        <w:t xml:space="preserve"> </w:t>
      </w:r>
      <w:r w:rsidR="00FB44AB" w:rsidRPr="00FD5BC5">
        <w:rPr>
          <w:i/>
          <w:color w:val="4BACC6" w:themeColor="accent5"/>
          <w:sz w:val="18"/>
        </w:rPr>
        <w:t>(</w:t>
      </w:r>
      <w:r w:rsidR="00FB44AB" w:rsidRPr="00FD5BC5">
        <w:rPr>
          <w:rFonts w:hint="eastAsia"/>
          <w:i/>
          <w:color w:val="4BACC6" w:themeColor="accent5"/>
          <w:sz w:val="18"/>
        </w:rPr>
        <w:t>우리 것 자랑</w:t>
      </w:r>
      <w:r w:rsidR="00FB44AB" w:rsidRPr="00FD5BC5">
        <w:rPr>
          <w:i/>
          <w:color w:val="4BACC6" w:themeColor="accent5"/>
          <w:sz w:val="18"/>
        </w:rPr>
        <w:t>)</w:t>
      </w:r>
    </w:p>
    <w:p w:rsidR="00C202AB" w:rsidRPr="00FD5BC5" w:rsidRDefault="00B82ADF" w:rsidP="00C202AB">
      <w:pPr>
        <w:widowControl/>
        <w:wordWrap/>
        <w:autoSpaceDE/>
        <w:autoSpaceDN/>
        <w:jc w:val="left"/>
        <w:rPr>
          <w:color w:val="9BBB59" w:themeColor="accent3"/>
        </w:rPr>
      </w:pPr>
      <w:r w:rsidRPr="00FD5BC5">
        <w:rPr>
          <w:color w:val="9BBB59" w:themeColor="accent3"/>
        </w:rPr>
        <w:t>III.3.</w:t>
      </w:r>
      <w:r w:rsidR="00AB69EE" w:rsidRPr="00FD5BC5">
        <w:rPr>
          <w:color w:val="9BBB59" w:themeColor="accent3"/>
        </w:rPr>
        <w:t xml:space="preserve"> </w:t>
      </w:r>
      <w:r w:rsidR="00D24153" w:rsidRPr="00FD5BC5">
        <w:rPr>
          <w:color w:val="9BBB59" w:themeColor="accent3"/>
        </w:rPr>
        <w:t>AHA</w:t>
      </w:r>
      <w:r w:rsidR="00D24153" w:rsidRPr="00FD5BC5">
        <w:rPr>
          <w:rFonts w:hint="eastAsia"/>
          <w:color w:val="9BBB59" w:themeColor="accent3"/>
        </w:rPr>
        <w:t xml:space="preserve">의 </w:t>
      </w:r>
      <w:r w:rsidRPr="00FD5BC5">
        <w:rPr>
          <w:rFonts w:hint="eastAsia"/>
          <w:color w:val="9BBB59" w:themeColor="accent3"/>
        </w:rPr>
        <w:t>활용방안</w:t>
      </w:r>
    </w:p>
    <w:p w:rsidR="00C202AB" w:rsidRDefault="00C202AB" w:rsidP="00C202AB">
      <w:pPr>
        <w:widowControl/>
        <w:wordWrap/>
        <w:autoSpaceDE/>
        <w:autoSpaceDN/>
        <w:jc w:val="left"/>
      </w:pPr>
    </w:p>
    <w:p w:rsidR="00A4462C" w:rsidRDefault="00A4462C" w:rsidP="00C202AB">
      <w:pPr>
        <w:widowControl/>
        <w:wordWrap/>
        <w:autoSpaceDE/>
        <w:autoSpaceDN/>
        <w:jc w:val="left"/>
      </w:pPr>
      <w:r>
        <w:rPr>
          <w:rFonts w:hint="eastAsia"/>
        </w:rPr>
        <w:t>IV. 참고문헌</w:t>
      </w:r>
    </w:p>
    <w:p w:rsidR="00A4462C" w:rsidRDefault="00A4462C" w:rsidP="00C202AB">
      <w:pPr>
        <w:widowControl/>
        <w:wordWrap/>
        <w:autoSpaceDE/>
        <w:autoSpaceDN/>
        <w:jc w:val="left"/>
      </w:pPr>
    </w:p>
    <w:p w:rsidR="00163DB7" w:rsidRDefault="00163DB7" w:rsidP="00C202AB">
      <w:pPr>
        <w:widowControl/>
        <w:wordWrap/>
        <w:autoSpaceDE/>
        <w:autoSpaceDN/>
        <w:jc w:val="left"/>
      </w:pPr>
    </w:p>
    <w:p w:rsidR="00A4462C" w:rsidRPr="00163DB7" w:rsidRDefault="00163DB7" w:rsidP="00C202AB">
      <w:pPr>
        <w:widowControl/>
        <w:wordWrap/>
        <w:autoSpaceDE/>
        <w:autoSpaceDN/>
        <w:jc w:val="left"/>
        <w:rPr>
          <w:b/>
        </w:rPr>
      </w:pPr>
      <w:r w:rsidRPr="00BC1EE9">
        <w:rPr>
          <w:rFonts w:hint="eastAsia"/>
          <w:b/>
          <w:color w:val="8064A2" w:themeColor="accent4"/>
        </w:rPr>
        <w:t>김도현</w:t>
      </w:r>
      <w:r w:rsidRPr="00BC1EE9">
        <w:rPr>
          <w:rFonts w:hint="eastAsia"/>
          <w:b/>
        </w:rPr>
        <w:t>,</w:t>
      </w:r>
      <w:r w:rsidRPr="00BC1EE9">
        <w:rPr>
          <w:b/>
        </w:rPr>
        <w:t xml:space="preserve"> </w:t>
      </w:r>
      <w:r w:rsidRPr="00BC1EE9">
        <w:rPr>
          <w:rFonts w:hint="eastAsia"/>
          <w:b/>
          <w:color w:val="F79646" w:themeColor="accent6"/>
        </w:rPr>
        <w:t>이재민</w:t>
      </w:r>
      <w:r w:rsidRPr="00BC1EE9">
        <w:rPr>
          <w:rFonts w:hint="eastAsia"/>
          <w:b/>
        </w:rPr>
        <w:t>,</w:t>
      </w:r>
      <w:r w:rsidRPr="00BC1EE9">
        <w:rPr>
          <w:b/>
        </w:rPr>
        <w:t xml:space="preserve"> </w:t>
      </w:r>
      <w:proofErr w:type="spellStart"/>
      <w:r w:rsidRPr="00BC1EE9">
        <w:rPr>
          <w:rFonts w:hint="eastAsia"/>
          <w:b/>
          <w:color w:val="4BACC6" w:themeColor="accent5"/>
        </w:rPr>
        <w:t>손승재</w:t>
      </w:r>
      <w:proofErr w:type="spellEnd"/>
      <w:r w:rsidRPr="00BC1EE9">
        <w:rPr>
          <w:rFonts w:hint="eastAsia"/>
          <w:b/>
        </w:rPr>
        <w:t>,</w:t>
      </w:r>
      <w:r w:rsidRPr="00BC1EE9">
        <w:rPr>
          <w:b/>
        </w:rPr>
        <w:t xml:space="preserve"> </w:t>
      </w:r>
      <w:proofErr w:type="spellStart"/>
      <w:r w:rsidRPr="00BC1EE9">
        <w:rPr>
          <w:rFonts w:hint="eastAsia"/>
          <w:b/>
          <w:color w:val="9BBB59" w:themeColor="accent3"/>
        </w:rPr>
        <w:t>이경래</w:t>
      </w:r>
      <w:proofErr w:type="spellEnd"/>
      <w:r w:rsidRPr="00BC1EE9">
        <w:rPr>
          <w:rFonts w:hint="eastAsia"/>
          <w:b/>
        </w:rPr>
        <w:t>,</w:t>
      </w:r>
      <w:r w:rsidRPr="00BC1EE9">
        <w:rPr>
          <w:b/>
        </w:rPr>
        <w:t xml:space="preserve"> </w:t>
      </w:r>
      <w:proofErr w:type="spellStart"/>
      <w:r w:rsidRPr="00BC1EE9">
        <w:rPr>
          <w:rFonts w:hint="eastAsia"/>
          <w:b/>
          <w:color w:val="948A54" w:themeColor="background2" w:themeShade="80"/>
        </w:rPr>
        <w:t>최대원</w:t>
      </w:r>
      <w:proofErr w:type="spellEnd"/>
    </w:p>
    <w:p w:rsidR="00163DB7" w:rsidRDefault="00163DB7" w:rsidP="00C202AB">
      <w:pPr>
        <w:widowControl/>
        <w:wordWrap/>
        <w:autoSpaceDE/>
        <w:autoSpaceDN/>
        <w:jc w:val="left"/>
      </w:pPr>
    </w:p>
    <w:p w:rsidR="008777DA" w:rsidRDefault="008777DA">
      <w:pPr>
        <w:widowControl/>
        <w:wordWrap/>
        <w:autoSpaceDE/>
        <w:autoSpaceDN/>
        <w:jc w:val="left"/>
      </w:pPr>
      <w:r>
        <w:br w:type="page"/>
      </w:r>
    </w:p>
    <w:p w:rsidR="000B7E29" w:rsidRDefault="0097221F" w:rsidP="000654B9">
      <w:pPr>
        <w:rPr>
          <w:b/>
        </w:rPr>
      </w:pPr>
      <w:r>
        <w:rPr>
          <w:rFonts w:hint="eastAsia"/>
          <w:b/>
        </w:rPr>
        <w:lastRenderedPageBreak/>
        <w:t>&lt;</w:t>
      </w:r>
      <w:proofErr w:type="spellStart"/>
      <w:r>
        <w:rPr>
          <w:rFonts w:hint="eastAsia"/>
          <w:b/>
        </w:rPr>
        <w:t>Incoding</w:t>
      </w:r>
      <w:proofErr w:type="spellEnd"/>
      <w:r>
        <w:rPr>
          <w:rFonts w:hint="eastAsia"/>
          <w:b/>
        </w:rPr>
        <w:t xml:space="preserve"> Table&gt;</w:t>
      </w:r>
    </w:p>
    <w:tbl>
      <w:tblPr>
        <w:tblStyle w:val="a4"/>
        <w:tblW w:w="9144" w:type="dxa"/>
        <w:tblLook w:val="04A0" w:firstRow="1" w:lastRow="0" w:firstColumn="1" w:lastColumn="0" w:noHBand="0" w:noVBand="1"/>
      </w:tblPr>
      <w:tblGrid>
        <w:gridCol w:w="1143"/>
        <w:gridCol w:w="1143"/>
        <w:gridCol w:w="1143"/>
        <w:gridCol w:w="1143"/>
        <w:gridCol w:w="1143"/>
        <w:gridCol w:w="1143"/>
        <w:gridCol w:w="1143"/>
        <w:gridCol w:w="1143"/>
      </w:tblGrid>
      <w:tr w:rsidR="00DB5F4B" w:rsidRPr="00A06C0E" w:rsidTr="00D640D2">
        <w:trPr>
          <w:trHeight w:val="518"/>
        </w:trPr>
        <w:tc>
          <w:tcPr>
            <w:tcW w:w="1143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10진수</w:t>
            </w:r>
          </w:p>
        </w:tc>
        <w:tc>
          <w:tcPr>
            <w:tcW w:w="1143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2진수</w:t>
            </w:r>
          </w:p>
        </w:tc>
        <w:tc>
          <w:tcPr>
            <w:tcW w:w="1143" w:type="dxa"/>
            <w:tcBorders>
              <w:bottom w:val="double" w:sz="4" w:space="0" w:color="auto"/>
            </w:tcBorders>
            <w:noWrap/>
            <w:vAlign w:val="center"/>
            <w:hideMark/>
          </w:tcPr>
          <w:p w:rsidR="00A06C0E" w:rsidRPr="00A06C0E" w:rsidRDefault="00DF378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F378E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16진수</w:t>
            </w:r>
          </w:p>
        </w:tc>
        <w:tc>
          <w:tcPr>
            <w:tcW w:w="1143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문자</w:t>
            </w:r>
          </w:p>
        </w:tc>
        <w:tc>
          <w:tcPr>
            <w:tcW w:w="1143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10진수</w:t>
            </w:r>
          </w:p>
        </w:tc>
        <w:tc>
          <w:tcPr>
            <w:tcW w:w="1143" w:type="dxa"/>
            <w:tcBorders>
              <w:bottom w:val="double" w:sz="4" w:space="0" w:color="auto"/>
            </w:tcBorders>
            <w:vAlign w:val="center"/>
          </w:tcPr>
          <w:p w:rsidR="00A06C0E" w:rsidRDefault="00C1317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2진수</w:t>
            </w:r>
          </w:p>
        </w:tc>
        <w:tc>
          <w:tcPr>
            <w:tcW w:w="1143" w:type="dxa"/>
            <w:tcBorders>
              <w:bottom w:val="double" w:sz="4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16진수</w:t>
            </w:r>
          </w:p>
        </w:tc>
        <w:tc>
          <w:tcPr>
            <w:tcW w:w="1143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문자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tcBorders>
              <w:top w:val="double" w:sz="4" w:space="0" w:color="auto"/>
            </w:tcBorders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3" w:type="dxa"/>
            <w:tcBorders>
              <w:top w:val="double" w:sz="4" w:space="0" w:color="auto"/>
            </w:tcBorders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3" w:type="dxa"/>
            <w:tcBorders>
              <w:top w:val="double" w:sz="4" w:space="0" w:color="auto"/>
            </w:tcBorders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143" w:type="dxa"/>
            <w:tcBorders>
              <w:top w:val="double" w:sz="4" w:space="0" w:color="auto"/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</w:t>
            </w:r>
          </w:p>
        </w:tc>
        <w:tc>
          <w:tcPr>
            <w:tcW w:w="1143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32</w:t>
            </w:r>
          </w:p>
        </w:tc>
        <w:tc>
          <w:tcPr>
            <w:tcW w:w="1143" w:type="dxa"/>
            <w:tcBorders>
              <w:top w:val="double" w:sz="4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0000</w:t>
            </w:r>
          </w:p>
        </w:tc>
        <w:tc>
          <w:tcPr>
            <w:tcW w:w="1143" w:type="dxa"/>
            <w:tcBorders>
              <w:top w:val="double" w:sz="4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20</w:t>
            </w:r>
          </w:p>
        </w:tc>
        <w:tc>
          <w:tcPr>
            <w:tcW w:w="1143" w:type="dxa"/>
            <w:tcBorders>
              <w:top w:val="double" w:sz="4" w:space="0" w:color="auto"/>
            </w:tcBorders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!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33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21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@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34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22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w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#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35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23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x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$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36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24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%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37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25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z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^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38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26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A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&amp;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39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27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B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28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_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29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D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+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42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2A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E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|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43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2B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F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44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2C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G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45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2D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H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46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2E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I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00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73113A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47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2F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J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48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30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49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31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L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32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M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0011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0011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33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N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52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34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O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53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35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P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54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36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Q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0111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55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0111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37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R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56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38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S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57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39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T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1A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58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3A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U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1B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59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1011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3B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V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1C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1100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3C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W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1D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1101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3D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X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1110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1E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62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1110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3E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Y</w:t>
            </w:r>
          </w:p>
        </w:tc>
      </w:tr>
      <w:tr w:rsidR="00DB5F4B" w:rsidRPr="00A06C0E" w:rsidTr="00D640D2">
        <w:trPr>
          <w:trHeight w:val="344"/>
        </w:trPr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DC34CC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0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  <w:r w:rsidR="00174630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 w:rsidR="00A06C0E"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1111</w:t>
            </w:r>
          </w:p>
        </w:tc>
        <w:tc>
          <w:tcPr>
            <w:tcW w:w="1143" w:type="dxa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1F</w:t>
            </w:r>
          </w:p>
        </w:tc>
        <w:tc>
          <w:tcPr>
            <w:tcW w:w="1143" w:type="dxa"/>
            <w:tcBorders>
              <w:right w:val="single" w:sz="12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06C0E" w:rsidRPr="00A06C0E" w:rsidRDefault="00A06C0E" w:rsidP="004B02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06C0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143" w:type="dxa"/>
            <w:tcBorders>
              <w:left w:val="single" w:sz="12" w:space="0" w:color="auto"/>
            </w:tcBorders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63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</w:t>
            </w:r>
            <w:r w:rsidR="00B30F4A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1111</w:t>
            </w:r>
          </w:p>
        </w:tc>
        <w:tc>
          <w:tcPr>
            <w:tcW w:w="1143" w:type="dxa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3F</w:t>
            </w:r>
          </w:p>
        </w:tc>
        <w:tc>
          <w:tcPr>
            <w:tcW w:w="1143" w:type="dxa"/>
            <w:shd w:val="clear" w:color="auto" w:fill="C6D9F1" w:themeFill="text2" w:themeFillTint="33"/>
            <w:vAlign w:val="center"/>
          </w:tcPr>
          <w:p w:rsidR="00A06C0E" w:rsidRDefault="00A06C0E" w:rsidP="004B02BF">
            <w:pPr>
              <w:jc w:val="center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Z</w:t>
            </w:r>
          </w:p>
        </w:tc>
      </w:tr>
    </w:tbl>
    <w:p w:rsidR="008F26E0" w:rsidRDefault="008F26E0" w:rsidP="008F26E0">
      <w:pPr>
        <w:rPr>
          <w:b/>
          <w:sz w:val="24"/>
        </w:rPr>
      </w:pPr>
      <w:r>
        <w:rPr>
          <w:b/>
          <w:sz w:val="24"/>
        </w:rPr>
        <w:lastRenderedPageBreak/>
        <w:t>&lt;</w:t>
      </w:r>
      <w:r>
        <w:rPr>
          <w:rFonts w:hint="eastAsia"/>
          <w:b/>
          <w:sz w:val="24"/>
        </w:rPr>
        <w:t>T</w:t>
      </w:r>
      <w:r>
        <w:rPr>
          <w:b/>
          <w:sz w:val="24"/>
        </w:rPr>
        <w:t>o Do List&gt;</w:t>
      </w:r>
    </w:p>
    <w:p w:rsidR="008F26E0" w:rsidRDefault="005A3FB0" w:rsidP="008F26E0">
      <w:pPr>
        <w:rPr>
          <w:b/>
        </w:rPr>
      </w:pPr>
      <w:r>
        <w:rPr>
          <w:rFonts w:hint="eastAsia"/>
          <w:b/>
        </w:rPr>
        <w:t>-</w:t>
      </w:r>
      <w:proofErr w:type="spellStart"/>
      <w:r w:rsidR="008F26E0">
        <w:rPr>
          <w:rFonts w:hint="eastAsia"/>
          <w:b/>
        </w:rPr>
        <w:t>해시함수란</w:t>
      </w:r>
      <w:proofErr w:type="spellEnd"/>
      <w:r w:rsidR="008F26E0">
        <w:rPr>
          <w:rFonts w:hint="eastAsia"/>
          <w:b/>
        </w:rPr>
        <w:t xml:space="preserve"> (개념과 사례)</w:t>
      </w:r>
    </w:p>
    <w:p w:rsidR="008F26E0" w:rsidRDefault="005A3FB0" w:rsidP="008F26E0">
      <w:pPr>
        <w:rPr>
          <w:b/>
        </w:rPr>
      </w:pPr>
      <w:r>
        <w:rPr>
          <w:rFonts w:hint="eastAsia"/>
          <w:b/>
        </w:rPr>
        <w:t>-</w:t>
      </w:r>
      <w:r w:rsidR="008F26E0">
        <w:rPr>
          <w:rFonts w:hint="eastAsia"/>
          <w:b/>
        </w:rPr>
        <w:t>세포자동자란 (그림 중심)</w:t>
      </w:r>
    </w:p>
    <w:p w:rsidR="008F26E0" w:rsidRDefault="005A3FB0" w:rsidP="008F26E0">
      <w:pPr>
        <w:rPr>
          <w:b/>
        </w:rPr>
      </w:pPr>
      <w:r>
        <w:rPr>
          <w:b/>
        </w:rPr>
        <w:t>-</w:t>
      </w:r>
      <w:proofErr w:type="spellStart"/>
      <w:r w:rsidR="008F26E0">
        <w:rPr>
          <w:rFonts w:hint="eastAsia"/>
          <w:b/>
        </w:rPr>
        <w:t>라이프게임이란</w:t>
      </w:r>
      <w:proofErr w:type="spellEnd"/>
      <w:r w:rsidR="008F26E0">
        <w:rPr>
          <w:rFonts w:hint="eastAsia"/>
          <w:b/>
        </w:rPr>
        <w:t xml:space="preserve"> (그림 중심)</w:t>
      </w:r>
    </w:p>
    <w:p w:rsidR="008F26E0" w:rsidRDefault="008F26E0" w:rsidP="008F26E0">
      <w:pPr>
        <w:rPr>
          <w:b/>
        </w:rPr>
      </w:pPr>
      <w:proofErr w:type="spellStart"/>
      <w:r>
        <w:rPr>
          <w:rFonts w:hint="eastAsia"/>
          <w:b/>
        </w:rPr>
        <w:t>라이프게임을</w:t>
      </w:r>
      <w:proofErr w:type="spellEnd"/>
      <w:r>
        <w:rPr>
          <w:rFonts w:hint="eastAsia"/>
          <w:b/>
        </w:rPr>
        <w:t xml:space="preserve"> 이용한 </w:t>
      </w:r>
      <w:proofErr w:type="spellStart"/>
      <w:r>
        <w:rPr>
          <w:rFonts w:hint="eastAsia"/>
          <w:b/>
        </w:rPr>
        <w:t>해시함수</w:t>
      </w:r>
      <w:proofErr w:type="spellEnd"/>
      <w:r>
        <w:rPr>
          <w:rFonts w:hint="eastAsia"/>
          <w:b/>
        </w:rPr>
        <w:t xml:space="preserve"> 설명 (순서도 내용 넣기, 구체적으로)</w:t>
      </w:r>
    </w:p>
    <w:p w:rsidR="008F26E0" w:rsidRDefault="008F26E0" w:rsidP="008F26E0">
      <w:pPr>
        <w:rPr>
          <w:b/>
        </w:rPr>
      </w:pPr>
    </w:p>
    <w:p w:rsidR="008F26E0" w:rsidRPr="00CA431E" w:rsidRDefault="008F26E0" w:rsidP="008F26E0">
      <w:pPr>
        <w:rPr>
          <w:b/>
        </w:rPr>
      </w:pPr>
      <w:r>
        <w:rPr>
          <w:rFonts w:hint="eastAsia"/>
          <w:b/>
        </w:rPr>
        <w:t xml:space="preserve">기존 </w:t>
      </w:r>
      <w:proofErr w:type="spellStart"/>
      <w:r>
        <w:rPr>
          <w:rFonts w:hint="eastAsia"/>
          <w:b/>
        </w:rPr>
        <w:t>해시함수와</w:t>
      </w:r>
      <w:proofErr w:type="spellEnd"/>
      <w:r>
        <w:rPr>
          <w:rFonts w:hint="eastAsia"/>
          <w:b/>
        </w:rPr>
        <w:t xml:space="preserve"> A</w:t>
      </w:r>
      <w:r w:rsidRPr="006C1D23">
        <w:rPr>
          <w:b/>
        </w:rPr>
        <w:t>HA</w:t>
      </w:r>
      <w:r>
        <w:rPr>
          <w:rFonts w:hint="eastAsia"/>
          <w:b/>
        </w:rPr>
        <w:t>해시함수 비교 (</w:t>
      </w:r>
      <w:proofErr w:type="spellStart"/>
      <w:r>
        <w:rPr>
          <w:rFonts w:hint="eastAsia"/>
          <w:b/>
        </w:rPr>
        <w:t>연산속도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충돌가능성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눈덩이효과</w:t>
      </w:r>
      <w:proofErr w:type="spellEnd"/>
      <w:r>
        <w:rPr>
          <w:rFonts w:hint="eastAsia"/>
          <w:b/>
        </w:rPr>
        <w:t>)</w:t>
      </w:r>
    </w:p>
    <w:p w:rsidR="008F26E0" w:rsidRPr="00947E2C" w:rsidRDefault="008F26E0" w:rsidP="008F26E0">
      <w:pPr>
        <w:rPr>
          <w:b/>
        </w:rPr>
      </w:pPr>
      <w:r w:rsidRPr="00ED053F">
        <w:rPr>
          <w:rFonts w:hint="eastAsia"/>
          <w:b/>
        </w:rPr>
        <w:t>정보보안의</w:t>
      </w:r>
      <w:r w:rsidRPr="00ED053F">
        <w:rPr>
          <w:b/>
        </w:rPr>
        <w:t xml:space="preserve"> 3요소 - 기밀성(Confidentiality), 무결성(Integrity), 가용성(Availability)</w:t>
      </w:r>
    </w:p>
    <w:p w:rsidR="008F26E0" w:rsidRDefault="008F26E0" w:rsidP="008F26E0">
      <w:pPr>
        <w:rPr>
          <w:b/>
        </w:rPr>
      </w:pPr>
    </w:p>
    <w:p w:rsidR="008F26E0" w:rsidRDefault="008F26E0" w:rsidP="008F26E0">
      <w:pPr>
        <w:rPr>
          <w:b/>
        </w:rPr>
      </w:pPr>
      <w:r>
        <w:rPr>
          <w:rFonts w:hint="eastAsia"/>
          <w:b/>
        </w:rPr>
        <w:t>이론적 배경에 넣으면 좋을 내용,</w:t>
      </w:r>
      <w:r>
        <w:rPr>
          <w:b/>
        </w:rPr>
        <w:t xml:space="preserve"> </w:t>
      </w:r>
      <w:r>
        <w:rPr>
          <w:rFonts w:hint="eastAsia"/>
          <w:b/>
        </w:rPr>
        <w:t xml:space="preserve">모르는 사람이 이해하기 위해 알아야 할 배경지식에 무엇이 있을지 </w:t>
      </w:r>
      <w:proofErr w:type="spellStart"/>
      <w:r>
        <w:rPr>
          <w:rFonts w:hint="eastAsia"/>
          <w:b/>
        </w:rPr>
        <w:t>대원이한테</w:t>
      </w:r>
      <w:proofErr w:type="spellEnd"/>
      <w:r>
        <w:rPr>
          <w:rFonts w:hint="eastAsia"/>
          <w:b/>
        </w:rPr>
        <w:t xml:space="preserve"> 물어서 넣기</w:t>
      </w:r>
    </w:p>
    <w:p w:rsidR="008F26E0" w:rsidRDefault="008F26E0" w:rsidP="008F26E0">
      <w:pPr>
        <w:rPr>
          <w:b/>
        </w:rPr>
      </w:pPr>
    </w:p>
    <w:p w:rsidR="008F26E0" w:rsidRPr="00B55BA3" w:rsidRDefault="008F26E0" w:rsidP="008F26E0">
      <w:pPr>
        <w:rPr>
          <w:b/>
          <w:color w:val="4F81BD" w:themeColor="accent1"/>
        </w:rPr>
      </w:pPr>
      <w:r w:rsidRPr="00B55BA3">
        <w:rPr>
          <w:b/>
          <w:color w:val="4F81BD" w:themeColor="accent1"/>
        </w:rPr>
        <w:t xml:space="preserve">III.1. </w:t>
      </w:r>
      <w:r w:rsidRPr="00B55BA3">
        <w:rPr>
          <w:rFonts w:hint="eastAsia"/>
          <w:b/>
          <w:color w:val="4F81BD" w:themeColor="accent1"/>
        </w:rPr>
        <w:t>탐구결과분석 (문제점 해결하여 좋아진 점)</w:t>
      </w:r>
    </w:p>
    <w:p w:rsidR="003C344A" w:rsidRPr="003C344A" w:rsidRDefault="003C344A" w:rsidP="003C344A">
      <w:pPr>
        <w:rPr>
          <w:b/>
          <w:i/>
          <w:color w:val="4F81BD" w:themeColor="accent1"/>
        </w:rPr>
      </w:pPr>
      <w:r w:rsidRPr="003C344A">
        <w:rPr>
          <w:rFonts w:hint="eastAsia"/>
          <w:b/>
          <w:i/>
          <w:color w:val="4F81BD" w:themeColor="accent1"/>
        </w:rPr>
        <w:t>1.</w:t>
      </w:r>
      <w:r>
        <w:rPr>
          <w:rFonts w:hint="eastAsia"/>
          <w:b/>
          <w:i/>
          <w:color w:val="4F81BD" w:themeColor="accent1"/>
        </w:rPr>
        <w:t xml:space="preserve"> </w:t>
      </w:r>
      <w:r w:rsidRPr="003C344A">
        <w:rPr>
          <w:rFonts w:hint="eastAsia"/>
          <w:b/>
          <w:i/>
          <w:color w:val="4F81BD" w:themeColor="accent1"/>
        </w:rPr>
        <w:t>조금만 바뀌어도 많이 변하는가?</w:t>
      </w:r>
    </w:p>
    <w:p w:rsidR="008F26E0" w:rsidRPr="00B55BA3" w:rsidRDefault="00AF14C1" w:rsidP="008F26E0">
      <w:pPr>
        <w:rPr>
          <w:rFonts w:hint="eastAsia"/>
          <w:b/>
          <w:i/>
          <w:color w:val="4F81BD" w:themeColor="accent1"/>
        </w:rPr>
      </w:pPr>
      <w:r>
        <w:rPr>
          <w:b/>
          <w:i/>
          <w:color w:val="4F81BD" w:themeColor="accent1"/>
        </w:rPr>
        <w:t>2</w:t>
      </w:r>
      <w:r w:rsidR="008F26E0" w:rsidRPr="00B55BA3">
        <w:rPr>
          <w:b/>
          <w:i/>
          <w:color w:val="4F81BD" w:themeColor="accent1"/>
        </w:rPr>
        <w:t xml:space="preserve">. 반복하면 </w:t>
      </w:r>
      <w:proofErr w:type="spellStart"/>
      <w:r w:rsidR="008F26E0" w:rsidRPr="00B55BA3">
        <w:rPr>
          <w:b/>
          <w:i/>
          <w:color w:val="4F81BD" w:themeColor="accent1"/>
        </w:rPr>
        <w:t>못알아보게</w:t>
      </w:r>
      <w:proofErr w:type="spellEnd"/>
      <w:r w:rsidR="008F26E0" w:rsidRPr="00B55BA3">
        <w:rPr>
          <w:b/>
          <w:i/>
          <w:color w:val="4F81BD" w:themeColor="accent1"/>
        </w:rPr>
        <w:t xml:space="preserve"> </w:t>
      </w:r>
      <w:r>
        <w:rPr>
          <w:b/>
          <w:i/>
          <w:color w:val="4F81BD" w:themeColor="accent1"/>
        </w:rPr>
        <w:t>바</w:t>
      </w:r>
      <w:r>
        <w:rPr>
          <w:rFonts w:hint="eastAsia"/>
          <w:b/>
          <w:i/>
          <w:color w:val="4F81BD" w:themeColor="accent1"/>
        </w:rPr>
        <w:t>뀌는가?</w:t>
      </w:r>
    </w:p>
    <w:p w:rsidR="008F26E0" w:rsidRPr="00B55BA3" w:rsidRDefault="00F508F2" w:rsidP="008F26E0">
      <w:pPr>
        <w:rPr>
          <w:b/>
          <w:i/>
          <w:color w:val="4F81BD" w:themeColor="accent1"/>
        </w:rPr>
      </w:pPr>
      <w:r>
        <w:rPr>
          <w:b/>
          <w:i/>
          <w:color w:val="4F81BD" w:themeColor="accent1"/>
        </w:rPr>
        <w:t>3</w:t>
      </w:r>
      <w:r w:rsidR="008F26E0" w:rsidRPr="00B55BA3">
        <w:rPr>
          <w:b/>
          <w:i/>
          <w:color w:val="4F81BD" w:themeColor="accent1"/>
        </w:rPr>
        <w:t>. 기존의 알고리즘과 비교, 분석 (</w:t>
      </w:r>
      <w:proofErr w:type="spellStart"/>
      <w:r w:rsidR="008F26E0" w:rsidRPr="00B55BA3">
        <w:rPr>
          <w:rFonts w:hint="eastAsia"/>
          <w:b/>
          <w:i/>
          <w:color w:val="4F81BD" w:themeColor="accent1"/>
        </w:rPr>
        <w:t>결과동일</w:t>
      </w:r>
      <w:r w:rsidR="008F26E0" w:rsidRPr="00B55BA3">
        <w:rPr>
          <w:b/>
          <w:i/>
          <w:color w:val="4F81BD" w:themeColor="accent1"/>
        </w:rPr>
        <w:t>성</w:t>
      </w:r>
      <w:proofErr w:type="spellEnd"/>
      <w:r w:rsidR="008F26E0" w:rsidRPr="00B55BA3">
        <w:rPr>
          <w:b/>
          <w:i/>
          <w:color w:val="4F81BD" w:themeColor="accent1"/>
        </w:rPr>
        <w:t xml:space="preserve">, </w:t>
      </w:r>
      <w:proofErr w:type="spellStart"/>
      <w:r w:rsidR="008F26E0" w:rsidRPr="00B55BA3">
        <w:rPr>
          <w:b/>
          <w:i/>
          <w:color w:val="4F81BD" w:themeColor="accent1"/>
        </w:rPr>
        <w:t>보안성</w:t>
      </w:r>
      <w:proofErr w:type="spellEnd"/>
      <w:r w:rsidR="008F26E0" w:rsidRPr="00B55BA3">
        <w:rPr>
          <w:rFonts w:hint="eastAsia"/>
          <w:b/>
          <w:i/>
          <w:color w:val="4F81BD" w:themeColor="accent1"/>
        </w:rPr>
        <w:t>, 눈사태 효과</w:t>
      </w:r>
      <w:r w:rsidR="008F26E0" w:rsidRPr="00B55BA3">
        <w:rPr>
          <w:b/>
          <w:i/>
          <w:color w:val="4F81BD" w:themeColor="accent1"/>
        </w:rPr>
        <w:t xml:space="preserve"> 등, 충돌저항성</w:t>
      </w:r>
      <w:r w:rsidR="008F26E0" w:rsidRPr="00B55BA3">
        <w:rPr>
          <w:rFonts w:hint="eastAsia"/>
          <w:b/>
          <w:i/>
          <w:color w:val="4F81BD" w:themeColor="accent1"/>
        </w:rPr>
        <w:t xml:space="preserve">과 </w:t>
      </w:r>
      <w:proofErr w:type="spellStart"/>
      <w:r w:rsidR="008F26E0" w:rsidRPr="00B55BA3">
        <w:rPr>
          <w:rFonts w:hint="eastAsia"/>
          <w:b/>
          <w:i/>
          <w:color w:val="4F81BD" w:themeColor="accent1"/>
        </w:rPr>
        <w:t>연산속도는</w:t>
      </w:r>
      <w:proofErr w:type="spellEnd"/>
      <w:r w:rsidR="008F26E0" w:rsidRPr="00B55BA3">
        <w:rPr>
          <w:b/>
          <w:i/>
          <w:color w:val="4F81BD" w:themeColor="accent1"/>
        </w:rPr>
        <w:t xml:space="preserve"> 어쩔 수 없</w:t>
      </w:r>
      <w:r w:rsidR="008F26E0" w:rsidRPr="00B55BA3">
        <w:rPr>
          <w:rFonts w:hint="eastAsia"/>
          <w:b/>
          <w:i/>
          <w:color w:val="4F81BD" w:themeColor="accent1"/>
        </w:rPr>
        <w:t>이</w:t>
      </w:r>
      <w:r w:rsidR="008F26E0" w:rsidRPr="00B55BA3">
        <w:rPr>
          <w:b/>
          <w:i/>
          <w:color w:val="4F81BD" w:themeColor="accent1"/>
        </w:rPr>
        <w:t xml:space="preserve"> 빼자)</w:t>
      </w:r>
    </w:p>
    <w:p w:rsidR="008F26E0" w:rsidRPr="00F508F2" w:rsidRDefault="008F26E0" w:rsidP="008F26E0">
      <w:pPr>
        <w:rPr>
          <w:b/>
          <w:color w:val="4F81BD" w:themeColor="accent1"/>
        </w:rPr>
      </w:pPr>
    </w:p>
    <w:p w:rsidR="008F26E0" w:rsidRPr="00B55BA3" w:rsidRDefault="008F26E0" w:rsidP="008F26E0">
      <w:pPr>
        <w:rPr>
          <w:b/>
          <w:color w:val="4F81BD" w:themeColor="accent1"/>
        </w:rPr>
      </w:pPr>
      <w:r w:rsidRPr="00B55BA3">
        <w:rPr>
          <w:rFonts w:hint="eastAsia"/>
          <w:b/>
          <w:color w:val="4F81BD" w:themeColor="accent1"/>
        </w:rPr>
        <w:t>III.2. 의의</w:t>
      </w:r>
      <w:r w:rsidR="008E1263" w:rsidRPr="00B55BA3">
        <w:rPr>
          <w:rFonts w:hint="eastAsia"/>
          <w:b/>
          <w:color w:val="4F81BD" w:themeColor="accent1"/>
        </w:rPr>
        <w:t xml:space="preserve"> (장점)</w:t>
      </w:r>
    </w:p>
    <w:p w:rsidR="008F26E0" w:rsidRPr="00B55BA3" w:rsidRDefault="008F26E0" w:rsidP="008F26E0">
      <w:pPr>
        <w:rPr>
          <w:b/>
          <w:i/>
          <w:color w:val="4F81BD" w:themeColor="accent1"/>
        </w:rPr>
      </w:pPr>
      <w:r w:rsidRPr="00B55BA3">
        <w:rPr>
          <w:rFonts w:hint="eastAsia"/>
          <w:b/>
          <w:i/>
          <w:color w:val="4F81BD" w:themeColor="accent1"/>
        </w:rPr>
        <w:t>세포자동자의 예측 불가능한 성질을 암호에 적용하였다는 발상이 참신함</w:t>
      </w:r>
    </w:p>
    <w:p w:rsidR="008F26E0" w:rsidRPr="00B55BA3" w:rsidRDefault="008F26E0" w:rsidP="008F26E0">
      <w:pPr>
        <w:rPr>
          <w:b/>
          <w:i/>
          <w:color w:val="4F81BD" w:themeColor="accent1"/>
        </w:rPr>
      </w:pPr>
      <w:r w:rsidRPr="00B55BA3">
        <w:rPr>
          <w:rFonts w:hint="eastAsia"/>
          <w:b/>
          <w:i/>
          <w:color w:val="4F81BD" w:themeColor="accent1"/>
        </w:rPr>
        <w:t xml:space="preserve">바로 실전에 적용할 만큼 </w:t>
      </w:r>
      <w:proofErr w:type="spellStart"/>
      <w:r w:rsidRPr="00B55BA3">
        <w:rPr>
          <w:rFonts w:hint="eastAsia"/>
          <w:b/>
          <w:i/>
          <w:color w:val="4F81BD" w:themeColor="accent1"/>
        </w:rPr>
        <w:t>보안성이</w:t>
      </w:r>
      <w:proofErr w:type="spellEnd"/>
      <w:r w:rsidRPr="00B55BA3">
        <w:rPr>
          <w:rFonts w:hint="eastAsia"/>
          <w:b/>
          <w:i/>
          <w:color w:val="4F81BD" w:themeColor="accent1"/>
        </w:rPr>
        <w:t xml:space="preserve"> 뛰어남</w:t>
      </w:r>
    </w:p>
    <w:p w:rsidR="008F26E0" w:rsidRPr="00B55BA3" w:rsidRDefault="004264B1" w:rsidP="008F26E0">
      <w:pPr>
        <w:rPr>
          <w:b/>
          <w:i/>
          <w:color w:val="4F81BD" w:themeColor="accent1"/>
        </w:rPr>
      </w:pPr>
      <w:r w:rsidRPr="00B55BA3">
        <w:rPr>
          <w:rFonts w:hint="eastAsia"/>
          <w:b/>
          <w:i/>
          <w:color w:val="4F81BD" w:themeColor="accent1"/>
        </w:rPr>
        <w:t>-</w:t>
      </w:r>
      <w:r w:rsidR="008F26E0" w:rsidRPr="00B55BA3">
        <w:rPr>
          <w:rFonts w:hint="eastAsia"/>
          <w:b/>
          <w:i/>
          <w:color w:val="4F81BD" w:themeColor="accent1"/>
        </w:rPr>
        <w:t xml:space="preserve">어려운 수학적 배경지식이 없더라도 안전한 </w:t>
      </w:r>
      <w:proofErr w:type="spellStart"/>
      <w:r w:rsidR="008F26E0" w:rsidRPr="00B55BA3">
        <w:rPr>
          <w:rFonts w:hint="eastAsia"/>
          <w:b/>
          <w:i/>
          <w:color w:val="4F81BD" w:themeColor="accent1"/>
        </w:rPr>
        <w:t>해시함수를</w:t>
      </w:r>
      <w:proofErr w:type="spellEnd"/>
      <w:r w:rsidR="008F26E0" w:rsidRPr="00B55BA3">
        <w:rPr>
          <w:rFonts w:hint="eastAsia"/>
          <w:b/>
          <w:i/>
          <w:color w:val="4F81BD" w:themeColor="accent1"/>
        </w:rPr>
        <w:t xml:space="preserve"> 만들 수 있음</w:t>
      </w:r>
    </w:p>
    <w:p w:rsidR="008F26E0" w:rsidRPr="00B55BA3" w:rsidRDefault="00D51138" w:rsidP="008F26E0">
      <w:pPr>
        <w:rPr>
          <w:b/>
          <w:i/>
          <w:color w:val="4F81BD" w:themeColor="accent1"/>
        </w:rPr>
      </w:pPr>
      <w:r w:rsidRPr="00B55BA3">
        <w:rPr>
          <w:rFonts w:hint="eastAsia"/>
          <w:b/>
          <w:i/>
          <w:color w:val="4F81BD" w:themeColor="accent1"/>
        </w:rPr>
        <w:t>양자컴퓨터에 대비 가능</w:t>
      </w:r>
    </w:p>
    <w:p w:rsidR="00D51138" w:rsidRPr="00D51138" w:rsidRDefault="00D51138" w:rsidP="008F26E0">
      <w:pPr>
        <w:rPr>
          <w:b/>
        </w:rPr>
      </w:pPr>
      <w:bookmarkStart w:id="0" w:name="_GoBack"/>
      <w:bookmarkEnd w:id="0"/>
    </w:p>
    <w:p w:rsidR="008F26E0" w:rsidRDefault="008F26E0" w:rsidP="008F26E0">
      <w:pPr>
        <w:rPr>
          <w:b/>
        </w:rPr>
      </w:pPr>
    </w:p>
    <w:p w:rsidR="008F26E0" w:rsidRDefault="008F26E0" w:rsidP="008F26E0">
      <w:pPr>
        <w:rPr>
          <w:b/>
        </w:rPr>
      </w:pPr>
      <w:r>
        <w:rPr>
          <w:rFonts w:hint="eastAsia"/>
          <w:b/>
        </w:rPr>
        <w:t>분량은 어느정도 되어야 하지?</w:t>
      </w:r>
      <w:r>
        <w:rPr>
          <w:b/>
        </w:rPr>
        <w:t xml:space="preserve"> </w:t>
      </w:r>
      <w:r>
        <w:rPr>
          <w:rFonts w:hint="eastAsia"/>
          <w:b/>
        </w:rPr>
        <w:t>올해 대회 담당하시는 선생님들은 누구지?</w:t>
      </w:r>
      <w:r>
        <w:rPr>
          <w:b/>
        </w:rPr>
        <w:t xml:space="preserve"> </w:t>
      </w:r>
      <w:r>
        <w:rPr>
          <w:rFonts w:hint="eastAsia"/>
          <w:b/>
        </w:rPr>
        <w:t xml:space="preserve">배경지식 </w:t>
      </w:r>
      <w:proofErr w:type="spellStart"/>
      <w:r>
        <w:rPr>
          <w:rFonts w:hint="eastAsia"/>
          <w:b/>
        </w:rPr>
        <w:t>설명시간</w:t>
      </w:r>
      <w:proofErr w:type="spellEnd"/>
      <w:r>
        <w:rPr>
          <w:rFonts w:hint="eastAsia"/>
          <w:b/>
        </w:rPr>
        <w:t xml:space="preserve"> 추가로 받을 수 있을까?</w:t>
      </w:r>
    </w:p>
    <w:p w:rsidR="008F26E0" w:rsidRDefault="008F26E0" w:rsidP="008F26E0">
      <w:pPr>
        <w:rPr>
          <w:b/>
        </w:rPr>
      </w:pPr>
    </w:p>
    <w:p w:rsidR="008F26E0" w:rsidRDefault="008F26E0" w:rsidP="008F26E0">
      <w:pPr>
        <w:rPr>
          <w:b/>
        </w:rPr>
      </w:pPr>
      <w:r>
        <w:rPr>
          <w:rFonts w:hint="eastAsia"/>
          <w:b/>
        </w:rPr>
        <w:t xml:space="preserve">Q. 처음에 제기한 </w:t>
      </w:r>
      <w:proofErr w:type="gramStart"/>
      <w:r>
        <w:rPr>
          <w:rFonts w:hint="eastAsia"/>
          <w:b/>
        </w:rPr>
        <w:t>문제(</w:t>
      </w:r>
      <w:proofErr w:type="gramEnd"/>
      <w:r>
        <w:rPr>
          <w:rFonts w:hint="eastAsia"/>
          <w:b/>
        </w:rPr>
        <w:t>네이트 해킹</w:t>
      </w:r>
      <w:r>
        <w:rPr>
          <w:b/>
        </w:rPr>
        <w:t>)</w:t>
      </w:r>
      <w:r>
        <w:rPr>
          <w:rFonts w:hint="eastAsia"/>
          <w:b/>
        </w:rPr>
        <w:t>를 A</w:t>
      </w:r>
      <w:r>
        <w:rPr>
          <w:b/>
        </w:rPr>
        <w:t>HA</w:t>
      </w:r>
      <w:r>
        <w:rPr>
          <w:rFonts w:hint="eastAsia"/>
          <w:b/>
        </w:rPr>
        <w:t>로 어떻게 개선했는가?</w:t>
      </w:r>
    </w:p>
    <w:p w:rsidR="008F26E0" w:rsidRPr="00925B14" w:rsidRDefault="008F26E0" w:rsidP="008F26E0">
      <w:pPr>
        <w:rPr>
          <w:b/>
        </w:rPr>
      </w:pPr>
      <w:r>
        <w:rPr>
          <w:rFonts w:hint="eastAsia"/>
          <w:b/>
        </w:rPr>
        <w:t xml:space="preserve">A. 네이트가 쓰던 </w:t>
      </w:r>
      <w:proofErr w:type="spellStart"/>
      <w:r>
        <w:rPr>
          <w:rFonts w:hint="eastAsia"/>
          <w:b/>
        </w:rPr>
        <w:t>해시함수는</w:t>
      </w:r>
      <w:proofErr w:type="spellEnd"/>
      <w:r>
        <w:rPr>
          <w:rFonts w:hint="eastAsia"/>
          <w:b/>
        </w:rPr>
        <w:t xml:space="preserve"> MD5로, 이는 설계상의 허점이 발견되었다. MD5는 AHA보다 훨씬 복잡한 수학적 성질을 이용하기 때문에, 쉽게 취약점이 드러나지 않았지만, AHA는 수학적 성질을 이용하지 않고 세포자동자의 무질서한 성질을 이용하기 때문에 취약점을 쉽게 개선할 수 있다.</w:t>
      </w:r>
    </w:p>
    <w:p w:rsidR="008F26E0" w:rsidRDefault="008F26E0" w:rsidP="008F26E0">
      <w:pPr>
        <w:rPr>
          <w:b/>
        </w:rPr>
      </w:pPr>
    </w:p>
    <w:p w:rsidR="008F26E0" w:rsidRDefault="008F26E0" w:rsidP="008F26E0">
      <w:pPr>
        <w:rPr>
          <w:b/>
        </w:rPr>
      </w:pPr>
      <w:r>
        <w:rPr>
          <w:rFonts w:hint="eastAsia"/>
          <w:b/>
        </w:rPr>
        <w:t>6bit(input) + 2bit(salt)로 바꾸기 (대소문자 52자+특수문자 12자)</w:t>
      </w:r>
    </w:p>
    <w:p w:rsidR="008F26E0" w:rsidRDefault="008F26E0" w:rsidP="008F26E0">
      <w:pPr>
        <w:rPr>
          <w:b/>
        </w:rPr>
      </w:pPr>
    </w:p>
    <w:p w:rsidR="008F26E0" w:rsidRDefault="008F26E0" w:rsidP="008F26E0">
      <w:pPr>
        <w:rPr>
          <w:b/>
        </w:rPr>
      </w:pPr>
      <w:r>
        <w:rPr>
          <w:rFonts w:hint="eastAsia"/>
          <w:b/>
        </w:rPr>
        <w:t xml:space="preserve">자랑1. 원래 </w:t>
      </w:r>
      <w:proofErr w:type="spellStart"/>
      <w:r>
        <w:rPr>
          <w:rFonts w:hint="eastAsia"/>
          <w:b/>
        </w:rPr>
        <w:t>해시함수는</w:t>
      </w:r>
      <w:proofErr w:type="spellEnd"/>
      <w:r>
        <w:rPr>
          <w:rFonts w:hint="eastAsia"/>
          <w:b/>
        </w:rPr>
        <w:t xml:space="preserve"> 같은 input에 대하여 같은 output이 나와서 미리 hashing 해둔 </w:t>
      </w:r>
      <w:proofErr w:type="spellStart"/>
      <w:r>
        <w:rPr>
          <w:rFonts w:hint="eastAsia"/>
          <w:b/>
        </w:rPr>
        <w:t>값이랑</w:t>
      </w:r>
      <w:proofErr w:type="spellEnd"/>
      <w:r>
        <w:rPr>
          <w:rFonts w:hint="eastAsia"/>
          <w:b/>
        </w:rPr>
        <w:t xml:space="preserve"> 비교했을 때 간단한 password의 경우 금방 풀림, 하지만 salt를 두어 같은 input이라도 salt에 따라 값을 달리 할 수 있음 -&gt; 레인보우테이블 공격 기법에 대응 (사실 salt의 장점에 해당됨, 우리</w:t>
      </w:r>
      <w:r>
        <w:rPr>
          <w:rFonts w:hint="eastAsia"/>
          <w:b/>
        </w:rPr>
        <w:lastRenderedPageBreak/>
        <w:t>만의 자랑이 아님)</w:t>
      </w:r>
    </w:p>
    <w:p w:rsidR="00D5338C" w:rsidRDefault="00D5338C" w:rsidP="008F26E0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.</w:t>
      </w:r>
      <w:r>
        <w:rPr>
          <w:rFonts w:hint="eastAsia"/>
          <w:b/>
        </w:rPr>
        <w:t xml:space="preserve"> 기존의 </w:t>
      </w:r>
      <w:proofErr w:type="spellStart"/>
      <w:r>
        <w:rPr>
          <w:rFonts w:hint="eastAsia"/>
          <w:b/>
        </w:rPr>
        <w:t>해시함수와</w:t>
      </w:r>
      <w:proofErr w:type="spellEnd"/>
      <w:r>
        <w:rPr>
          <w:rFonts w:hint="eastAsia"/>
          <w:b/>
        </w:rPr>
        <w:t xml:space="preserve"> 비교했을 때 A</w:t>
      </w:r>
      <w:r>
        <w:rPr>
          <w:b/>
        </w:rPr>
        <w:t>HA</w:t>
      </w:r>
      <w:r w:rsidR="008E6EB3">
        <w:rPr>
          <w:rFonts w:hint="eastAsia"/>
          <w:b/>
        </w:rPr>
        <w:t>는</w:t>
      </w:r>
      <w:r>
        <w:rPr>
          <w:rFonts w:hint="eastAsia"/>
          <w:b/>
        </w:rPr>
        <w:t xml:space="preserve"> 어떤 점이 좋은가?</w:t>
      </w:r>
      <w:r w:rsidR="00BC3120">
        <w:rPr>
          <w:b/>
        </w:rPr>
        <w:t xml:space="preserve"> </w:t>
      </w:r>
      <w:r w:rsidR="00BC3120">
        <w:rPr>
          <w:rFonts w:hint="eastAsia"/>
          <w:b/>
        </w:rPr>
        <w:t>또는 정말로 좋은가?</w:t>
      </w:r>
    </w:p>
    <w:p w:rsidR="008F26E0" w:rsidRDefault="00D5338C" w:rsidP="008F26E0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 xml:space="preserve">. </w:t>
      </w:r>
      <w:r w:rsidR="008F26E0">
        <w:rPr>
          <w:rFonts w:hint="eastAsia"/>
          <w:b/>
        </w:rPr>
        <w:t>사실 보안이라는 것은 용도에 따라 다양한 성능,</w:t>
      </w:r>
      <w:r w:rsidR="008F26E0">
        <w:rPr>
          <w:b/>
        </w:rPr>
        <w:t xml:space="preserve"> </w:t>
      </w:r>
      <w:r w:rsidR="008F26E0">
        <w:rPr>
          <w:rFonts w:hint="eastAsia"/>
          <w:b/>
        </w:rPr>
        <w:t>기능이 존재한다.</w:t>
      </w:r>
      <w:r w:rsidR="008F26E0">
        <w:rPr>
          <w:b/>
        </w:rPr>
        <w:t xml:space="preserve"> </w:t>
      </w:r>
      <w:r w:rsidR="008F26E0">
        <w:rPr>
          <w:rFonts w:hint="eastAsia"/>
          <w:b/>
        </w:rPr>
        <w:t xml:space="preserve">우리의 </w:t>
      </w:r>
      <w:r w:rsidR="008F26E0">
        <w:rPr>
          <w:b/>
        </w:rPr>
        <w:t>AHA</w:t>
      </w:r>
      <w:r w:rsidR="008F26E0">
        <w:rPr>
          <w:rFonts w:hint="eastAsia"/>
          <w:b/>
        </w:rPr>
        <w:t xml:space="preserve">는 </w:t>
      </w:r>
      <w:r w:rsidR="008F26E0" w:rsidRPr="00290EAB">
        <w:rPr>
          <w:rFonts w:hint="eastAsia"/>
          <w:b/>
        </w:rPr>
        <w:t>기존의</w:t>
      </w:r>
      <w:r w:rsidR="008F26E0" w:rsidRPr="00290EAB">
        <w:rPr>
          <w:b/>
        </w:rPr>
        <w:t xml:space="preserve"> 알고리즘보다는 느릴지 모르지만 뛰어난 </w:t>
      </w:r>
      <w:proofErr w:type="spellStart"/>
      <w:r w:rsidR="008F26E0" w:rsidRPr="00290EAB">
        <w:rPr>
          <w:b/>
        </w:rPr>
        <w:t>보안성을</w:t>
      </w:r>
      <w:proofErr w:type="spellEnd"/>
      <w:r w:rsidR="008F26E0" w:rsidRPr="00290EAB">
        <w:rPr>
          <w:b/>
        </w:rPr>
        <w:t xml:space="preserve"> 지니고 있어 고수준의 </w:t>
      </w:r>
      <w:proofErr w:type="spellStart"/>
      <w:r w:rsidR="008F26E0" w:rsidRPr="00290EAB">
        <w:rPr>
          <w:b/>
        </w:rPr>
        <w:t>보안성이</w:t>
      </w:r>
      <w:proofErr w:type="spellEnd"/>
      <w:r w:rsidR="008F26E0" w:rsidRPr="00290EAB">
        <w:rPr>
          <w:b/>
        </w:rPr>
        <w:t xml:space="preserve"> 필요한 곳에 쓰일 </w:t>
      </w:r>
      <w:r w:rsidR="009D7E4D">
        <w:rPr>
          <w:rFonts w:hint="eastAsia"/>
          <w:b/>
        </w:rPr>
        <w:t>것이다.</w:t>
      </w:r>
    </w:p>
    <w:p w:rsidR="008F26E0" w:rsidRDefault="008F26E0" w:rsidP="008F26E0">
      <w:pPr>
        <w:widowControl/>
        <w:wordWrap/>
        <w:autoSpaceDE/>
        <w:autoSpaceDN/>
        <w:jc w:val="left"/>
        <w:rPr>
          <w:b/>
        </w:rPr>
      </w:pP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 w:rsidRPr="00C75295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Pr="00C75295">
        <w:rPr>
          <w:rFonts w:hint="eastAsia"/>
          <w:b/>
        </w:rPr>
        <w:t>처음에</w:t>
      </w:r>
      <w:r w:rsidRPr="00C75295">
        <w:rPr>
          <w:b/>
        </w:rPr>
        <w:t xml:space="preserve"> </w:t>
      </w:r>
      <w:proofErr w:type="spellStart"/>
      <w:r w:rsidRPr="00C75295">
        <w:rPr>
          <w:b/>
        </w:rPr>
        <w:t>암호관련</w:t>
      </w:r>
      <w:proofErr w:type="spellEnd"/>
      <w:r w:rsidRPr="00C75295">
        <w:rPr>
          <w:b/>
        </w:rPr>
        <w:t xml:space="preserve"> 학술을 하고 싶어서 </w:t>
      </w:r>
      <w:proofErr w:type="spellStart"/>
      <w:r w:rsidRPr="00C75295">
        <w:rPr>
          <w:b/>
        </w:rPr>
        <w:t>해시함수를</w:t>
      </w:r>
      <w:proofErr w:type="spellEnd"/>
      <w:r w:rsidRPr="00C75295">
        <w:rPr>
          <w:b/>
        </w:rPr>
        <w:t xml:space="preserve"> 만들기로 하였는데 기존의 방식은 너무 복잡하고 어려워 시도하기가 어려웠다. 그러던 도중 세포자동자라는 개념을 알게 되고, 이것이 간단한 규칙으로 복잡한 단계를 생성한다는 특징이 </w:t>
      </w:r>
      <w:proofErr w:type="spellStart"/>
      <w:r w:rsidRPr="00C75295">
        <w:rPr>
          <w:b/>
        </w:rPr>
        <w:t>해시함수와</w:t>
      </w:r>
      <w:proofErr w:type="spellEnd"/>
      <w:r w:rsidRPr="00C75295">
        <w:rPr>
          <w:b/>
        </w:rPr>
        <w:t xml:space="preserve"> 적합하다고 생각하여 이를 </w:t>
      </w:r>
      <w:proofErr w:type="spellStart"/>
      <w:r w:rsidRPr="00C75295">
        <w:rPr>
          <w:b/>
        </w:rPr>
        <w:t>해시함수에</w:t>
      </w:r>
      <w:proofErr w:type="spellEnd"/>
      <w:r w:rsidRPr="00C75295">
        <w:rPr>
          <w:b/>
        </w:rPr>
        <w:t xml:space="preserve"> 이용해보기로 하였다.</w:t>
      </w: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 w:rsidRPr="00C75295">
        <w:rPr>
          <w:b/>
        </w:rPr>
        <w:t xml:space="preserve">(단순히 </w:t>
      </w:r>
      <w:proofErr w:type="spellStart"/>
      <w:r w:rsidRPr="00C75295">
        <w:rPr>
          <w:b/>
        </w:rPr>
        <w:t>해시함수와</w:t>
      </w:r>
      <w:proofErr w:type="spellEnd"/>
      <w:r w:rsidRPr="00C75295">
        <w:rPr>
          <w:b/>
        </w:rPr>
        <w:t xml:space="preserve"> 세포자동자를 결합한 것이 아닌, </w:t>
      </w:r>
      <w:proofErr w:type="spellStart"/>
      <w:r w:rsidRPr="00C75295">
        <w:rPr>
          <w:b/>
        </w:rPr>
        <w:t>해시함수를</w:t>
      </w:r>
      <w:proofErr w:type="spellEnd"/>
      <w:r w:rsidRPr="00C75295">
        <w:rPr>
          <w:b/>
        </w:rPr>
        <w:t xml:space="preserve"> 하려고 하다가 세포자동자를 발견하여 이를 더한 것, 순차적으로)</w:t>
      </w: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C75295">
        <w:rPr>
          <w:rFonts w:hint="eastAsia"/>
          <w:b/>
        </w:rPr>
        <w:t>우리가</w:t>
      </w:r>
      <w:r w:rsidRPr="00C75295">
        <w:rPr>
          <w:b/>
        </w:rPr>
        <w:t xml:space="preserve"> 하려는 것은 연구가 아닌 탐구다. 따라서 결과를 내는 것이 중요한 "연구"가 아닌 알아내는 과정이 중요한 "탐구"이다. 따라서 우리의 과정이 더욱 중요함</w:t>
      </w: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Pr="00C75295">
        <w:rPr>
          <w:rFonts w:hint="eastAsia"/>
          <w:b/>
        </w:rPr>
        <w:t>작년</w:t>
      </w:r>
      <w:r w:rsidRPr="00C75295">
        <w:rPr>
          <w:b/>
        </w:rPr>
        <w:t xml:space="preserve"> </w:t>
      </w:r>
      <w:proofErr w:type="spellStart"/>
      <w:r w:rsidRPr="00C75295">
        <w:rPr>
          <w:b/>
        </w:rPr>
        <w:t>아쿠아포닉스</w:t>
      </w:r>
      <w:proofErr w:type="spellEnd"/>
      <w:r w:rsidRPr="00C75295">
        <w:rPr>
          <w:b/>
        </w:rPr>
        <w:t xml:space="preserve"> 팀은 화학적인 내용을 발표에 담지 않았다. 우리도 수학적인 원리는 줄이고 중요한 내용을 더욱 </w:t>
      </w:r>
      <w:proofErr w:type="spellStart"/>
      <w:r w:rsidRPr="00C75295">
        <w:rPr>
          <w:b/>
        </w:rPr>
        <w:t>부각하는것이</w:t>
      </w:r>
      <w:proofErr w:type="spellEnd"/>
      <w:r w:rsidRPr="00C75295">
        <w:rPr>
          <w:b/>
        </w:rPr>
        <w:t xml:space="preserve"> </w:t>
      </w:r>
      <w:proofErr w:type="spellStart"/>
      <w:r w:rsidRPr="00C75295">
        <w:rPr>
          <w:b/>
        </w:rPr>
        <w:t>좋을듯</w:t>
      </w:r>
      <w:proofErr w:type="spellEnd"/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proofErr w:type="spellStart"/>
      <w:r w:rsidRPr="00C75295">
        <w:rPr>
          <w:rFonts w:hint="eastAsia"/>
          <w:b/>
        </w:rPr>
        <w:t>수상팀</w:t>
      </w:r>
      <w:proofErr w:type="spellEnd"/>
      <w:r w:rsidRPr="00C75295">
        <w:rPr>
          <w:b/>
        </w:rPr>
        <w:t xml:space="preserve"> 모두 뭔가 노가다같은 활동이 있다.</w:t>
      </w:r>
    </w:p>
    <w:p w:rsidR="00C75295" w:rsidRPr="00BC302E" w:rsidRDefault="00C75295" w:rsidP="00C75295">
      <w:pPr>
        <w:widowControl/>
        <w:wordWrap/>
        <w:autoSpaceDE/>
        <w:autoSpaceDN/>
        <w:jc w:val="left"/>
        <w:rPr>
          <w:b/>
        </w:rPr>
      </w:pP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 w:rsidRPr="00C75295">
        <w:rPr>
          <w:rFonts w:hint="eastAsia"/>
          <w:b/>
        </w:rPr>
        <w:t>재민</w:t>
      </w:r>
      <w:r w:rsidRPr="00C75295">
        <w:rPr>
          <w:b/>
        </w:rPr>
        <w:t xml:space="preserve">: </w:t>
      </w:r>
    </w:p>
    <w:p w:rsidR="00C75295" w:rsidRPr="00C75295" w:rsidRDefault="00FD0856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C75295" w:rsidRPr="00C75295">
        <w:rPr>
          <w:rFonts w:hint="eastAsia"/>
          <w:b/>
        </w:rPr>
        <w:t>사례중심으로</w:t>
      </w:r>
      <w:r w:rsidR="00C75295" w:rsidRPr="00C75295">
        <w:rPr>
          <w:b/>
        </w:rPr>
        <w:t xml:space="preserve"> 소개 -&gt; 이해가 쉽도록, 미리 자료배포해서 이해 도움, 세포자동자보다는 </w:t>
      </w:r>
      <w:proofErr w:type="spellStart"/>
      <w:r w:rsidR="00C75295" w:rsidRPr="00C75295">
        <w:rPr>
          <w:b/>
        </w:rPr>
        <w:t>해시함수에</w:t>
      </w:r>
      <w:proofErr w:type="spellEnd"/>
      <w:r w:rsidR="00C75295" w:rsidRPr="00C75295">
        <w:rPr>
          <w:b/>
        </w:rPr>
        <w:t xml:space="preserve"> 중점</w:t>
      </w:r>
    </w:p>
    <w:p w:rsidR="00C75295" w:rsidRPr="00C75295" w:rsidRDefault="00FD0856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C75295" w:rsidRPr="00C75295">
        <w:rPr>
          <w:rFonts w:hint="eastAsia"/>
          <w:b/>
        </w:rPr>
        <w:t>우리가</w:t>
      </w:r>
      <w:r w:rsidR="00C75295" w:rsidRPr="00C75295">
        <w:rPr>
          <w:b/>
        </w:rPr>
        <w:t xml:space="preserve"> 성과를 이루었다고 </w:t>
      </w:r>
      <w:proofErr w:type="spellStart"/>
      <w:r w:rsidR="00C75295" w:rsidRPr="00C75295">
        <w:rPr>
          <w:b/>
        </w:rPr>
        <w:t>자랑하는것보단</w:t>
      </w:r>
      <w:proofErr w:type="spellEnd"/>
      <w:r w:rsidR="00C75295" w:rsidRPr="00C75295">
        <w:rPr>
          <w:b/>
        </w:rPr>
        <w:t xml:space="preserve">, 우리들의 성장에 중점을 맞춤 (작년 </w:t>
      </w:r>
      <w:proofErr w:type="spellStart"/>
      <w:r w:rsidR="00C75295" w:rsidRPr="00C75295">
        <w:rPr>
          <w:b/>
        </w:rPr>
        <w:t>수상팀처럼</w:t>
      </w:r>
      <w:proofErr w:type="spellEnd"/>
      <w:r w:rsidR="00C75295" w:rsidRPr="00C75295">
        <w:rPr>
          <w:b/>
        </w:rPr>
        <w:t>)</w:t>
      </w:r>
    </w:p>
    <w:p w:rsidR="00C75295" w:rsidRPr="00C75295" w:rsidRDefault="00FD0856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C75295" w:rsidRPr="00C75295">
        <w:rPr>
          <w:rFonts w:hint="eastAsia"/>
          <w:b/>
        </w:rPr>
        <w:t>성공한</w:t>
      </w:r>
      <w:r w:rsidR="00C75295" w:rsidRPr="00C75295">
        <w:rPr>
          <w:b/>
        </w:rPr>
        <w:t xml:space="preserve"> 가설도 중요하지만 실패한 것도 아주 중요하다.</w:t>
      </w:r>
    </w:p>
    <w:p w:rsidR="00C75295" w:rsidRPr="00C75295" w:rsidRDefault="00FD0856" w:rsidP="00C75295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t xml:space="preserve">- </w:t>
      </w:r>
      <w:r w:rsidR="00C75295" w:rsidRPr="00C75295">
        <w:rPr>
          <w:rFonts w:hint="eastAsia"/>
          <w:b/>
        </w:rPr>
        <w:t>작년</w:t>
      </w:r>
      <w:r w:rsidR="00C75295" w:rsidRPr="00C75295">
        <w:rPr>
          <w:b/>
        </w:rPr>
        <w:t xml:space="preserve"> </w:t>
      </w:r>
      <w:proofErr w:type="spellStart"/>
      <w:r w:rsidR="00C75295" w:rsidRPr="00C75295">
        <w:rPr>
          <w:b/>
        </w:rPr>
        <w:t>수상팀을</w:t>
      </w:r>
      <w:proofErr w:type="spellEnd"/>
      <w:r w:rsidR="00C75295" w:rsidRPr="00C75295">
        <w:rPr>
          <w:b/>
        </w:rPr>
        <w:t xml:space="preserve"> 분석했을 때 </w:t>
      </w:r>
      <w:proofErr w:type="spellStart"/>
      <w:r w:rsidR="00C75295" w:rsidRPr="00C75295">
        <w:rPr>
          <w:b/>
        </w:rPr>
        <w:t>논문으로서의</w:t>
      </w:r>
      <w:proofErr w:type="spellEnd"/>
      <w:r w:rsidR="00C75295" w:rsidRPr="00C75295">
        <w:rPr>
          <w:b/>
        </w:rPr>
        <w:t xml:space="preserve"> 질은 떨어진다. 하지만 자신들의 예측과 다른 새로운 점을 발견하여 가설을 수정하고, 새로운 사실을 </w:t>
      </w:r>
      <w:proofErr w:type="spellStart"/>
      <w:r w:rsidR="00C75295" w:rsidRPr="00C75295">
        <w:rPr>
          <w:b/>
        </w:rPr>
        <w:t>알아내었다는</w:t>
      </w:r>
      <w:proofErr w:type="spellEnd"/>
      <w:r w:rsidR="00C75295" w:rsidRPr="00C75295">
        <w:rPr>
          <w:b/>
        </w:rPr>
        <w:t xml:space="preserve"> 점이 좋게 평가됨.</w:t>
      </w:r>
    </w:p>
    <w:p w:rsidR="00C75295" w:rsidRPr="00FA35D1" w:rsidRDefault="00FD0856" w:rsidP="00C75295">
      <w:pPr>
        <w:widowControl/>
        <w:wordWrap/>
        <w:autoSpaceDE/>
        <w:autoSpaceDN/>
        <w:jc w:val="left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C75295" w:rsidRPr="00C75295">
        <w:rPr>
          <w:rFonts w:hint="eastAsia"/>
          <w:b/>
        </w:rPr>
        <w:t>사실</w:t>
      </w:r>
      <w:r w:rsidR="00C75295" w:rsidRPr="00C75295">
        <w:rPr>
          <w:b/>
        </w:rPr>
        <w:t xml:space="preserve"> 우리가 </w:t>
      </w:r>
      <w:proofErr w:type="spellStart"/>
      <w:r w:rsidR="00C75295" w:rsidRPr="00C75295">
        <w:rPr>
          <w:b/>
        </w:rPr>
        <w:t>배꼈는지</w:t>
      </w:r>
      <w:proofErr w:type="spellEnd"/>
      <w:r w:rsidR="00C75295" w:rsidRPr="00C75295">
        <w:rPr>
          <w:b/>
        </w:rPr>
        <w:t xml:space="preserve"> 실제로 </w:t>
      </w:r>
      <w:proofErr w:type="spellStart"/>
      <w:r w:rsidR="00C75295" w:rsidRPr="00C75295">
        <w:rPr>
          <w:b/>
        </w:rPr>
        <w:t>한건지</w:t>
      </w:r>
      <w:proofErr w:type="spellEnd"/>
      <w:r w:rsidR="00C75295" w:rsidRPr="00C75295">
        <w:rPr>
          <w:b/>
        </w:rPr>
        <w:t xml:space="preserve"> 알 방법이 없음. </w:t>
      </w: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r w:rsidRPr="00C75295">
        <w:rPr>
          <w:b/>
        </w:rPr>
        <w:t>&lt;도서 구매 목록&gt;</w:t>
      </w:r>
    </w:p>
    <w:p w:rsidR="00C75295" w:rsidRPr="00C75295" w:rsidRDefault="00C75295" w:rsidP="00C75295">
      <w:pPr>
        <w:widowControl/>
        <w:wordWrap/>
        <w:autoSpaceDE/>
        <w:autoSpaceDN/>
        <w:jc w:val="left"/>
        <w:rPr>
          <w:b/>
        </w:rPr>
      </w:pPr>
      <w:proofErr w:type="spellStart"/>
      <w:r w:rsidRPr="00C75295">
        <w:rPr>
          <w:rFonts w:hint="eastAsia"/>
          <w:b/>
        </w:rPr>
        <w:t>박경미의</w:t>
      </w:r>
      <w:proofErr w:type="spellEnd"/>
      <w:r w:rsidRPr="00C75295">
        <w:rPr>
          <w:b/>
        </w:rPr>
        <w:t xml:space="preserve"> </w:t>
      </w:r>
      <w:proofErr w:type="spellStart"/>
      <w:r w:rsidRPr="00C75295">
        <w:rPr>
          <w:b/>
        </w:rPr>
        <w:t>수학콘서트</w:t>
      </w:r>
      <w:proofErr w:type="spellEnd"/>
      <w:r w:rsidRPr="00C75295">
        <w:rPr>
          <w:b/>
        </w:rPr>
        <w:t xml:space="preserve"> 플러스(</w:t>
      </w:r>
      <w:proofErr w:type="spellStart"/>
      <w:r w:rsidRPr="00C75295">
        <w:rPr>
          <w:b/>
        </w:rPr>
        <w:t>박경미</w:t>
      </w:r>
      <w:proofErr w:type="spellEnd"/>
      <w:r w:rsidRPr="00C75295">
        <w:rPr>
          <w:b/>
        </w:rPr>
        <w:t>, 동아시아)</w:t>
      </w:r>
    </w:p>
    <w:p w:rsidR="008F26E0" w:rsidRDefault="008F26E0" w:rsidP="008F26E0">
      <w:pPr>
        <w:widowControl/>
        <w:wordWrap/>
        <w:autoSpaceDE/>
        <w:autoSpaceDN/>
        <w:jc w:val="left"/>
        <w:rPr>
          <w:b/>
        </w:rPr>
      </w:pPr>
    </w:p>
    <w:p w:rsidR="000C040C" w:rsidRPr="00C75295" w:rsidRDefault="000C040C" w:rsidP="008F26E0">
      <w:pPr>
        <w:widowControl/>
        <w:wordWrap/>
        <w:autoSpaceDE/>
        <w:autoSpaceDN/>
        <w:jc w:val="left"/>
        <w:rPr>
          <w:b/>
        </w:rPr>
      </w:pPr>
    </w:p>
    <w:p w:rsidR="004A4C40" w:rsidRPr="008F26E0" w:rsidRDefault="006C26CE" w:rsidP="000654B9">
      <w:pPr>
        <w:rPr>
          <w:b/>
        </w:rPr>
      </w:pPr>
      <w:r>
        <w:rPr>
          <w:rFonts w:hint="eastAsia"/>
          <w:b/>
        </w:rPr>
        <w:t>전체 크기:</w:t>
      </w:r>
      <w:r>
        <w:rPr>
          <w:b/>
        </w:rPr>
        <w:t xml:space="preserve"> 3</w:t>
      </w:r>
      <w:r>
        <w:rPr>
          <w:rFonts w:hint="eastAsia"/>
          <w:b/>
        </w:rPr>
        <w:t>2</w:t>
      </w:r>
      <w:r>
        <w:rPr>
          <w:b/>
        </w:rPr>
        <w:t xml:space="preserve">x24, </w:t>
      </w:r>
      <w:proofErr w:type="spellStart"/>
      <w:r>
        <w:rPr>
          <w:rFonts w:hint="eastAsia"/>
          <w:b/>
        </w:rPr>
        <w:t>솔트</w:t>
      </w:r>
      <w:proofErr w:type="spellEnd"/>
      <w:r>
        <w:rPr>
          <w:rFonts w:hint="eastAsia"/>
          <w:b/>
        </w:rPr>
        <w:t xml:space="preserve"> 크기 </w:t>
      </w:r>
      <w:r w:rsidR="00874C3C">
        <w:rPr>
          <w:b/>
        </w:rPr>
        <w:t>32</w:t>
      </w:r>
      <w:r w:rsidR="00874C3C">
        <w:rPr>
          <w:rFonts w:hint="eastAsia"/>
          <w:b/>
        </w:rPr>
        <w:t>자</w:t>
      </w:r>
      <w:r w:rsidR="00644F7D">
        <w:rPr>
          <w:rFonts w:hint="eastAsia"/>
          <w:b/>
        </w:rPr>
        <w:t>,</w:t>
      </w:r>
      <w:r w:rsidR="00644F7D">
        <w:rPr>
          <w:b/>
        </w:rPr>
        <w:t xml:space="preserve"> </w:t>
      </w:r>
      <w:r w:rsidR="00644F7D">
        <w:rPr>
          <w:rFonts w:hint="eastAsia"/>
          <w:b/>
        </w:rPr>
        <w:t xml:space="preserve">원문 크기 </w:t>
      </w:r>
      <w:r w:rsidR="005D27AF">
        <w:rPr>
          <w:b/>
        </w:rPr>
        <w:t>96</w:t>
      </w:r>
      <w:r w:rsidR="005D27AF">
        <w:rPr>
          <w:rFonts w:hint="eastAsia"/>
          <w:b/>
        </w:rPr>
        <w:t>자</w:t>
      </w:r>
    </w:p>
    <w:sectPr w:rsidR="004A4C40" w:rsidRPr="008F26E0" w:rsidSect="00F72FD2">
      <w:footerReference w:type="default" r:id="rId8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A40" w:rsidRDefault="00C35A40" w:rsidP="00CB6614">
      <w:r>
        <w:separator/>
      </w:r>
    </w:p>
  </w:endnote>
  <w:endnote w:type="continuationSeparator" w:id="0">
    <w:p w:rsidR="00C35A40" w:rsidRDefault="00C35A40" w:rsidP="00CB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1699809"/>
      <w:docPartObj>
        <w:docPartGallery w:val="Page Numbers (Bottom of Page)"/>
        <w:docPartUnique/>
      </w:docPartObj>
    </w:sdtPr>
    <w:sdtEndPr/>
    <w:sdtContent>
      <w:p w:rsidR="0093506E" w:rsidRDefault="0093506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AD0" w:rsidRPr="00C24AD0">
          <w:rPr>
            <w:noProof/>
            <w:lang w:val="ko-KR"/>
          </w:rPr>
          <w:t>-</w:t>
        </w:r>
        <w:r w:rsidR="00C24AD0">
          <w:rPr>
            <w:noProof/>
          </w:rPr>
          <w:t xml:space="preserve"> 7 -</w:t>
        </w:r>
        <w:r>
          <w:fldChar w:fldCharType="end"/>
        </w:r>
      </w:p>
    </w:sdtContent>
  </w:sdt>
  <w:p w:rsidR="0093506E" w:rsidRDefault="0093506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A40" w:rsidRDefault="00C35A40" w:rsidP="00CB6614">
      <w:r>
        <w:separator/>
      </w:r>
    </w:p>
  </w:footnote>
  <w:footnote w:type="continuationSeparator" w:id="0">
    <w:p w:rsidR="00C35A40" w:rsidRDefault="00C35A40" w:rsidP="00CB66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52C7C"/>
    <w:multiLevelType w:val="hybridMultilevel"/>
    <w:tmpl w:val="6A608366"/>
    <w:lvl w:ilvl="0" w:tplc="AA700EE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085A93"/>
    <w:multiLevelType w:val="hybridMultilevel"/>
    <w:tmpl w:val="A784E45A"/>
    <w:lvl w:ilvl="0" w:tplc="DB9C7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7265CD"/>
    <w:multiLevelType w:val="hybridMultilevel"/>
    <w:tmpl w:val="AFDADCE0"/>
    <w:lvl w:ilvl="0" w:tplc="802A421C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151436"/>
    <w:multiLevelType w:val="hybridMultilevel"/>
    <w:tmpl w:val="8632A3F0"/>
    <w:lvl w:ilvl="0" w:tplc="9646941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7723"/>
    <w:rsid w:val="000063C1"/>
    <w:rsid w:val="000127B5"/>
    <w:rsid w:val="00033161"/>
    <w:rsid w:val="00034374"/>
    <w:rsid w:val="0004185A"/>
    <w:rsid w:val="00053628"/>
    <w:rsid w:val="000547B5"/>
    <w:rsid w:val="000654B9"/>
    <w:rsid w:val="0006635E"/>
    <w:rsid w:val="0008281A"/>
    <w:rsid w:val="000967FB"/>
    <w:rsid w:val="000A4420"/>
    <w:rsid w:val="000B3591"/>
    <w:rsid w:val="000B5A13"/>
    <w:rsid w:val="000B63F9"/>
    <w:rsid w:val="000B7E29"/>
    <w:rsid w:val="000C040C"/>
    <w:rsid w:val="000C085A"/>
    <w:rsid w:val="000C1C2A"/>
    <w:rsid w:val="000C4327"/>
    <w:rsid w:val="000E087F"/>
    <w:rsid w:val="00103C94"/>
    <w:rsid w:val="00113988"/>
    <w:rsid w:val="00126777"/>
    <w:rsid w:val="001309D0"/>
    <w:rsid w:val="00137814"/>
    <w:rsid w:val="00143F31"/>
    <w:rsid w:val="00144D73"/>
    <w:rsid w:val="0015024B"/>
    <w:rsid w:val="001507E2"/>
    <w:rsid w:val="00151BA0"/>
    <w:rsid w:val="00163DB7"/>
    <w:rsid w:val="001656EB"/>
    <w:rsid w:val="00174630"/>
    <w:rsid w:val="00180EC0"/>
    <w:rsid w:val="00183FC4"/>
    <w:rsid w:val="001A3C4A"/>
    <w:rsid w:val="001A6C32"/>
    <w:rsid w:val="001C0677"/>
    <w:rsid w:val="001C1A2A"/>
    <w:rsid w:val="001E5FA4"/>
    <w:rsid w:val="001F19CE"/>
    <w:rsid w:val="001F62DE"/>
    <w:rsid w:val="0020698D"/>
    <w:rsid w:val="00215EAF"/>
    <w:rsid w:val="00225CCE"/>
    <w:rsid w:val="0022708E"/>
    <w:rsid w:val="002311AF"/>
    <w:rsid w:val="002318B0"/>
    <w:rsid w:val="00236BE6"/>
    <w:rsid w:val="00237DBB"/>
    <w:rsid w:val="002529D7"/>
    <w:rsid w:val="00254D0E"/>
    <w:rsid w:val="0027111C"/>
    <w:rsid w:val="00272131"/>
    <w:rsid w:val="00275209"/>
    <w:rsid w:val="0027688D"/>
    <w:rsid w:val="00277FBE"/>
    <w:rsid w:val="00290EAB"/>
    <w:rsid w:val="00291FFF"/>
    <w:rsid w:val="00292501"/>
    <w:rsid w:val="00295E25"/>
    <w:rsid w:val="002A4667"/>
    <w:rsid w:val="002B28BB"/>
    <w:rsid w:val="002B4923"/>
    <w:rsid w:val="002C4C14"/>
    <w:rsid w:val="002D40CE"/>
    <w:rsid w:val="002D6D15"/>
    <w:rsid w:val="002E2C2C"/>
    <w:rsid w:val="002E535C"/>
    <w:rsid w:val="002E5971"/>
    <w:rsid w:val="002E6F34"/>
    <w:rsid w:val="002F369C"/>
    <w:rsid w:val="0030649A"/>
    <w:rsid w:val="00310317"/>
    <w:rsid w:val="0031145E"/>
    <w:rsid w:val="00313727"/>
    <w:rsid w:val="00316DEB"/>
    <w:rsid w:val="003170E7"/>
    <w:rsid w:val="0032491F"/>
    <w:rsid w:val="00330D0A"/>
    <w:rsid w:val="00331BA9"/>
    <w:rsid w:val="003338AB"/>
    <w:rsid w:val="00337CDD"/>
    <w:rsid w:val="003421F8"/>
    <w:rsid w:val="00345F4A"/>
    <w:rsid w:val="00346AFB"/>
    <w:rsid w:val="00347AF8"/>
    <w:rsid w:val="003522F1"/>
    <w:rsid w:val="00352C4C"/>
    <w:rsid w:val="00362467"/>
    <w:rsid w:val="0037237E"/>
    <w:rsid w:val="003843C8"/>
    <w:rsid w:val="00393254"/>
    <w:rsid w:val="003942EE"/>
    <w:rsid w:val="003A150E"/>
    <w:rsid w:val="003A2681"/>
    <w:rsid w:val="003A5092"/>
    <w:rsid w:val="003A6EA3"/>
    <w:rsid w:val="003C344A"/>
    <w:rsid w:val="003D48E3"/>
    <w:rsid w:val="003E1613"/>
    <w:rsid w:val="003E4F68"/>
    <w:rsid w:val="003E7C1C"/>
    <w:rsid w:val="00413068"/>
    <w:rsid w:val="00422B4C"/>
    <w:rsid w:val="004264B1"/>
    <w:rsid w:val="00442251"/>
    <w:rsid w:val="00463047"/>
    <w:rsid w:val="00464B44"/>
    <w:rsid w:val="00470D3B"/>
    <w:rsid w:val="00470D8F"/>
    <w:rsid w:val="004720F1"/>
    <w:rsid w:val="0047370E"/>
    <w:rsid w:val="00487829"/>
    <w:rsid w:val="004949D0"/>
    <w:rsid w:val="004A1086"/>
    <w:rsid w:val="004A4C40"/>
    <w:rsid w:val="004A5CA7"/>
    <w:rsid w:val="004B02BF"/>
    <w:rsid w:val="004B18D5"/>
    <w:rsid w:val="004B6F4F"/>
    <w:rsid w:val="004C2894"/>
    <w:rsid w:val="004C478B"/>
    <w:rsid w:val="004D2219"/>
    <w:rsid w:val="004D2495"/>
    <w:rsid w:val="004D3EE2"/>
    <w:rsid w:val="004E0F73"/>
    <w:rsid w:val="004E3A23"/>
    <w:rsid w:val="004E3B19"/>
    <w:rsid w:val="004E4BB3"/>
    <w:rsid w:val="004E6E12"/>
    <w:rsid w:val="004F328D"/>
    <w:rsid w:val="004F3EAF"/>
    <w:rsid w:val="00503686"/>
    <w:rsid w:val="00503CEB"/>
    <w:rsid w:val="00506650"/>
    <w:rsid w:val="00522C06"/>
    <w:rsid w:val="00524175"/>
    <w:rsid w:val="00524968"/>
    <w:rsid w:val="005269E7"/>
    <w:rsid w:val="0055010A"/>
    <w:rsid w:val="00550571"/>
    <w:rsid w:val="00555AC7"/>
    <w:rsid w:val="00564F11"/>
    <w:rsid w:val="00565F2C"/>
    <w:rsid w:val="00571999"/>
    <w:rsid w:val="00572EEB"/>
    <w:rsid w:val="005836A0"/>
    <w:rsid w:val="00587A00"/>
    <w:rsid w:val="00593D59"/>
    <w:rsid w:val="0059688A"/>
    <w:rsid w:val="00597ACF"/>
    <w:rsid w:val="005A3E2F"/>
    <w:rsid w:val="005A3FB0"/>
    <w:rsid w:val="005A5ECD"/>
    <w:rsid w:val="005B306E"/>
    <w:rsid w:val="005B6B3E"/>
    <w:rsid w:val="005C0BFD"/>
    <w:rsid w:val="005C15C0"/>
    <w:rsid w:val="005C1715"/>
    <w:rsid w:val="005C33B9"/>
    <w:rsid w:val="005C64C1"/>
    <w:rsid w:val="005D27AF"/>
    <w:rsid w:val="005D46EA"/>
    <w:rsid w:val="005D4700"/>
    <w:rsid w:val="005D7715"/>
    <w:rsid w:val="005F1769"/>
    <w:rsid w:val="005F469F"/>
    <w:rsid w:val="0060003D"/>
    <w:rsid w:val="00603F61"/>
    <w:rsid w:val="0061379A"/>
    <w:rsid w:val="0061665B"/>
    <w:rsid w:val="00621183"/>
    <w:rsid w:val="006238B7"/>
    <w:rsid w:val="0063721D"/>
    <w:rsid w:val="00644F7D"/>
    <w:rsid w:val="00655E24"/>
    <w:rsid w:val="00683A0A"/>
    <w:rsid w:val="00685021"/>
    <w:rsid w:val="0069031C"/>
    <w:rsid w:val="006972A0"/>
    <w:rsid w:val="006A24F2"/>
    <w:rsid w:val="006A73C2"/>
    <w:rsid w:val="006B3D7D"/>
    <w:rsid w:val="006B661E"/>
    <w:rsid w:val="006C1D23"/>
    <w:rsid w:val="006C26CE"/>
    <w:rsid w:val="006C3921"/>
    <w:rsid w:val="006C5610"/>
    <w:rsid w:val="006D0BF3"/>
    <w:rsid w:val="006D11FF"/>
    <w:rsid w:val="006D72AD"/>
    <w:rsid w:val="006E37E9"/>
    <w:rsid w:val="00704E4A"/>
    <w:rsid w:val="007102FE"/>
    <w:rsid w:val="0072239B"/>
    <w:rsid w:val="00726BE0"/>
    <w:rsid w:val="00726EC9"/>
    <w:rsid w:val="0073113A"/>
    <w:rsid w:val="00742058"/>
    <w:rsid w:val="0074563F"/>
    <w:rsid w:val="00745EE6"/>
    <w:rsid w:val="00746E06"/>
    <w:rsid w:val="0075447E"/>
    <w:rsid w:val="00770401"/>
    <w:rsid w:val="00775A70"/>
    <w:rsid w:val="007A10E4"/>
    <w:rsid w:val="007A12AF"/>
    <w:rsid w:val="007B1E92"/>
    <w:rsid w:val="007B4FA7"/>
    <w:rsid w:val="007B4FE9"/>
    <w:rsid w:val="007C37DC"/>
    <w:rsid w:val="007C4C3C"/>
    <w:rsid w:val="007C4DD8"/>
    <w:rsid w:val="007C6325"/>
    <w:rsid w:val="007D5E20"/>
    <w:rsid w:val="007D6772"/>
    <w:rsid w:val="007E50C9"/>
    <w:rsid w:val="007E5D14"/>
    <w:rsid w:val="007F0F79"/>
    <w:rsid w:val="007F390C"/>
    <w:rsid w:val="008122A5"/>
    <w:rsid w:val="00827FA5"/>
    <w:rsid w:val="008515B0"/>
    <w:rsid w:val="0086307A"/>
    <w:rsid w:val="00874C3C"/>
    <w:rsid w:val="008777DA"/>
    <w:rsid w:val="00896372"/>
    <w:rsid w:val="00897723"/>
    <w:rsid w:val="008A1216"/>
    <w:rsid w:val="008B1A02"/>
    <w:rsid w:val="008B33A8"/>
    <w:rsid w:val="008B41FC"/>
    <w:rsid w:val="008C5A18"/>
    <w:rsid w:val="008D182C"/>
    <w:rsid w:val="008D1AC5"/>
    <w:rsid w:val="008D261D"/>
    <w:rsid w:val="008D2EA4"/>
    <w:rsid w:val="008E0E3C"/>
    <w:rsid w:val="008E1263"/>
    <w:rsid w:val="008E22CE"/>
    <w:rsid w:val="008E5030"/>
    <w:rsid w:val="008E5FEC"/>
    <w:rsid w:val="008E6EB3"/>
    <w:rsid w:val="008F033F"/>
    <w:rsid w:val="008F26E0"/>
    <w:rsid w:val="00914D7E"/>
    <w:rsid w:val="00925B14"/>
    <w:rsid w:val="009349D3"/>
    <w:rsid w:val="0093506E"/>
    <w:rsid w:val="009445A3"/>
    <w:rsid w:val="00947E2C"/>
    <w:rsid w:val="009601D6"/>
    <w:rsid w:val="00965DAA"/>
    <w:rsid w:val="0097221F"/>
    <w:rsid w:val="00984BE2"/>
    <w:rsid w:val="009954DF"/>
    <w:rsid w:val="00996D07"/>
    <w:rsid w:val="009B5849"/>
    <w:rsid w:val="009B70B7"/>
    <w:rsid w:val="009C25CC"/>
    <w:rsid w:val="009C75BB"/>
    <w:rsid w:val="009C7F7C"/>
    <w:rsid w:val="009D3E3F"/>
    <w:rsid w:val="009D7E4D"/>
    <w:rsid w:val="009E1DD4"/>
    <w:rsid w:val="009E2285"/>
    <w:rsid w:val="009F1CB0"/>
    <w:rsid w:val="00A01313"/>
    <w:rsid w:val="00A03734"/>
    <w:rsid w:val="00A06C0E"/>
    <w:rsid w:val="00A103A6"/>
    <w:rsid w:val="00A246C4"/>
    <w:rsid w:val="00A33621"/>
    <w:rsid w:val="00A3716E"/>
    <w:rsid w:val="00A444B5"/>
    <w:rsid w:val="00A4462C"/>
    <w:rsid w:val="00A50711"/>
    <w:rsid w:val="00A525E5"/>
    <w:rsid w:val="00A529A9"/>
    <w:rsid w:val="00A549DD"/>
    <w:rsid w:val="00A60165"/>
    <w:rsid w:val="00A615D7"/>
    <w:rsid w:val="00A6614F"/>
    <w:rsid w:val="00A726CD"/>
    <w:rsid w:val="00A746CA"/>
    <w:rsid w:val="00A75376"/>
    <w:rsid w:val="00A854BC"/>
    <w:rsid w:val="00A97288"/>
    <w:rsid w:val="00AA5105"/>
    <w:rsid w:val="00AB09DA"/>
    <w:rsid w:val="00AB1922"/>
    <w:rsid w:val="00AB2270"/>
    <w:rsid w:val="00AB595C"/>
    <w:rsid w:val="00AB66BF"/>
    <w:rsid w:val="00AB69EE"/>
    <w:rsid w:val="00AB6AE2"/>
    <w:rsid w:val="00AC325D"/>
    <w:rsid w:val="00AC344B"/>
    <w:rsid w:val="00AD0EB7"/>
    <w:rsid w:val="00AE1AF4"/>
    <w:rsid w:val="00AE2814"/>
    <w:rsid w:val="00AE48F9"/>
    <w:rsid w:val="00AE5659"/>
    <w:rsid w:val="00AF13F9"/>
    <w:rsid w:val="00AF14C1"/>
    <w:rsid w:val="00AF60DE"/>
    <w:rsid w:val="00B05E63"/>
    <w:rsid w:val="00B1495C"/>
    <w:rsid w:val="00B16F43"/>
    <w:rsid w:val="00B23FF7"/>
    <w:rsid w:val="00B30F4A"/>
    <w:rsid w:val="00B37F80"/>
    <w:rsid w:val="00B46976"/>
    <w:rsid w:val="00B4714C"/>
    <w:rsid w:val="00B502AF"/>
    <w:rsid w:val="00B5081E"/>
    <w:rsid w:val="00B51E18"/>
    <w:rsid w:val="00B549C4"/>
    <w:rsid w:val="00B5528E"/>
    <w:rsid w:val="00B55BA3"/>
    <w:rsid w:val="00B655A4"/>
    <w:rsid w:val="00B70E64"/>
    <w:rsid w:val="00B730F7"/>
    <w:rsid w:val="00B75E1F"/>
    <w:rsid w:val="00B82ADF"/>
    <w:rsid w:val="00B83E86"/>
    <w:rsid w:val="00B85EA0"/>
    <w:rsid w:val="00B922C7"/>
    <w:rsid w:val="00B93A37"/>
    <w:rsid w:val="00B97AA5"/>
    <w:rsid w:val="00BA2994"/>
    <w:rsid w:val="00BC27EE"/>
    <w:rsid w:val="00BC302E"/>
    <w:rsid w:val="00BC3120"/>
    <w:rsid w:val="00BC455D"/>
    <w:rsid w:val="00BE02B7"/>
    <w:rsid w:val="00BE0A9B"/>
    <w:rsid w:val="00BE2C8B"/>
    <w:rsid w:val="00BE6FB8"/>
    <w:rsid w:val="00BF7F7A"/>
    <w:rsid w:val="00C05837"/>
    <w:rsid w:val="00C11986"/>
    <w:rsid w:val="00C1317E"/>
    <w:rsid w:val="00C13BF2"/>
    <w:rsid w:val="00C14E5A"/>
    <w:rsid w:val="00C202AB"/>
    <w:rsid w:val="00C24AD0"/>
    <w:rsid w:val="00C25A2A"/>
    <w:rsid w:val="00C35A40"/>
    <w:rsid w:val="00C36337"/>
    <w:rsid w:val="00C517A4"/>
    <w:rsid w:val="00C6119C"/>
    <w:rsid w:val="00C7389C"/>
    <w:rsid w:val="00C75295"/>
    <w:rsid w:val="00C815A4"/>
    <w:rsid w:val="00C844CD"/>
    <w:rsid w:val="00C85A4C"/>
    <w:rsid w:val="00C87687"/>
    <w:rsid w:val="00C8793E"/>
    <w:rsid w:val="00CA431E"/>
    <w:rsid w:val="00CA51A0"/>
    <w:rsid w:val="00CB1F22"/>
    <w:rsid w:val="00CB2976"/>
    <w:rsid w:val="00CB52F8"/>
    <w:rsid w:val="00CB5E60"/>
    <w:rsid w:val="00CB6614"/>
    <w:rsid w:val="00CC2B5F"/>
    <w:rsid w:val="00CC51CE"/>
    <w:rsid w:val="00CC7ABB"/>
    <w:rsid w:val="00CD0009"/>
    <w:rsid w:val="00CE7CFC"/>
    <w:rsid w:val="00CF65E3"/>
    <w:rsid w:val="00CF6E0B"/>
    <w:rsid w:val="00D06D15"/>
    <w:rsid w:val="00D24153"/>
    <w:rsid w:val="00D3541E"/>
    <w:rsid w:val="00D45A70"/>
    <w:rsid w:val="00D46C84"/>
    <w:rsid w:val="00D51138"/>
    <w:rsid w:val="00D5338C"/>
    <w:rsid w:val="00D5584B"/>
    <w:rsid w:val="00D55A50"/>
    <w:rsid w:val="00D640D2"/>
    <w:rsid w:val="00D868B4"/>
    <w:rsid w:val="00D97216"/>
    <w:rsid w:val="00DA324F"/>
    <w:rsid w:val="00DA67D6"/>
    <w:rsid w:val="00DA7CAD"/>
    <w:rsid w:val="00DB2B76"/>
    <w:rsid w:val="00DB45B2"/>
    <w:rsid w:val="00DB5F4B"/>
    <w:rsid w:val="00DC34CC"/>
    <w:rsid w:val="00DC4348"/>
    <w:rsid w:val="00DC6B08"/>
    <w:rsid w:val="00DD0E1A"/>
    <w:rsid w:val="00DD3293"/>
    <w:rsid w:val="00DE45EF"/>
    <w:rsid w:val="00DF1C1E"/>
    <w:rsid w:val="00DF1E56"/>
    <w:rsid w:val="00DF378E"/>
    <w:rsid w:val="00DF6EC3"/>
    <w:rsid w:val="00E05E97"/>
    <w:rsid w:val="00E12140"/>
    <w:rsid w:val="00E13D88"/>
    <w:rsid w:val="00E158FA"/>
    <w:rsid w:val="00E44DDE"/>
    <w:rsid w:val="00E46553"/>
    <w:rsid w:val="00E57928"/>
    <w:rsid w:val="00E62D14"/>
    <w:rsid w:val="00E650F4"/>
    <w:rsid w:val="00E97ECE"/>
    <w:rsid w:val="00EA018E"/>
    <w:rsid w:val="00EA2660"/>
    <w:rsid w:val="00EA3DEB"/>
    <w:rsid w:val="00EA4370"/>
    <w:rsid w:val="00EB0D6E"/>
    <w:rsid w:val="00EB157B"/>
    <w:rsid w:val="00EB6A4B"/>
    <w:rsid w:val="00EC4F3B"/>
    <w:rsid w:val="00EC699C"/>
    <w:rsid w:val="00ED053F"/>
    <w:rsid w:val="00ED0C88"/>
    <w:rsid w:val="00ED0CD2"/>
    <w:rsid w:val="00ED68D8"/>
    <w:rsid w:val="00F061BE"/>
    <w:rsid w:val="00F071E5"/>
    <w:rsid w:val="00F07999"/>
    <w:rsid w:val="00F17073"/>
    <w:rsid w:val="00F20399"/>
    <w:rsid w:val="00F33BCA"/>
    <w:rsid w:val="00F3657A"/>
    <w:rsid w:val="00F414BA"/>
    <w:rsid w:val="00F45612"/>
    <w:rsid w:val="00F508F2"/>
    <w:rsid w:val="00F5116D"/>
    <w:rsid w:val="00F600CC"/>
    <w:rsid w:val="00F63B48"/>
    <w:rsid w:val="00F672D1"/>
    <w:rsid w:val="00F67D4B"/>
    <w:rsid w:val="00F70731"/>
    <w:rsid w:val="00F72FD2"/>
    <w:rsid w:val="00F73D22"/>
    <w:rsid w:val="00F76ACB"/>
    <w:rsid w:val="00F77BD1"/>
    <w:rsid w:val="00F80A22"/>
    <w:rsid w:val="00F86416"/>
    <w:rsid w:val="00F9170C"/>
    <w:rsid w:val="00FA35D1"/>
    <w:rsid w:val="00FB44AB"/>
    <w:rsid w:val="00FB4A0F"/>
    <w:rsid w:val="00FB7940"/>
    <w:rsid w:val="00FD0856"/>
    <w:rsid w:val="00FD17C9"/>
    <w:rsid w:val="00FD1A0C"/>
    <w:rsid w:val="00FD2605"/>
    <w:rsid w:val="00FD5554"/>
    <w:rsid w:val="00FD5BC5"/>
    <w:rsid w:val="00FE121D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8525CF3"/>
  <w15:docId w15:val="{F7487117-E599-4A7B-A44D-2F83AFF3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07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70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1707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46AFB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DB2B76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DB2B76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DB2B76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DB2B76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DB2B76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DB2B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DB2B76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footnote text"/>
    <w:basedOn w:val="a"/>
    <w:link w:val="Char3"/>
    <w:uiPriority w:val="99"/>
    <w:semiHidden/>
    <w:unhideWhenUsed/>
    <w:rsid w:val="00CB6614"/>
    <w:pPr>
      <w:snapToGrid w:val="0"/>
      <w:jc w:val="left"/>
    </w:pPr>
  </w:style>
  <w:style w:type="character" w:customStyle="1" w:styleId="Char3">
    <w:name w:val="각주 텍스트 Char"/>
    <w:basedOn w:val="a0"/>
    <w:link w:val="aa"/>
    <w:uiPriority w:val="99"/>
    <w:semiHidden/>
    <w:rsid w:val="00CB6614"/>
  </w:style>
  <w:style w:type="character" w:styleId="ab">
    <w:name w:val="footnote reference"/>
    <w:basedOn w:val="a0"/>
    <w:uiPriority w:val="99"/>
    <w:semiHidden/>
    <w:unhideWhenUsed/>
    <w:rsid w:val="00CB6614"/>
    <w:rPr>
      <w:vertAlign w:val="superscript"/>
    </w:rPr>
  </w:style>
  <w:style w:type="paragraph" w:styleId="ac">
    <w:name w:val="endnote text"/>
    <w:basedOn w:val="a"/>
    <w:link w:val="Char4"/>
    <w:uiPriority w:val="99"/>
    <w:semiHidden/>
    <w:unhideWhenUsed/>
    <w:rsid w:val="00F70731"/>
    <w:pPr>
      <w:snapToGrid w:val="0"/>
      <w:jc w:val="left"/>
    </w:pPr>
  </w:style>
  <w:style w:type="character" w:customStyle="1" w:styleId="Char4">
    <w:name w:val="미주 텍스트 Char"/>
    <w:basedOn w:val="a0"/>
    <w:link w:val="ac"/>
    <w:uiPriority w:val="99"/>
    <w:semiHidden/>
    <w:rsid w:val="00F70731"/>
  </w:style>
  <w:style w:type="character" w:styleId="ad">
    <w:name w:val="endnote reference"/>
    <w:basedOn w:val="a0"/>
    <w:uiPriority w:val="99"/>
    <w:semiHidden/>
    <w:unhideWhenUsed/>
    <w:rsid w:val="00F70731"/>
    <w:rPr>
      <w:vertAlign w:val="superscript"/>
    </w:rPr>
  </w:style>
  <w:style w:type="paragraph" w:styleId="ae">
    <w:name w:val="header"/>
    <w:basedOn w:val="a"/>
    <w:link w:val="Char5"/>
    <w:uiPriority w:val="99"/>
    <w:unhideWhenUsed/>
    <w:rsid w:val="00F72FD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e"/>
    <w:uiPriority w:val="99"/>
    <w:rsid w:val="00F72FD2"/>
  </w:style>
  <w:style w:type="paragraph" w:styleId="af">
    <w:name w:val="footer"/>
    <w:basedOn w:val="a"/>
    <w:link w:val="Char6"/>
    <w:uiPriority w:val="99"/>
    <w:unhideWhenUsed/>
    <w:rsid w:val="00F72FD2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0"/>
    <w:link w:val="af"/>
    <w:uiPriority w:val="99"/>
    <w:rsid w:val="00F72FD2"/>
  </w:style>
  <w:style w:type="paragraph" w:styleId="af0">
    <w:name w:val="No Spacing"/>
    <w:uiPriority w:val="1"/>
    <w:qFormat/>
    <w:rsid w:val="00F3657A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1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43389-5820-4ACA-B660-DDC7F257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425</cp:revision>
  <dcterms:created xsi:type="dcterms:W3CDTF">2018-02-13T03:36:00Z</dcterms:created>
  <dcterms:modified xsi:type="dcterms:W3CDTF">2018-08-09T07:13:00Z</dcterms:modified>
</cp:coreProperties>
</file>