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DB017" w14:textId="52A7FF68" w:rsidR="00DA7A0C" w:rsidRPr="00A655A8" w:rsidRDefault="00DA7A0C" w:rsidP="00A655A8">
      <w:pPr>
        <w:pStyle w:val="NoSpacing"/>
        <w:jc w:val="center"/>
        <w:rPr>
          <w:rFonts w:ascii="Adobe Gothic Std B" w:eastAsia="Adobe Gothic Std B" w:hAnsi="Adobe Gothic Std B"/>
          <w:b/>
          <w:bCs/>
          <w:sz w:val="52"/>
          <w:szCs w:val="48"/>
          <w:u w:val="single"/>
        </w:rPr>
      </w:pPr>
      <w:r w:rsidRPr="00771D9C">
        <w:rPr>
          <w:rFonts w:ascii="Adobe Gothic Std B" w:eastAsia="Adobe Gothic Std B" w:hAnsi="Adobe Gothic Std B"/>
          <w:b/>
          <w:bCs/>
          <w:sz w:val="52"/>
          <w:szCs w:val="48"/>
          <w:u w:val="single"/>
        </w:rPr>
        <w:t>Group Report</w:t>
      </w:r>
    </w:p>
    <w:p w14:paraId="1D6FB81E" w14:textId="2072A416" w:rsidR="00DA7A0C" w:rsidRPr="00771D9C" w:rsidRDefault="00DA7A0C" w:rsidP="00DA7A0C">
      <w:pPr>
        <w:pStyle w:val="NoSpacing"/>
        <w:rPr>
          <w:rFonts w:ascii="Adobe Gothic Std B" w:eastAsia="Adobe Gothic Std B" w:hAnsi="Adobe Gothic Std B"/>
          <w:sz w:val="36"/>
          <w:szCs w:val="32"/>
          <w:u w:val="single"/>
        </w:rPr>
      </w:pPr>
      <w:r w:rsidRPr="00771D9C">
        <w:rPr>
          <w:rFonts w:ascii="Adobe Gothic Std B" w:eastAsia="Adobe Gothic Std B" w:hAnsi="Adobe Gothic Std B"/>
          <w:sz w:val="40"/>
          <w:szCs w:val="36"/>
          <w:u w:val="single"/>
        </w:rPr>
        <w:t>Introduction</w:t>
      </w:r>
    </w:p>
    <w:p w14:paraId="4062C9C1" w14:textId="261E412A"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This report will explain and analyse the design process of the project our group has undertaken. The project we have collectively chosen is Project 1: Command-Line Inventory Management System. Our group must create a command-line application to help a small business owner track product inventory.</w:t>
      </w:r>
    </w:p>
    <w:p w14:paraId="641DA846" w14:textId="77777777" w:rsidR="007D5387" w:rsidRDefault="007D5387" w:rsidP="00DA7A0C">
      <w:pPr>
        <w:pStyle w:val="NoSpacing"/>
        <w:rPr>
          <w:rFonts w:asciiTheme="minorHAnsi" w:eastAsia="Adobe Gothic Std B" w:hAnsiTheme="minorHAnsi" w:cstheme="minorHAnsi"/>
        </w:rPr>
      </w:pPr>
    </w:p>
    <w:p w14:paraId="3FED5B40" w14:textId="1F3234BB"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We consist of 6 members</w:t>
      </w:r>
      <w:r w:rsidR="00665ADC">
        <w:rPr>
          <w:rFonts w:asciiTheme="minorHAnsi" w:eastAsia="Adobe Gothic Std B" w:hAnsiTheme="minorHAnsi" w:cstheme="minorHAnsi"/>
        </w:rPr>
        <w:t xml:space="preserve"> including </w:t>
      </w:r>
      <w:r w:rsidR="00665ADC" w:rsidRPr="00665ADC">
        <w:rPr>
          <w:rFonts w:asciiTheme="minorHAnsi" w:eastAsia="Adobe Gothic Std B" w:hAnsiTheme="minorHAnsi" w:cstheme="minorHAnsi"/>
        </w:rPr>
        <w:t>Tolulope Akinrinlola</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Charlie Millington</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Erin Rayworth</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Harrison Bonney</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Haillie Tiger Lyons</w:t>
      </w:r>
      <w:r w:rsidR="00665ADC">
        <w:rPr>
          <w:rFonts w:asciiTheme="minorHAnsi" w:eastAsia="Adobe Gothic Std B" w:hAnsiTheme="minorHAnsi" w:cstheme="minorHAnsi"/>
        </w:rPr>
        <w:t xml:space="preserve">, and </w:t>
      </w:r>
      <w:r w:rsidR="00665ADC" w:rsidRPr="00665ADC">
        <w:rPr>
          <w:rFonts w:asciiTheme="minorHAnsi" w:eastAsia="Adobe Gothic Std B" w:hAnsiTheme="minorHAnsi" w:cstheme="minorHAnsi"/>
        </w:rPr>
        <w:t>Rhys Jone</w:t>
      </w:r>
      <w:r w:rsidR="00665ADC">
        <w:rPr>
          <w:rFonts w:asciiTheme="minorHAnsi" w:eastAsia="Adobe Gothic Std B" w:hAnsiTheme="minorHAnsi" w:cstheme="minorHAnsi"/>
        </w:rPr>
        <w:t>s. Our team has equally allocated roles and each member will contribute equally to all or most aspects of the project.</w:t>
      </w:r>
    </w:p>
    <w:p w14:paraId="229E3292" w14:textId="77777777" w:rsidR="00665ADC" w:rsidRDefault="00665ADC" w:rsidP="00DA7A0C">
      <w:pPr>
        <w:pStyle w:val="NoSpacing"/>
        <w:rPr>
          <w:rFonts w:asciiTheme="minorHAnsi" w:eastAsia="Adobe Gothic Std B" w:hAnsiTheme="minorHAnsi" w:cstheme="minorHAnsi"/>
        </w:rPr>
      </w:pPr>
    </w:p>
    <w:p w14:paraId="63D550F0" w14:textId="1F429586" w:rsidR="00665ADC" w:rsidRDefault="00665ADC" w:rsidP="00DA7A0C">
      <w:pPr>
        <w:pStyle w:val="NoSpacing"/>
        <w:rPr>
          <w:rFonts w:asciiTheme="minorHAnsi" w:eastAsia="Adobe Gothic Std B" w:hAnsiTheme="minorHAnsi" w:cstheme="minorHAnsi"/>
        </w:rPr>
      </w:pPr>
      <w:r>
        <w:rPr>
          <w:rFonts w:asciiTheme="minorHAnsi" w:eastAsia="Adobe Gothic Std B" w:hAnsiTheme="minorHAnsi" w:cstheme="minorHAnsi"/>
        </w:rPr>
        <w:t xml:space="preserve">This report will consist of multiple sub-sections </w:t>
      </w:r>
      <w:r w:rsidR="00F7136B">
        <w:rPr>
          <w:rFonts w:asciiTheme="minorHAnsi" w:eastAsia="Adobe Gothic Std B" w:hAnsiTheme="minorHAnsi" w:cstheme="minorHAnsi"/>
        </w:rPr>
        <w:t>consisting of:</w:t>
      </w:r>
    </w:p>
    <w:p w14:paraId="7C0306A5" w14:textId="747A394E" w:rsidR="00F7136B" w:rsidRDefault="002C59FA" w:rsidP="00DA7A0C">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6E2DDC4" w14:textId="31A758B6" w:rsidR="00F7136B" w:rsidRPr="00F7136B" w:rsidRDefault="00F7136B" w:rsidP="00DA7A0C">
      <w:pPr>
        <w:pStyle w:val="NoSpacing"/>
        <w:rPr>
          <w:rFonts w:asciiTheme="minorHAnsi" w:eastAsia="Adobe Gothic Std B" w:hAnsiTheme="minorHAnsi" w:cstheme="minorHAnsi"/>
          <w:b/>
          <w:bCs/>
          <w:i/>
          <w:iCs/>
          <w:sz w:val="32"/>
          <w:szCs w:val="28"/>
          <w:u w:val="single"/>
        </w:rPr>
      </w:pPr>
      <w:r w:rsidRPr="00F7136B">
        <w:rPr>
          <w:rFonts w:asciiTheme="minorHAnsi" w:eastAsia="Adobe Gothic Std B" w:hAnsiTheme="minorHAnsi" w:cstheme="minorHAnsi"/>
          <w:b/>
          <w:bCs/>
          <w:i/>
          <w:iCs/>
          <w:sz w:val="32"/>
          <w:szCs w:val="28"/>
          <w:u w:val="single"/>
        </w:rPr>
        <w:t>System Design</w:t>
      </w:r>
    </w:p>
    <w:p w14:paraId="402903A3" w14:textId="6E099C6A" w:rsidR="00F7136B" w:rsidRDefault="00665ADC" w:rsidP="00F7136B">
      <w:pPr>
        <w:pStyle w:val="NoSpacing"/>
        <w:rPr>
          <w:rFonts w:asciiTheme="minorHAnsi" w:eastAsia="Adobe Gothic Std B" w:hAnsiTheme="minorHAnsi" w:cstheme="minorHAnsi"/>
        </w:rPr>
      </w:pPr>
      <w:r>
        <w:rPr>
          <w:rFonts w:asciiTheme="minorHAnsi" w:eastAsia="Adobe Gothic Std B" w:hAnsiTheme="minorHAnsi" w:cstheme="minorHAnsi"/>
        </w:rPr>
        <w:t>Explain the design process and illustrate the main logic of our application, describing both the data structures and file formats.</w:t>
      </w:r>
    </w:p>
    <w:p w14:paraId="1E5CFFB7" w14:textId="1C0B3197"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D9D7A11" w14:textId="2B57EBD2"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Implementation Summary</w:t>
      </w:r>
    </w:p>
    <w:p w14:paraId="32CDA7DB" w14:textId="6DC293C4" w:rsidR="00F7136B" w:rsidRDefault="00F7136B"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This section will discuss </w:t>
      </w:r>
      <w:r w:rsidR="00AC3B70">
        <w:rPr>
          <w:rFonts w:asciiTheme="minorHAnsi" w:eastAsia="Adobe Gothic Std B" w:hAnsiTheme="minorHAnsi" w:cstheme="minorHAnsi"/>
        </w:rPr>
        <w:t>k</w:t>
      </w:r>
      <w:r>
        <w:rPr>
          <w:rFonts w:asciiTheme="minorHAnsi" w:eastAsia="Adobe Gothic Std B" w:hAnsiTheme="minorHAnsi" w:cstheme="minorHAnsi"/>
        </w:rPr>
        <w:t>ey implementation details and technical decisions that have been made by our team to better the project. Any unexpected or significant challenges that were encountered will also be highlighted, outlining both the problems we were troubled with and the solutions we devised to deal with these problems.</w:t>
      </w:r>
    </w:p>
    <w:p w14:paraId="039D0910" w14:textId="7E519D44"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985F6B4" w14:textId="15C2F3B4"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Testing</w:t>
      </w:r>
    </w:p>
    <w:p w14:paraId="1095AB57" w14:textId="29790F2D" w:rsidR="06818663" w:rsidRDefault="00F7136B" w:rsidP="06818663">
      <w:pPr>
        <w:pStyle w:val="NoSpacing"/>
        <w:rPr>
          <w:rFonts w:asciiTheme="minorHAnsi" w:eastAsia="Adobe Gothic Std B" w:hAnsiTheme="minorHAnsi"/>
        </w:rPr>
      </w:pPr>
      <w:r w:rsidRPr="06818663">
        <w:rPr>
          <w:rFonts w:asciiTheme="minorHAnsi" w:eastAsia="Adobe Gothic Std B" w:hAnsiTheme="minorHAnsi"/>
        </w:rPr>
        <w:t xml:space="preserve">A comprehensive test plan that provides clear and concise evidence of testing that was carried out by our team. The test plan consists of the inputs used and the resulting outputs, The predicted output vs the actual output we were met with, along with screenshots </w:t>
      </w:r>
      <w:r w:rsidR="002C59FA" w:rsidRPr="06818663">
        <w:rPr>
          <w:rFonts w:asciiTheme="minorHAnsi" w:eastAsia="Adobe Gothic Std B" w:hAnsiTheme="minorHAnsi"/>
        </w:rPr>
        <w:t>that clearly evidence these tests.</w:t>
      </w:r>
    </w:p>
    <w:p w14:paraId="60F2B65D" w14:textId="04DF1C69"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08DDDD32" w14:textId="2F05DEB0"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Contributions</w:t>
      </w:r>
    </w:p>
    <w:p w14:paraId="341F87F9" w14:textId="7B8C2BAA" w:rsidR="002C59FA" w:rsidRDefault="002C59FA" w:rsidP="002C59FA">
      <w:pPr>
        <w:pStyle w:val="NoSpacing"/>
        <w:rPr>
          <w:rFonts w:asciiTheme="minorHAnsi" w:eastAsia="Adobe Gothic Std B" w:hAnsiTheme="minorHAnsi" w:cstheme="minorHAnsi"/>
        </w:rPr>
      </w:pPr>
      <w:r>
        <w:rPr>
          <w:rFonts w:asciiTheme="minorHAnsi" w:eastAsia="Adobe Gothic Std B" w:hAnsiTheme="minorHAnsi" w:cstheme="minorHAnsi"/>
        </w:rPr>
        <w:t>This section provides a constructive breakdown of the contributions made by each member of our team delivered in list format. This allows fairness during the project ensuring all members of the project make valid and useful contributions.</w:t>
      </w:r>
    </w:p>
    <w:p w14:paraId="406161F1" w14:textId="211CCBE7" w:rsidR="007D5387"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0F4824" w14:textId="4E197D40" w:rsidR="000A1C4C" w:rsidRPr="00A655A8" w:rsidRDefault="000A1C4C" w:rsidP="002C59FA">
      <w:pPr>
        <w:pStyle w:val="NoSpacing"/>
        <w:rPr>
          <w:rFonts w:asciiTheme="minorHAnsi" w:eastAsia="Adobe Gothic Std B" w:hAnsiTheme="minorHAnsi" w:cstheme="minorHAnsi"/>
          <w:b/>
          <w:bCs/>
          <w:i/>
          <w:iCs/>
          <w:sz w:val="32"/>
          <w:szCs w:val="28"/>
          <w:u w:val="single"/>
        </w:rPr>
      </w:pPr>
      <w:r w:rsidRPr="00A655A8">
        <w:rPr>
          <w:rFonts w:asciiTheme="minorHAnsi" w:eastAsia="Adobe Gothic Std B" w:hAnsiTheme="minorHAnsi" w:cstheme="minorHAnsi"/>
          <w:b/>
          <w:bCs/>
          <w:i/>
          <w:iCs/>
          <w:sz w:val="32"/>
          <w:szCs w:val="28"/>
          <w:u w:val="single"/>
        </w:rPr>
        <w:t>Reflection</w:t>
      </w:r>
    </w:p>
    <w:p w14:paraId="1224CF18" w14:textId="2B80FDF0" w:rsidR="00A655A8" w:rsidRDefault="00406134" w:rsidP="002C59FA">
      <w:pPr>
        <w:pStyle w:val="NoSpacing"/>
        <w:rPr>
          <w:rFonts w:asciiTheme="minorHAnsi" w:eastAsia="Adobe Gothic Std B" w:hAnsiTheme="minorHAnsi" w:cstheme="minorHAnsi"/>
        </w:rPr>
      </w:pPr>
      <w:r>
        <w:rPr>
          <w:rFonts w:asciiTheme="minorHAnsi" w:eastAsia="Adobe Gothic Std B" w:hAnsiTheme="minorHAnsi" w:cstheme="minorHAnsi"/>
        </w:rPr>
        <w:t xml:space="preserve">This area of the report </w:t>
      </w:r>
      <w:r w:rsidR="005A1763">
        <w:rPr>
          <w:rFonts w:asciiTheme="minorHAnsi" w:eastAsia="Adobe Gothic Std B" w:hAnsiTheme="minorHAnsi" w:cstheme="minorHAnsi"/>
        </w:rPr>
        <w:t>is a reflective analysis of the teamwork of our team</w:t>
      </w:r>
      <w:r w:rsidR="00951881">
        <w:rPr>
          <w:rFonts w:asciiTheme="minorHAnsi" w:eastAsia="Adobe Gothic Std B" w:hAnsiTheme="minorHAnsi" w:cstheme="minorHAnsi"/>
        </w:rPr>
        <w:t xml:space="preserve"> and how teamwork contributed to the </w:t>
      </w:r>
      <w:r w:rsidR="008E7BBB">
        <w:rPr>
          <w:rFonts w:asciiTheme="minorHAnsi" w:eastAsia="Adobe Gothic Std B" w:hAnsiTheme="minorHAnsi" w:cstheme="minorHAnsi"/>
        </w:rPr>
        <w:t>better completion of the project.</w:t>
      </w:r>
      <w:r w:rsidR="00114DC9">
        <w:rPr>
          <w:rFonts w:asciiTheme="minorHAnsi" w:eastAsia="Adobe Gothic Std B" w:hAnsiTheme="minorHAnsi" w:cstheme="minorHAnsi"/>
        </w:rPr>
        <w:t xml:space="preserve"> It will also discuss the </w:t>
      </w:r>
      <w:r w:rsidR="00A655A8">
        <w:rPr>
          <w:rFonts w:asciiTheme="minorHAnsi" w:eastAsia="Adobe Gothic Std B" w:hAnsiTheme="minorHAnsi" w:cstheme="minorHAnsi"/>
        </w:rPr>
        <w:t>positives</w:t>
      </w:r>
      <w:r w:rsidR="0021241E">
        <w:rPr>
          <w:rFonts w:asciiTheme="minorHAnsi" w:eastAsia="Adobe Gothic Std B" w:hAnsiTheme="minorHAnsi" w:cstheme="minorHAnsi"/>
        </w:rPr>
        <w:t xml:space="preserve"> and negatives of what went well and what went wrong with the processes and </w:t>
      </w:r>
      <w:r w:rsidR="00DD2EC3">
        <w:rPr>
          <w:rFonts w:asciiTheme="minorHAnsi" w:eastAsia="Adobe Gothic Std B" w:hAnsiTheme="minorHAnsi" w:cstheme="minorHAnsi"/>
        </w:rPr>
        <w:t xml:space="preserve">decisions made, taking into consideration </w:t>
      </w:r>
      <w:r w:rsidR="00A655A8">
        <w:rPr>
          <w:rFonts w:asciiTheme="minorHAnsi" w:eastAsia="Adobe Gothic Std B" w:hAnsiTheme="minorHAnsi" w:cstheme="minorHAnsi"/>
        </w:rPr>
        <w:t>what could have been done differently. What can be done differently next time and reflect on how we as a team managed the collaboration.</w:t>
      </w:r>
    </w:p>
    <w:p w14:paraId="5D92B31C" w14:textId="7A673E58" w:rsidR="00A655A8"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84A376" w14:textId="69724170" w:rsidR="007D5387" w:rsidRDefault="007D5387" w:rsidP="00F7136B">
      <w:pPr>
        <w:pStyle w:val="NoSpacing"/>
        <w:rPr>
          <w:rFonts w:asciiTheme="minorHAnsi" w:eastAsia="Adobe Gothic Std B" w:hAnsiTheme="minorHAnsi" w:cstheme="minorHAnsi"/>
        </w:rPr>
      </w:pPr>
    </w:p>
    <w:p w14:paraId="22752E14" w14:textId="60CD6410"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67B5A04F" w14:textId="77777777"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Conclusion</w:t>
      </w:r>
    </w:p>
    <w:p w14:paraId="49CF3195" w14:textId="28DE0013"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Finally, the conclusion of this report summarises the project as a whole, outlining and discussing both the stepping stones and the achievements that have been made during the life of the project that resulted in its completion.</w:t>
      </w:r>
    </w:p>
    <w:p w14:paraId="515484E4" w14:textId="20F40608"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5333C20" w14:textId="77777777" w:rsidR="001878E9" w:rsidRDefault="001878E9" w:rsidP="00F7136B">
      <w:pPr>
        <w:pStyle w:val="NoSpacing"/>
        <w:rPr>
          <w:rFonts w:asciiTheme="minorHAnsi" w:eastAsia="Adobe Gothic Std B" w:hAnsiTheme="minorHAnsi" w:cstheme="minorHAnsi"/>
        </w:rPr>
      </w:pPr>
    </w:p>
    <w:p w14:paraId="482726D9" w14:textId="77777777" w:rsidR="00E07137" w:rsidRDefault="00E07137" w:rsidP="00F7136B">
      <w:pPr>
        <w:pStyle w:val="NoSpacing"/>
        <w:rPr>
          <w:rFonts w:asciiTheme="minorHAnsi" w:eastAsia="Adobe Gothic Std B" w:hAnsiTheme="minorHAnsi" w:cstheme="minorHAnsi"/>
        </w:rPr>
      </w:pPr>
    </w:p>
    <w:p w14:paraId="1FF5E1EC" w14:textId="5207DE2B" w:rsidR="00E07137"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System Design</w:t>
      </w:r>
    </w:p>
    <w:p w14:paraId="1226ECE6" w14:textId="6FFDEAFF" w:rsidR="004E696B" w:rsidRDefault="004E696B" w:rsidP="004E696B">
      <w:pPr>
        <w:pStyle w:val="NoSpacing"/>
        <w:rPr>
          <w:rFonts w:ascii="Adobe Gothic Std B" w:eastAsia="Adobe Gothic Std B" w:hAnsi="Adobe Gothic Std B" w:cstheme="minorHAnsi"/>
          <w:b/>
          <w:bCs/>
          <w:sz w:val="40"/>
          <w:szCs w:val="36"/>
          <w:u w:val="single"/>
        </w:rPr>
      </w:pPr>
      <w:r w:rsidRPr="004E696B">
        <w:rPr>
          <w:rFonts w:ascii="Adobe Gothic Std B" w:eastAsia="Adobe Gothic Std B" w:hAnsi="Adobe Gothic Std B" w:cstheme="minorHAnsi"/>
          <w:b/>
          <w:bCs/>
          <w:noProof/>
          <w:sz w:val="40"/>
          <w:szCs w:val="36"/>
          <w:u w:val="single"/>
        </w:rPr>
        <w:drawing>
          <wp:inline distT="0" distB="0" distL="0" distR="0" wp14:anchorId="6F1EF842" wp14:editId="52AC7E4B">
            <wp:extent cx="5646420" cy="3205435"/>
            <wp:effectExtent l="0" t="0" r="0" b="0"/>
            <wp:docPr id="1595242743"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42743" name="Picture 2" descr="A screenshot of a diagram&#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60677" cy="3213528"/>
                    </a:xfrm>
                    <a:prstGeom prst="rect">
                      <a:avLst/>
                    </a:prstGeom>
                    <a:noFill/>
                    <a:ln>
                      <a:noFill/>
                    </a:ln>
                  </pic:spPr>
                </pic:pic>
              </a:graphicData>
            </a:graphic>
          </wp:inline>
        </w:drawing>
      </w:r>
    </w:p>
    <w:p w14:paraId="2A66CA3C"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E3AA43" w14:textId="45348ED1"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Implementation Summary</w:t>
      </w:r>
    </w:p>
    <w:p w14:paraId="49D3F28E" w14:textId="1A84D278" w:rsidR="008B3B43" w:rsidRPr="00086F3F" w:rsidRDefault="008B3B43" w:rsidP="008B3B43">
      <w:pPr>
        <w:pStyle w:val="NoSpacing"/>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During the lifetime of the project, our team made many technical decisions to improve the overall outcome of the project and to also overcome certain challenges we faced. As a group we divided the code-building as equally between us as we could to ensure a single person was not encumbered with much more work than others as this could result in problems and human error. Another technical decision that was made by our team to improve the project was to only fix the mistakes that were in the code after the whole code was brought together to prevent changes to the code at the same time from clashing with one another.  </w:t>
      </w:r>
      <w:r>
        <w:rPr>
          <w:rFonts w:ascii="Adobe Gothic Std B" w:eastAsia="Adobe Gothic Std B" w:hAnsi="Adobe Gothic Std B" w:cstheme="minorHAnsi"/>
          <w:szCs w:val="14"/>
        </w:rPr>
        <w:lastRenderedPageBreak/>
        <w:t xml:space="preserve">By testing and correcting the errors in the code after the individual codes </w:t>
      </w:r>
      <w:proofErr w:type="gramStart"/>
      <w:r>
        <w:rPr>
          <w:rFonts w:ascii="Adobe Gothic Std B" w:eastAsia="Adobe Gothic Std B" w:hAnsi="Adobe Gothic Std B" w:cstheme="minorHAnsi"/>
          <w:szCs w:val="14"/>
        </w:rPr>
        <w:t>where</w:t>
      </w:r>
      <w:proofErr w:type="gramEnd"/>
      <w:r>
        <w:rPr>
          <w:rFonts w:ascii="Adobe Gothic Std B" w:eastAsia="Adobe Gothic Std B" w:hAnsi="Adobe Gothic Std B" w:cstheme="minorHAnsi"/>
          <w:szCs w:val="14"/>
        </w:rPr>
        <w:t xml:space="preserve"> brought together, it allowed each member to download a separate copy of the complete code and work on their own testing and solutions without changing or disturbing the testing and problem solving of another member. However, during the project we faced minimal challenges that were easily fixed with so alterations to code such as misspellings and incorrect lines of code.</w:t>
      </w:r>
      <w:r>
        <w:rPr>
          <w:rFonts w:ascii="Adobe Gothic Std B" w:eastAsia="Adobe Gothic Std B" w:hAnsi="Adobe Gothic Std B" w:cstheme="minorHAnsi"/>
          <w:szCs w:val="14"/>
        </w:rPr>
        <w:t xml:space="preserve"> Many members of the team ensured all code was correct by conducting thorough and repeated testing each time a new article of code was added allowing for efficiency and preventing unknown or unseen errors from surfacing </w:t>
      </w:r>
      <w:proofErr w:type="gramStart"/>
      <w:r>
        <w:rPr>
          <w:rFonts w:ascii="Adobe Gothic Std B" w:eastAsia="Adobe Gothic Std B" w:hAnsi="Adobe Gothic Std B" w:cstheme="minorHAnsi"/>
          <w:szCs w:val="14"/>
        </w:rPr>
        <w:t>later on</w:t>
      </w:r>
      <w:proofErr w:type="gramEnd"/>
      <w:r>
        <w:rPr>
          <w:rFonts w:ascii="Adobe Gothic Std B" w:eastAsia="Adobe Gothic Std B" w:hAnsi="Adobe Gothic Std B" w:cstheme="minorHAnsi"/>
          <w:szCs w:val="14"/>
        </w:rPr>
        <w:t xml:space="preserve"> in the project.</w:t>
      </w:r>
    </w:p>
    <w:p w14:paraId="205D6F19" w14:textId="77777777" w:rsidR="00553D41" w:rsidRPr="008B3B43" w:rsidRDefault="00553D41" w:rsidP="00F7136B">
      <w:pPr>
        <w:pStyle w:val="NoSpacing"/>
        <w:rPr>
          <w:rFonts w:ascii="Adobe Gothic Std B" w:eastAsia="Adobe Gothic Std B" w:hAnsi="Adobe Gothic Std B" w:cstheme="minorHAnsi"/>
          <w:szCs w:val="14"/>
        </w:rPr>
      </w:pPr>
    </w:p>
    <w:p w14:paraId="18C3B4B0" w14:textId="0063018E"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Testing</w:t>
      </w:r>
    </w:p>
    <w:tbl>
      <w:tblPr>
        <w:tblStyle w:val="GridTable4-Accent1"/>
        <w:tblW w:w="0" w:type="auto"/>
        <w:tblLook w:val="04A0" w:firstRow="1" w:lastRow="0" w:firstColumn="1" w:lastColumn="0" w:noHBand="0" w:noVBand="1"/>
      </w:tblPr>
      <w:tblGrid>
        <w:gridCol w:w="682"/>
        <w:gridCol w:w="911"/>
        <w:gridCol w:w="552"/>
        <w:gridCol w:w="786"/>
        <w:gridCol w:w="3669"/>
        <w:gridCol w:w="744"/>
        <w:gridCol w:w="1662"/>
      </w:tblGrid>
      <w:tr w:rsidR="00C33256" w14:paraId="5A2C91C0" w14:textId="77777777" w:rsidTr="0076602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156082"/>
              <w:bottom w:val="single" w:sz="8" w:space="0" w:color="156082"/>
            </w:tcBorders>
            <w:shd w:val="clear" w:color="auto" w:fill="156082"/>
            <w:tcMar>
              <w:left w:w="108" w:type="dxa"/>
              <w:right w:w="108" w:type="dxa"/>
            </w:tcMar>
          </w:tcPr>
          <w:p w14:paraId="2D645277" w14:textId="77777777" w:rsidR="00C33256" w:rsidRDefault="00C33256" w:rsidP="00766027">
            <w:pPr>
              <w:rPr>
                <w:rFonts w:ascii="Aptos" w:eastAsia="Aptos" w:hAnsi="Aptos" w:cs="Aptos"/>
                <w:sz w:val="20"/>
                <w:szCs w:val="20"/>
              </w:rPr>
            </w:pPr>
            <w:r w:rsidRPr="06818663">
              <w:rPr>
                <w:rFonts w:ascii="Aptos" w:eastAsia="Aptos" w:hAnsi="Aptos" w:cs="Aptos"/>
                <w:sz w:val="20"/>
                <w:szCs w:val="20"/>
              </w:rPr>
              <w:t>Feature</w:t>
            </w:r>
          </w:p>
        </w:tc>
        <w:tc>
          <w:tcPr>
            <w:tcW w:w="911" w:type="dxa"/>
            <w:tcBorders>
              <w:top w:val="single" w:sz="8" w:space="0" w:color="156082"/>
              <w:bottom w:val="single" w:sz="8" w:space="0" w:color="156082"/>
            </w:tcBorders>
            <w:shd w:val="clear" w:color="auto" w:fill="156082"/>
            <w:tcMar>
              <w:left w:w="108" w:type="dxa"/>
              <w:right w:w="108" w:type="dxa"/>
            </w:tcMar>
          </w:tcPr>
          <w:p w14:paraId="7CBC78B1"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description</w:t>
            </w:r>
          </w:p>
        </w:tc>
        <w:tc>
          <w:tcPr>
            <w:tcW w:w="552" w:type="dxa"/>
            <w:tcBorders>
              <w:top w:val="single" w:sz="8" w:space="0" w:color="156082"/>
              <w:bottom w:val="single" w:sz="8" w:space="0" w:color="156082"/>
            </w:tcBorders>
            <w:shd w:val="clear" w:color="auto" w:fill="156082"/>
            <w:tcMar>
              <w:left w:w="108" w:type="dxa"/>
              <w:right w:w="108" w:type="dxa"/>
            </w:tcMar>
          </w:tcPr>
          <w:p w14:paraId="656F19DB"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steps</w:t>
            </w:r>
          </w:p>
        </w:tc>
        <w:tc>
          <w:tcPr>
            <w:tcW w:w="786" w:type="dxa"/>
            <w:tcBorders>
              <w:top w:val="single" w:sz="8" w:space="0" w:color="156082"/>
              <w:bottom w:val="single" w:sz="8" w:space="0" w:color="156082"/>
            </w:tcBorders>
            <w:shd w:val="clear" w:color="auto" w:fill="156082"/>
            <w:tcMar>
              <w:left w:w="108" w:type="dxa"/>
              <w:right w:w="108" w:type="dxa"/>
            </w:tcMar>
          </w:tcPr>
          <w:p w14:paraId="723FD4A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Expected result</w:t>
            </w:r>
          </w:p>
        </w:tc>
        <w:tc>
          <w:tcPr>
            <w:tcW w:w="3669" w:type="dxa"/>
            <w:tcBorders>
              <w:top w:val="single" w:sz="8" w:space="0" w:color="156082"/>
              <w:bottom w:val="single" w:sz="8" w:space="0" w:color="156082"/>
            </w:tcBorders>
            <w:shd w:val="clear" w:color="auto" w:fill="156082"/>
            <w:tcMar>
              <w:left w:w="108" w:type="dxa"/>
              <w:right w:w="108" w:type="dxa"/>
            </w:tcMar>
          </w:tcPr>
          <w:p w14:paraId="15CCF7D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Actual result</w:t>
            </w:r>
          </w:p>
        </w:tc>
        <w:tc>
          <w:tcPr>
            <w:tcW w:w="744" w:type="dxa"/>
            <w:tcBorders>
              <w:top w:val="single" w:sz="8" w:space="0" w:color="156082"/>
              <w:bottom w:val="single" w:sz="8" w:space="0" w:color="156082"/>
            </w:tcBorders>
            <w:shd w:val="clear" w:color="auto" w:fill="156082"/>
            <w:tcMar>
              <w:left w:w="108" w:type="dxa"/>
              <w:right w:w="108" w:type="dxa"/>
            </w:tcMar>
          </w:tcPr>
          <w:p w14:paraId="734B997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Pass/fail</w:t>
            </w:r>
          </w:p>
        </w:tc>
        <w:tc>
          <w:tcPr>
            <w:tcW w:w="1662" w:type="dxa"/>
            <w:tcBorders>
              <w:top w:val="single" w:sz="8" w:space="0" w:color="156082"/>
              <w:bottom w:val="single" w:sz="8" w:space="0" w:color="156082"/>
              <w:right w:val="single" w:sz="8" w:space="0" w:color="156082"/>
            </w:tcBorders>
            <w:shd w:val="clear" w:color="auto" w:fill="156082"/>
            <w:tcMar>
              <w:left w:w="108" w:type="dxa"/>
              <w:right w:w="108" w:type="dxa"/>
            </w:tcMar>
          </w:tcPr>
          <w:p w14:paraId="364A4457"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Comment on fix</w:t>
            </w:r>
          </w:p>
        </w:tc>
      </w:tr>
      <w:tr w:rsidR="00C33256" w:rsidRPr="00DE121E" w14:paraId="7F0A035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7AE04BE9"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First time running</w:t>
            </w:r>
          </w:p>
        </w:tc>
        <w:tc>
          <w:tcPr>
            <w:tcW w:w="911"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09CD2FB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Running the program for the first time to see if it works</w:t>
            </w:r>
          </w:p>
        </w:tc>
        <w:tc>
          <w:tcPr>
            <w:tcW w:w="55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1FAB717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w:t>
            </w:r>
          </w:p>
          <w:p w14:paraId="0F2DC09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Main menu displays</w:t>
            </w:r>
          </w:p>
        </w:tc>
        <w:tc>
          <w:tcPr>
            <w:tcW w:w="786"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69426E8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without any errors and works correctly</w:t>
            </w:r>
          </w:p>
        </w:tc>
        <w:tc>
          <w:tcPr>
            <w:tcW w:w="3669"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497B6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and the main menu is displayed</w:t>
            </w:r>
          </w:p>
        </w:tc>
        <w:tc>
          <w:tcPr>
            <w:tcW w:w="744"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B4E48F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45523D6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7DCEA024"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2FDF0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Testing </w:t>
            </w:r>
            <w:proofErr w:type="gramStart"/>
            <w:r w:rsidRPr="00DE121E">
              <w:rPr>
                <w:rFonts w:ascii="Aptos" w:eastAsia="Aptos" w:hAnsi="Aptos" w:cs="Aptos"/>
                <w:sz w:val="12"/>
                <w:szCs w:val="12"/>
              </w:rPr>
              <w:t>add</w:t>
            </w:r>
            <w:proofErr w:type="gramEnd"/>
            <w:r w:rsidRPr="00DE121E">
              <w:rPr>
                <w:rFonts w:ascii="Aptos" w:eastAsia="Aptos" w:hAnsi="Aptos" w:cs="Aptos"/>
                <w:sz w:val="12"/>
                <w:szCs w:val="12"/>
              </w:rPr>
              <w:t xml:space="preserve"> item function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D8CCEA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Selecting the add item feature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DE11A8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Run the program</w:t>
            </w:r>
          </w:p>
          <w:p w14:paraId="2FC3DE4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1 to access function</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83206F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That the program runs and add item works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429AD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function works</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3ABA7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0F4B7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502338E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AE280C8"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adding an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E7374A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Entering item to add to the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E4F68EA"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778939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7C3567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An error happens</w:t>
            </w:r>
          </w:p>
          <w:p w14:paraId="6BD7B1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32E8915F" wp14:editId="321792E3">
                  <wp:extent cx="3276600" cy="847725"/>
                  <wp:effectExtent l="0" t="0" r="0" b="0"/>
                  <wp:docPr id="1040900686" name="drawing"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00686" name="drawing" descr="A black screen with white text&#10;&#10;AI-generated content may be incorrect."/>
                          <pic:cNvPicPr/>
                        </pic:nvPicPr>
                        <pic:blipFill>
                          <a:blip r:embed="rId8">
                            <a:extLst>
                              <a:ext uri="{28A0092B-C50C-407E-A947-70E740481C1C}">
                                <a14:useLocalDpi xmlns:a14="http://schemas.microsoft.com/office/drawing/2010/main"/>
                              </a:ext>
                            </a:extLst>
                          </a:blip>
                          <a:stretch>
                            <a:fillRect/>
                          </a:stretch>
                        </pic:blipFill>
                        <pic:spPr>
                          <a:xfrm>
                            <a:off x="0" y="0"/>
                            <a:ext cx="3276600" cy="847725"/>
                          </a:xfrm>
                          <a:prstGeom prst="rect">
                            <a:avLst/>
                          </a:prstGeom>
                        </pic:spPr>
                      </pic:pic>
                    </a:graphicData>
                  </a:graphic>
                </wp:inline>
              </w:drawing>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CCE9D4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Fail </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D74D01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Add </w:t>
            </w:r>
            <w:proofErr w:type="spellStart"/>
            <w:r w:rsidRPr="00DE121E">
              <w:rPr>
                <w:rFonts w:ascii="Aptos" w:eastAsia="Aptos" w:hAnsi="Aptos" w:cs="Aptos"/>
                <w:color w:val="000000" w:themeColor="text1"/>
                <w:sz w:val="12"/>
                <w:szCs w:val="12"/>
              </w:rPr>
              <w:t>get_next_item</w:t>
            </w:r>
            <w:proofErr w:type="spellEnd"/>
            <w:r w:rsidRPr="00DE121E">
              <w:rPr>
                <w:rFonts w:ascii="Aptos" w:eastAsia="Aptos" w:hAnsi="Aptos" w:cs="Aptos"/>
                <w:color w:val="000000" w:themeColor="text1"/>
                <w:sz w:val="12"/>
                <w:szCs w:val="12"/>
              </w:rPr>
              <w:t xml:space="preserve"> function</w:t>
            </w:r>
          </w:p>
          <w:p w14:paraId="755EC7C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2484789" wp14:editId="4D6ACEE7">
                  <wp:extent cx="1371600" cy="400050"/>
                  <wp:effectExtent l="0" t="0" r="0" b="0"/>
                  <wp:docPr id="1130946270" name="drawing"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46270" name="drawing" descr="A screen shot of a computer code&#10;&#10;AI-generated content may be incorrect."/>
                          <pic:cNvPicPr/>
                        </pic:nvPicPr>
                        <pic:blipFill>
                          <a:blip r:embed="rId9">
                            <a:extLst>
                              <a:ext uri="{28A0092B-C50C-407E-A947-70E740481C1C}">
                                <a14:useLocalDpi xmlns:a14="http://schemas.microsoft.com/office/drawing/2010/main"/>
                              </a:ext>
                            </a:extLst>
                          </a:blip>
                          <a:stretch>
                            <a:fillRect/>
                          </a:stretch>
                        </pic:blipFill>
                        <pic:spPr>
                          <a:xfrm>
                            <a:off x="0" y="0"/>
                            <a:ext cx="1371600" cy="400050"/>
                          </a:xfrm>
                          <a:prstGeom prst="rect">
                            <a:avLst/>
                          </a:prstGeom>
                        </pic:spPr>
                      </pic:pic>
                    </a:graphicData>
                  </a:graphic>
                </wp:inline>
              </w:drawing>
            </w:r>
          </w:p>
        </w:tc>
      </w:tr>
      <w:tr w:rsidR="00C33256" w:rsidRPr="00DE121E" w14:paraId="3A7D2885"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24B738C"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adding item again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9CBC7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61B2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7DB5A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BAE06B5"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It runs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E44151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4E9DAD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2A2F310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E885BEB"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Check if item is added to </w:t>
            </w:r>
            <w:proofErr w:type="spellStart"/>
            <w:r w:rsidRPr="00DE121E">
              <w:rPr>
                <w:rFonts w:ascii="Aptos" w:eastAsia="Aptos" w:hAnsi="Aptos" w:cs="Aptos"/>
                <w:color w:val="000000" w:themeColor="text1"/>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3B2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90FF53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E1C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DC8649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 isn’t added to the file</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BC6C9C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fail</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856A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Fix function to add item</w:t>
            </w:r>
          </w:p>
          <w:p w14:paraId="3060F95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E2C57E8" wp14:editId="66353DC4">
                  <wp:extent cx="1333500" cy="285750"/>
                  <wp:effectExtent l="0" t="0" r="0" b="0"/>
                  <wp:docPr id="14983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929" name="Picture 14983929"/>
                          <pic:cNvPicPr/>
                        </pic:nvPicPr>
                        <pic:blipFill>
                          <a:blip r:embed="rId10">
                            <a:extLst>
                              <a:ext uri="{28A0092B-C50C-407E-A947-70E740481C1C}">
                                <a14:useLocalDpi xmlns:a14="http://schemas.microsoft.com/office/drawing/2010/main"/>
                              </a:ext>
                            </a:extLst>
                          </a:blip>
                          <a:stretch>
                            <a:fillRect/>
                          </a:stretch>
                        </pic:blipFill>
                        <pic:spPr>
                          <a:xfrm>
                            <a:off x="0" y="0"/>
                            <a:ext cx="1333500" cy="285750"/>
                          </a:xfrm>
                          <a:prstGeom prst="rect">
                            <a:avLst/>
                          </a:prstGeom>
                        </pic:spPr>
                      </pic:pic>
                    </a:graphicData>
                  </a:graphic>
                </wp:inline>
              </w:drawing>
            </w:r>
          </w:p>
          <w:p w14:paraId="134A731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Stock had to be changed to quantity in </w:t>
            </w:r>
            <w:proofErr w:type="spellStart"/>
            <w:r w:rsidRPr="00DE121E">
              <w:rPr>
                <w:rFonts w:ascii="Aptos" w:eastAsia="Aptos" w:hAnsi="Aptos" w:cs="Aptos"/>
                <w:color w:val="000000" w:themeColor="text1"/>
                <w:sz w:val="12"/>
                <w:szCs w:val="12"/>
              </w:rPr>
              <w:t>view_stock</w:t>
            </w:r>
            <w:proofErr w:type="spellEnd"/>
            <w:r w:rsidRPr="00DE121E">
              <w:rPr>
                <w:rFonts w:ascii="Aptos" w:eastAsia="Aptos" w:hAnsi="Aptos" w:cs="Aptos"/>
                <w:color w:val="000000" w:themeColor="text1"/>
                <w:sz w:val="12"/>
                <w:szCs w:val="12"/>
              </w:rPr>
              <w:t xml:space="preserve"> and </w:t>
            </w:r>
            <w:proofErr w:type="spellStart"/>
            <w:r w:rsidRPr="00DE121E">
              <w:rPr>
                <w:rFonts w:ascii="Aptos" w:eastAsia="Aptos" w:hAnsi="Aptos" w:cs="Aptos"/>
                <w:color w:val="000000" w:themeColor="text1"/>
                <w:sz w:val="12"/>
                <w:szCs w:val="12"/>
              </w:rPr>
              <w:t>update_item</w:t>
            </w:r>
            <w:proofErr w:type="spellEnd"/>
            <w:r w:rsidRPr="00DE121E">
              <w:rPr>
                <w:rFonts w:ascii="Aptos" w:eastAsia="Aptos" w:hAnsi="Aptos" w:cs="Aptos"/>
                <w:color w:val="000000" w:themeColor="text1"/>
                <w:sz w:val="12"/>
                <w:szCs w:val="12"/>
              </w:rPr>
              <w:t xml:space="preserve"> </w:t>
            </w:r>
          </w:p>
        </w:tc>
      </w:tr>
      <w:tr w:rsidR="00C33256" w:rsidRPr="00DE121E" w14:paraId="26962DFE"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F796975"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Check if item is added to </w:t>
            </w:r>
            <w:proofErr w:type="spellStart"/>
            <w:r w:rsidRPr="00DE121E">
              <w:rPr>
                <w:rFonts w:ascii="Aptos" w:eastAsia="Aptos" w:hAnsi="Aptos" w:cs="Aptos"/>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FCF8E0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87E12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item, price and quantity then press 5 to </w:t>
            </w:r>
            <w:r w:rsidRPr="00DE121E">
              <w:rPr>
                <w:rFonts w:ascii="Aptos" w:eastAsia="Aptos" w:hAnsi="Aptos" w:cs="Aptos"/>
                <w:sz w:val="12"/>
                <w:szCs w:val="12"/>
              </w:rPr>
              <w:lastRenderedPageBreak/>
              <w:t>save item</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D4993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lastRenderedPageBreak/>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A078283"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data is added to the file</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26D52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5CAF7EE"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6CA7374"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A6F3C84"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8718C9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72B41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173A15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stock and items names are displayed</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C00B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stock and item names are displayed </w:t>
            </w:r>
          </w:p>
          <w:p w14:paraId="333563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But so is the total amount of all stock added which isn’t needed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227187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0E3308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Delete total stock from the function</w:t>
            </w:r>
          </w:p>
        </w:tc>
      </w:tr>
      <w:tr w:rsidR="00C33256" w:rsidRPr="00DE121E" w14:paraId="4B00681A"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BC0801"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BC03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B58E9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07601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stock and items names are displayed and no total stock</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E186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stock and item names are displayed </w:t>
            </w:r>
          </w:p>
          <w:p w14:paraId="34FB6DFB"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Total stock isn’t displayed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B6F70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2E730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A62F5A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9A697FE"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 update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721E75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3 to update the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B5601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3 on main menu then enter product id, price update and stock amount then press 5 to save</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B34C1A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product id entered should be found, price should then be updated based on amount entered, same with stock. </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1F6E9D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items are updated after save is pressed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8755E0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9A42D1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09B5A346"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17775F2"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 select item</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EF469B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menu option to search through list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187FF5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4 on the menu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95BE0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program should go through the search function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4B81A0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loads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5CB39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0618EF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N/A</w:t>
            </w:r>
          </w:p>
        </w:tc>
      </w:tr>
      <w:tr w:rsidR="00C33256" w:rsidRPr="00DE121E" w14:paraId="463F2D48"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845613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8B02C7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9A699C3"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765A11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0E19B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0E441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57E02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2BA6C519"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8F954"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41C908"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CA16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CD2811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B02DF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BDF72D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46228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6C2E1EAD"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E40AD4" w14:textId="77777777" w:rsidR="00C33256" w:rsidRPr="00DE121E" w:rsidRDefault="00C33256" w:rsidP="00766027">
            <w:pPr>
              <w:rPr>
                <w:rFonts w:ascii="Aptos" w:eastAsia="Aptos" w:hAnsi="Aptos" w:cs="Aptos"/>
                <w:b w:val="0"/>
                <w:bCs w:val="0"/>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2802A1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9DB0A8C"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negative input isn’t accepted</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330690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B5A3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019E5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423603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30E6D63"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05BBBBF" w14:textId="77777777" w:rsidR="00C33256" w:rsidRDefault="00C33256" w:rsidP="00766027">
            <w:pPr>
              <w:rPr>
                <w:rFonts w:ascii="Aptos" w:eastAsia="Aptos" w:hAnsi="Aptos" w:cs="Aptos"/>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A3E739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8E6371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Test input above 7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DC13C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FF0338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F69C23"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BD0C47C"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5630835"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74C7A"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8DB22C"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can only enter an integer or float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F91142"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a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C17F18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9AD9F5"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An error is returned saying invalid input, but program then returns to main menu instead of asking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A87221"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12F4B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Change so program loops back to ask user again</w:t>
            </w:r>
          </w:p>
          <w:p w14:paraId="3E80D1B0"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9B7C7B">
              <w:rPr>
                <w:rFonts w:ascii="Aptos" w:eastAsia="Aptos" w:hAnsi="Aptos" w:cs="Aptos"/>
                <w:noProof/>
                <w:sz w:val="12"/>
                <w:szCs w:val="12"/>
              </w:rPr>
              <w:drawing>
                <wp:inline distT="0" distB="0" distL="0" distR="0" wp14:anchorId="238F63EB" wp14:editId="3EDFFDC7">
                  <wp:extent cx="973421" cy="392818"/>
                  <wp:effectExtent l="0" t="0" r="0" b="7620"/>
                  <wp:docPr id="10357473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47342" name="Picture 1" descr="A screen shot of a computer program&#10;&#10;AI-generated content may be incorrect."/>
                          <pic:cNvPicPr/>
                        </pic:nvPicPr>
                        <pic:blipFill>
                          <a:blip r:embed="rId11"/>
                          <a:stretch>
                            <a:fillRect/>
                          </a:stretch>
                        </pic:blipFill>
                        <pic:spPr>
                          <a:xfrm flipV="1">
                            <a:off x="0" y="0"/>
                            <a:ext cx="998362" cy="402883"/>
                          </a:xfrm>
                          <a:prstGeom prst="rect">
                            <a:avLst/>
                          </a:prstGeom>
                        </pic:spPr>
                      </pic:pic>
                    </a:graphicData>
                  </a:graphic>
                </wp:inline>
              </w:drawing>
            </w:r>
          </w:p>
          <w:p w14:paraId="6EF919E3"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Add while loop to fix</w:t>
            </w:r>
          </w:p>
        </w:tc>
      </w:tr>
      <w:tr w:rsidR="00C33256" w14:paraId="5A0B63EB"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EC514"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A1B525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invalid price and loops to ask question again if users’ input is incorrect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33287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6A4ABB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65D15D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It works and asks user to input item again. </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C1C1BC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622AA9"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1595E7C1"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051600" w14:textId="77777777" w:rsidR="00C33256" w:rsidRDefault="00C33256" w:rsidP="00766027">
            <w:pPr>
              <w:rPr>
                <w:rFonts w:ascii="Aptos" w:eastAsia="Aptos" w:hAnsi="Aptos" w:cs="Aptos"/>
                <w:sz w:val="12"/>
                <w:szCs w:val="12"/>
              </w:rPr>
            </w:pPr>
            <w:r>
              <w:rPr>
                <w:rFonts w:ascii="Aptos" w:eastAsia="Aptos" w:hAnsi="Aptos" w:cs="Aptos"/>
                <w:sz w:val="12"/>
                <w:szCs w:val="12"/>
              </w:rPr>
              <w:lastRenderedPageBreak/>
              <w:t xml:space="preserve">Check stock number input </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829B97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is valid and is an integer if not loops to ask the question again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3BDF929"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integer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A0C50F7"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loop to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8B00FA"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It works and asks user to input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14A5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7EBF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bl>
    <w:p w14:paraId="280AD981"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3B9D8E" w14:textId="30609602" w:rsidR="00553D41"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Contributions</w:t>
      </w:r>
    </w:p>
    <w:p w14:paraId="6BF8954F" w14:textId="77777777" w:rsidR="00625C68" w:rsidRPr="00625C68" w:rsidRDefault="00625C68" w:rsidP="00F7136B">
      <w:pPr>
        <w:pStyle w:val="NoSpacing"/>
        <w:rPr>
          <w:rFonts w:ascii="Adobe Gothic Std B" w:eastAsia="Adobe Gothic Std B" w:hAnsi="Adobe Gothic Std B" w:cstheme="minorHAnsi"/>
          <w:b/>
          <w:bCs/>
          <w:szCs w:val="24"/>
          <w:u w:val="single"/>
        </w:rPr>
      </w:pPr>
    </w:p>
    <w:p w14:paraId="315E845B" w14:textId="77777777" w:rsidR="00625C68" w:rsidRPr="00625C68"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Haillie: </w:t>
      </w:r>
    </w:p>
    <w:p w14:paraId="12086117"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Contributed 2 functions - </w:t>
      </w:r>
      <w:proofErr w:type="spellStart"/>
      <w:r w:rsidRPr="009E4F81">
        <w:rPr>
          <w:rFonts w:ascii="Adobe Gothic Std B" w:eastAsia="Adobe Gothic Std B" w:hAnsi="Adobe Gothic Std B" w:cstheme="minorHAnsi"/>
          <w:szCs w:val="14"/>
        </w:rPr>
        <w:t>update_</w:t>
      </w:r>
      <w:proofErr w:type="gramStart"/>
      <w:r w:rsidRPr="009E4F81">
        <w:rPr>
          <w:rFonts w:ascii="Adobe Gothic Std B" w:eastAsia="Adobe Gothic Std B" w:hAnsi="Adobe Gothic Std B" w:cstheme="minorHAnsi"/>
          <w:szCs w:val="14"/>
        </w:rPr>
        <w:t>item</w:t>
      </w:r>
      <w:proofErr w:type="spellEnd"/>
      <w:r w:rsidRPr="009E4F81">
        <w:rPr>
          <w:rFonts w:ascii="Adobe Gothic Std B" w:eastAsia="Adobe Gothic Std B" w:hAnsi="Adobe Gothic Std B" w:cstheme="minorHAnsi"/>
          <w:szCs w:val="14"/>
        </w:rPr>
        <w:t>(</w:t>
      </w:r>
      <w:proofErr w:type="gramEnd"/>
      <w:r w:rsidRPr="009E4F81">
        <w:rPr>
          <w:rFonts w:ascii="Adobe Gothic Std B" w:eastAsia="Adobe Gothic Std B" w:hAnsi="Adobe Gothic Std B" w:cstheme="minorHAnsi"/>
          <w:szCs w:val="14"/>
        </w:rPr>
        <w:t xml:space="preserve">) and </w:t>
      </w:r>
      <w:proofErr w:type="spellStart"/>
      <w:r w:rsidRPr="009E4F81">
        <w:rPr>
          <w:rFonts w:ascii="Adobe Gothic Std B" w:eastAsia="Adobe Gothic Std B" w:hAnsi="Adobe Gothic Std B" w:cstheme="minorHAnsi"/>
          <w:szCs w:val="14"/>
        </w:rPr>
        <w:t>view_</w:t>
      </w:r>
      <w:proofErr w:type="gramStart"/>
      <w:r w:rsidRPr="009E4F81">
        <w:rPr>
          <w:rFonts w:ascii="Adobe Gothic Std B" w:eastAsia="Adobe Gothic Std B" w:hAnsi="Adobe Gothic Std B" w:cstheme="minorHAnsi"/>
          <w:szCs w:val="14"/>
        </w:rPr>
        <w:t>stock</w:t>
      </w:r>
      <w:proofErr w:type="spellEnd"/>
      <w:r w:rsidRPr="009E4F81">
        <w:rPr>
          <w:rFonts w:ascii="Adobe Gothic Std B" w:eastAsia="Adobe Gothic Std B" w:hAnsi="Adobe Gothic Std B" w:cstheme="minorHAnsi"/>
          <w:szCs w:val="14"/>
        </w:rPr>
        <w:t>(</w:t>
      </w:r>
      <w:proofErr w:type="gramEnd"/>
      <w:r w:rsidRPr="009E4F81">
        <w:rPr>
          <w:rFonts w:ascii="Adobe Gothic Std B" w:eastAsia="Adobe Gothic Std B" w:hAnsi="Adobe Gothic Std B" w:cstheme="minorHAnsi"/>
          <w:szCs w:val="14"/>
        </w:rPr>
        <w:t>)</w:t>
      </w:r>
    </w:p>
    <w:p w14:paraId="66817483"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Merged teammate’s code from separate files into main.py</w:t>
      </w:r>
    </w:p>
    <w:p w14:paraId="0F5FB888"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Formatted all code to make clear which function related to which available option</w:t>
      </w:r>
    </w:p>
    <w:p w14:paraId="6637054E"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Structured main.py overall so remaining incomplete functions could be inserted in place</w:t>
      </w:r>
    </w:p>
    <w:p w14:paraId="67D3819C"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Enabled all new functions in if-statements</w:t>
      </w:r>
    </w:p>
    <w:p w14:paraId="38203CAD"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Amended </w:t>
      </w:r>
      <w:proofErr w:type="spellStart"/>
      <w:r w:rsidRPr="009E4F81">
        <w:rPr>
          <w:rFonts w:ascii="Adobe Gothic Std B" w:eastAsia="Adobe Gothic Std B" w:hAnsi="Adobe Gothic Std B" w:cstheme="minorHAnsi"/>
          <w:szCs w:val="14"/>
        </w:rPr>
        <w:t>low_stock_</w:t>
      </w:r>
      <w:proofErr w:type="gramStart"/>
      <w:r w:rsidRPr="009E4F81">
        <w:rPr>
          <w:rFonts w:ascii="Adobe Gothic Std B" w:eastAsia="Adobe Gothic Std B" w:hAnsi="Adobe Gothic Std B" w:cstheme="minorHAnsi"/>
          <w:szCs w:val="14"/>
        </w:rPr>
        <w:t>report</w:t>
      </w:r>
      <w:proofErr w:type="spellEnd"/>
      <w:r w:rsidRPr="009E4F81">
        <w:rPr>
          <w:rFonts w:ascii="Adobe Gothic Std B" w:eastAsia="Adobe Gothic Std B" w:hAnsi="Adobe Gothic Std B" w:cstheme="minorHAnsi"/>
          <w:szCs w:val="14"/>
        </w:rPr>
        <w:t>(</w:t>
      </w:r>
      <w:proofErr w:type="gramEnd"/>
      <w:r w:rsidRPr="009E4F81">
        <w:rPr>
          <w:rFonts w:ascii="Adobe Gothic Std B" w:eastAsia="Adobe Gothic Std B" w:hAnsi="Adobe Gothic Std B" w:cstheme="minorHAnsi"/>
          <w:szCs w:val="14"/>
        </w:rPr>
        <w:t>)</w:t>
      </w:r>
      <w:r>
        <w:rPr>
          <w:rFonts w:ascii="Adobe Gothic Std B" w:eastAsia="Adobe Gothic Std B" w:hAnsi="Adobe Gothic Std B" w:cstheme="minorHAnsi"/>
          <w:szCs w:val="14"/>
        </w:rPr>
        <w:t xml:space="preserve"> if-statement as it hadn’t been functioning as intended</w:t>
      </w:r>
    </w:p>
    <w:p w14:paraId="47C48E1E"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Created data for </w:t>
      </w:r>
      <w:proofErr w:type="spellStart"/>
      <w:proofErr w:type="gramStart"/>
      <w:r>
        <w:rPr>
          <w:rFonts w:ascii="Adobe Gothic Std B" w:eastAsia="Adobe Gothic Std B" w:hAnsi="Adobe Gothic Std B" w:cstheme="minorHAnsi"/>
          <w:szCs w:val="14"/>
        </w:rPr>
        <w:t>i</w:t>
      </w:r>
      <w:r w:rsidRPr="009E4F81">
        <w:rPr>
          <w:rFonts w:ascii="Adobe Gothic Std B" w:eastAsia="Adobe Gothic Std B" w:hAnsi="Adobe Gothic Std B" w:cstheme="minorHAnsi"/>
          <w:szCs w:val="14"/>
        </w:rPr>
        <w:t>nventory.json</w:t>
      </w:r>
      <w:proofErr w:type="spellEnd"/>
      <w:proofErr w:type="gramEnd"/>
      <w:r>
        <w:rPr>
          <w:rFonts w:ascii="Adobe Gothic Std B" w:eastAsia="Adobe Gothic Std B" w:hAnsi="Adobe Gothic Std B" w:cstheme="minorHAnsi"/>
          <w:szCs w:val="14"/>
        </w:rPr>
        <w:t xml:space="preserve"> </w:t>
      </w:r>
    </w:p>
    <w:p w14:paraId="5A8CE37F" w14:textId="77777777" w:rsidR="00625C68" w:rsidRPr="00625C68" w:rsidRDefault="00625C68" w:rsidP="00625C68">
      <w:pPr>
        <w:pStyle w:val="NoSpacing"/>
        <w:numPr>
          <w:ilvl w:val="0"/>
          <w:numId w:val="1"/>
        </w:numPr>
        <w:rPr>
          <w:rFonts w:ascii="Adobe Gothic Std B" w:eastAsia="Adobe Gothic Std B" w:hAnsi="Adobe Gothic Std B" w:cstheme="minorHAnsi"/>
          <w:szCs w:val="24"/>
        </w:rPr>
      </w:pPr>
      <w:r>
        <w:rPr>
          <w:rFonts w:ascii="Adobe Gothic Std B" w:eastAsia="Adobe Gothic Std B" w:hAnsi="Adobe Gothic Std B" w:cstheme="minorHAnsi"/>
          <w:szCs w:val="14"/>
        </w:rPr>
        <w:t xml:space="preserve">Formatted teammate’s output code for visual consistency, and commented </w:t>
      </w:r>
      <w:r w:rsidRPr="00625C68">
        <w:rPr>
          <w:rFonts w:ascii="Adobe Gothic Std B" w:eastAsia="Adobe Gothic Std B" w:hAnsi="Adobe Gothic Std B" w:cstheme="minorHAnsi"/>
          <w:szCs w:val="24"/>
        </w:rPr>
        <w:t>code for clarity</w:t>
      </w:r>
    </w:p>
    <w:p w14:paraId="6A006DBB" w14:textId="77777777" w:rsidR="00625C68" w:rsidRDefault="00625C68" w:rsidP="00625C68">
      <w:pPr>
        <w:pStyle w:val="NoSpacing"/>
        <w:numPr>
          <w:ilvl w:val="0"/>
          <w:numId w:val="1"/>
        </w:numPr>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Contributed reflection portion of Group Report</w:t>
      </w:r>
    </w:p>
    <w:p w14:paraId="67405CA6" w14:textId="77777777" w:rsidR="008B3B43" w:rsidRDefault="008B3B43" w:rsidP="008B3B43">
      <w:pPr>
        <w:pStyle w:val="NoSpacing"/>
        <w:ind w:left="360"/>
        <w:rPr>
          <w:rFonts w:ascii="Adobe Gothic Std B" w:eastAsia="Adobe Gothic Std B" w:hAnsi="Adobe Gothic Std B" w:cstheme="minorHAnsi"/>
          <w:szCs w:val="24"/>
        </w:rPr>
      </w:pPr>
    </w:p>
    <w:p w14:paraId="1CE41148" w14:textId="77777777" w:rsidR="008B3B43" w:rsidRDefault="008B3B43" w:rsidP="008B3B43">
      <w:pPr>
        <w:pStyle w:val="NoSpacing"/>
        <w:ind w:left="360"/>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Charlie – </w:t>
      </w:r>
    </w:p>
    <w:p w14:paraId="319CCF33" w14:textId="1716C473" w:rsidR="008B3B43" w:rsidRDefault="008B3B43" w:rsidP="008B3B43">
      <w:pPr>
        <w:pStyle w:val="NoSpacing"/>
        <w:ind w:left="360"/>
        <w:rPr>
          <w:rFonts w:ascii="Adobe Gothic Std B" w:eastAsia="Adobe Gothic Std B" w:hAnsi="Adobe Gothic Std B" w:cstheme="minorHAnsi"/>
          <w:szCs w:val="14"/>
        </w:rPr>
      </w:pPr>
      <w:r>
        <w:rPr>
          <w:rFonts w:ascii="Adobe Gothic Std B" w:eastAsia="Adobe Gothic Std B" w:hAnsi="Adobe Gothic Std B" w:cstheme="minorHAnsi"/>
          <w:szCs w:val="14"/>
        </w:rPr>
        <w:t>-C</w:t>
      </w:r>
      <w:r>
        <w:rPr>
          <w:rFonts w:ascii="Adobe Gothic Std B" w:eastAsia="Adobe Gothic Std B" w:hAnsi="Adobe Gothic Std B" w:cstheme="minorHAnsi"/>
          <w:szCs w:val="14"/>
        </w:rPr>
        <w:t xml:space="preserve">reated group report introduction, </w:t>
      </w:r>
    </w:p>
    <w:p w14:paraId="6F5537E3" w14:textId="12F5BB6D" w:rsidR="008B3B43" w:rsidRDefault="008B3B43" w:rsidP="008B3B43">
      <w:pPr>
        <w:pStyle w:val="NoSpacing"/>
        <w:ind w:left="360"/>
        <w:rPr>
          <w:rFonts w:ascii="Adobe Gothic Std B" w:eastAsia="Adobe Gothic Std B" w:hAnsi="Adobe Gothic Std B" w:cstheme="minorHAnsi"/>
          <w:szCs w:val="14"/>
        </w:rPr>
      </w:pPr>
      <w:r>
        <w:rPr>
          <w:rFonts w:ascii="Adobe Gothic Std B" w:eastAsia="Adobe Gothic Std B" w:hAnsi="Adobe Gothic Std B" w:cstheme="minorHAnsi"/>
          <w:szCs w:val="14"/>
        </w:rPr>
        <w:t>-</w:t>
      </w:r>
      <w:r>
        <w:rPr>
          <w:rFonts w:ascii="Adobe Gothic Std B" w:eastAsia="Adobe Gothic Std B" w:hAnsi="Adobe Gothic Std B" w:cstheme="minorHAnsi"/>
          <w:szCs w:val="14"/>
        </w:rPr>
        <w:t xml:space="preserve">Created the code for the </w:t>
      </w:r>
      <w:proofErr w:type="spellStart"/>
      <w:r>
        <w:rPr>
          <w:rFonts w:ascii="Adobe Gothic Std B" w:eastAsia="Adobe Gothic Std B" w:hAnsi="Adobe Gothic Std B" w:cstheme="minorHAnsi"/>
          <w:szCs w:val="14"/>
        </w:rPr>
        <w:t>add_Item</w:t>
      </w:r>
      <w:proofErr w:type="spellEnd"/>
      <w:r>
        <w:rPr>
          <w:rFonts w:ascii="Adobe Gothic Std B" w:eastAsia="Adobe Gothic Std B" w:hAnsi="Adobe Gothic Std B" w:cstheme="minorHAnsi"/>
          <w:szCs w:val="14"/>
        </w:rPr>
        <w:t xml:space="preserve"> function as well as the append. </w:t>
      </w:r>
    </w:p>
    <w:p w14:paraId="2637F490" w14:textId="59959E05" w:rsidR="008B3B43" w:rsidRDefault="008B3B43" w:rsidP="008B3B43">
      <w:pPr>
        <w:pStyle w:val="NoSpacing"/>
        <w:ind w:left="360"/>
        <w:rPr>
          <w:rFonts w:ascii="Adobe Gothic Std B" w:eastAsia="Adobe Gothic Std B" w:hAnsi="Adobe Gothic Std B" w:cstheme="minorHAnsi"/>
          <w:szCs w:val="14"/>
        </w:rPr>
      </w:pPr>
      <w:r>
        <w:rPr>
          <w:rFonts w:ascii="Adobe Gothic Std B" w:eastAsia="Adobe Gothic Std B" w:hAnsi="Adobe Gothic Std B" w:cstheme="minorHAnsi"/>
          <w:szCs w:val="14"/>
        </w:rPr>
        <w:t>-</w:t>
      </w:r>
      <w:r>
        <w:rPr>
          <w:rFonts w:ascii="Adobe Gothic Std B" w:eastAsia="Adobe Gothic Std B" w:hAnsi="Adobe Gothic Std B" w:cstheme="minorHAnsi"/>
          <w:szCs w:val="14"/>
        </w:rPr>
        <w:t xml:space="preserve">Created code for the </w:t>
      </w:r>
      <w:proofErr w:type="spellStart"/>
      <w:r>
        <w:rPr>
          <w:rFonts w:ascii="Adobe Gothic Std B" w:eastAsia="Adobe Gothic Std B" w:hAnsi="Adobe Gothic Std B" w:cstheme="minorHAnsi"/>
          <w:szCs w:val="14"/>
        </w:rPr>
        <w:t>low_stock_report</w:t>
      </w:r>
      <w:proofErr w:type="spellEnd"/>
      <w:r>
        <w:rPr>
          <w:rFonts w:ascii="Adobe Gothic Std B" w:eastAsia="Adobe Gothic Std B" w:hAnsi="Adobe Gothic Std B" w:cstheme="minorHAnsi"/>
          <w:szCs w:val="14"/>
        </w:rPr>
        <w:t xml:space="preserve">, one of the extra/optional parts of code to improve the code/project. </w:t>
      </w:r>
    </w:p>
    <w:p w14:paraId="4C191CA1" w14:textId="226FDBC2" w:rsidR="008B3B43" w:rsidRDefault="008B3B43" w:rsidP="008B3B43">
      <w:pPr>
        <w:pStyle w:val="NoSpacing"/>
        <w:ind w:left="360"/>
        <w:rPr>
          <w:rFonts w:ascii="Adobe Gothic Std B" w:eastAsia="Adobe Gothic Std B" w:hAnsi="Adobe Gothic Std B" w:cstheme="minorHAnsi"/>
          <w:szCs w:val="14"/>
        </w:rPr>
      </w:pPr>
      <w:r>
        <w:rPr>
          <w:rFonts w:ascii="Adobe Gothic Std B" w:eastAsia="Adobe Gothic Std B" w:hAnsi="Adobe Gothic Std B" w:cstheme="minorHAnsi"/>
          <w:szCs w:val="14"/>
        </w:rPr>
        <w:t>-</w:t>
      </w:r>
      <w:r>
        <w:rPr>
          <w:rFonts w:ascii="Adobe Gothic Std B" w:eastAsia="Adobe Gothic Std B" w:hAnsi="Adobe Gothic Std B" w:cstheme="minorHAnsi"/>
          <w:szCs w:val="14"/>
        </w:rPr>
        <w:t>Completed the Implementation summary of the group report.</w:t>
      </w:r>
    </w:p>
    <w:p w14:paraId="6AFA6445" w14:textId="3062E336" w:rsidR="008B3B43" w:rsidRDefault="008B3B43" w:rsidP="008B3B43">
      <w:pPr>
        <w:pStyle w:val="NoSpacing"/>
        <w:ind w:left="360"/>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-Completed did a test of the code I completed </w:t>
      </w:r>
      <w:proofErr w:type="spellStart"/>
      <w:r>
        <w:rPr>
          <w:rFonts w:ascii="Adobe Gothic Std B" w:eastAsia="Adobe Gothic Std B" w:hAnsi="Adobe Gothic Std B" w:cstheme="minorHAnsi"/>
          <w:szCs w:val="14"/>
        </w:rPr>
        <w:t>e.g</w:t>
      </w:r>
      <w:proofErr w:type="spellEnd"/>
      <w:r>
        <w:rPr>
          <w:rFonts w:ascii="Adobe Gothic Std B" w:eastAsia="Adobe Gothic Std B" w:hAnsi="Adobe Gothic Std B" w:cstheme="minorHAnsi"/>
          <w:szCs w:val="14"/>
        </w:rPr>
        <w:t xml:space="preserve"> </w:t>
      </w:r>
      <w:proofErr w:type="spellStart"/>
      <w:r>
        <w:rPr>
          <w:rFonts w:ascii="Adobe Gothic Std B" w:eastAsia="Adobe Gothic Std B" w:hAnsi="Adobe Gothic Std B" w:cstheme="minorHAnsi"/>
          <w:szCs w:val="14"/>
        </w:rPr>
        <w:t>add_item</w:t>
      </w:r>
      <w:proofErr w:type="spellEnd"/>
      <w:r>
        <w:rPr>
          <w:rFonts w:ascii="Adobe Gothic Std B" w:eastAsia="Adobe Gothic Std B" w:hAnsi="Adobe Gothic Std B" w:cstheme="minorHAnsi"/>
          <w:szCs w:val="14"/>
        </w:rPr>
        <w:t xml:space="preserve"> function</w:t>
      </w:r>
    </w:p>
    <w:p w14:paraId="6CFC6D9D" w14:textId="6657093B" w:rsidR="008B3B43" w:rsidRPr="00625C68" w:rsidRDefault="008B3B43" w:rsidP="008B3B43">
      <w:pPr>
        <w:pStyle w:val="NoSpacing"/>
        <w:ind w:left="360"/>
        <w:rPr>
          <w:rFonts w:ascii="Adobe Gothic Std B" w:eastAsia="Adobe Gothic Std B" w:hAnsi="Adobe Gothic Std B" w:cstheme="minorHAnsi"/>
          <w:szCs w:val="24"/>
        </w:rPr>
      </w:pPr>
      <w:r>
        <w:rPr>
          <w:rFonts w:ascii="Adobe Gothic Std B" w:eastAsia="Adobe Gothic Std B" w:hAnsi="Adobe Gothic Std B" w:cstheme="minorHAnsi"/>
          <w:szCs w:val="14"/>
        </w:rPr>
        <w:t>-fixed a duplication of code</w:t>
      </w:r>
    </w:p>
    <w:p w14:paraId="12AED390" w14:textId="77777777" w:rsidR="00C851FE" w:rsidRPr="00625C68" w:rsidRDefault="00C851FE" w:rsidP="00F7136B">
      <w:pPr>
        <w:pStyle w:val="NoSpacing"/>
        <w:rPr>
          <w:rFonts w:ascii="Adobe Gothic Std B" w:eastAsia="Adobe Gothic Std B" w:hAnsi="Adobe Gothic Std B" w:cstheme="minorHAnsi"/>
          <w:b/>
          <w:bCs/>
          <w:szCs w:val="24"/>
          <w:u w:val="single"/>
        </w:rPr>
      </w:pPr>
    </w:p>
    <w:p w14:paraId="2CAF2869" w14:textId="77777777" w:rsidR="00625C68" w:rsidRDefault="00625C68" w:rsidP="00F7136B">
      <w:pPr>
        <w:pStyle w:val="NoSpacing"/>
        <w:rPr>
          <w:rFonts w:ascii="Adobe Gothic Std B" w:eastAsia="Adobe Gothic Std B" w:hAnsi="Adobe Gothic Std B" w:cstheme="minorHAnsi"/>
          <w:b/>
          <w:bCs/>
          <w:sz w:val="40"/>
          <w:szCs w:val="36"/>
          <w:u w:val="single"/>
        </w:rPr>
      </w:pPr>
    </w:p>
    <w:p w14:paraId="3A3BAA23" w14:textId="52B0F107" w:rsidR="00C851FE" w:rsidRPr="00625C68" w:rsidRDefault="00C851FE" w:rsidP="00F7136B">
      <w:pPr>
        <w:pStyle w:val="NoSpacing"/>
        <w:rPr>
          <w:rFonts w:ascii="Adobe Gothic Std B" w:eastAsia="Adobe Gothic Std B" w:hAnsi="Adobe Gothic Std B" w:cstheme="minorHAnsi"/>
          <w:b/>
          <w:bCs/>
          <w:szCs w:val="24"/>
          <w:u w:val="single"/>
        </w:rPr>
      </w:pPr>
      <w:r>
        <w:rPr>
          <w:rFonts w:ascii="Adobe Gothic Std B" w:eastAsia="Adobe Gothic Std B" w:hAnsi="Adobe Gothic Std B" w:cstheme="minorHAnsi"/>
          <w:b/>
          <w:bCs/>
          <w:sz w:val="40"/>
          <w:szCs w:val="36"/>
          <w:u w:val="single"/>
        </w:rPr>
        <w:lastRenderedPageBreak/>
        <w:t xml:space="preserve">Reflection </w:t>
      </w:r>
    </w:p>
    <w:p w14:paraId="60708261" w14:textId="77777777" w:rsidR="00C851FE" w:rsidRPr="00625C68" w:rsidRDefault="00C851FE" w:rsidP="00F7136B">
      <w:pPr>
        <w:pStyle w:val="NoSpacing"/>
        <w:rPr>
          <w:rFonts w:ascii="Adobe Gothic Std B" w:eastAsia="Adobe Gothic Std B" w:hAnsi="Adobe Gothic Std B" w:cstheme="minorHAnsi"/>
          <w:b/>
          <w:bCs/>
          <w:szCs w:val="24"/>
          <w:u w:val="single"/>
        </w:rPr>
      </w:pPr>
    </w:p>
    <w:p w14:paraId="156085C6" w14:textId="77777777" w:rsidR="00625C68" w:rsidRPr="00625C68"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Our team met the requirements of the project successfully with few errors or disagreements. However, our communication was initially inconsistent and infrequent, likely due to the group not having met before being joined together – this led to confusion for some group members as we were initially uncertain of what work was available to be done. Further down the line, this miscommunication caused some duplication of work. However, the team did show good overall working together later on, as the program was put together with full group contribution in a short time span. The team also swiftly dealt with issues regarding duplication or confusion with no disagreement or negativity. In addition, some of our team members were proactive in choosing to work on the extra tasks when they had finished their parts and this was supported by the rest of the group. </w:t>
      </w:r>
    </w:p>
    <w:p w14:paraId="32F8B906" w14:textId="77777777" w:rsidR="00625C68" w:rsidRPr="00625C68" w:rsidRDefault="00625C68" w:rsidP="00625C68">
      <w:pPr>
        <w:pStyle w:val="NoSpacing"/>
        <w:rPr>
          <w:rFonts w:ascii="Adobe Gothic Std B" w:eastAsia="Adobe Gothic Std B" w:hAnsi="Adobe Gothic Std B" w:cstheme="minorHAnsi"/>
          <w:szCs w:val="24"/>
        </w:rPr>
      </w:pPr>
    </w:p>
    <w:p w14:paraId="0ADEE896" w14:textId="77777777" w:rsidR="00625C68" w:rsidRPr="00625C68"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In retrospect, the team may have benefitted from dedicating meeting time earlier in the process, which could have encouraged clearer communication and more confident discussion of how to proceed. Despite this, the group overall showed dedication enough to overcome these issues and create a program which exceeded base requirements.</w:t>
      </w:r>
    </w:p>
    <w:p w14:paraId="1E3BAEF0" w14:textId="77777777" w:rsidR="00625C68" w:rsidRDefault="00625C68" w:rsidP="00F7136B">
      <w:pPr>
        <w:pStyle w:val="NoSpacing"/>
        <w:rPr>
          <w:rFonts w:ascii="Adobe Gothic Std B" w:eastAsia="Adobe Gothic Std B" w:hAnsi="Adobe Gothic Std B" w:cstheme="minorHAnsi"/>
          <w:b/>
          <w:bCs/>
          <w:sz w:val="40"/>
          <w:szCs w:val="36"/>
          <w:u w:val="single"/>
        </w:rPr>
      </w:pPr>
    </w:p>
    <w:p w14:paraId="4DF8D7ED" w14:textId="54C13BB8" w:rsidR="00C851FE"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Conclusion</w:t>
      </w:r>
    </w:p>
    <w:p w14:paraId="364F8D21" w14:textId="77777777" w:rsidR="00716F9B"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In conclusion, this project successfully met the requirements of the command-line inventory management system described in the project brief. The program uses a JSON file to store inventory data, allowing information to be loaded when the program starts and saved after changes are made. This ensures that stock data is kept between sessions, which is important for managing products accurately.</w:t>
      </w:r>
    </w:p>
    <w:p w14:paraId="3E026A6A" w14:textId="77777777" w:rsidR="00625C68" w:rsidRPr="00625C68" w:rsidRDefault="00625C68" w:rsidP="00716F9B">
      <w:pPr>
        <w:pStyle w:val="NoSpacing"/>
        <w:rPr>
          <w:rFonts w:ascii="Adobe Gothic Std B" w:eastAsia="Adobe Gothic Std B" w:hAnsi="Adobe Gothic Std B" w:cstheme="minorHAnsi"/>
          <w:szCs w:val="24"/>
        </w:rPr>
      </w:pPr>
    </w:p>
    <w:p w14:paraId="24E5F8C4" w14:textId="77777777" w:rsidR="00716F9B"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The system allows users to add, view, update, and search for items through a clear and easy-to-use menu. All main inventory operations are handled using a </w:t>
      </w:r>
      <w:r w:rsidRPr="00625C68">
        <w:rPr>
          <w:rFonts w:ascii="Adobe Gothic Std B" w:eastAsia="Adobe Gothic Std B" w:hAnsi="Adobe Gothic Std B" w:cstheme="minorHAnsi"/>
          <w:szCs w:val="24"/>
        </w:rPr>
        <w:lastRenderedPageBreak/>
        <w:t>list of dictionaries, showing effective organisation of data and logical program structure. The program also includes input checks and error handling to manage incorrect user input, missing files, and other common errors, making it more reliable and user-friendly.</w:t>
      </w:r>
    </w:p>
    <w:p w14:paraId="4B6D1E21" w14:textId="77777777" w:rsidR="00625C68" w:rsidRPr="00625C68" w:rsidRDefault="00625C68" w:rsidP="00716F9B">
      <w:pPr>
        <w:pStyle w:val="NoSpacing"/>
        <w:rPr>
          <w:rFonts w:ascii="Adobe Gothic Std B" w:eastAsia="Adobe Gothic Std B" w:hAnsi="Adobe Gothic Std B" w:cstheme="minorHAnsi"/>
          <w:szCs w:val="24"/>
        </w:rPr>
      </w:pPr>
    </w:p>
    <w:p w14:paraId="25853F83" w14:textId="77777777" w:rsidR="00716F9B" w:rsidRPr="00625C68"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An extra feature, the low-stock report, improves the system by helping users identify items that may need restocking. Overall, the project demonstrates a good understanding of Python basics, file handling, and simple user interface design, resulting in a functional and dependable inventory management system that meets the goals of the project brief.</w:t>
      </w:r>
    </w:p>
    <w:p w14:paraId="700AE93D" w14:textId="77777777" w:rsidR="00716F9B" w:rsidRPr="00716F9B" w:rsidRDefault="00716F9B" w:rsidP="00F7136B">
      <w:pPr>
        <w:pStyle w:val="NoSpacing"/>
        <w:rPr>
          <w:rFonts w:ascii="Adobe Gothic Std B" w:eastAsia="Adobe Gothic Std B" w:hAnsi="Adobe Gothic Std B" w:cstheme="minorHAnsi"/>
          <w:b/>
          <w:bCs/>
          <w:sz w:val="22"/>
          <w:u w:val="single"/>
        </w:rPr>
      </w:pPr>
    </w:p>
    <w:sectPr w:rsidR="00716F9B" w:rsidRPr="00716F9B">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34543" w14:textId="77777777" w:rsidR="00C53C73" w:rsidRDefault="00C53C73" w:rsidP="00DA7A0C">
      <w:pPr>
        <w:spacing w:after="0" w:line="240" w:lineRule="auto"/>
      </w:pPr>
      <w:r>
        <w:separator/>
      </w:r>
    </w:p>
  </w:endnote>
  <w:endnote w:type="continuationSeparator" w:id="0">
    <w:p w14:paraId="32A7B86B" w14:textId="77777777" w:rsidR="00C53C73" w:rsidRDefault="00C53C73" w:rsidP="00DA7A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dobe Gothic Std B">
    <w:altName w:val="Yu Gothic"/>
    <w:panose1 w:val="00000000000000000000"/>
    <w:charset w:val="80"/>
    <w:family w:val="swiss"/>
    <w:notTrueType/>
    <w:pitch w:val="variable"/>
    <w:sig w:usb0="00000203" w:usb1="29D72C10" w:usb2="00000010" w:usb3="00000000" w:csb0="002A0005"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963D0" w14:textId="77777777" w:rsidR="00C53C73" w:rsidRDefault="00C53C73" w:rsidP="00DA7A0C">
      <w:pPr>
        <w:spacing w:after="0" w:line="240" w:lineRule="auto"/>
      </w:pPr>
      <w:r>
        <w:separator/>
      </w:r>
    </w:p>
  </w:footnote>
  <w:footnote w:type="continuationSeparator" w:id="0">
    <w:p w14:paraId="04818AC4" w14:textId="77777777" w:rsidR="00C53C73" w:rsidRDefault="00C53C73" w:rsidP="00DA7A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CD154" w14:textId="3001C8BB" w:rsidR="00DA7A0C" w:rsidRPr="00DA7A0C" w:rsidRDefault="00DA7A0C" w:rsidP="00DA7A0C">
    <w:pPr>
      <w:pStyle w:val="Header"/>
    </w:pPr>
    <w:r w:rsidRPr="00DA7A0C">
      <w:t>CIS1702- CW2 Group Project</w:t>
    </w:r>
  </w:p>
  <w:p w14:paraId="3F074DFF" w14:textId="77777777" w:rsidR="00DA7A0C" w:rsidRPr="00DA7A0C" w:rsidRDefault="00DA7A0C" w:rsidP="00DA7A0C">
    <w:pPr>
      <w:pStyle w:val="Header"/>
    </w:pPr>
    <w:r w:rsidRPr="00DA7A0C">
      <w:t>PROGRAMMING 1 2025CIS1702- CW2 Group Project</w:t>
    </w:r>
  </w:p>
  <w:p w14:paraId="63109512" w14:textId="646273CF" w:rsidR="00DA7A0C" w:rsidRDefault="00DA7A0C">
    <w:pPr>
      <w:pStyle w:val="Header"/>
    </w:pPr>
  </w:p>
  <w:p w14:paraId="166B0EF4" w14:textId="77777777" w:rsidR="00DA7A0C" w:rsidRDefault="00DA7A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852D92"/>
    <w:multiLevelType w:val="hybridMultilevel"/>
    <w:tmpl w:val="5BA2A8EA"/>
    <w:lvl w:ilvl="0" w:tplc="09369742">
      <w:start w:val="1"/>
      <w:numFmt w:val="bullet"/>
      <w:lvlText w:val="-"/>
      <w:lvlJc w:val="left"/>
      <w:pPr>
        <w:ind w:left="720" w:hanging="360"/>
      </w:pPr>
      <w:rPr>
        <w:rFonts w:ascii="Adobe Gothic Std B" w:eastAsia="Adobe Gothic Std B" w:hAnsi="Adobe Gothic Std B" w:cstheme="minorHAns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14398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A0C"/>
    <w:rsid w:val="00007A4B"/>
    <w:rsid w:val="000A1C4C"/>
    <w:rsid w:val="000A7906"/>
    <w:rsid w:val="000F3143"/>
    <w:rsid w:val="00114DC9"/>
    <w:rsid w:val="00127E59"/>
    <w:rsid w:val="001878E9"/>
    <w:rsid w:val="0021241E"/>
    <w:rsid w:val="002C59FA"/>
    <w:rsid w:val="00336E83"/>
    <w:rsid w:val="00406134"/>
    <w:rsid w:val="00434A9D"/>
    <w:rsid w:val="00461289"/>
    <w:rsid w:val="004E696B"/>
    <w:rsid w:val="00553D41"/>
    <w:rsid w:val="005906C0"/>
    <w:rsid w:val="005A1763"/>
    <w:rsid w:val="005A6A9A"/>
    <w:rsid w:val="00625C68"/>
    <w:rsid w:val="00665ADC"/>
    <w:rsid w:val="00716F9B"/>
    <w:rsid w:val="00722685"/>
    <w:rsid w:val="00755215"/>
    <w:rsid w:val="00771D9C"/>
    <w:rsid w:val="007D5387"/>
    <w:rsid w:val="00895E2C"/>
    <w:rsid w:val="008B3B43"/>
    <w:rsid w:val="008E7BBB"/>
    <w:rsid w:val="00951881"/>
    <w:rsid w:val="00971F84"/>
    <w:rsid w:val="009B7C7B"/>
    <w:rsid w:val="009C281F"/>
    <w:rsid w:val="00A24461"/>
    <w:rsid w:val="00A655A8"/>
    <w:rsid w:val="00AC3B70"/>
    <w:rsid w:val="00AF7E32"/>
    <w:rsid w:val="00B10E35"/>
    <w:rsid w:val="00C33256"/>
    <w:rsid w:val="00C53C73"/>
    <w:rsid w:val="00C851FE"/>
    <w:rsid w:val="00CC2C71"/>
    <w:rsid w:val="00CF75EE"/>
    <w:rsid w:val="00D469FB"/>
    <w:rsid w:val="00DA7A0C"/>
    <w:rsid w:val="00DD2EC3"/>
    <w:rsid w:val="00DE121E"/>
    <w:rsid w:val="00E07137"/>
    <w:rsid w:val="00E71353"/>
    <w:rsid w:val="00EB360A"/>
    <w:rsid w:val="00EF23C5"/>
    <w:rsid w:val="00F322E8"/>
    <w:rsid w:val="00F60AAB"/>
    <w:rsid w:val="00F7136B"/>
    <w:rsid w:val="06818663"/>
    <w:rsid w:val="61AB0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12EEB"/>
  <w15:chartTrackingRefBased/>
  <w15:docId w15:val="{B4BAFFC8-1754-4B6B-88A8-BAE7A529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143"/>
    <w:rPr>
      <w:rFonts w:ascii="Arial" w:hAnsi="Arial"/>
      <w:sz w:val="24"/>
    </w:rPr>
  </w:style>
  <w:style w:type="paragraph" w:styleId="Heading1">
    <w:name w:val="heading 1"/>
    <w:basedOn w:val="Normal"/>
    <w:next w:val="Normal"/>
    <w:link w:val="Heading1Char"/>
    <w:uiPriority w:val="9"/>
    <w:qFormat/>
    <w:rsid w:val="00DA7A0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A7A0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A7A0C"/>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A7A0C"/>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A7A0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A7A0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A0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A0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A0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F3143"/>
    <w:pPr>
      <w:spacing w:after="0" w:line="240" w:lineRule="auto"/>
    </w:pPr>
    <w:rPr>
      <w:rFonts w:ascii="Arial" w:hAnsi="Arial"/>
      <w:sz w:val="24"/>
    </w:rPr>
  </w:style>
  <w:style w:type="character" w:customStyle="1" w:styleId="Heading1Char">
    <w:name w:val="Heading 1 Char"/>
    <w:basedOn w:val="DefaultParagraphFont"/>
    <w:link w:val="Heading1"/>
    <w:uiPriority w:val="9"/>
    <w:rsid w:val="00DA7A0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A7A0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A7A0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A7A0C"/>
    <w:rPr>
      <w:rFonts w:eastAsiaTheme="majorEastAsia" w:cstheme="majorBidi"/>
      <w:i/>
      <w:iCs/>
      <w:color w:val="365F91" w:themeColor="accent1" w:themeShade="BF"/>
      <w:sz w:val="24"/>
    </w:rPr>
  </w:style>
  <w:style w:type="character" w:customStyle="1" w:styleId="Heading5Char">
    <w:name w:val="Heading 5 Char"/>
    <w:basedOn w:val="DefaultParagraphFont"/>
    <w:link w:val="Heading5"/>
    <w:uiPriority w:val="9"/>
    <w:semiHidden/>
    <w:rsid w:val="00DA7A0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A7A0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A0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A0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A0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A7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A0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A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7A0C"/>
    <w:rPr>
      <w:rFonts w:ascii="Arial" w:hAnsi="Arial"/>
      <w:i/>
      <w:iCs/>
      <w:color w:val="404040" w:themeColor="text1" w:themeTint="BF"/>
      <w:sz w:val="24"/>
    </w:rPr>
  </w:style>
  <w:style w:type="paragraph" w:styleId="ListParagraph">
    <w:name w:val="List Paragraph"/>
    <w:basedOn w:val="Normal"/>
    <w:uiPriority w:val="34"/>
    <w:qFormat/>
    <w:rsid w:val="00DA7A0C"/>
    <w:pPr>
      <w:ind w:left="720"/>
      <w:contextualSpacing/>
    </w:pPr>
  </w:style>
  <w:style w:type="character" w:styleId="IntenseEmphasis">
    <w:name w:val="Intense Emphasis"/>
    <w:basedOn w:val="DefaultParagraphFont"/>
    <w:uiPriority w:val="21"/>
    <w:qFormat/>
    <w:rsid w:val="00DA7A0C"/>
    <w:rPr>
      <w:i/>
      <w:iCs/>
      <w:color w:val="365F91" w:themeColor="accent1" w:themeShade="BF"/>
    </w:rPr>
  </w:style>
  <w:style w:type="paragraph" w:styleId="IntenseQuote">
    <w:name w:val="Intense Quote"/>
    <w:basedOn w:val="Normal"/>
    <w:next w:val="Normal"/>
    <w:link w:val="IntenseQuoteChar"/>
    <w:uiPriority w:val="30"/>
    <w:qFormat/>
    <w:rsid w:val="00DA7A0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A7A0C"/>
    <w:rPr>
      <w:rFonts w:ascii="Arial" w:hAnsi="Arial"/>
      <w:i/>
      <w:iCs/>
      <w:color w:val="365F91" w:themeColor="accent1" w:themeShade="BF"/>
      <w:sz w:val="24"/>
    </w:rPr>
  </w:style>
  <w:style w:type="character" w:styleId="IntenseReference">
    <w:name w:val="Intense Reference"/>
    <w:basedOn w:val="DefaultParagraphFont"/>
    <w:uiPriority w:val="32"/>
    <w:qFormat/>
    <w:rsid w:val="00DA7A0C"/>
    <w:rPr>
      <w:b/>
      <w:bCs/>
      <w:smallCaps/>
      <w:color w:val="365F91" w:themeColor="accent1" w:themeShade="BF"/>
      <w:spacing w:val="5"/>
    </w:rPr>
  </w:style>
  <w:style w:type="paragraph" w:styleId="Header">
    <w:name w:val="header"/>
    <w:basedOn w:val="Normal"/>
    <w:link w:val="HeaderChar"/>
    <w:uiPriority w:val="99"/>
    <w:unhideWhenUsed/>
    <w:rsid w:val="00DA7A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7A0C"/>
    <w:rPr>
      <w:rFonts w:ascii="Arial" w:hAnsi="Arial"/>
      <w:sz w:val="24"/>
    </w:rPr>
  </w:style>
  <w:style w:type="paragraph" w:styleId="Footer">
    <w:name w:val="footer"/>
    <w:basedOn w:val="Normal"/>
    <w:link w:val="FooterChar"/>
    <w:uiPriority w:val="99"/>
    <w:unhideWhenUsed/>
    <w:rsid w:val="00DA7A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7A0C"/>
    <w:rPr>
      <w:rFonts w:ascii="Arial" w:hAnsi="Arial"/>
      <w:sz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1742</Words>
  <Characters>9934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Edge Hill University</Company>
  <LinksUpToDate>false</LinksUpToDate>
  <CharactersWithSpaces>11653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MILLINGTON</dc:creator>
  <cp:keywords/>
  <dc:description/>
  <cp:lastModifiedBy>CHARLIE MILLINGTON</cp:lastModifiedBy>
  <cp:revision>2</cp:revision>
  <dcterms:created xsi:type="dcterms:W3CDTF">2026-01-06T19:30:00Z</dcterms:created>
  <dcterms:modified xsi:type="dcterms:W3CDTF">2026-01-06T19:30:00Z</dcterms:modified>
</cp:coreProperties>
</file>