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136C" w14:textId="77777777" w:rsidR="002A7CDD" w:rsidRDefault="002A7CDD">
      <w:pPr>
        <w:rPr>
          <w:lang w:val="en-GB"/>
        </w:rPr>
      </w:pPr>
    </w:p>
    <w:p w14:paraId="0E41E434" w14:textId="77777777" w:rsidR="00723E09" w:rsidRDefault="00723E09">
      <w:pPr>
        <w:rPr>
          <w:lang w:val="en-GB"/>
        </w:rPr>
      </w:pPr>
    </w:p>
    <w:p w14:paraId="72B7AAA2" w14:textId="77777777" w:rsidR="00723E09" w:rsidRDefault="00723E09">
      <w:pPr>
        <w:rPr>
          <w:lang w:val="en-GB"/>
        </w:rPr>
      </w:pPr>
    </w:p>
    <w:p w14:paraId="7DA134DF" w14:textId="77777777" w:rsidR="00723E09" w:rsidRDefault="00723E09">
      <w:pPr>
        <w:rPr>
          <w:lang w:val="en-GB"/>
        </w:rPr>
      </w:pPr>
    </w:p>
    <w:p w14:paraId="50BE6ED4" w14:textId="77777777" w:rsidR="00723E09" w:rsidRDefault="00723E09">
      <w:pPr>
        <w:rPr>
          <w:lang w:val="en-GB"/>
        </w:rPr>
      </w:pPr>
    </w:p>
    <w:p w14:paraId="2A88709A" w14:textId="77777777" w:rsidR="00723E09" w:rsidRDefault="00723E09">
      <w:pPr>
        <w:rPr>
          <w:lang w:val="en-GB"/>
        </w:rPr>
      </w:pPr>
    </w:p>
    <w:p w14:paraId="778D0F5C" w14:textId="77777777" w:rsidR="00723E09" w:rsidRDefault="00723E09">
      <w:pPr>
        <w:rPr>
          <w:lang w:val="en-GB"/>
        </w:rPr>
      </w:pPr>
    </w:p>
    <w:p w14:paraId="1E0E5488" w14:textId="77777777" w:rsidR="00723E09" w:rsidRDefault="00723E09">
      <w:pPr>
        <w:rPr>
          <w:lang w:val="en-GB"/>
        </w:rPr>
      </w:pPr>
    </w:p>
    <w:p w14:paraId="38F8E191" w14:textId="77777777" w:rsidR="00723E09" w:rsidRDefault="00723E09">
      <w:pPr>
        <w:rPr>
          <w:lang w:val="en-GB"/>
        </w:rPr>
      </w:pPr>
    </w:p>
    <w:p w14:paraId="7036D1BF" w14:textId="77777777" w:rsidR="00723E09" w:rsidRDefault="00723E09">
      <w:pPr>
        <w:rPr>
          <w:lang w:val="en-GB"/>
        </w:rPr>
      </w:pPr>
    </w:p>
    <w:p w14:paraId="24C101D1" w14:textId="77777777" w:rsidR="00723E09" w:rsidRDefault="00723E09">
      <w:pPr>
        <w:rPr>
          <w:lang w:val="en-GB"/>
        </w:rPr>
      </w:pPr>
    </w:p>
    <w:p w14:paraId="1F326326" w14:textId="5D46FE8C" w:rsidR="00723E09" w:rsidRPr="00723E09" w:rsidRDefault="00723E09">
      <w:pPr>
        <w:rPr>
          <w:b/>
          <w:caps/>
          <w:sz w:val="34"/>
        </w:rPr>
      </w:pPr>
      <w:r w:rsidRPr="00723E09">
        <w:rPr>
          <w:b/>
          <w:caps/>
          <w:sz w:val="34"/>
        </w:rPr>
        <w:t>Unbecoming</w:t>
      </w:r>
    </w:p>
    <w:p w14:paraId="554987CB" w14:textId="77777777" w:rsidR="00723E09" w:rsidRPr="00723E09" w:rsidRDefault="00723E09" w:rsidP="00723E09">
      <w:pPr>
        <w:rPr>
          <w:sz w:val="26"/>
          <w:szCs w:val="26"/>
        </w:rPr>
      </w:pPr>
      <w:r w:rsidRPr="00723E09">
        <w:rPr>
          <w:b/>
          <w:bCs/>
          <w:sz w:val="26"/>
          <w:szCs w:val="26"/>
        </w:rPr>
        <w:t>1. Awakening in Skin</w:t>
      </w:r>
      <w:r w:rsidRPr="00723E09">
        <w:rPr>
          <w:sz w:val="26"/>
          <w:szCs w:val="26"/>
        </w:rPr>
        <w:br/>
        <w:t xml:space="preserve">G.G., once an insect content beneath the hum of machines, awakens in a human body. Two limbs instead of six. No exoskeleton. No antennae. His shell is </w:t>
      </w:r>
      <w:proofErr w:type="gramStart"/>
      <w:r w:rsidRPr="00723E09">
        <w:rPr>
          <w:sz w:val="26"/>
          <w:szCs w:val="26"/>
        </w:rPr>
        <w:t>gone—replaced</w:t>
      </w:r>
      <w:proofErr w:type="gramEnd"/>
      <w:r w:rsidRPr="00723E09">
        <w:rPr>
          <w:sz w:val="26"/>
          <w:szCs w:val="26"/>
        </w:rPr>
        <w:t xml:space="preserve"> by soft, hair-covered flesh. The walls are </w:t>
      </w:r>
      <w:proofErr w:type="gramStart"/>
      <w:r w:rsidRPr="00723E09">
        <w:rPr>
          <w:sz w:val="26"/>
          <w:szCs w:val="26"/>
        </w:rPr>
        <w:t>smooth,</w:t>
      </w:r>
      <w:proofErr w:type="gramEnd"/>
      <w:r w:rsidRPr="00723E09">
        <w:rPr>
          <w:sz w:val="26"/>
          <w:szCs w:val="26"/>
        </w:rPr>
        <w:t xml:space="preserve"> sterile. The light stings. Instinct fails him. He crawls but cannot cling. Stumbles but cannot hide. He is named “Gregory” by people who smile too much and ask too little. They think he is recovering from something, but for G.G., this is the injury. Every new sensation—breath, weight, direction—is foreign. He looks into a mirror and sees something vulnerable, unfinished, human. He screams, but it is not his voice. His old body had no name. This one has too many. And none of them fit.</w:t>
      </w:r>
    </w:p>
    <w:p w14:paraId="00EB4906" w14:textId="77777777" w:rsidR="00723E09" w:rsidRPr="00723E09" w:rsidRDefault="00723E09" w:rsidP="00723E09">
      <w:pPr>
        <w:rPr>
          <w:sz w:val="26"/>
          <w:szCs w:val="26"/>
        </w:rPr>
      </w:pPr>
      <w:r w:rsidRPr="00723E09">
        <w:rPr>
          <w:sz w:val="26"/>
          <w:szCs w:val="26"/>
        </w:rPr>
        <w:pict w14:anchorId="3D7D3A2E">
          <v:rect id="_x0000_i1263" style="width:0;height:1.5pt" o:hralign="center" o:hrstd="t" o:hr="t" fillcolor="#a0a0a0" stroked="f"/>
        </w:pict>
      </w:r>
    </w:p>
    <w:p w14:paraId="5D5D0939" w14:textId="77777777" w:rsidR="00723E09" w:rsidRPr="00723E09" w:rsidRDefault="00723E09" w:rsidP="00723E09">
      <w:pPr>
        <w:rPr>
          <w:sz w:val="26"/>
          <w:szCs w:val="26"/>
        </w:rPr>
      </w:pPr>
      <w:r w:rsidRPr="00723E09">
        <w:rPr>
          <w:b/>
          <w:bCs/>
          <w:sz w:val="26"/>
          <w:szCs w:val="26"/>
        </w:rPr>
        <w:t xml:space="preserve">2. The Soft Noise of </w:t>
      </w:r>
      <w:proofErr w:type="spellStart"/>
      <w:r w:rsidRPr="00723E09">
        <w:rPr>
          <w:b/>
          <w:bCs/>
          <w:sz w:val="26"/>
          <w:szCs w:val="26"/>
        </w:rPr>
        <w:t>Civilisation</w:t>
      </w:r>
      <w:proofErr w:type="spellEnd"/>
      <w:r w:rsidRPr="00723E09">
        <w:rPr>
          <w:sz w:val="26"/>
          <w:szCs w:val="26"/>
        </w:rPr>
        <w:br/>
        <w:t xml:space="preserve">The humans surround him with soft things—clothing, chairs, food without texture. He is taught how to walk, how to dress, how to say "fine" when asked how he is. There are rules about body space, voice modulation, eye contact. Every surface is clean but unbearable. The woman in blue smiles at him every morning, reminding him of “progress.” But what she calls </w:t>
      </w:r>
      <w:proofErr w:type="gramStart"/>
      <w:r w:rsidRPr="00723E09">
        <w:rPr>
          <w:sz w:val="26"/>
          <w:szCs w:val="26"/>
        </w:rPr>
        <w:t>comfort,</w:t>
      </w:r>
      <w:proofErr w:type="gramEnd"/>
      <w:r w:rsidRPr="00723E09">
        <w:rPr>
          <w:sz w:val="26"/>
          <w:szCs w:val="26"/>
        </w:rPr>
        <w:t xml:space="preserve"> he </w:t>
      </w:r>
      <w:proofErr w:type="gramStart"/>
      <w:r w:rsidRPr="00723E09">
        <w:rPr>
          <w:sz w:val="26"/>
          <w:szCs w:val="26"/>
        </w:rPr>
        <w:t>experiences as</w:t>
      </w:r>
      <w:proofErr w:type="gramEnd"/>
      <w:r w:rsidRPr="00723E09">
        <w:rPr>
          <w:sz w:val="26"/>
          <w:szCs w:val="26"/>
        </w:rPr>
        <w:t xml:space="preserve"> suffocation. He </w:t>
      </w:r>
      <w:r w:rsidRPr="00723E09">
        <w:rPr>
          <w:sz w:val="26"/>
          <w:szCs w:val="26"/>
        </w:rPr>
        <w:lastRenderedPageBreak/>
        <w:t>tries to retreat beneath a couch. They stop him. He asks for a dark place. They give him therapy. The world above the floorboards is too loud, too bright, too symmetrical. And yet he cannot return to where he came from. The exit no longer exists. He has emerged. But there is nowhere to go.</w:t>
      </w:r>
    </w:p>
    <w:p w14:paraId="5537C9B1" w14:textId="77777777" w:rsidR="00723E09" w:rsidRPr="00723E09" w:rsidRDefault="00723E09" w:rsidP="00723E09">
      <w:pPr>
        <w:rPr>
          <w:sz w:val="26"/>
          <w:szCs w:val="26"/>
        </w:rPr>
      </w:pPr>
      <w:r w:rsidRPr="00723E09">
        <w:rPr>
          <w:sz w:val="26"/>
          <w:szCs w:val="26"/>
        </w:rPr>
        <w:pict w14:anchorId="082DC29E">
          <v:rect id="_x0000_i1264" style="width:0;height:1.5pt" o:hralign="center" o:hrstd="t" o:hr="t" fillcolor="#a0a0a0" stroked="f"/>
        </w:pict>
      </w:r>
    </w:p>
    <w:p w14:paraId="58416583" w14:textId="77777777" w:rsidR="00723E09" w:rsidRPr="00723E09" w:rsidRDefault="00723E09" w:rsidP="00723E09">
      <w:pPr>
        <w:rPr>
          <w:sz w:val="26"/>
          <w:szCs w:val="26"/>
        </w:rPr>
      </w:pPr>
      <w:r w:rsidRPr="00723E09">
        <w:rPr>
          <w:b/>
          <w:bCs/>
          <w:sz w:val="26"/>
          <w:szCs w:val="26"/>
        </w:rPr>
        <w:t>3. Language Without Meaning</w:t>
      </w:r>
      <w:r w:rsidRPr="00723E09">
        <w:rPr>
          <w:sz w:val="26"/>
          <w:szCs w:val="26"/>
        </w:rPr>
        <w:br/>
        <w:t xml:space="preserve">He is given words, but they don’t connect. “Feelings,” “goals,” “improvements.” None describe the experience of listening to pipe vibrations or the comfort of mildew. In group sessions, others speak with certainty. “I’m learning to trust.” “I want to grow.” When it’s his turn, he says, “I miss the hum.” They nod as if it’s </w:t>
      </w:r>
      <w:proofErr w:type="gramStart"/>
      <w:r w:rsidRPr="00723E09">
        <w:rPr>
          <w:sz w:val="26"/>
          <w:szCs w:val="26"/>
        </w:rPr>
        <w:t>metaphor</w:t>
      </w:r>
      <w:proofErr w:type="gramEnd"/>
      <w:r w:rsidRPr="00723E09">
        <w:rPr>
          <w:sz w:val="26"/>
          <w:szCs w:val="26"/>
        </w:rPr>
        <w:t>. It is not. Words are not tools here. They are fences. He mimics what others say, not to connect, but to avoid being asked questions. Phrases like “doing well” and “taking it one day at a time” are repeated like passwords. He writes nothing down. He fears putting thoughts in boxes. A man asks what he wants to be. “Elsewhere,” he says. The room is silent.</w:t>
      </w:r>
    </w:p>
    <w:p w14:paraId="5FE0471A" w14:textId="77777777" w:rsidR="00723E09" w:rsidRPr="00723E09" w:rsidRDefault="00723E09" w:rsidP="00723E09">
      <w:pPr>
        <w:rPr>
          <w:sz w:val="26"/>
          <w:szCs w:val="26"/>
        </w:rPr>
      </w:pPr>
      <w:r w:rsidRPr="00723E09">
        <w:rPr>
          <w:sz w:val="26"/>
          <w:szCs w:val="26"/>
        </w:rPr>
        <w:pict w14:anchorId="5E8FDAF3">
          <v:rect id="_x0000_i1265" style="width:0;height:1.5pt" o:hralign="center" o:hrstd="t" o:hr="t" fillcolor="#a0a0a0" stroked="f"/>
        </w:pict>
      </w:r>
    </w:p>
    <w:p w14:paraId="3A149B98" w14:textId="77777777" w:rsidR="00723E09" w:rsidRPr="00723E09" w:rsidRDefault="00723E09" w:rsidP="00723E09">
      <w:pPr>
        <w:rPr>
          <w:sz w:val="26"/>
          <w:szCs w:val="26"/>
        </w:rPr>
      </w:pPr>
      <w:r w:rsidRPr="00723E09">
        <w:rPr>
          <w:b/>
          <w:bCs/>
          <w:sz w:val="26"/>
          <w:szCs w:val="26"/>
        </w:rPr>
        <w:t>4. The Ceremony of Clothes</w:t>
      </w:r>
      <w:r w:rsidRPr="00723E09">
        <w:rPr>
          <w:sz w:val="26"/>
          <w:szCs w:val="26"/>
        </w:rPr>
        <w:br/>
        <w:t xml:space="preserve">Dressing becomes its own performance. Every fabric </w:t>
      </w:r>
      <w:proofErr w:type="gramStart"/>
      <w:r w:rsidRPr="00723E09">
        <w:rPr>
          <w:sz w:val="26"/>
          <w:szCs w:val="26"/>
        </w:rPr>
        <w:t>scratches</w:t>
      </w:r>
      <w:proofErr w:type="gramEnd"/>
      <w:r w:rsidRPr="00723E09">
        <w:rPr>
          <w:sz w:val="26"/>
          <w:szCs w:val="26"/>
        </w:rPr>
        <w:t xml:space="preserve">, every seam confines. Buttons baffle him. The belt is a leash. Trousers are binding, unnatural. He longs for carapace, for natural texture. The attendants clap when he manages to dress himself. This </w:t>
      </w:r>
      <w:proofErr w:type="spellStart"/>
      <w:r w:rsidRPr="00723E09">
        <w:rPr>
          <w:sz w:val="26"/>
          <w:szCs w:val="26"/>
        </w:rPr>
        <w:t>infantilises</w:t>
      </w:r>
      <w:proofErr w:type="spellEnd"/>
      <w:r w:rsidRPr="00723E09">
        <w:rPr>
          <w:sz w:val="26"/>
          <w:szCs w:val="26"/>
        </w:rPr>
        <w:t xml:space="preserve"> him further. They take him shopping—a fluorescent cathedral of disposable identity. Clothing here isn’t for warmth; it’s taxonomy. Labels for people. "Casual." "Assertive." "Approachable." He chooses a grey hoodie—shapeless, formless, anonymous. They say it's progress. He thinks it’s camouflage. Mirrors are everywhere. He tries not to look. The </w:t>
      </w:r>
      <w:proofErr w:type="gramStart"/>
      <w:r w:rsidRPr="00723E09">
        <w:rPr>
          <w:sz w:val="26"/>
          <w:szCs w:val="26"/>
        </w:rPr>
        <w:t>humans</w:t>
      </w:r>
      <w:proofErr w:type="gramEnd"/>
      <w:r w:rsidRPr="00723E09">
        <w:rPr>
          <w:sz w:val="26"/>
          <w:szCs w:val="26"/>
        </w:rPr>
        <w:t xml:space="preserve"> fuss over collars, polish shoes, align hems. He walks barefoot in protest. No one notices. Their eyes are mirrors, </w:t>
      </w:r>
      <w:proofErr w:type="gramStart"/>
      <w:r w:rsidRPr="00723E09">
        <w:rPr>
          <w:sz w:val="26"/>
          <w:szCs w:val="26"/>
        </w:rPr>
        <w:t>too—reflecting</w:t>
      </w:r>
      <w:proofErr w:type="gramEnd"/>
      <w:r w:rsidRPr="00723E09">
        <w:rPr>
          <w:sz w:val="26"/>
          <w:szCs w:val="26"/>
        </w:rPr>
        <w:t xml:space="preserve"> what they expect to see. He becomes easier to dress than to understand.</w:t>
      </w:r>
    </w:p>
    <w:p w14:paraId="43A1E651" w14:textId="77777777" w:rsidR="00723E09" w:rsidRPr="00723E09" w:rsidRDefault="00723E09" w:rsidP="00723E09">
      <w:pPr>
        <w:rPr>
          <w:sz w:val="26"/>
          <w:szCs w:val="26"/>
        </w:rPr>
      </w:pPr>
      <w:r w:rsidRPr="00723E09">
        <w:rPr>
          <w:sz w:val="26"/>
          <w:szCs w:val="26"/>
        </w:rPr>
        <w:pict w14:anchorId="4FCF74EB">
          <v:rect id="_x0000_i1266" style="width:0;height:1.5pt" o:hralign="center" o:hrstd="t" o:hr="t" fillcolor="#a0a0a0" stroked="f"/>
        </w:pict>
      </w:r>
    </w:p>
    <w:p w14:paraId="350D91EF" w14:textId="77777777" w:rsidR="00723E09" w:rsidRPr="00723E09" w:rsidRDefault="00723E09" w:rsidP="00723E09">
      <w:pPr>
        <w:rPr>
          <w:sz w:val="26"/>
          <w:szCs w:val="26"/>
        </w:rPr>
      </w:pPr>
      <w:r w:rsidRPr="00723E09">
        <w:rPr>
          <w:b/>
          <w:bCs/>
          <w:sz w:val="26"/>
          <w:szCs w:val="26"/>
        </w:rPr>
        <w:t>5. The Human Nest</w:t>
      </w:r>
      <w:r w:rsidRPr="00723E09">
        <w:rPr>
          <w:sz w:val="26"/>
          <w:szCs w:val="26"/>
        </w:rPr>
        <w:br/>
        <w:t xml:space="preserve">They assign him a room in a tall grey building—stacked cubes, silent </w:t>
      </w:r>
      <w:proofErr w:type="spellStart"/>
      <w:r w:rsidRPr="00723E09">
        <w:rPr>
          <w:sz w:val="26"/>
          <w:szCs w:val="26"/>
        </w:rPr>
        <w:t>neighbours</w:t>
      </w:r>
      <w:proofErr w:type="spellEnd"/>
      <w:r w:rsidRPr="00723E09">
        <w:rPr>
          <w:sz w:val="26"/>
          <w:szCs w:val="26"/>
        </w:rPr>
        <w:t xml:space="preserve">. Each room is sterile, repeating the same fake plant and digital clock. No burrows. </w:t>
      </w:r>
      <w:r w:rsidRPr="00723E09">
        <w:rPr>
          <w:sz w:val="26"/>
          <w:szCs w:val="26"/>
        </w:rPr>
        <w:lastRenderedPageBreak/>
        <w:t xml:space="preserve">No crumbs. No warmth. He is expected to sleep in one position, on one surface, under static fabric. The air is still. At night, he dreams of vents and warmth, of collective movement in tight spaces. The heater clicks on—it’s too controlled. He misses the wild randomness of background noise. The silence here is structured. His </w:t>
      </w:r>
      <w:proofErr w:type="spellStart"/>
      <w:r w:rsidRPr="00723E09">
        <w:rPr>
          <w:sz w:val="26"/>
          <w:szCs w:val="26"/>
        </w:rPr>
        <w:t>neighbours</w:t>
      </w:r>
      <w:proofErr w:type="spellEnd"/>
      <w:r w:rsidRPr="00723E09">
        <w:rPr>
          <w:sz w:val="26"/>
          <w:szCs w:val="26"/>
        </w:rPr>
        <w:t xml:space="preserve"> are invisible, but their footsteps sound the same. There are no hierarchies, only quiet compliance. He hides beneath the desk. It feels more honest. The carpet does not judge him. The floor holds </w:t>
      </w:r>
      <w:proofErr w:type="gramStart"/>
      <w:r w:rsidRPr="00723E09">
        <w:rPr>
          <w:sz w:val="26"/>
          <w:szCs w:val="26"/>
        </w:rPr>
        <w:t>his</w:t>
      </w:r>
      <w:proofErr w:type="gramEnd"/>
      <w:r w:rsidRPr="00723E09">
        <w:rPr>
          <w:sz w:val="26"/>
          <w:szCs w:val="26"/>
        </w:rPr>
        <w:t xml:space="preserve"> shape longer than any bed.</w:t>
      </w:r>
    </w:p>
    <w:p w14:paraId="64A455DD" w14:textId="77777777" w:rsidR="00723E09" w:rsidRPr="00723E09" w:rsidRDefault="00723E09" w:rsidP="00723E09">
      <w:pPr>
        <w:rPr>
          <w:sz w:val="26"/>
          <w:szCs w:val="26"/>
        </w:rPr>
      </w:pPr>
      <w:r w:rsidRPr="00723E09">
        <w:rPr>
          <w:sz w:val="26"/>
          <w:szCs w:val="26"/>
        </w:rPr>
        <w:pict w14:anchorId="64C530A3">
          <v:rect id="_x0000_i1267" style="width:0;height:1.5pt" o:hralign="center" o:hrstd="t" o:hr="t" fillcolor="#a0a0a0" stroked="f"/>
        </w:pict>
      </w:r>
    </w:p>
    <w:p w14:paraId="0F7EE989" w14:textId="77777777" w:rsidR="00723E09" w:rsidRPr="00723E09" w:rsidRDefault="00723E09" w:rsidP="00723E09">
      <w:pPr>
        <w:rPr>
          <w:sz w:val="26"/>
          <w:szCs w:val="26"/>
        </w:rPr>
      </w:pPr>
      <w:r w:rsidRPr="00723E09">
        <w:rPr>
          <w:b/>
          <w:bCs/>
          <w:sz w:val="26"/>
          <w:szCs w:val="26"/>
        </w:rPr>
        <w:t>6. Meetings and Machines</w:t>
      </w:r>
      <w:r w:rsidRPr="00723E09">
        <w:rPr>
          <w:sz w:val="26"/>
          <w:szCs w:val="26"/>
        </w:rPr>
        <w:br/>
        <w:t xml:space="preserve">They give him a workstation. A desk, a screen, a task: move numbers from one digital square to another. No pattern, no instinct, no swarm intelligence. Just repetition. They call it “data entry,” and they say it builds “professional confidence.” The clicks are hollow. He stares at the blinking cursor and feels time </w:t>
      </w:r>
      <w:proofErr w:type="gramStart"/>
      <w:r w:rsidRPr="00723E09">
        <w:rPr>
          <w:sz w:val="26"/>
          <w:szCs w:val="26"/>
        </w:rPr>
        <w:t>gather</w:t>
      </w:r>
      <w:proofErr w:type="gramEnd"/>
      <w:r w:rsidRPr="00723E09">
        <w:rPr>
          <w:sz w:val="26"/>
          <w:szCs w:val="26"/>
        </w:rPr>
        <w:t xml:space="preserve"> like dust. The others sit in rows, nodding at one another, sometimes speaking. He learns phrases like “deadline,” “status report,” “follow-up.” He does not understand them. But he repeats them. That is enough. At lunch, he avoids eye contact. He listens to the hum of the vending machine. It reminds him of something truer than any meeting. His fingers ache to climb walls. Instead, they press buttons that do nothing.</w:t>
      </w:r>
    </w:p>
    <w:p w14:paraId="12D1F5FA" w14:textId="77777777" w:rsidR="00723E09" w:rsidRPr="00723E09" w:rsidRDefault="00723E09" w:rsidP="00723E09">
      <w:pPr>
        <w:rPr>
          <w:sz w:val="26"/>
          <w:szCs w:val="26"/>
        </w:rPr>
      </w:pPr>
      <w:r w:rsidRPr="00723E09">
        <w:rPr>
          <w:sz w:val="26"/>
          <w:szCs w:val="26"/>
        </w:rPr>
        <w:pict w14:anchorId="7BE7D22D">
          <v:rect id="_x0000_i1268" style="width:0;height:1.5pt" o:hralign="center" o:hrstd="t" o:hr="t" fillcolor="#a0a0a0" stroked="f"/>
        </w:pict>
      </w:r>
    </w:p>
    <w:p w14:paraId="1BD63D0E" w14:textId="77777777" w:rsidR="00723E09" w:rsidRPr="00723E09" w:rsidRDefault="00723E09" w:rsidP="00723E09">
      <w:pPr>
        <w:rPr>
          <w:sz w:val="26"/>
          <w:szCs w:val="26"/>
        </w:rPr>
      </w:pPr>
      <w:r w:rsidRPr="00723E09">
        <w:rPr>
          <w:b/>
          <w:bCs/>
          <w:sz w:val="26"/>
          <w:szCs w:val="26"/>
        </w:rPr>
        <w:t>7. The Disappearance of Instinct</w:t>
      </w:r>
      <w:r w:rsidRPr="00723E09">
        <w:rPr>
          <w:sz w:val="26"/>
          <w:szCs w:val="26"/>
        </w:rPr>
        <w:br/>
        <w:t xml:space="preserve">His body disobeys. He no longer knows when he’s hungry. He eats because it is time </w:t>
      </w:r>
      <w:proofErr w:type="gramStart"/>
      <w:r w:rsidRPr="00723E09">
        <w:rPr>
          <w:sz w:val="26"/>
          <w:szCs w:val="26"/>
        </w:rPr>
        <w:t>to</w:t>
      </w:r>
      <w:proofErr w:type="gramEnd"/>
      <w:r w:rsidRPr="00723E09">
        <w:rPr>
          <w:sz w:val="26"/>
          <w:szCs w:val="26"/>
        </w:rPr>
        <w:t xml:space="preserve">. He sleeps when told. The sharpness of reaction, the clarity of purpose he once had, dissolves. Everything is delayed. Everything is second-guessed. He used to feel air shifts before danger. Now, he fills out forms about "emotional regulation." One asks: “Do you feel like yourself?” He checks yes. He checks no. He forgets the question. In therapy, they ask about his goals. He says, “To stop being here.” They </w:t>
      </w:r>
      <w:proofErr w:type="gramStart"/>
      <w:r w:rsidRPr="00723E09">
        <w:rPr>
          <w:sz w:val="26"/>
          <w:szCs w:val="26"/>
        </w:rPr>
        <w:t>nod</w:t>
      </w:r>
      <w:proofErr w:type="gramEnd"/>
      <w:r w:rsidRPr="00723E09">
        <w:rPr>
          <w:sz w:val="26"/>
          <w:szCs w:val="26"/>
        </w:rPr>
        <w:t xml:space="preserve">. </w:t>
      </w:r>
      <w:proofErr w:type="gramStart"/>
      <w:r w:rsidRPr="00723E09">
        <w:rPr>
          <w:sz w:val="26"/>
          <w:szCs w:val="26"/>
        </w:rPr>
        <w:t>“To</w:t>
      </w:r>
      <w:proofErr w:type="gramEnd"/>
      <w:r w:rsidRPr="00723E09">
        <w:rPr>
          <w:sz w:val="26"/>
          <w:szCs w:val="26"/>
        </w:rPr>
        <w:t xml:space="preserve"> be present,” they say. He doesn’t correct them. They hand him a printout with breathing techniques. He misses the tight, instinctive stillness of hiding. Here, stillness is called “mindfulness.” But it’s only waiting in disguise.</w:t>
      </w:r>
    </w:p>
    <w:p w14:paraId="04F115A3" w14:textId="77777777" w:rsidR="00723E09" w:rsidRPr="00723E09" w:rsidRDefault="00723E09" w:rsidP="00723E09">
      <w:pPr>
        <w:rPr>
          <w:sz w:val="26"/>
          <w:szCs w:val="26"/>
        </w:rPr>
      </w:pPr>
      <w:r w:rsidRPr="00723E09">
        <w:rPr>
          <w:sz w:val="26"/>
          <w:szCs w:val="26"/>
        </w:rPr>
        <w:pict w14:anchorId="0776F6F2">
          <v:rect id="_x0000_i1269" style="width:0;height:1.5pt" o:hralign="center" o:hrstd="t" o:hr="t" fillcolor="#a0a0a0" stroked="f"/>
        </w:pict>
      </w:r>
    </w:p>
    <w:p w14:paraId="2FD7AFA2" w14:textId="77777777" w:rsidR="00723E09" w:rsidRPr="00723E09" w:rsidRDefault="00723E09" w:rsidP="00723E09">
      <w:pPr>
        <w:rPr>
          <w:sz w:val="26"/>
          <w:szCs w:val="26"/>
        </w:rPr>
      </w:pPr>
      <w:r w:rsidRPr="00723E09">
        <w:rPr>
          <w:b/>
          <w:bCs/>
          <w:sz w:val="26"/>
          <w:szCs w:val="26"/>
        </w:rPr>
        <w:lastRenderedPageBreak/>
        <w:t>8. Social Grooming</w:t>
      </w:r>
      <w:r w:rsidRPr="00723E09">
        <w:rPr>
          <w:sz w:val="26"/>
          <w:szCs w:val="26"/>
        </w:rPr>
        <w:br/>
        <w:t xml:space="preserve">They teach him to interact. Smile when spoken to. Maintain eye contact. Ask questions back. These rituals confuse him. They feel dishonest. He is praised for “progress” when he says he likes someone’s shoes. The person smiles back. It is not </w:t>
      </w:r>
      <w:proofErr w:type="gramStart"/>
      <w:r w:rsidRPr="00723E09">
        <w:rPr>
          <w:sz w:val="26"/>
          <w:szCs w:val="26"/>
        </w:rPr>
        <w:t>connection—it is</w:t>
      </w:r>
      <w:proofErr w:type="gramEnd"/>
      <w:r w:rsidRPr="00723E09">
        <w:rPr>
          <w:sz w:val="26"/>
          <w:szCs w:val="26"/>
        </w:rPr>
        <w:t xml:space="preserve"> currency. They call it “networking.” He once knew collective care—grooming as survival, touch as cleaning, as warmth. Here, it is handshake and flattery. There are rules to conversation, invisible and shifting. He says “I’m fine” often. It is always accepted. He starts to believe it might be true, because it keeps people from </w:t>
      </w:r>
      <w:proofErr w:type="gramStart"/>
      <w:r w:rsidRPr="00723E09">
        <w:rPr>
          <w:sz w:val="26"/>
          <w:szCs w:val="26"/>
        </w:rPr>
        <w:t>asking</w:t>
      </w:r>
      <w:proofErr w:type="gramEnd"/>
      <w:r w:rsidRPr="00723E09">
        <w:rPr>
          <w:sz w:val="26"/>
          <w:szCs w:val="26"/>
        </w:rPr>
        <w:t xml:space="preserve"> more. Praise becomes a drug. He gives compliments he doesn’t mean, just to hear the response. The lie tastes less like dust each time.</w:t>
      </w:r>
    </w:p>
    <w:p w14:paraId="0079B425" w14:textId="77777777" w:rsidR="00723E09" w:rsidRPr="00723E09" w:rsidRDefault="00723E09" w:rsidP="00723E09">
      <w:pPr>
        <w:rPr>
          <w:sz w:val="26"/>
          <w:szCs w:val="26"/>
        </w:rPr>
      </w:pPr>
      <w:r w:rsidRPr="00723E09">
        <w:rPr>
          <w:sz w:val="26"/>
          <w:szCs w:val="26"/>
        </w:rPr>
        <w:pict w14:anchorId="79EC5948">
          <v:rect id="_x0000_i1270" style="width:0;height:1.5pt" o:hralign="center" o:hrstd="t" o:hr="t" fillcolor="#a0a0a0" stroked="f"/>
        </w:pict>
      </w:r>
    </w:p>
    <w:p w14:paraId="58009E32" w14:textId="77777777" w:rsidR="00723E09" w:rsidRPr="00723E09" w:rsidRDefault="00723E09" w:rsidP="00723E09">
      <w:pPr>
        <w:rPr>
          <w:sz w:val="26"/>
          <w:szCs w:val="26"/>
        </w:rPr>
      </w:pPr>
      <w:r w:rsidRPr="00723E09">
        <w:rPr>
          <w:b/>
          <w:bCs/>
          <w:sz w:val="26"/>
          <w:szCs w:val="26"/>
        </w:rPr>
        <w:t>9. The Vending Machine Prophet</w:t>
      </w:r>
      <w:r w:rsidRPr="00723E09">
        <w:rPr>
          <w:sz w:val="26"/>
          <w:szCs w:val="26"/>
        </w:rPr>
        <w:br/>
        <w:t xml:space="preserve">Behind the vending machine in the break room, there is warmth. He presses his back against it when no one watches. Its </w:t>
      </w:r>
      <w:proofErr w:type="gramStart"/>
      <w:r w:rsidRPr="00723E09">
        <w:rPr>
          <w:sz w:val="26"/>
          <w:szCs w:val="26"/>
        </w:rPr>
        <w:t>hum</w:t>
      </w:r>
      <w:proofErr w:type="gramEnd"/>
      <w:r w:rsidRPr="00723E09">
        <w:rPr>
          <w:sz w:val="26"/>
          <w:szCs w:val="26"/>
        </w:rPr>
        <w:t xml:space="preserve"> is irregular. It reminds him of the old world. He begins spending his breaks there, crouched, quiet. One day, a woman joins him. She doesn’t speak. She slides her ID card and doesn’t select a snack. They share the silence. After several days, she says, “I miss being invisible.” He doesn’t answer, but something shifts. She becomes his co-conspirator. They meet daily. Say little. One day, she </w:t>
      </w:r>
      <w:proofErr w:type="gramStart"/>
      <w:r w:rsidRPr="00723E09">
        <w:rPr>
          <w:sz w:val="26"/>
          <w:szCs w:val="26"/>
        </w:rPr>
        <w:t>stops</w:t>
      </w:r>
      <w:proofErr w:type="gramEnd"/>
      <w:r w:rsidRPr="00723E09">
        <w:rPr>
          <w:sz w:val="26"/>
          <w:szCs w:val="26"/>
        </w:rPr>
        <w:t xml:space="preserve"> showing up. He doesn’t know her name. No one at work mentions her absence. The machine continues to hum. He whispers into its grate. Not prayers. Just memories. The machine remembers more than most people do.</w:t>
      </w:r>
    </w:p>
    <w:p w14:paraId="2AC1CB31" w14:textId="77777777" w:rsidR="00723E09" w:rsidRPr="00723E09" w:rsidRDefault="00723E09" w:rsidP="00723E09">
      <w:pPr>
        <w:rPr>
          <w:sz w:val="26"/>
          <w:szCs w:val="26"/>
        </w:rPr>
      </w:pPr>
      <w:r w:rsidRPr="00723E09">
        <w:rPr>
          <w:sz w:val="26"/>
          <w:szCs w:val="26"/>
        </w:rPr>
        <w:pict w14:anchorId="7B2A2846">
          <v:rect id="_x0000_i1271" style="width:0;height:1.5pt" o:hralign="center" o:hrstd="t" o:hr="t" fillcolor="#a0a0a0" stroked="f"/>
        </w:pict>
      </w:r>
    </w:p>
    <w:p w14:paraId="679CF2BC" w14:textId="77777777" w:rsidR="00723E09" w:rsidRPr="00723E09" w:rsidRDefault="00723E09" w:rsidP="00723E09">
      <w:pPr>
        <w:rPr>
          <w:sz w:val="26"/>
          <w:szCs w:val="26"/>
        </w:rPr>
      </w:pPr>
      <w:r w:rsidRPr="00723E09">
        <w:rPr>
          <w:b/>
          <w:bCs/>
          <w:sz w:val="26"/>
          <w:szCs w:val="26"/>
        </w:rPr>
        <w:t>10. Shedding the Shape</w:t>
      </w:r>
      <w:r w:rsidRPr="00723E09">
        <w:rPr>
          <w:sz w:val="26"/>
          <w:szCs w:val="26"/>
        </w:rPr>
        <w:br/>
        <w:t xml:space="preserve">He tries to remember what his old body felt like. Not how it looked, but how it </w:t>
      </w:r>
      <w:r w:rsidRPr="00723E09">
        <w:rPr>
          <w:i/>
          <w:iCs/>
          <w:sz w:val="26"/>
          <w:szCs w:val="26"/>
        </w:rPr>
        <w:t>knew</w:t>
      </w:r>
      <w:r w:rsidRPr="00723E09">
        <w:rPr>
          <w:sz w:val="26"/>
          <w:szCs w:val="26"/>
        </w:rPr>
        <w:t xml:space="preserve">. There were no mirrors. No confusion. He didn’t question hunger. He didn’t doubt </w:t>
      </w:r>
      <w:proofErr w:type="gramStart"/>
      <w:r w:rsidRPr="00723E09">
        <w:rPr>
          <w:sz w:val="26"/>
          <w:szCs w:val="26"/>
        </w:rPr>
        <w:t>movement</w:t>
      </w:r>
      <w:proofErr w:type="gramEnd"/>
      <w:r w:rsidRPr="00723E09">
        <w:rPr>
          <w:sz w:val="26"/>
          <w:szCs w:val="26"/>
        </w:rPr>
        <w:t>. Now, he watches himself walk—aware of limbs, posture</w:t>
      </w:r>
      <w:proofErr w:type="gramStart"/>
      <w:r w:rsidRPr="00723E09">
        <w:rPr>
          <w:sz w:val="26"/>
          <w:szCs w:val="26"/>
        </w:rPr>
        <w:t>, angles</w:t>
      </w:r>
      <w:proofErr w:type="gramEnd"/>
      <w:r w:rsidRPr="00723E09">
        <w:rPr>
          <w:sz w:val="26"/>
          <w:szCs w:val="26"/>
        </w:rPr>
        <w:t xml:space="preserve">. He never had posture before. It feels like </w:t>
      </w:r>
      <w:proofErr w:type="gramStart"/>
      <w:r w:rsidRPr="00723E09">
        <w:rPr>
          <w:sz w:val="26"/>
          <w:szCs w:val="26"/>
        </w:rPr>
        <w:t>performance</w:t>
      </w:r>
      <w:proofErr w:type="gramEnd"/>
      <w:r w:rsidRPr="00723E09">
        <w:rPr>
          <w:sz w:val="26"/>
          <w:szCs w:val="26"/>
        </w:rPr>
        <w:t xml:space="preserve">. He peels back his clothes slowly. Not out of shame, but in hope that beneath the fabric, he’ll find chitin. Instead, he finds flesh. Folds. Hair. He scratches, hoping to unearth something truer. He dreams of </w:t>
      </w:r>
      <w:proofErr w:type="gramStart"/>
      <w:r w:rsidRPr="00723E09">
        <w:rPr>
          <w:sz w:val="26"/>
          <w:szCs w:val="26"/>
        </w:rPr>
        <w:t>molting, but</w:t>
      </w:r>
      <w:proofErr w:type="gramEnd"/>
      <w:r w:rsidRPr="00723E09">
        <w:rPr>
          <w:sz w:val="26"/>
          <w:szCs w:val="26"/>
        </w:rPr>
        <w:t xml:space="preserve"> wakes in the same shape. Humans talk of transformation like it’s heroic. But they never mention what is lost. His transformation was forced. And the more he tries to remember his old form, the more it feels imagined.</w:t>
      </w:r>
    </w:p>
    <w:p w14:paraId="0B1911A2" w14:textId="77777777" w:rsidR="00723E09" w:rsidRPr="00723E09" w:rsidRDefault="00723E09" w:rsidP="00723E09">
      <w:pPr>
        <w:rPr>
          <w:sz w:val="26"/>
          <w:szCs w:val="26"/>
        </w:rPr>
      </w:pPr>
      <w:r w:rsidRPr="00723E09">
        <w:rPr>
          <w:sz w:val="26"/>
          <w:szCs w:val="26"/>
        </w:rPr>
        <w:lastRenderedPageBreak/>
        <w:pict w14:anchorId="1B57EEDB">
          <v:rect id="_x0000_i1272" style="width:0;height:1.5pt" o:hralign="center" o:hrstd="t" o:hr="t" fillcolor="#a0a0a0" stroked="f"/>
        </w:pict>
      </w:r>
    </w:p>
    <w:p w14:paraId="5BC62694" w14:textId="77777777" w:rsidR="00723E09" w:rsidRPr="00723E09" w:rsidRDefault="00723E09" w:rsidP="00723E09">
      <w:pPr>
        <w:rPr>
          <w:sz w:val="26"/>
          <w:szCs w:val="26"/>
        </w:rPr>
      </w:pPr>
      <w:r w:rsidRPr="00723E09">
        <w:rPr>
          <w:b/>
          <w:bCs/>
          <w:sz w:val="26"/>
          <w:szCs w:val="26"/>
        </w:rPr>
        <w:t>11. Hunger for the Cracks</w:t>
      </w:r>
      <w:r w:rsidRPr="00723E09">
        <w:rPr>
          <w:sz w:val="26"/>
          <w:szCs w:val="26"/>
        </w:rPr>
        <w:br/>
        <w:t xml:space="preserve">He begins to search. Not for food. For </w:t>
      </w:r>
      <w:r w:rsidRPr="00723E09">
        <w:rPr>
          <w:b/>
          <w:bCs/>
          <w:sz w:val="26"/>
          <w:szCs w:val="26"/>
        </w:rPr>
        <w:t>edges</w:t>
      </w:r>
      <w:r w:rsidRPr="00723E09">
        <w:rPr>
          <w:sz w:val="26"/>
          <w:szCs w:val="26"/>
        </w:rPr>
        <w:t xml:space="preserve">. For places the system doesn’t fully cover. Behind doors. Beneath </w:t>
      </w:r>
      <w:proofErr w:type="gramStart"/>
      <w:r w:rsidRPr="00723E09">
        <w:rPr>
          <w:sz w:val="26"/>
          <w:szCs w:val="26"/>
        </w:rPr>
        <w:t>stairwells</w:t>
      </w:r>
      <w:proofErr w:type="gramEnd"/>
      <w:r w:rsidRPr="00723E09">
        <w:rPr>
          <w:sz w:val="26"/>
          <w:szCs w:val="26"/>
        </w:rPr>
        <w:t xml:space="preserve">. Rooftops. The cracks. He finds a janitor closet that smells wrong—in a good way. Dust. Mild rot. A memory of </w:t>
      </w:r>
      <w:proofErr w:type="spellStart"/>
      <w:r w:rsidRPr="00723E09">
        <w:rPr>
          <w:sz w:val="26"/>
          <w:szCs w:val="26"/>
        </w:rPr>
        <w:t>mould</w:t>
      </w:r>
      <w:proofErr w:type="spellEnd"/>
      <w:r w:rsidRPr="00723E09">
        <w:rPr>
          <w:sz w:val="26"/>
          <w:szCs w:val="26"/>
        </w:rPr>
        <w:t>. It makes him feel less alone. He sits there sometimes with the lights off. Not hiding. Reorienting. He wants to live in the margins. But margins are forbidden. “Staff Only” signs appear overnight. A camera is installed in the hallway. The vending machine is replaced with a newer, quieter model. Its hum is too smooth. Too clean. The warmth is gone. He whispers to walls, but they no longer whisper back. Every crack is sealed. The system is learning. And he is shrinking.</w:t>
      </w:r>
    </w:p>
    <w:p w14:paraId="5BC2D47B" w14:textId="77777777" w:rsidR="00723E09" w:rsidRPr="00723E09" w:rsidRDefault="00723E09" w:rsidP="00723E09">
      <w:pPr>
        <w:rPr>
          <w:sz w:val="26"/>
          <w:szCs w:val="26"/>
        </w:rPr>
      </w:pPr>
      <w:r w:rsidRPr="00723E09">
        <w:rPr>
          <w:sz w:val="26"/>
          <w:szCs w:val="26"/>
        </w:rPr>
        <w:pict w14:anchorId="177310EB">
          <v:rect id="_x0000_i1273" style="width:0;height:1.5pt" o:hralign="center" o:hrstd="t" o:hr="t" fillcolor="#a0a0a0" stroked="f"/>
        </w:pict>
      </w:r>
    </w:p>
    <w:p w14:paraId="5C5E4EEB" w14:textId="77777777" w:rsidR="00723E09" w:rsidRPr="00723E09" w:rsidRDefault="00723E09" w:rsidP="00723E09">
      <w:pPr>
        <w:rPr>
          <w:sz w:val="26"/>
          <w:szCs w:val="26"/>
        </w:rPr>
      </w:pPr>
      <w:r w:rsidRPr="00723E09">
        <w:rPr>
          <w:b/>
          <w:bCs/>
          <w:sz w:val="26"/>
          <w:szCs w:val="26"/>
        </w:rPr>
        <w:t xml:space="preserve">12. Exit </w:t>
      </w:r>
      <w:proofErr w:type="spellStart"/>
      <w:r w:rsidRPr="00723E09">
        <w:rPr>
          <w:b/>
          <w:bCs/>
          <w:sz w:val="26"/>
          <w:szCs w:val="26"/>
        </w:rPr>
        <w:t>Behaviour</w:t>
      </w:r>
      <w:proofErr w:type="spellEnd"/>
      <w:r w:rsidRPr="00723E09">
        <w:rPr>
          <w:sz w:val="26"/>
          <w:szCs w:val="26"/>
        </w:rPr>
        <w:br/>
        <w:t xml:space="preserve">He stops trying to appear functional. </w:t>
      </w:r>
      <w:proofErr w:type="gramStart"/>
      <w:r w:rsidRPr="00723E09">
        <w:rPr>
          <w:sz w:val="26"/>
          <w:szCs w:val="26"/>
        </w:rPr>
        <w:t>Stops</w:t>
      </w:r>
      <w:proofErr w:type="gramEnd"/>
      <w:r w:rsidRPr="00723E09">
        <w:rPr>
          <w:sz w:val="26"/>
          <w:szCs w:val="26"/>
        </w:rPr>
        <w:t xml:space="preserve"> making eye contact. </w:t>
      </w:r>
      <w:proofErr w:type="gramStart"/>
      <w:r w:rsidRPr="00723E09">
        <w:rPr>
          <w:sz w:val="26"/>
          <w:szCs w:val="26"/>
        </w:rPr>
        <w:t>Stops</w:t>
      </w:r>
      <w:proofErr w:type="gramEnd"/>
      <w:r w:rsidRPr="00723E09">
        <w:rPr>
          <w:sz w:val="26"/>
          <w:szCs w:val="26"/>
        </w:rPr>
        <w:t xml:space="preserve"> clocking in on time. This is called “a regression.” He is asked to meet with a </w:t>
      </w:r>
      <w:proofErr w:type="spellStart"/>
      <w:r w:rsidRPr="00723E09">
        <w:rPr>
          <w:sz w:val="26"/>
          <w:szCs w:val="26"/>
        </w:rPr>
        <w:t>behavioural</w:t>
      </w:r>
      <w:proofErr w:type="spellEnd"/>
      <w:r w:rsidRPr="00723E09">
        <w:rPr>
          <w:sz w:val="26"/>
          <w:szCs w:val="26"/>
        </w:rPr>
        <w:t xml:space="preserve"> specialist. She asks him what’s wrong. He says, “I don’t belong in this shape.” She writes something down. Offers medication. He refuses. She offers silence. He accepts. She stares at him for 47 seconds, then says, “You’re not the first.” He looks up. For the first time in weeks, he feels seen—but not saved. She tells him he’ll be reassigned. A less social task. A quieter space. He nods. Not relief. Not progress. Just drift.</w:t>
      </w:r>
    </w:p>
    <w:p w14:paraId="29067E37" w14:textId="77777777" w:rsidR="00723E09" w:rsidRPr="00723E09" w:rsidRDefault="00723E09" w:rsidP="00723E09">
      <w:pPr>
        <w:rPr>
          <w:sz w:val="26"/>
          <w:szCs w:val="26"/>
        </w:rPr>
      </w:pPr>
      <w:r w:rsidRPr="00723E09">
        <w:rPr>
          <w:sz w:val="26"/>
          <w:szCs w:val="26"/>
        </w:rPr>
        <w:pict w14:anchorId="345CB42E">
          <v:rect id="_x0000_i1274" style="width:0;height:1.5pt" o:hralign="center" o:hrstd="t" o:hr="t" fillcolor="#a0a0a0" stroked="f"/>
        </w:pict>
      </w:r>
    </w:p>
    <w:p w14:paraId="7924CC95" w14:textId="77777777" w:rsidR="00723E09" w:rsidRPr="00723E09" w:rsidRDefault="00723E09" w:rsidP="00723E09">
      <w:pPr>
        <w:rPr>
          <w:sz w:val="26"/>
          <w:szCs w:val="26"/>
        </w:rPr>
      </w:pPr>
      <w:r w:rsidRPr="00723E09">
        <w:rPr>
          <w:b/>
          <w:bCs/>
          <w:sz w:val="26"/>
          <w:szCs w:val="26"/>
        </w:rPr>
        <w:t>13. The Hum That Remained</w:t>
      </w:r>
      <w:r w:rsidRPr="00723E09">
        <w:rPr>
          <w:sz w:val="26"/>
          <w:szCs w:val="26"/>
        </w:rPr>
        <w:br/>
        <w:t xml:space="preserve">In his new assignment, he listens. His job is audio review—flagging anomalies in city recordings. Street noise. Public spaces. Ambient sound. It should be mechanical, but he starts to hear patterns. A squeak like a chirp. A burst of static like rustling wings. The hum under the city is still there, buried. He amplifies, distorts, replays. No one notices. He creates an archive of ghost sounds. At night, he plays them back on loop. One file makes him cry. Not out of sadness—but recognition. He doesn’t tell anyone. Doesn’t need to. He’s found something that hasn’t been scrubbed. Something that sounds like belonging. It’s faint. But it hasn’t gone </w:t>
      </w:r>
      <w:proofErr w:type="gramStart"/>
      <w:r w:rsidRPr="00723E09">
        <w:rPr>
          <w:sz w:val="26"/>
          <w:szCs w:val="26"/>
        </w:rPr>
        <w:t>quiet</w:t>
      </w:r>
      <w:proofErr w:type="gramEnd"/>
      <w:r w:rsidRPr="00723E09">
        <w:rPr>
          <w:sz w:val="26"/>
          <w:szCs w:val="26"/>
        </w:rPr>
        <w:t>.</w:t>
      </w:r>
    </w:p>
    <w:p w14:paraId="13C970B5" w14:textId="77777777" w:rsidR="00723E09" w:rsidRPr="00723E09" w:rsidRDefault="00723E09" w:rsidP="00723E09">
      <w:pPr>
        <w:rPr>
          <w:sz w:val="26"/>
          <w:szCs w:val="26"/>
        </w:rPr>
      </w:pPr>
      <w:r w:rsidRPr="00723E09">
        <w:rPr>
          <w:sz w:val="26"/>
          <w:szCs w:val="26"/>
        </w:rPr>
        <w:pict w14:anchorId="63791403">
          <v:rect id="_x0000_i1275" style="width:0;height:1.5pt" o:hralign="center" o:hrstd="t" o:hr="t" fillcolor="#a0a0a0" stroked="f"/>
        </w:pict>
      </w:r>
    </w:p>
    <w:p w14:paraId="31F59DE8" w14:textId="77777777" w:rsidR="00723E09" w:rsidRPr="00723E09" w:rsidRDefault="00723E09" w:rsidP="00723E09">
      <w:pPr>
        <w:rPr>
          <w:sz w:val="26"/>
          <w:szCs w:val="26"/>
        </w:rPr>
      </w:pPr>
      <w:r w:rsidRPr="00723E09">
        <w:rPr>
          <w:b/>
          <w:bCs/>
          <w:sz w:val="26"/>
          <w:szCs w:val="26"/>
        </w:rPr>
        <w:lastRenderedPageBreak/>
        <w:t>14. Instructions for Breathing</w:t>
      </w:r>
      <w:r w:rsidRPr="00723E09">
        <w:rPr>
          <w:sz w:val="26"/>
          <w:szCs w:val="26"/>
        </w:rPr>
        <w:br/>
        <w:t xml:space="preserve">They send him a manual—something like mindfulness, something like recovery. It’s titled </w:t>
      </w:r>
      <w:r w:rsidRPr="00723E09">
        <w:rPr>
          <w:i/>
          <w:iCs/>
          <w:sz w:val="26"/>
          <w:szCs w:val="26"/>
        </w:rPr>
        <w:t>Instructions for Breathing.</w:t>
      </w:r>
      <w:r w:rsidRPr="00723E09">
        <w:rPr>
          <w:sz w:val="26"/>
          <w:szCs w:val="26"/>
        </w:rPr>
        <w:t xml:space="preserve"> Step One: Inhale. Step Two: Pause. Step Three: Release. He reads it like </w:t>
      </w:r>
      <w:proofErr w:type="gramStart"/>
      <w:r w:rsidRPr="00723E09">
        <w:rPr>
          <w:sz w:val="26"/>
          <w:szCs w:val="26"/>
        </w:rPr>
        <w:t>scripture</w:t>
      </w:r>
      <w:proofErr w:type="gramEnd"/>
      <w:r w:rsidRPr="00723E09">
        <w:rPr>
          <w:sz w:val="26"/>
          <w:szCs w:val="26"/>
        </w:rPr>
        <w:t xml:space="preserve">. Not because he believes, but because it makes no demands. It is the first document that doesn’t try to make him better. Just </w:t>
      </w:r>
      <w:proofErr w:type="gramStart"/>
      <w:r w:rsidRPr="00723E09">
        <w:rPr>
          <w:sz w:val="26"/>
          <w:szCs w:val="26"/>
        </w:rPr>
        <w:t>present</w:t>
      </w:r>
      <w:proofErr w:type="gramEnd"/>
      <w:r w:rsidRPr="00723E09">
        <w:rPr>
          <w:sz w:val="26"/>
          <w:szCs w:val="26"/>
        </w:rPr>
        <w:t>. He practices in his storage room. The air tastes of dust and memory. He inhales. Thinks of his first breath as a human—sharp, strange, undesired. He exhales. Nothing happens. He repeats the process. It isn’t healing. It isn’t hope. But it’s movement. It’s rhythm. It’s the closest thing to instinct he has left.</w:t>
      </w:r>
    </w:p>
    <w:p w14:paraId="36B79211" w14:textId="77777777" w:rsidR="00723E09" w:rsidRPr="00723E09" w:rsidRDefault="00723E09" w:rsidP="00723E09">
      <w:pPr>
        <w:rPr>
          <w:sz w:val="26"/>
          <w:szCs w:val="26"/>
        </w:rPr>
      </w:pPr>
      <w:r w:rsidRPr="00723E09">
        <w:rPr>
          <w:sz w:val="26"/>
          <w:szCs w:val="26"/>
        </w:rPr>
        <w:pict w14:anchorId="3701A5FC">
          <v:rect id="_x0000_i1276" style="width:0;height:1.5pt" o:hralign="center" o:hrstd="t" o:hr="t" fillcolor="#a0a0a0" stroked="f"/>
        </w:pict>
      </w:r>
    </w:p>
    <w:p w14:paraId="3B6B6646" w14:textId="77777777" w:rsidR="00723E09" w:rsidRPr="00723E09" w:rsidRDefault="00723E09" w:rsidP="00723E09">
      <w:pPr>
        <w:rPr>
          <w:sz w:val="26"/>
          <w:szCs w:val="26"/>
        </w:rPr>
      </w:pPr>
      <w:r w:rsidRPr="00723E09">
        <w:rPr>
          <w:b/>
          <w:bCs/>
          <w:sz w:val="26"/>
          <w:szCs w:val="26"/>
        </w:rPr>
        <w:t>15. The Floor Beneath the Floor</w:t>
      </w:r>
      <w:r w:rsidRPr="00723E09">
        <w:rPr>
          <w:sz w:val="26"/>
          <w:szCs w:val="26"/>
        </w:rPr>
        <w:br/>
        <w:t xml:space="preserve">He disappears quietly. One day, he doesn’t clock in. His apartment remains unentered. His badge deactivates. No alert is sent. But some night-shift staff whisper that he’s still around—beneath. Maintenance logs show anomalies. Cameras record flickers. The hum returns to </w:t>
      </w:r>
      <w:proofErr w:type="gramStart"/>
      <w:r w:rsidRPr="00723E09">
        <w:rPr>
          <w:sz w:val="26"/>
          <w:szCs w:val="26"/>
        </w:rPr>
        <w:t>old</w:t>
      </w:r>
      <w:proofErr w:type="gramEnd"/>
      <w:r w:rsidRPr="00723E09">
        <w:rPr>
          <w:sz w:val="26"/>
          <w:szCs w:val="26"/>
        </w:rPr>
        <w:t xml:space="preserve"> hallways. A janitor finds footprints on a ceiling. In a staff-only tunnel, a piece of paper is taped to the wall. Three words, handwritten: </w:t>
      </w:r>
      <w:r w:rsidRPr="00723E09">
        <w:rPr>
          <w:b/>
          <w:bCs/>
          <w:sz w:val="26"/>
          <w:szCs w:val="26"/>
        </w:rPr>
        <w:t>“Wrong shape still.”</w:t>
      </w:r>
      <w:r w:rsidRPr="00723E09">
        <w:rPr>
          <w:sz w:val="26"/>
          <w:szCs w:val="26"/>
        </w:rPr>
        <w:t xml:space="preserve"> No one investigates. Not officially. But no one uses that hallway anymore. The light always </w:t>
      </w:r>
      <w:proofErr w:type="gramStart"/>
      <w:r w:rsidRPr="00723E09">
        <w:rPr>
          <w:sz w:val="26"/>
          <w:szCs w:val="26"/>
        </w:rPr>
        <w:t>flickers</w:t>
      </w:r>
      <w:proofErr w:type="gramEnd"/>
      <w:r w:rsidRPr="00723E09">
        <w:rPr>
          <w:sz w:val="26"/>
          <w:szCs w:val="26"/>
        </w:rPr>
        <w:t xml:space="preserve">. The temperature runs high. And sometimes, when the vents go quiet, the building itself sounds like it’s breathing. Not malfunctioning. </w:t>
      </w:r>
      <w:proofErr w:type="gramStart"/>
      <w:r w:rsidRPr="00723E09">
        <w:rPr>
          <w:sz w:val="26"/>
          <w:szCs w:val="26"/>
        </w:rPr>
        <w:t>Remembering</w:t>
      </w:r>
      <w:proofErr w:type="gramEnd"/>
      <w:r w:rsidRPr="00723E09">
        <w:rPr>
          <w:sz w:val="26"/>
          <w:szCs w:val="26"/>
        </w:rPr>
        <w:t>.</w:t>
      </w:r>
    </w:p>
    <w:p w14:paraId="23563B97" w14:textId="77777777" w:rsidR="00723E09" w:rsidRPr="00723E09" w:rsidRDefault="00723E09">
      <w:pPr>
        <w:rPr>
          <w:sz w:val="26"/>
          <w:szCs w:val="26"/>
          <w:lang w:val="en-GB"/>
        </w:rPr>
      </w:pPr>
    </w:p>
    <w:p w14:paraId="3EC655A6" w14:textId="77777777" w:rsidR="00723E09" w:rsidRPr="00723E09" w:rsidRDefault="00723E09">
      <w:pPr>
        <w:rPr>
          <w:sz w:val="26"/>
          <w:szCs w:val="26"/>
          <w:lang w:val="en-GB"/>
        </w:rPr>
      </w:pPr>
    </w:p>
    <w:p w14:paraId="34A8976C" w14:textId="77777777" w:rsidR="00723E09" w:rsidRPr="00723E09" w:rsidRDefault="00723E09">
      <w:pPr>
        <w:rPr>
          <w:sz w:val="26"/>
          <w:szCs w:val="26"/>
          <w:lang w:val="en-GB"/>
        </w:rPr>
      </w:pPr>
    </w:p>
    <w:sectPr w:rsidR="00723E09" w:rsidRPr="00723E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09"/>
    <w:rsid w:val="002A7CDD"/>
    <w:rsid w:val="00723E09"/>
    <w:rsid w:val="009F0810"/>
    <w:rsid w:val="00AB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AA98"/>
  <w15:chartTrackingRefBased/>
  <w15:docId w15:val="{A1AA1A75-400B-45C9-93B6-599AD29E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09"/>
    <w:rPr>
      <w:rFonts w:eastAsiaTheme="majorEastAsia" w:cstheme="majorBidi"/>
      <w:color w:val="272727" w:themeColor="text1" w:themeTint="D8"/>
    </w:rPr>
  </w:style>
  <w:style w:type="paragraph" w:styleId="Title">
    <w:name w:val="Title"/>
    <w:basedOn w:val="Normal"/>
    <w:next w:val="Normal"/>
    <w:link w:val="TitleChar"/>
    <w:uiPriority w:val="10"/>
    <w:qFormat/>
    <w:rsid w:val="00723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09"/>
    <w:pPr>
      <w:spacing w:before="160"/>
      <w:jc w:val="center"/>
    </w:pPr>
    <w:rPr>
      <w:i/>
      <w:iCs/>
      <w:color w:val="404040" w:themeColor="text1" w:themeTint="BF"/>
    </w:rPr>
  </w:style>
  <w:style w:type="character" w:customStyle="1" w:styleId="QuoteChar">
    <w:name w:val="Quote Char"/>
    <w:basedOn w:val="DefaultParagraphFont"/>
    <w:link w:val="Quote"/>
    <w:uiPriority w:val="29"/>
    <w:rsid w:val="00723E09"/>
    <w:rPr>
      <w:i/>
      <w:iCs/>
      <w:color w:val="404040" w:themeColor="text1" w:themeTint="BF"/>
    </w:rPr>
  </w:style>
  <w:style w:type="paragraph" w:styleId="ListParagraph">
    <w:name w:val="List Paragraph"/>
    <w:basedOn w:val="Normal"/>
    <w:uiPriority w:val="34"/>
    <w:qFormat/>
    <w:rsid w:val="00723E09"/>
    <w:pPr>
      <w:ind w:left="720"/>
      <w:contextualSpacing/>
    </w:pPr>
  </w:style>
  <w:style w:type="character" w:styleId="IntenseEmphasis">
    <w:name w:val="Intense Emphasis"/>
    <w:basedOn w:val="DefaultParagraphFont"/>
    <w:uiPriority w:val="21"/>
    <w:qFormat/>
    <w:rsid w:val="00723E09"/>
    <w:rPr>
      <w:i/>
      <w:iCs/>
      <w:color w:val="0F4761" w:themeColor="accent1" w:themeShade="BF"/>
    </w:rPr>
  </w:style>
  <w:style w:type="paragraph" w:styleId="IntenseQuote">
    <w:name w:val="Intense Quote"/>
    <w:basedOn w:val="Normal"/>
    <w:next w:val="Normal"/>
    <w:link w:val="IntenseQuoteChar"/>
    <w:uiPriority w:val="30"/>
    <w:qFormat/>
    <w:rsid w:val="00723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E09"/>
    <w:rPr>
      <w:i/>
      <w:iCs/>
      <w:color w:val="0F4761" w:themeColor="accent1" w:themeShade="BF"/>
    </w:rPr>
  </w:style>
  <w:style w:type="character" w:styleId="IntenseReference">
    <w:name w:val="Intense Reference"/>
    <w:basedOn w:val="DefaultParagraphFont"/>
    <w:uiPriority w:val="32"/>
    <w:qFormat/>
    <w:rsid w:val="00723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73134">
      <w:bodyDiv w:val="1"/>
      <w:marLeft w:val="0"/>
      <w:marRight w:val="0"/>
      <w:marTop w:val="0"/>
      <w:marBottom w:val="0"/>
      <w:divBdr>
        <w:top w:val="none" w:sz="0" w:space="0" w:color="auto"/>
        <w:left w:val="none" w:sz="0" w:space="0" w:color="auto"/>
        <w:bottom w:val="none" w:sz="0" w:space="0" w:color="auto"/>
        <w:right w:val="none" w:sz="0" w:space="0" w:color="auto"/>
      </w:divBdr>
    </w:div>
    <w:div w:id="141462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1650</Words>
  <Characters>9411</Characters>
  <Application>Microsoft Office Word</Application>
  <DocSecurity>0</DocSecurity>
  <Lines>78</Lines>
  <Paragraphs>22</Paragraphs>
  <ScaleCrop>false</ScaleCrop>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2025-05-10T18:39:00Z</dcterms:created>
  <dcterms:modified xsi:type="dcterms:W3CDTF">2025-05-10T18:42:00Z</dcterms:modified>
</cp:coreProperties>
</file>