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0582848" w:rsidP="061AF69B" w:rsidRDefault="50582848" w14:paraId="5E45C6CE" w14:textId="5C495F26">
      <w:pPr>
        <w:pStyle w:val="Heading1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noProof w:val="0"/>
          <w:lang w:val="en-US"/>
        </w:rPr>
        <w:t>Milestone 3</w:t>
      </w:r>
    </w:p>
    <w:p w:rsidR="50582848" w:rsidP="061AF69B" w:rsidRDefault="50582848" w14:paraId="6F90B267" w14:textId="41AFBFD4">
      <w:pPr>
        <w:pStyle w:val="Heading2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noProof w:val="0"/>
          <w:lang w:val="en-US"/>
        </w:rPr>
        <w:t>Predictive Model Performance Report</w:t>
      </w:r>
    </w:p>
    <w:p w:rsidR="50582848" w:rsidP="061AF69B" w:rsidRDefault="50582848" w14:paraId="689C210C" w14:textId="51569290">
      <w:pPr>
        <w:pStyle w:val="Heading3"/>
      </w:pPr>
      <w:r w:rsidRPr="061AF69B" w:rsidR="50582848">
        <w:rPr>
          <w:noProof w:val="0"/>
          <w:lang w:val="en-US"/>
        </w:rPr>
        <w:t>Objective</w:t>
      </w:r>
    </w:p>
    <w:p w:rsidR="50582848" w:rsidRDefault="50582848" w14:paraId="46C45E0A" w14:textId="1F69470C"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develop and </w:t>
      </w: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>optimize</w:t>
      </w: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predictive models to classify whether a patient is at risk of stroke, based on healthcare attributes. The best-performing model will be selected based on evaluation metrics and suitability for healthcare applications</w:t>
      </w:r>
    </w:p>
    <w:p w:rsidR="50582848" w:rsidP="061AF69B" w:rsidRDefault="50582848" w14:paraId="0629BAA4" w14:textId="106A8EA2">
      <w:pPr>
        <w:pStyle w:val="Heading3"/>
      </w:pPr>
      <w:r w:rsidRPr="061AF69B" w:rsidR="50582848">
        <w:rPr>
          <w:noProof w:val="0"/>
          <w:lang w:val="en-US"/>
        </w:rPr>
        <w:t>Dataset</w:t>
      </w:r>
    </w:p>
    <w:p w:rsidR="50582848" w:rsidP="061AF69B" w:rsidRDefault="50582848" w14:paraId="06448BF1" w14:textId="4434BC9F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Source File: preprocessed_stroke_data.csv </w:t>
      </w:r>
    </w:p>
    <w:p w:rsidR="50582848" w:rsidP="061AF69B" w:rsidRDefault="50582848" w14:paraId="017644D9" w14:textId="0EE7C15E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Target Variable: stroke (binary classification) </w:t>
      </w:r>
    </w:p>
    <w:p w:rsidR="50582848" w:rsidP="061AF69B" w:rsidRDefault="50582848" w14:paraId="44786D6E" w14:textId="4BB6610A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Preprocessing: </w:t>
      </w: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>StandardScaler</w:t>
      </w: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>, Train-test split (80/20)</w:t>
      </w:r>
    </w:p>
    <w:p w:rsidR="50582848" w:rsidP="061AF69B" w:rsidRDefault="50582848" w14:paraId="0153D853" w14:textId="14751D7C">
      <w:pPr>
        <w:pStyle w:val="Heading3"/>
      </w:pPr>
      <w:r w:rsidRPr="061AF69B" w:rsidR="50582848">
        <w:rPr>
          <w:noProof w:val="0"/>
          <w:lang w:val="en-US"/>
        </w:rPr>
        <w:t xml:space="preserve">Models Developed </w:t>
      </w:r>
    </w:p>
    <w:p w:rsidR="50582848" w:rsidP="061AF69B" w:rsidRDefault="50582848" w14:paraId="309CC5DF" w14:textId="15CF294E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Logistic Regression: </w:t>
      </w:r>
    </w:p>
    <w:p w:rsidR="50582848" w:rsidP="061AF69B" w:rsidRDefault="50582848" w14:paraId="06143436" w14:textId="01242FEE">
      <w:pPr>
        <w:pStyle w:val="ListParagraph"/>
        <w:numPr>
          <w:ilvl w:val="1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Accuracy: ~0.93 </w:t>
      </w:r>
    </w:p>
    <w:p w:rsidR="50582848" w:rsidP="061AF69B" w:rsidRDefault="50582848" w14:paraId="52AA6B8A" w14:textId="71C8137B">
      <w:pPr>
        <w:pStyle w:val="ListParagraph"/>
        <w:numPr>
          <w:ilvl w:val="1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ROC AUC: ~0.84 </w:t>
      </w:r>
    </w:p>
    <w:p w:rsidR="50582848" w:rsidP="061AF69B" w:rsidRDefault="50582848" w14:paraId="1800F70D" w14:textId="2D216FAB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Random Forest: </w:t>
      </w:r>
    </w:p>
    <w:p w:rsidR="50582848" w:rsidP="061AF69B" w:rsidRDefault="50582848" w14:paraId="5176A0F0" w14:textId="062419C9">
      <w:pPr>
        <w:pStyle w:val="ListParagraph"/>
        <w:numPr>
          <w:ilvl w:val="1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Accuracy: ~0.95 </w:t>
      </w:r>
    </w:p>
    <w:p w:rsidR="50582848" w:rsidP="061AF69B" w:rsidRDefault="50582848" w14:paraId="2BDF0B25" w14:textId="33064034">
      <w:pPr>
        <w:pStyle w:val="ListParagraph"/>
        <w:numPr>
          <w:ilvl w:val="1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ROC AUC: ~0.92 </w:t>
      </w:r>
    </w:p>
    <w:p w:rsidR="50582848" w:rsidP="061AF69B" w:rsidRDefault="50582848" w14:paraId="78BC5AA4" w14:textId="0150DECF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Gradient Boosting: </w:t>
      </w:r>
    </w:p>
    <w:p w:rsidR="50582848" w:rsidP="061AF69B" w:rsidRDefault="50582848" w14:paraId="058F1B90" w14:textId="1B463369">
      <w:pPr>
        <w:pStyle w:val="ListParagraph"/>
        <w:numPr>
          <w:ilvl w:val="1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Accuracy: ~0.96 </w:t>
      </w:r>
    </w:p>
    <w:p w:rsidR="50582848" w:rsidP="061AF69B" w:rsidRDefault="50582848" w14:paraId="17E7269A" w14:textId="2A8318ED">
      <w:pPr>
        <w:pStyle w:val="ListParagraph"/>
        <w:numPr>
          <w:ilvl w:val="1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ROC AUC: ~0.94 </w:t>
      </w:r>
    </w:p>
    <w:p w:rsidR="50582848" w:rsidP="061AF69B" w:rsidRDefault="50582848" w14:paraId="4C39B355" w14:textId="060E0C4A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Neural Network: </w:t>
      </w:r>
    </w:p>
    <w:p w:rsidR="50582848" w:rsidP="061AF69B" w:rsidRDefault="50582848" w14:paraId="51224B50" w14:textId="70841777">
      <w:pPr>
        <w:pStyle w:val="ListParagraph"/>
        <w:numPr>
          <w:ilvl w:val="1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Accuracy: ~0.94 </w:t>
      </w:r>
    </w:p>
    <w:p w:rsidR="50582848" w:rsidP="061AF69B" w:rsidRDefault="50582848" w14:paraId="169C0301" w14:textId="1A66FFCF">
      <w:pPr>
        <w:pStyle w:val="ListParagraph"/>
        <w:numPr>
          <w:ilvl w:val="1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50582848">
        <w:rPr>
          <w:rFonts w:ascii="Aptos" w:hAnsi="Aptos" w:eastAsia="Aptos" w:cs="Aptos"/>
          <w:noProof w:val="0"/>
          <w:sz w:val="24"/>
          <w:szCs w:val="24"/>
          <w:lang w:val="en-US"/>
        </w:rPr>
        <w:t>ROC AUC: ~0.90</w:t>
      </w:r>
    </w:p>
    <w:p w:rsidR="62F13B0E" w:rsidP="061AF69B" w:rsidRDefault="62F13B0E" w14:paraId="59C0FB04" w14:textId="49C06EA2">
      <w:pPr>
        <w:pStyle w:val="Heading3"/>
      </w:pPr>
      <w:r w:rsidRPr="061AF69B" w:rsidR="62F13B0E">
        <w:rPr>
          <w:noProof w:val="0"/>
          <w:lang w:val="en-US"/>
        </w:rPr>
        <w:t>Model Optimization</w:t>
      </w:r>
    </w:p>
    <w:p w:rsidR="31453DE4" w:rsidP="061AF69B" w:rsidRDefault="31453DE4" w14:paraId="2F265FA2" w14:textId="286FE482">
      <w:pPr>
        <w:pStyle w:val="ListParagraph"/>
        <w:numPr>
          <w:ilvl w:val="0"/>
          <w:numId w:val="3"/>
        </w:numPr>
        <w:spacing w:before="300" w:beforeAutospacing="off" w:after="30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1AF69B" w:rsidR="31453D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Techniques Used:</w:t>
      </w:r>
    </w:p>
    <w:p w:rsidR="31453DE4" w:rsidP="061AF69B" w:rsidRDefault="31453DE4" w14:paraId="5AB91105" w14:textId="36D6D8A8">
      <w:pPr>
        <w:pStyle w:val="ListParagraph"/>
        <w:numPr>
          <w:ilvl w:val="1"/>
          <w:numId w:val="3"/>
        </w:numPr>
        <w:spacing w:before="300" w:beforeAutospacing="off" w:after="30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31453DE4">
        <w:rPr>
          <w:rFonts w:ascii="Consolas" w:hAnsi="Consolas" w:eastAsia="Consolas" w:cs="Consolas"/>
          <w:noProof w:val="0"/>
          <w:sz w:val="24"/>
          <w:szCs w:val="24"/>
          <w:lang w:val="en-US"/>
        </w:rPr>
        <w:t>RandomizedSearchCV</w:t>
      </w:r>
      <w:r w:rsidRPr="061AF69B" w:rsidR="31453D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faster hyperparameter sampling</w:t>
      </w:r>
    </w:p>
    <w:p w:rsidR="31453DE4" w:rsidP="061AF69B" w:rsidRDefault="31453DE4" w14:paraId="1A8E7296" w14:textId="66D4F41A">
      <w:pPr>
        <w:pStyle w:val="ListParagraph"/>
        <w:numPr>
          <w:ilvl w:val="1"/>
          <w:numId w:val="3"/>
        </w:numPr>
        <w:spacing w:before="300" w:beforeAutospacing="off" w:after="30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31453DE4">
        <w:rPr>
          <w:rFonts w:ascii="Consolas" w:hAnsi="Consolas" w:eastAsia="Consolas" w:cs="Consolas"/>
          <w:noProof w:val="0"/>
          <w:sz w:val="24"/>
          <w:szCs w:val="24"/>
          <w:lang w:val="en-US"/>
        </w:rPr>
        <w:t>GridSearchCV</w:t>
      </w:r>
      <w:r w:rsidRPr="061AF69B" w:rsidR="31453D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fine-tuning best parameters</w:t>
      </w:r>
    </w:p>
    <w:p w:rsidR="31453DE4" w:rsidP="061AF69B" w:rsidRDefault="31453DE4" w14:paraId="1DC665E4" w14:textId="1402FDE6">
      <w:pPr>
        <w:pStyle w:val="ListParagraph"/>
        <w:numPr>
          <w:ilvl w:val="0"/>
          <w:numId w:val="3"/>
        </w:numPr>
        <w:spacing w:before="300" w:beforeAutospacing="off" w:after="30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31453D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Applied to:</w:t>
      </w:r>
      <w:r w:rsidRPr="061AF69B" w:rsidR="31453D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Random Forest and Gradient Boosting models</w:t>
      </w:r>
    </w:p>
    <w:p w:rsidR="31453DE4" w:rsidP="061AF69B" w:rsidRDefault="31453DE4" w14:paraId="64C4A979" w14:textId="25A8E705">
      <w:pPr>
        <w:pStyle w:val="Heading3"/>
      </w:pPr>
      <w:r w:rsidRPr="061AF69B" w:rsidR="31453DE4">
        <w:rPr>
          <w:noProof w:val="0"/>
          <w:lang w:val="en-US"/>
        </w:rPr>
        <w:t>Final Model Selection</w:t>
      </w:r>
    </w:p>
    <w:p w:rsidR="31453DE4" w:rsidP="061AF69B" w:rsidRDefault="31453DE4" w14:paraId="5B6F915B" w14:textId="7104B987">
      <w:pPr>
        <w:pStyle w:val="Normal"/>
      </w:pPr>
      <w:r w:rsidRPr="061AF69B" w:rsidR="31453DE4">
        <w:rPr>
          <w:noProof w:val="0"/>
          <w:lang w:val="en-US"/>
        </w:rPr>
        <w:t>Selected Model: Gradient Boosting Classifier</w:t>
      </w:r>
    </w:p>
    <w:p w:rsidR="31453DE4" w:rsidP="061AF69B" w:rsidRDefault="31453DE4" w14:paraId="5F7AA3B5" w14:textId="34160577">
      <w:pPr>
        <w:spacing w:before="300" w:beforeAutospacing="off" w:after="300" w:afterAutospacing="off"/>
      </w:pPr>
      <w:r w:rsidRPr="061AF69B" w:rsidR="31453D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Justification:</w:t>
      </w:r>
    </w:p>
    <w:p w:rsidR="31453DE4" w:rsidP="061AF69B" w:rsidRDefault="31453DE4" w14:paraId="165BF51F" w14:textId="74C7C2E5">
      <w:pPr>
        <w:pStyle w:val="ListParagraph"/>
        <w:numPr>
          <w:ilvl w:val="0"/>
          <w:numId w:val="4"/>
        </w:numPr>
        <w:spacing w:before="300" w:beforeAutospacing="off" w:after="30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31453D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Highest </w:t>
      </w:r>
      <w:r w:rsidRPr="061AF69B" w:rsidR="31453D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ROC AUC</w:t>
      </w:r>
      <w:r w:rsidRPr="061AF69B" w:rsidR="31453D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61AF69B" w:rsidR="31453D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Recall</w:t>
      </w:r>
      <w:r w:rsidRPr="061AF69B" w:rsidR="31453D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among all models</w:t>
      </w:r>
    </w:p>
    <w:p w:rsidR="31453DE4" w:rsidP="061AF69B" w:rsidRDefault="31453DE4" w14:paraId="66F8E00E" w14:textId="027232A7">
      <w:pPr>
        <w:pStyle w:val="ListParagraph"/>
        <w:numPr>
          <w:ilvl w:val="0"/>
          <w:numId w:val="4"/>
        </w:numPr>
        <w:spacing w:before="300" w:beforeAutospacing="off" w:after="30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31453DE4">
        <w:rPr>
          <w:rFonts w:ascii="Aptos" w:hAnsi="Aptos" w:eastAsia="Aptos" w:cs="Aptos"/>
          <w:noProof w:val="0"/>
          <w:sz w:val="24"/>
          <w:szCs w:val="24"/>
          <w:lang w:val="en-US"/>
        </w:rPr>
        <w:t>Robust performance in detecting positive stroke cases</w:t>
      </w:r>
    </w:p>
    <w:p w:rsidR="31453DE4" w:rsidP="061AF69B" w:rsidRDefault="31453DE4" w14:paraId="39ADCF4A" w14:textId="10FF3C9C">
      <w:pPr>
        <w:pStyle w:val="ListParagraph"/>
        <w:numPr>
          <w:ilvl w:val="0"/>
          <w:numId w:val="4"/>
        </w:numPr>
        <w:spacing w:before="300" w:beforeAutospacing="off" w:after="30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31453DE4">
        <w:rPr>
          <w:rFonts w:ascii="Aptos" w:hAnsi="Aptos" w:eastAsia="Aptos" w:cs="Aptos"/>
          <w:noProof w:val="0"/>
          <w:sz w:val="24"/>
          <w:szCs w:val="24"/>
          <w:lang w:val="en-US"/>
        </w:rPr>
        <w:t>Lower false negatives, critical for healthcare scenarios</w:t>
      </w:r>
    </w:p>
    <w:p w:rsidR="31453DE4" w:rsidP="061AF69B" w:rsidRDefault="31453DE4" w14:paraId="7F1C678A" w14:textId="19476D18">
      <w:pPr>
        <w:pStyle w:val="ListParagraph"/>
        <w:numPr>
          <w:ilvl w:val="0"/>
          <w:numId w:val="4"/>
        </w:numPr>
        <w:spacing w:before="300" w:beforeAutospacing="off" w:after="30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AF69B" w:rsidR="31453DE4">
        <w:rPr>
          <w:rFonts w:ascii="Aptos" w:hAnsi="Aptos" w:eastAsia="Aptos" w:cs="Aptos"/>
          <w:noProof w:val="0"/>
          <w:sz w:val="24"/>
          <w:szCs w:val="24"/>
          <w:lang w:val="en-US"/>
        </w:rPr>
        <w:t>Tuned hyperparameters showed stable and consistent results</w:t>
      </w:r>
    </w:p>
    <w:p w:rsidR="31453DE4" w:rsidP="061AF69B" w:rsidRDefault="31453DE4" w14:paraId="7781E064" w14:textId="26D19A44">
      <w:pPr>
        <w:pStyle w:val="Heading3"/>
      </w:pPr>
      <w:r w:rsidRPr="061AF69B" w:rsidR="31453DE4">
        <w:rPr>
          <w:noProof w:val="0"/>
          <w:lang w:val="en-US"/>
        </w:rPr>
        <w:t>Summary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425"/>
        <w:gridCol w:w="1081"/>
        <w:gridCol w:w="1223"/>
        <w:gridCol w:w="1223"/>
        <w:gridCol w:w="1064"/>
        <w:gridCol w:w="1198"/>
      </w:tblGrid>
      <w:tr w:rsidR="061AF69B" w:rsidTr="061AF69B" w14:paraId="0F06D0D8">
        <w:trPr>
          <w:trHeight w:val="300"/>
        </w:trPr>
        <w:tc>
          <w:tcPr>
            <w:tcW w:w="2425" w:type="dxa"/>
            <w:tcMar/>
            <w:vAlign w:val="center"/>
          </w:tcPr>
          <w:p w:rsidR="061AF69B" w:rsidP="061AF69B" w:rsidRDefault="061AF69B" w14:paraId="524F4022" w14:textId="6D1A6BFD">
            <w:pPr>
              <w:spacing w:before="0" w:beforeAutospacing="off" w:after="0" w:afterAutospacing="off"/>
              <w:jc w:val="center"/>
            </w:pPr>
            <w:r w:rsidRPr="061AF69B" w:rsidR="061AF69B">
              <w:rPr>
                <w:b w:val="1"/>
                <w:bCs w:val="1"/>
              </w:rPr>
              <w:t>Model</w:t>
            </w:r>
          </w:p>
        </w:tc>
        <w:tc>
          <w:tcPr>
            <w:tcW w:w="1081" w:type="dxa"/>
            <w:tcMar/>
            <w:vAlign w:val="center"/>
          </w:tcPr>
          <w:p w:rsidR="061AF69B" w:rsidP="061AF69B" w:rsidRDefault="061AF69B" w14:paraId="77C43599" w14:textId="16269F5B">
            <w:pPr>
              <w:spacing w:before="0" w:beforeAutospacing="off" w:after="0" w:afterAutospacing="off"/>
              <w:jc w:val="center"/>
            </w:pPr>
            <w:r w:rsidRPr="061AF69B" w:rsidR="061AF69B">
              <w:rPr>
                <w:b w:val="1"/>
                <w:bCs w:val="1"/>
              </w:rPr>
              <w:t>Accuracy</w:t>
            </w:r>
          </w:p>
        </w:tc>
        <w:tc>
          <w:tcPr>
            <w:tcW w:w="1223" w:type="dxa"/>
            <w:tcMar/>
            <w:vAlign w:val="center"/>
          </w:tcPr>
          <w:p w:rsidR="061AF69B" w:rsidP="061AF69B" w:rsidRDefault="061AF69B" w14:paraId="460B7D1A" w14:textId="3B41BCFF">
            <w:pPr>
              <w:spacing w:before="0" w:beforeAutospacing="off" w:after="0" w:afterAutospacing="off"/>
              <w:jc w:val="center"/>
            </w:pPr>
            <w:r w:rsidRPr="061AF69B" w:rsidR="061AF69B">
              <w:rPr>
                <w:b w:val="1"/>
                <w:bCs w:val="1"/>
              </w:rPr>
              <w:t>Precision</w:t>
            </w:r>
          </w:p>
        </w:tc>
        <w:tc>
          <w:tcPr>
            <w:tcW w:w="1223" w:type="dxa"/>
            <w:tcMar/>
            <w:vAlign w:val="center"/>
          </w:tcPr>
          <w:p w:rsidR="061AF69B" w:rsidP="061AF69B" w:rsidRDefault="061AF69B" w14:paraId="03090184" w14:textId="438FF439">
            <w:pPr>
              <w:spacing w:before="0" w:beforeAutospacing="off" w:after="0" w:afterAutospacing="off"/>
              <w:jc w:val="center"/>
            </w:pPr>
            <w:r w:rsidRPr="061AF69B" w:rsidR="061AF69B">
              <w:rPr>
                <w:b w:val="1"/>
                <w:bCs w:val="1"/>
              </w:rPr>
              <w:t>Recall</w:t>
            </w:r>
          </w:p>
        </w:tc>
        <w:tc>
          <w:tcPr>
            <w:tcW w:w="1064" w:type="dxa"/>
            <w:tcMar/>
            <w:vAlign w:val="center"/>
          </w:tcPr>
          <w:p w:rsidR="061AF69B" w:rsidP="061AF69B" w:rsidRDefault="061AF69B" w14:paraId="5A977DDD" w14:textId="4D5125ED">
            <w:pPr>
              <w:spacing w:before="0" w:beforeAutospacing="off" w:after="0" w:afterAutospacing="off"/>
              <w:jc w:val="center"/>
            </w:pPr>
            <w:r w:rsidRPr="061AF69B" w:rsidR="061AF69B">
              <w:rPr>
                <w:b w:val="1"/>
                <w:bCs w:val="1"/>
              </w:rPr>
              <w:t>F1 Score</w:t>
            </w:r>
          </w:p>
        </w:tc>
        <w:tc>
          <w:tcPr>
            <w:tcW w:w="1198" w:type="dxa"/>
            <w:tcMar/>
            <w:vAlign w:val="center"/>
          </w:tcPr>
          <w:p w:rsidR="061AF69B" w:rsidP="061AF69B" w:rsidRDefault="061AF69B" w14:paraId="092627CE" w14:textId="21B830D6">
            <w:pPr>
              <w:spacing w:before="0" w:beforeAutospacing="off" w:after="0" w:afterAutospacing="off"/>
              <w:jc w:val="center"/>
            </w:pPr>
            <w:r w:rsidRPr="061AF69B" w:rsidR="061AF69B">
              <w:rPr>
                <w:b w:val="1"/>
                <w:bCs w:val="1"/>
              </w:rPr>
              <w:t>ROC AUC</w:t>
            </w:r>
          </w:p>
        </w:tc>
      </w:tr>
      <w:tr w:rsidR="061AF69B" w:rsidTr="061AF69B" w14:paraId="25ECBB19">
        <w:trPr>
          <w:trHeight w:val="300"/>
        </w:trPr>
        <w:tc>
          <w:tcPr>
            <w:tcW w:w="2425" w:type="dxa"/>
            <w:tcMar/>
            <w:vAlign w:val="center"/>
          </w:tcPr>
          <w:p w:rsidR="061AF69B" w:rsidP="061AF69B" w:rsidRDefault="061AF69B" w14:paraId="6BFC10F2" w14:textId="782B8527">
            <w:pPr>
              <w:spacing w:before="0" w:beforeAutospacing="off" w:after="0" w:afterAutospacing="off"/>
            </w:pPr>
            <w:r w:rsidR="061AF69B">
              <w:rPr/>
              <w:t>Logistic Regression</w:t>
            </w:r>
          </w:p>
        </w:tc>
        <w:tc>
          <w:tcPr>
            <w:tcW w:w="1081" w:type="dxa"/>
            <w:tcMar/>
            <w:vAlign w:val="center"/>
          </w:tcPr>
          <w:p w:rsidR="061AF69B" w:rsidP="061AF69B" w:rsidRDefault="061AF69B" w14:paraId="30CF6041" w14:textId="0910C46D">
            <w:pPr>
              <w:spacing w:before="0" w:beforeAutospacing="off" w:after="0" w:afterAutospacing="off"/>
            </w:pPr>
            <w:r w:rsidR="061AF69B">
              <w:rPr/>
              <w:t>~0.93</w:t>
            </w:r>
          </w:p>
        </w:tc>
        <w:tc>
          <w:tcPr>
            <w:tcW w:w="1223" w:type="dxa"/>
            <w:tcMar/>
            <w:vAlign w:val="center"/>
          </w:tcPr>
          <w:p w:rsidR="061AF69B" w:rsidP="061AF69B" w:rsidRDefault="061AF69B" w14:paraId="518A137E" w14:textId="638D3140">
            <w:pPr>
              <w:spacing w:before="0" w:beforeAutospacing="off" w:after="0" w:afterAutospacing="off"/>
            </w:pPr>
            <w:r w:rsidR="061AF69B">
              <w:rPr/>
              <w:t>Moderate</w:t>
            </w:r>
          </w:p>
        </w:tc>
        <w:tc>
          <w:tcPr>
            <w:tcW w:w="1223" w:type="dxa"/>
            <w:tcMar/>
            <w:vAlign w:val="center"/>
          </w:tcPr>
          <w:p w:rsidR="061AF69B" w:rsidP="061AF69B" w:rsidRDefault="061AF69B" w14:paraId="43A35B1D" w14:textId="7802CDD7">
            <w:pPr>
              <w:spacing w:before="0" w:beforeAutospacing="off" w:after="0" w:afterAutospacing="off"/>
            </w:pPr>
            <w:r w:rsidR="061AF69B">
              <w:rPr/>
              <w:t>Lower</w:t>
            </w:r>
          </w:p>
        </w:tc>
        <w:tc>
          <w:tcPr>
            <w:tcW w:w="1064" w:type="dxa"/>
            <w:tcMar/>
            <w:vAlign w:val="center"/>
          </w:tcPr>
          <w:p w:rsidR="061AF69B" w:rsidP="061AF69B" w:rsidRDefault="061AF69B" w14:paraId="44795CA1" w14:textId="2B797B57">
            <w:pPr>
              <w:spacing w:before="0" w:beforeAutospacing="off" w:after="0" w:afterAutospacing="off"/>
            </w:pPr>
            <w:r w:rsidR="061AF69B">
              <w:rPr/>
              <w:t>~0.75</w:t>
            </w:r>
          </w:p>
        </w:tc>
        <w:tc>
          <w:tcPr>
            <w:tcW w:w="1198" w:type="dxa"/>
            <w:tcMar/>
            <w:vAlign w:val="center"/>
          </w:tcPr>
          <w:p w:rsidR="061AF69B" w:rsidP="061AF69B" w:rsidRDefault="061AF69B" w14:paraId="5C1A544A" w14:textId="5E8929F4">
            <w:pPr>
              <w:spacing w:before="0" w:beforeAutospacing="off" w:after="0" w:afterAutospacing="off"/>
            </w:pPr>
            <w:r w:rsidR="061AF69B">
              <w:rPr/>
              <w:t>~0.84</w:t>
            </w:r>
          </w:p>
        </w:tc>
      </w:tr>
      <w:tr w:rsidR="061AF69B" w:rsidTr="061AF69B" w14:paraId="09558A48">
        <w:trPr>
          <w:trHeight w:val="300"/>
        </w:trPr>
        <w:tc>
          <w:tcPr>
            <w:tcW w:w="2425" w:type="dxa"/>
            <w:tcMar/>
            <w:vAlign w:val="center"/>
          </w:tcPr>
          <w:p w:rsidR="061AF69B" w:rsidP="061AF69B" w:rsidRDefault="061AF69B" w14:paraId="5DA4E80B" w14:textId="71C186D2">
            <w:pPr>
              <w:spacing w:before="0" w:beforeAutospacing="off" w:after="0" w:afterAutospacing="off"/>
            </w:pPr>
            <w:r w:rsidR="061AF69B">
              <w:rPr/>
              <w:t>Random Forest</w:t>
            </w:r>
          </w:p>
        </w:tc>
        <w:tc>
          <w:tcPr>
            <w:tcW w:w="1081" w:type="dxa"/>
            <w:tcMar/>
            <w:vAlign w:val="center"/>
          </w:tcPr>
          <w:p w:rsidR="061AF69B" w:rsidP="061AF69B" w:rsidRDefault="061AF69B" w14:paraId="3C69AC91" w14:textId="1AA6D50A">
            <w:pPr>
              <w:spacing w:before="0" w:beforeAutospacing="off" w:after="0" w:afterAutospacing="off"/>
            </w:pPr>
            <w:r w:rsidR="061AF69B">
              <w:rPr/>
              <w:t>~0.95</w:t>
            </w:r>
          </w:p>
        </w:tc>
        <w:tc>
          <w:tcPr>
            <w:tcW w:w="1223" w:type="dxa"/>
            <w:tcMar/>
            <w:vAlign w:val="center"/>
          </w:tcPr>
          <w:p w:rsidR="061AF69B" w:rsidP="061AF69B" w:rsidRDefault="061AF69B" w14:paraId="51818498" w14:textId="2862F1EB">
            <w:pPr>
              <w:spacing w:before="0" w:beforeAutospacing="off" w:after="0" w:afterAutospacing="off"/>
            </w:pPr>
            <w:r w:rsidR="061AF69B">
              <w:rPr/>
              <w:t>High</w:t>
            </w:r>
          </w:p>
        </w:tc>
        <w:tc>
          <w:tcPr>
            <w:tcW w:w="1223" w:type="dxa"/>
            <w:tcMar/>
            <w:vAlign w:val="center"/>
          </w:tcPr>
          <w:p w:rsidR="061AF69B" w:rsidP="061AF69B" w:rsidRDefault="061AF69B" w14:paraId="02C1DB20" w14:textId="188AD8F1">
            <w:pPr>
              <w:spacing w:before="0" w:beforeAutospacing="off" w:after="0" w:afterAutospacing="off"/>
            </w:pPr>
            <w:r w:rsidR="061AF69B">
              <w:rPr/>
              <w:t>High</w:t>
            </w:r>
          </w:p>
        </w:tc>
        <w:tc>
          <w:tcPr>
            <w:tcW w:w="1064" w:type="dxa"/>
            <w:tcMar/>
            <w:vAlign w:val="center"/>
          </w:tcPr>
          <w:p w:rsidR="061AF69B" w:rsidP="061AF69B" w:rsidRDefault="061AF69B" w14:paraId="1B0A19D8" w14:textId="3112C9B0">
            <w:pPr>
              <w:spacing w:before="0" w:beforeAutospacing="off" w:after="0" w:afterAutospacing="off"/>
            </w:pPr>
            <w:r w:rsidR="061AF69B">
              <w:rPr/>
              <w:t>~0.89</w:t>
            </w:r>
          </w:p>
        </w:tc>
        <w:tc>
          <w:tcPr>
            <w:tcW w:w="1198" w:type="dxa"/>
            <w:tcMar/>
            <w:vAlign w:val="center"/>
          </w:tcPr>
          <w:p w:rsidR="061AF69B" w:rsidP="061AF69B" w:rsidRDefault="061AF69B" w14:paraId="65471F4E" w14:textId="62613194">
            <w:pPr>
              <w:spacing w:before="0" w:beforeAutospacing="off" w:after="0" w:afterAutospacing="off"/>
            </w:pPr>
            <w:r w:rsidR="061AF69B">
              <w:rPr/>
              <w:t>~0.92</w:t>
            </w:r>
          </w:p>
        </w:tc>
      </w:tr>
      <w:tr w:rsidR="061AF69B" w:rsidTr="061AF69B" w14:paraId="79A207AA">
        <w:trPr>
          <w:trHeight w:val="300"/>
        </w:trPr>
        <w:tc>
          <w:tcPr>
            <w:tcW w:w="2425" w:type="dxa"/>
            <w:tcMar/>
            <w:vAlign w:val="center"/>
          </w:tcPr>
          <w:p w:rsidR="061AF69B" w:rsidP="061AF69B" w:rsidRDefault="061AF69B" w14:paraId="4D6A6C2E" w14:textId="132DCAC9">
            <w:pPr>
              <w:spacing w:before="0" w:beforeAutospacing="off" w:after="0" w:afterAutospacing="off"/>
            </w:pPr>
            <w:r w:rsidR="061AF69B">
              <w:rPr/>
              <w:t>Gradient Boosting</w:t>
            </w:r>
          </w:p>
        </w:tc>
        <w:tc>
          <w:tcPr>
            <w:tcW w:w="1081" w:type="dxa"/>
            <w:tcMar/>
            <w:vAlign w:val="center"/>
          </w:tcPr>
          <w:p w:rsidR="061AF69B" w:rsidP="061AF69B" w:rsidRDefault="061AF69B" w14:paraId="12BDA691" w14:textId="335CC057">
            <w:pPr>
              <w:spacing w:before="0" w:beforeAutospacing="off" w:after="0" w:afterAutospacing="off"/>
            </w:pPr>
            <w:r w:rsidR="061AF69B">
              <w:rPr/>
              <w:t>~0.96</w:t>
            </w:r>
          </w:p>
        </w:tc>
        <w:tc>
          <w:tcPr>
            <w:tcW w:w="1223" w:type="dxa"/>
            <w:tcMar/>
            <w:vAlign w:val="center"/>
          </w:tcPr>
          <w:p w:rsidR="061AF69B" w:rsidP="061AF69B" w:rsidRDefault="061AF69B" w14:paraId="1356F67E" w14:textId="26DD4B8B">
            <w:pPr>
              <w:spacing w:before="0" w:beforeAutospacing="off" w:after="0" w:afterAutospacing="off"/>
            </w:pPr>
            <w:r w:rsidR="061AF69B">
              <w:rPr/>
              <w:t>High</w:t>
            </w:r>
          </w:p>
        </w:tc>
        <w:tc>
          <w:tcPr>
            <w:tcW w:w="1223" w:type="dxa"/>
            <w:tcMar/>
            <w:vAlign w:val="center"/>
          </w:tcPr>
          <w:p w:rsidR="061AF69B" w:rsidP="061AF69B" w:rsidRDefault="061AF69B" w14:paraId="40FB6AA1" w14:textId="7464B13A">
            <w:pPr>
              <w:spacing w:before="0" w:beforeAutospacing="off" w:after="0" w:afterAutospacing="off"/>
            </w:pPr>
            <w:r w:rsidR="061AF69B">
              <w:rPr/>
              <w:t>High</w:t>
            </w:r>
          </w:p>
        </w:tc>
        <w:tc>
          <w:tcPr>
            <w:tcW w:w="1064" w:type="dxa"/>
            <w:tcMar/>
            <w:vAlign w:val="center"/>
          </w:tcPr>
          <w:p w:rsidR="061AF69B" w:rsidP="061AF69B" w:rsidRDefault="061AF69B" w14:paraId="6662E3D7" w14:textId="0A410DFF">
            <w:pPr>
              <w:spacing w:before="0" w:beforeAutospacing="off" w:after="0" w:afterAutospacing="off"/>
            </w:pPr>
            <w:r w:rsidR="061AF69B">
              <w:rPr/>
              <w:t>~0.91</w:t>
            </w:r>
          </w:p>
        </w:tc>
        <w:tc>
          <w:tcPr>
            <w:tcW w:w="1198" w:type="dxa"/>
            <w:tcMar/>
            <w:vAlign w:val="center"/>
          </w:tcPr>
          <w:p w:rsidR="061AF69B" w:rsidP="061AF69B" w:rsidRDefault="061AF69B" w14:paraId="51F02663" w14:textId="0737565A">
            <w:pPr>
              <w:spacing w:before="0" w:beforeAutospacing="off" w:after="0" w:afterAutospacing="off"/>
            </w:pPr>
            <w:r w:rsidR="061AF69B">
              <w:rPr/>
              <w:t>~0.94</w:t>
            </w:r>
          </w:p>
        </w:tc>
      </w:tr>
      <w:tr w:rsidR="061AF69B" w:rsidTr="061AF69B" w14:paraId="7E93C31C">
        <w:trPr>
          <w:trHeight w:val="300"/>
        </w:trPr>
        <w:tc>
          <w:tcPr>
            <w:tcW w:w="2425" w:type="dxa"/>
            <w:tcMar/>
            <w:vAlign w:val="center"/>
          </w:tcPr>
          <w:p w:rsidR="061AF69B" w:rsidP="061AF69B" w:rsidRDefault="061AF69B" w14:paraId="2A2809A2" w14:textId="4412F882">
            <w:pPr>
              <w:spacing w:before="0" w:beforeAutospacing="off" w:after="0" w:afterAutospacing="off"/>
            </w:pPr>
            <w:r w:rsidR="061AF69B">
              <w:rPr/>
              <w:t>Neural Network</w:t>
            </w:r>
          </w:p>
        </w:tc>
        <w:tc>
          <w:tcPr>
            <w:tcW w:w="1081" w:type="dxa"/>
            <w:tcMar/>
            <w:vAlign w:val="center"/>
          </w:tcPr>
          <w:p w:rsidR="061AF69B" w:rsidP="061AF69B" w:rsidRDefault="061AF69B" w14:paraId="0F21B7ED" w14:textId="5B57A202">
            <w:pPr>
              <w:spacing w:before="0" w:beforeAutospacing="off" w:after="0" w:afterAutospacing="off"/>
            </w:pPr>
            <w:r w:rsidR="061AF69B">
              <w:rPr/>
              <w:t>~0.94</w:t>
            </w:r>
          </w:p>
        </w:tc>
        <w:tc>
          <w:tcPr>
            <w:tcW w:w="1223" w:type="dxa"/>
            <w:tcMar/>
            <w:vAlign w:val="center"/>
          </w:tcPr>
          <w:p w:rsidR="061AF69B" w:rsidP="061AF69B" w:rsidRDefault="061AF69B" w14:paraId="711200A2" w14:textId="04BDFDF3">
            <w:pPr>
              <w:spacing w:before="0" w:beforeAutospacing="off" w:after="0" w:afterAutospacing="off"/>
            </w:pPr>
            <w:r w:rsidR="061AF69B">
              <w:rPr/>
              <w:t>Moderate</w:t>
            </w:r>
          </w:p>
        </w:tc>
        <w:tc>
          <w:tcPr>
            <w:tcW w:w="1223" w:type="dxa"/>
            <w:tcMar/>
            <w:vAlign w:val="center"/>
          </w:tcPr>
          <w:p w:rsidR="061AF69B" w:rsidP="061AF69B" w:rsidRDefault="061AF69B" w14:paraId="2BE60381" w14:textId="6112E694">
            <w:pPr>
              <w:spacing w:before="0" w:beforeAutospacing="off" w:after="0" w:afterAutospacing="off"/>
            </w:pPr>
            <w:r w:rsidR="061AF69B">
              <w:rPr/>
              <w:t>Moderate</w:t>
            </w:r>
          </w:p>
        </w:tc>
        <w:tc>
          <w:tcPr>
            <w:tcW w:w="1064" w:type="dxa"/>
            <w:tcMar/>
            <w:vAlign w:val="center"/>
          </w:tcPr>
          <w:p w:rsidR="061AF69B" w:rsidP="061AF69B" w:rsidRDefault="061AF69B" w14:paraId="69629F3F" w14:textId="3EFFB4AA">
            <w:pPr>
              <w:spacing w:before="0" w:beforeAutospacing="off" w:after="0" w:afterAutospacing="off"/>
            </w:pPr>
            <w:r w:rsidR="061AF69B">
              <w:rPr/>
              <w:t>~0.86</w:t>
            </w:r>
          </w:p>
        </w:tc>
        <w:tc>
          <w:tcPr>
            <w:tcW w:w="1198" w:type="dxa"/>
            <w:tcMar/>
            <w:vAlign w:val="center"/>
          </w:tcPr>
          <w:p w:rsidR="061AF69B" w:rsidP="061AF69B" w:rsidRDefault="061AF69B" w14:paraId="5546E5D9" w14:textId="728E90FD">
            <w:pPr>
              <w:spacing w:before="0" w:beforeAutospacing="off" w:after="0" w:afterAutospacing="off"/>
            </w:pPr>
            <w:r w:rsidR="061AF69B">
              <w:rPr/>
              <w:t>~0.90</w:t>
            </w:r>
          </w:p>
        </w:tc>
      </w:tr>
    </w:tbl>
    <w:p w:rsidR="061AF69B" w:rsidP="061AF69B" w:rsidRDefault="061AF69B" w14:paraId="7BFE71E9" w14:textId="7F2404C5">
      <w:pPr>
        <w:pStyle w:val="Normal"/>
        <w:spacing w:before="300" w:beforeAutospacing="off" w:after="30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61AF69B" w:rsidP="061AF69B" w:rsidRDefault="061AF69B" w14:paraId="06A70039" w14:textId="26463E78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f5ca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bbe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657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2d1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D27D5"/>
    <w:rsid w:val="061AF69B"/>
    <w:rsid w:val="124CE332"/>
    <w:rsid w:val="213A30D7"/>
    <w:rsid w:val="2949164A"/>
    <w:rsid w:val="31453DE4"/>
    <w:rsid w:val="4956A6B0"/>
    <w:rsid w:val="4A9BEEF5"/>
    <w:rsid w:val="4E6D27D5"/>
    <w:rsid w:val="50582848"/>
    <w:rsid w:val="612FCF64"/>
    <w:rsid w:val="61C52426"/>
    <w:rsid w:val="62F13B0E"/>
    <w:rsid w:val="6FD38EB3"/>
    <w:rsid w:val="79150F30"/>
    <w:rsid w:val="7C44B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27D5"/>
  <w15:chartTrackingRefBased/>
  <w15:docId w15:val="{9AFD85CC-83F1-4450-85A1-8A1F294F9D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61AF69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26f835369d4d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2025-05-12T12:16:09.0545766Z</dcterms:created>
  <dcterms:modified xsi:type="dcterms:W3CDTF">2025-05-12T12:23:29.3874577Z</dcterms:modified>
  <dc:creator>Sohila Mohamed</dc:creator>
  <lastModifiedBy>Sohila Mohamed</lastModifiedBy>
</coreProperties>
</file>