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25AFA" w:rsidR="0024578B" w:rsidP="00707235" w:rsidRDefault="0024578B" w14:paraId="2098B0AE" w14:textId="77777777">
      <w:pPr>
        <w:rPr>
          <w:rStyle w:val="Pagnum"/>
        </w:rPr>
      </w:pPr>
    </w:p>
    <w:p w:rsidRPr="00C1350D" w:rsidR="0024578B" w:rsidP="00707235" w:rsidRDefault="0024578B" w14:paraId="1CBECCCB" w14:textId="77777777"/>
    <w:p w:rsidRPr="00C1350D" w:rsidR="0024578B" w:rsidP="00707235" w:rsidRDefault="0024578B" w14:paraId="5EC34975" w14:textId="77777777"/>
    <w:p w:rsidRPr="00C1350D" w:rsidR="0024578B" w:rsidP="00707235" w:rsidRDefault="0024578B" w14:paraId="04E5F2D0" w14:textId="77777777"/>
    <w:p w:rsidRPr="00C1350D" w:rsidR="0024578B" w:rsidP="00707235" w:rsidRDefault="0024578B" w14:paraId="04A0B8DC" w14:textId="77777777"/>
    <w:p w:rsidRPr="00C1350D" w:rsidR="0024578B" w:rsidP="00707235" w:rsidRDefault="0024578B" w14:paraId="24E0723E" w14:textId="77777777"/>
    <w:p w:rsidRPr="00C1350D" w:rsidR="0024578B" w:rsidP="00707235" w:rsidRDefault="0024578B" w14:paraId="518B6F57" w14:textId="77777777"/>
    <w:p w:rsidRPr="00C1350D" w:rsidR="0024578B" w:rsidP="00707235" w:rsidRDefault="0024578B" w14:paraId="6D3B4CFF" w14:textId="77777777"/>
    <w:p w:rsidRPr="00C1350D" w:rsidR="0024578B" w:rsidP="00707235" w:rsidRDefault="0024578B" w14:paraId="1705BE29" w14:textId="77777777"/>
    <w:p w:rsidRPr="00C1350D" w:rsidR="0024578B" w:rsidP="00707235" w:rsidRDefault="0024578B" w14:paraId="525CF78C" w14:textId="77777777"/>
    <w:p w:rsidRPr="00C1350D" w:rsidR="0024578B" w:rsidP="00707235" w:rsidRDefault="0024578B" w14:paraId="539188BB" w14:textId="77777777"/>
    <w:p w:rsidRPr="00C1350D" w:rsidR="0024578B" w:rsidP="00707235" w:rsidRDefault="0024578B" w14:paraId="113743BB" w14:textId="77777777"/>
    <w:p w:rsidRPr="00C1350D" w:rsidR="0024578B" w:rsidP="00707235" w:rsidRDefault="0024578B" w14:paraId="102E0F97" w14:textId="77777777"/>
    <w:p w:rsidRPr="00C1350D" w:rsidR="0024578B" w:rsidP="00707235" w:rsidRDefault="0024578B" w14:paraId="5218BF3D" w14:textId="77777777"/>
    <w:p w:rsidRPr="00C1350D" w:rsidR="0024578B" w:rsidP="00707235" w:rsidRDefault="0024578B" w14:paraId="1A6D6785" w14:textId="77777777"/>
    <w:p w:rsidRPr="00C1350D" w:rsidR="0024578B" w:rsidP="00707235" w:rsidRDefault="0024578B" w14:paraId="7229236B" w14:textId="77777777"/>
    <w:p w:rsidRPr="00C1350D" w:rsidR="0024578B" w:rsidP="00707235" w:rsidRDefault="0024578B" w14:paraId="2F40B25D" w14:textId="77777777"/>
    <w:p w:rsidRPr="00C1350D" w:rsidR="0024578B" w:rsidP="00707235" w:rsidRDefault="0024578B" w14:paraId="6007623D" w14:textId="77777777"/>
    <w:p w:rsidR="0024578B" w:rsidP="00707235" w:rsidRDefault="0024578B" w14:paraId="1650B0CE" w14:textId="77777777"/>
    <w:p w:rsidR="00E75F4C" w:rsidP="00707235" w:rsidRDefault="00E75F4C" w14:paraId="309B7EDE" w14:textId="77777777"/>
    <w:p w:rsidR="004A4958" w:rsidP="00707235" w:rsidRDefault="004A4958" w14:paraId="585ECEAF" w14:textId="77777777"/>
    <w:p w:rsidR="00A52F8E" w:rsidP="00707235" w:rsidRDefault="00A52F8E" w14:paraId="482BE6B7" w14:textId="77777777"/>
    <w:p w:rsidR="00A52F8E" w:rsidP="00707235" w:rsidRDefault="00A52F8E" w14:paraId="573EDDD6" w14:textId="77777777">
      <w:pPr>
        <w:pStyle w:val="Box"/>
      </w:pPr>
      <w:r>
        <w:t xml:space="preserve">    </w:t>
      </w:r>
    </w:p>
    <w:p w:rsidR="00A51758" w:rsidP="00707235" w:rsidRDefault="00A51758" w14:paraId="21D12F0A" w14:textId="77777777">
      <w:pPr>
        <w:pStyle w:val="Box"/>
      </w:pPr>
    </w:p>
    <w:p w:rsidR="00D92ED8" w:rsidP="00707235" w:rsidRDefault="00D92ED8" w14:paraId="7106535E" w14:textId="77777777"/>
    <w:p w:rsidRPr="00C1350D" w:rsidR="002C4604" w:rsidP="00A51758" w:rsidRDefault="009A4A29" w14:paraId="1AB93AF5" w14:textId="3C4E66BF">
      <w:pPr>
        <w:pStyle w:val="TitleTopline"/>
      </w:pPr>
      <w:r>
        <w:t>Teamcenter</w:t>
      </w:r>
      <w:r w:rsidR="007F3FCE">
        <w:t xml:space="preserve"> </w:t>
      </w:r>
      <w:r>
        <w:t>X</w:t>
      </w:r>
    </w:p>
    <w:p w:rsidR="68B9521F" w:rsidP="336CA7C3" w:rsidRDefault="003C2C2E" w14:paraId="60FA29A9" w14:textId="3F2C8788">
      <w:pPr>
        <w:pStyle w:val="Title"/>
        <w:rPr>
          <w:rFonts w:hint="eastAsia"/>
        </w:rPr>
      </w:pPr>
      <w:r>
        <w:rPr>
          <w:sz w:val="72"/>
          <w:szCs w:val="72"/>
        </w:rPr>
        <w:t xml:space="preserve">Roles and </w:t>
      </w:r>
      <w:r w:rsidR="003753A9">
        <w:rPr>
          <w:sz w:val="72"/>
          <w:szCs w:val="72"/>
        </w:rPr>
        <w:t>Responsibilities</w:t>
      </w:r>
    </w:p>
    <w:p w:rsidR="009A4A29" w:rsidP="00B30FA4" w:rsidRDefault="009A4A29" w14:paraId="52ECCDE8" w14:textId="77777777">
      <w:pPr>
        <w:pStyle w:val="TitleSubline"/>
        <w:rPr>
          <w:color w:val="000000" w:themeColor="text1"/>
        </w:rPr>
      </w:pPr>
    </w:p>
    <w:p w:rsidRPr="00C1350D" w:rsidR="001F536A" w:rsidP="009A4A29" w:rsidRDefault="009A4A29" w14:paraId="61A421C2" w14:textId="0D8CDB87">
      <w:pPr>
        <w:pStyle w:val="TitleSubline"/>
      </w:pPr>
      <w:r>
        <w:t>Version</w:t>
      </w:r>
      <w:r w:rsidR="7846E784">
        <w:t xml:space="preserve"> </w:t>
      </w:r>
      <w:r w:rsidR="00D93FDB">
        <w:t>2.1</w:t>
      </w:r>
      <w:r w:rsidR="7846E784">
        <w:t xml:space="preserve"> Draft for review</w:t>
      </w:r>
      <w:r>
        <w:t xml:space="preserve"> </w:t>
      </w:r>
      <w:r>
        <w:br w:type="page"/>
      </w:r>
    </w:p>
    <w:p w:rsidRPr="00415CD7" w:rsidR="00082C10" w:rsidP="00082C10" w:rsidRDefault="00082C10" w14:paraId="0D91B2D7" w14:textId="77777777">
      <w:pPr>
        <w:pStyle w:val="TitleSubline"/>
        <w:rPr>
          <w:b/>
          <w:color w:val="000000" w:themeColor="text1"/>
          <w:sz w:val="22"/>
          <w:szCs w:val="22"/>
        </w:rPr>
      </w:pPr>
      <w:r w:rsidRPr="00415CD7">
        <w:rPr>
          <w:rFonts w:asciiTheme="majorHAnsi" w:hAnsiTheme="majorHAnsi" w:eastAsiaTheme="majorEastAsia" w:cstheme="majorBidi"/>
          <w:color w:val="000000" w:themeColor="text1"/>
          <w:sz w:val="36"/>
          <w:szCs w:val="36"/>
        </w:rPr>
        <w:t>Version History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839"/>
        <w:gridCol w:w="2126"/>
        <w:gridCol w:w="1244"/>
        <w:gridCol w:w="5411"/>
      </w:tblGrid>
      <w:tr w:rsidR="00082C10" w:rsidTr="633538CE" w14:paraId="7BECC150" w14:textId="77777777">
        <w:tc>
          <w:tcPr>
            <w:tcW w:w="839" w:type="dxa"/>
            <w:shd w:val="clear" w:color="auto" w:fill="00D7A0" w:themeFill="accent2"/>
          </w:tcPr>
          <w:p w:rsidRPr="0000256A" w:rsidR="00082C10" w:rsidRDefault="00082C10" w14:paraId="29868B05" w14:textId="77777777">
            <w:pPr>
              <w:rPr>
                <w:color w:val="FFFFFF" w:themeColor="background1"/>
              </w:rPr>
            </w:pPr>
            <w:r w:rsidRPr="0000256A">
              <w:rPr>
                <w:color w:val="FFFFFF" w:themeColor="background1"/>
              </w:rPr>
              <w:t>S.NO.</w:t>
            </w:r>
          </w:p>
        </w:tc>
        <w:tc>
          <w:tcPr>
            <w:tcW w:w="2126" w:type="dxa"/>
            <w:shd w:val="clear" w:color="auto" w:fill="00D7A0" w:themeFill="accent2"/>
          </w:tcPr>
          <w:p w:rsidRPr="0000256A" w:rsidR="00082C10" w:rsidRDefault="00082C10" w14:paraId="298FF90A" w14:textId="77777777">
            <w:pPr>
              <w:rPr>
                <w:color w:val="FFFFFF" w:themeColor="background1"/>
              </w:rPr>
            </w:pPr>
            <w:r w:rsidRPr="0000256A">
              <w:rPr>
                <w:color w:val="FFFFFF" w:themeColor="background1"/>
              </w:rPr>
              <w:t>Date</w:t>
            </w:r>
          </w:p>
        </w:tc>
        <w:tc>
          <w:tcPr>
            <w:tcW w:w="1244" w:type="dxa"/>
            <w:shd w:val="clear" w:color="auto" w:fill="00D7A0" w:themeFill="accent2"/>
          </w:tcPr>
          <w:p w:rsidRPr="0000256A" w:rsidR="00082C10" w:rsidRDefault="00082C10" w14:paraId="1351AD48" w14:textId="77777777">
            <w:pPr>
              <w:rPr>
                <w:color w:val="FFFFFF" w:themeColor="background1"/>
              </w:rPr>
            </w:pPr>
            <w:r w:rsidRPr="0000256A">
              <w:rPr>
                <w:color w:val="FFFFFF" w:themeColor="background1"/>
              </w:rPr>
              <w:t>Version</w:t>
            </w:r>
          </w:p>
        </w:tc>
        <w:tc>
          <w:tcPr>
            <w:tcW w:w="5411" w:type="dxa"/>
            <w:shd w:val="clear" w:color="auto" w:fill="00D7A0" w:themeFill="accent2"/>
          </w:tcPr>
          <w:p w:rsidRPr="0000256A" w:rsidR="00082C10" w:rsidRDefault="00082C10" w14:paraId="3F7162EC" w14:textId="77777777">
            <w:pPr>
              <w:rPr>
                <w:color w:val="FFFFFF" w:themeColor="background1"/>
              </w:rPr>
            </w:pPr>
            <w:r w:rsidRPr="0000256A">
              <w:rPr>
                <w:color w:val="FFFFFF" w:themeColor="background1"/>
              </w:rPr>
              <w:t>Description</w:t>
            </w:r>
          </w:p>
        </w:tc>
      </w:tr>
      <w:tr w:rsidR="00082C10" w:rsidTr="633538CE" w14:paraId="6B098799" w14:textId="77777777">
        <w:tc>
          <w:tcPr>
            <w:tcW w:w="839" w:type="dxa"/>
          </w:tcPr>
          <w:p w:rsidR="00082C10" w:rsidRDefault="0042268E" w14:paraId="44C10223" w14:textId="56305EFF">
            <w:r>
              <w:t>5</w:t>
            </w:r>
          </w:p>
        </w:tc>
        <w:tc>
          <w:tcPr>
            <w:tcW w:w="2126" w:type="dxa"/>
          </w:tcPr>
          <w:p w:rsidR="00082C10" w:rsidRDefault="00EF05D7" w14:paraId="3B7BDE18" w14:textId="18A269F5">
            <w:r>
              <w:t>2024-07-12</w:t>
            </w:r>
          </w:p>
        </w:tc>
        <w:tc>
          <w:tcPr>
            <w:tcW w:w="1244" w:type="dxa"/>
          </w:tcPr>
          <w:p w:rsidR="00082C10" w:rsidRDefault="005207A9" w14:paraId="1A040F58" w14:textId="19B833D0">
            <w:r>
              <w:t>2.1</w:t>
            </w:r>
          </w:p>
        </w:tc>
        <w:tc>
          <w:tcPr>
            <w:tcW w:w="5411" w:type="dxa"/>
          </w:tcPr>
          <w:p w:rsidR="00082C10" w:rsidRDefault="005207A9" w14:paraId="28CD6788" w14:textId="7BF0F279">
            <w:r>
              <w:t>Moved from mypolarion</w:t>
            </w:r>
          </w:p>
        </w:tc>
      </w:tr>
      <w:tr w:rsidR="0042268E" w:rsidTr="633538CE" w14:paraId="611E8CCC" w14:textId="77777777">
        <w:tc>
          <w:tcPr>
            <w:tcW w:w="839" w:type="dxa"/>
          </w:tcPr>
          <w:p w:rsidR="0042268E" w:rsidP="0042268E" w:rsidRDefault="0042268E" w14:paraId="67A3E573" w14:textId="38F18996">
            <w:r>
              <w:t>4</w:t>
            </w:r>
          </w:p>
        </w:tc>
        <w:tc>
          <w:tcPr>
            <w:tcW w:w="2126" w:type="dxa"/>
          </w:tcPr>
          <w:p w:rsidR="0042268E" w:rsidP="0042268E" w:rsidRDefault="0042268E" w14:paraId="15A66A23" w14:textId="25381450">
            <w:r>
              <w:t>2024-06-11</w:t>
            </w:r>
          </w:p>
        </w:tc>
        <w:tc>
          <w:tcPr>
            <w:tcW w:w="1244" w:type="dxa"/>
          </w:tcPr>
          <w:p w:rsidR="0042268E" w:rsidP="0042268E" w:rsidRDefault="0042268E" w14:paraId="2C426FC5" w14:textId="73700C36">
            <w:r>
              <w:t>2.0</w:t>
            </w:r>
          </w:p>
        </w:tc>
        <w:tc>
          <w:tcPr>
            <w:tcW w:w="5411" w:type="dxa"/>
          </w:tcPr>
          <w:p w:rsidR="0042268E" w:rsidP="0042268E" w:rsidRDefault="0042268E" w14:paraId="0BC6B51B" w14:textId="2C917AF0">
            <w:r>
              <w:t>Refer to operational data for all internal stakeholders. Maintain external stakeholders information. [Ben]</w:t>
            </w:r>
          </w:p>
        </w:tc>
      </w:tr>
      <w:tr w:rsidR="0042268E" w:rsidTr="633538CE" w14:paraId="2221F9F7" w14:textId="77777777">
        <w:tc>
          <w:tcPr>
            <w:tcW w:w="839" w:type="dxa"/>
          </w:tcPr>
          <w:p w:rsidR="0042268E" w:rsidP="0042268E" w:rsidRDefault="0042268E" w14:paraId="6C0C4C97" w14:textId="642624D3">
            <w:r>
              <w:t>3</w:t>
            </w:r>
          </w:p>
        </w:tc>
        <w:tc>
          <w:tcPr>
            <w:tcW w:w="2126" w:type="dxa"/>
          </w:tcPr>
          <w:p w:rsidRPr="0000256A" w:rsidR="0042268E" w:rsidP="0042268E" w:rsidRDefault="0042268E" w14:paraId="2EE33EEF" w14:textId="265F921D">
            <w:r>
              <w:t> 2022-05-02</w:t>
            </w:r>
          </w:p>
        </w:tc>
        <w:tc>
          <w:tcPr>
            <w:tcW w:w="1244" w:type="dxa"/>
          </w:tcPr>
          <w:p w:rsidR="0042268E" w:rsidP="0042268E" w:rsidRDefault="0042268E" w14:paraId="5EF216E3" w14:textId="3B7525BF">
            <w:r>
              <w:t>1.0.2</w:t>
            </w:r>
          </w:p>
        </w:tc>
        <w:tc>
          <w:tcPr>
            <w:tcW w:w="5411" w:type="dxa"/>
          </w:tcPr>
          <w:p w:rsidRPr="0000256A" w:rsidR="0042268E" w:rsidP="0042268E" w:rsidRDefault="0042268E" w14:paraId="0864E7EC" w14:textId="1835E79B">
            <w:r>
              <w:t>Added PSSE roles to Architects [Sastry]</w:t>
            </w:r>
          </w:p>
        </w:tc>
      </w:tr>
      <w:tr w:rsidR="0042268E" w:rsidTr="633538CE" w14:paraId="12C243CF" w14:textId="77777777">
        <w:tc>
          <w:tcPr>
            <w:tcW w:w="839" w:type="dxa"/>
          </w:tcPr>
          <w:p w:rsidR="0042268E" w:rsidP="0042268E" w:rsidRDefault="0042268E" w14:paraId="0C7F392C" w14:textId="6702E944">
            <w:r>
              <w:t>2</w:t>
            </w:r>
          </w:p>
        </w:tc>
        <w:tc>
          <w:tcPr>
            <w:tcW w:w="2126" w:type="dxa"/>
          </w:tcPr>
          <w:p w:rsidR="0042268E" w:rsidP="0042268E" w:rsidRDefault="0042268E" w14:paraId="07C1088E" w14:textId="75BBCC3D">
            <w:r>
              <w:t>2022-04-29</w:t>
            </w:r>
          </w:p>
        </w:tc>
        <w:tc>
          <w:tcPr>
            <w:tcW w:w="1244" w:type="dxa"/>
          </w:tcPr>
          <w:p w:rsidR="0042268E" w:rsidP="0042268E" w:rsidRDefault="0042268E" w14:paraId="1371F293" w14:textId="409727A3">
            <w:r>
              <w:t>1.0.1</w:t>
            </w:r>
          </w:p>
        </w:tc>
        <w:tc>
          <w:tcPr>
            <w:tcW w:w="5411" w:type="dxa"/>
          </w:tcPr>
          <w:p w:rsidR="0042268E" w:rsidP="0042268E" w:rsidRDefault="0042268E" w14:paraId="1573B3B8" w14:textId="01D86C37">
            <w:r>
              <w:t>Adding External stakeholder teams [Bala]</w:t>
            </w:r>
          </w:p>
        </w:tc>
      </w:tr>
      <w:tr w:rsidR="0042268E" w:rsidTr="633538CE" w14:paraId="610690CD" w14:textId="77777777">
        <w:tc>
          <w:tcPr>
            <w:tcW w:w="839" w:type="dxa"/>
          </w:tcPr>
          <w:p w:rsidR="0042268E" w:rsidP="0042268E" w:rsidRDefault="0042268E" w14:paraId="41B004E3" w14:textId="66BC1ED8">
            <w:r>
              <w:t>1</w:t>
            </w:r>
          </w:p>
        </w:tc>
        <w:tc>
          <w:tcPr>
            <w:tcW w:w="2126" w:type="dxa"/>
          </w:tcPr>
          <w:p w:rsidR="0042268E" w:rsidP="0042268E" w:rsidRDefault="0042268E" w14:paraId="18B84425" w14:textId="59F82C65">
            <w:r>
              <w:t>2022-04-29</w:t>
            </w:r>
          </w:p>
        </w:tc>
        <w:tc>
          <w:tcPr>
            <w:tcW w:w="1244" w:type="dxa"/>
          </w:tcPr>
          <w:p w:rsidR="0042268E" w:rsidP="0042268E" w:rsidRDefault="0042268E" w14:paraId="701B0473" w14:textId="20CC0D10">
            <w:r>
              <w:t>1.0</w:t>
            </w:r>
          </w:p>
        </w:tc>
        <w:tc>
          <w:tcPr>
            <w:tcW w:w="5411" w:type="dxa"/>
          </w:tcPr>
          <w:p w:rsidR="0042268E" w:rsidP="0042268E" w:rsidRDefault="0042268E" w14:paraId="578694C8" w14:textId="4F1DE7A4">
            <w:r>
              <w:t>Initial version [Sastry]</w:t>
            </w:r>
          </w:p>
        </w:tc>
      </w:tr>
      <w:tr w:rsidR="0042268E" w:rsidTr="633538CE" w14:paraId="6B4DF80A" w14:textId="77777777">
        <w:tc>
          <w:tcPr>
            <w:tcW w:w="839" w:type="dxa"/>
          </w:tcPr>
          <w:p w:rsidR="0042268E" w:rsidP="0042268E" w:rsidRDefault="0042268E" w14:paraId="191A490F" w14:textId="02962D21"/>
        </w:tc>
        <w:tc>
          <w:tcPr>
            <w:tcW w:w="2126" w:type="dxa"/>
          </w:tcPr>
          <w:p w:rsidR="0042268E" w:rsidP="0042268E" w:rsidRDefault="0042268E" w14:paraId="2071887D" w14:textId="00F13329"/>
        </w:tc>
        <w:tc>
          <w:tcPr>
            <w:tcW w:w="1244" w:type="dxa"/>
          </w:tcPr>
          <w:p w:rsidR="0042268E" w:rsidP="0042268E" w:rsidRDefault="0042268E" w14:paraId="3E8DD430" w14:textId="25635C3C"/>
        </w:tc>
        <w:tc>
          <w:tcPr>
            <w:tcW w:w="5411" w:type="dxa"/>
          </w:tcPr>
          <w:p w:rsidR="0042268E" w:rsidP="0042268E" w:rsidRDefault="0042268E" w14:paraId="621218CA" w14:textId="3D210893"/>
        </w:tc>
      </w:tr>
    </w:tbl>
    <w:p w:rsidR="00082C10" w:rsidP="00082C10" w:rsidRDefault="00082C10" w14:paraId="53EDE1A3" w14:textId="77777777">
      <w:pPr>
        <w:rPr>
          <w:rFonts w:hint="eastAsia" w:asciiTheme="majorHAnsi" w:hAnsiTheme="majorHAnsi" w:eastAsiaTheme="majorEastAsia" w:cstheme="majorBidi"/>
          <w:sz w:val="60"/>
          <w:szCs w:val="60"/>
        </w:rPr>
      </w:pPr>
    </w:p>
    <w:p w:rsidRPr="009A4A29" w:rsidR="00082C10" w:rsidP="00082C10" w:rsidRDefault="00082C10" w14:paraId="67F609E5" w14:textId="77777777">
      <w:pPr>
        <w:rPr>
          <w:rFonts w:hint="eastAsia" w:asciiTheme="majorHAnsi" w:hAnsiTheme="majorHAnsi" w:eastAsiaTheme="majorEastAsia" w:cstheme="majorBidi"/>
          <w:sz w:val="36"/>
          <w:szCs w:val="36"/>
        </w:rPr>
      </w:pPr>
      <w:r>
        <w:rPr>
          <w:rFonts w:asciiTheme="majorHAnsi" w:hAnsiTheme="majorHAnsi" w:eastAsiaTheme="majorEastAsia" w:cstheme="majorBidi"/>
          <w:sz w:val="36"/>
          <w:szCs w:val="36"/>
        </w:rPr>
        <w:t>Review and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2149"/>
        <w:gridCol w:w="943"/>
        <w:gridCol w:w="2053"/>
        <w:gridCol w:w="3676"/>
      </w:tblGrid>
      <w:tr w:rsidR="00082C10" w:rsidTr="336CA7C3" w14:paraId="79BD59A8" w14:textId="77777777">
        <w:tc>
          <w:tcPr>
            <w:tcW w:w="805" w:type="dxa"/>
            <w:shd w:val="clear" w:color="auto" w:fill="00D7A0" w:themeFill="accent2"/>
          </w:tcPr>
          <w:p w:rsidRPr="0000256A" w:rsidR="00082C10" w:rsidRDefault="00082C10" w14:paraId="64E694AB" w14:textId="77777777">
            <w:pPr>
              <w:rPr>
                <w:color w:val="FFFFFF" w:themeColor="background1"/>
              </w:rPr>
            </w:pPr>
            <w:r w:rsidRPr="0000256A">
              <w:rPr>
                <w:color w:val="FFFFFF" w:themeColor="background1"/>
              </w:rPr>
              <w:t>S.NO.</w:t>
            </w:r>
          </w:p>
        </w:tc>
        <w:tc>
          <w:tcPr>
            <w:tcW w:w="2150" w:type="dxa"/>
            <w:shd w:val="clear" w:color="auto" w:fill="00D7A0" w:themeFill="accent2"/>
          </w:tcPr>
          <w:p w:rsidRPr="0000256A" w:rsidR="00082C10" w:rsidRDefault="00082C10" w14:paraId="7CE25556" w14:textId="7777777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Name</w:t>
            </w:r>
          </w:p>
        </w:tc>
        <w:tc>
          <w:tcPr>
            <w:tcW w:w="940" w:type="dxa"/>
            <w:shd w:val="clear" w:color="auto" w:fill="00D7A0" w:themeFill="accent2"/>
          </w:tcPr>
          <w:p w:rsidRPr="0000256A" w:rsidR="00082C10" w:rsidRDefault="00082C10" w14:paraId="11F0AFB1" w14:textId="7777777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Version</w:t>
            </w:r>
          </w:p>
        </w:tc>
        <w:tc>
          <w:tcPr>
            <w:tcW w:w="2054" w:type="dxa"/>
            <w:shd w:val="clear" w:color="auto" w:fill="00D7A0" w:themeFill="accent2"/>
          </w:tcPr>
          <w:p w:rsidRPr="0000256A" w:rsidR="00082C10" w:rsidRDefault="00082C10" w14:paraId="5990DEE8" w14:textId="7777777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</w:t>
            </w:r>
          </w:p>
        </w:tc>
        <w:tc>
          <w:tcPr>
            <w:tcW w:w="3678" w:type="dxa"/>
            <w:shd w:val="clear" w:color="auto" w:fill="00D7A0" w:themeFill="accent2"/>
          </w:tcPr>
          <w:p w:rsidRPr="0000256A" w:rsidR="00082C10" w:rsidRDefault="00082C10" w14:paraId="25C460AB" w14:textId="7777777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Role</w:t>
            </w:r>
          </w:p>
        </w:tc>
      </w:tr>
      <w:tr w:rsidR="00082C10" w:rsidTr="336CA7C3" w14:paraId="443000DB" w14:textId="77777777">
        <w:tc>
          <w:tcPr>
            <w:tcW w:w="805" w:type="dxa"/>
          </w:tcPr>
          <w:p w:rsidR="00082C10" w:rsidRDefault="00082C10" w14:paraId="7025848E" w14:textId="555FC981"/>
        </w:tc>
        <w:tc>
          <w:tcPr>
            <w:tcW w:w="2150" w:type="dxa"/>
          </w:tcPr>
          <w:p w:rsidR="00082C10" w:rsidRDefault="00082C10" w14:paraId="6A5B2575" w14:textId="6FB7A420"/>
        </w:tc>
        <w:tc>
          <w:tcPr>
            <w:tcW w:w="940" w:type="dxa"/>
          </w:tcPr>
          <w:p w:rsidR="00082C10" w:rsidRDefault="00082C10" w14:paraId="45B8ECAB" w14:textId="5B6D8198"/>
        </w:tc>
        <w:tc>
          <w:tcPr>
            <w:tcW w:w="2054" w:type="dxa"/>
          </w:tcPr>
          <w:p w:rsidRPr="0000256A" w:rsidR="00082C10" w:rsidRDefault="00082C10" w14:paraId="625C3CED" w14:textId="2B6D4332"/>
        </w:tc>
        <w:tc>
          <w:tcPr>
            <w:tcW w:w="3678" w:type="dxa"/>
          </w:tcPr>
          <w:p w:rsidR="00082C10" w:rsidRDefault="00082C10" w14:paraId="079A4404" w14:textId="4652D19D"/>
        </w:tc>
      </w:tr>
      <w:tr w:rsidR="00082C10" w:rsidTr="336CA7C3" w14:paraId="08E37813" w14:textId="77777777">
        <w:tc>
          <w:tcPr>
            <w:tcW w:w="805" w:type="dxa"/>
          </w:tcPr>
          <w:p w:rsidR="00082C10" w:rsidRDefault="00082C10" w14:paraId="04B5F509" w14:textId="58A5DD7A"/>
        </w:tc>
        <w:tc>
          <w:tcPr>
            <w:tcW w:w="2150" w:type="dxa"/>
          </w:tcPr>
          <w:p w:rsidR="00082C10" w:rsidRDefault="00082C10" w14:paraId="5385FBC3" w14:textId="4123954E"/>
        </w:tc>
        <w:tc>
          <w:tcPr>
            <w:tcW w:w="940" w:type="dxa"/>
          </w:tcPr>
          <w:p w:rsidR="00082C10" w:rsidRDefault="00082C10" w14:paraId="56184919" w14:textId="7E9FA1BD"/>
        </w:tc>
        <w:tc>
          <w:tcPr>
            <w:tcW w:w="2054" w:type="dxa"/>
          </w:tcPr>
          <w:p w:rsidR="00082C10" w:rsidRDefault="00082C10" w14:paraId="7CB91513" w14:textId="1035D041"/>
        </w:tc>
        <w:tc>
          <w:tcPr>
            <w:tcW w:w="3678" w:type="dxa"/>
          </w:tcPr>
          <w:p w:rsidR="00082C10" w:rsidRDefault="00082C10" w14:paraId="636A87AA" w14:textId="46B1413A"/>
        </w:tc>
      </w:tr>
      <w:tr w:rsidR="00082C10" w:rsidTr="336CA7C3" w14:paraId="4FEFC9B4" w14:textId="77777777">
        <w:tc>
          <w:tcPr>
            <w:tcW w:w="805" w:type="dxa"/>
          </w:tcPr>
          <w:p w:rsidR="00082C10" w:rsidRDefault="00082C10" w14:paraId="19823949" w14:textId="7C0F91C5"/>
        </w:tc>
        <w:tc>
          <w:tcPr>
            <w:tcW w:w="2150" w:type="dxa"/>
          </w:tcPr>
          <w:p w:rsidRPr="0000256A" w:rsidR="00082C10" w:rsidRDefault="00082C10" w14:paraId="33DC6AD4" w14:textId="11047718"/>
        </w:tc>
        <w:tc>
          <w:tcPr>
            <w:tcW w:w="940" w:type="dxa"/>
          </w:tcPr>
          <w:p w:rsidR="00082C10" w:rsidRDefault="00082C10" w14:paraId="29FB2188" w14:textId="25159764"/>
        </w:tc>
        <w:tc>
          <w:tcPr>
            <w:tcW w:w="2054" w:type="dxa"/>
          </w:tcPr>
          <w:p w:rsidR="00082C10" w:rsidRDefault="00082C10" w14:paraId="22422212" w14:textId="77777777"/>
        </w:tc>
        <w:tc>
          <w:tcPr>
            <w:tcW w:w="3678" w:type="dxa"/>
          </w:tcPr>
          <w:p w:rsidRPr="0000256A" w:rsidR="00082C10" w:rsidRDefault="00082C10" w14:paraId="5E21C0D6" w14:textId="564BD0C3"/>
        </w:tc>
      </w:tr>
      <w:tr w:rsidR="0099432E" w:rsidTr="336CA7C3" w14:paraId="3AFEB0EF" w14:textId="77777777">
        <w:tc>
          <w:tcPr>
            <w:tcW w:w="805" w:type="dxa"/>
          </w:tcPr>
          <w:p w:rsidR="0099432E" w:rsidRDefault="0099432E" w14:paraId="279FBF5F" w14:textId="69FD2C06"/>
        </w:tc>
        <w:tc>
          <w:tcPr>
            <w:tcW w:w="2150" w:type="dxa"/>
          </w:tcPr>
          <w:p w:rsidR="0099432E" w:rsidRDefault="0099432E" w14:paraId="367D6053" w14:textId="61747989"/>
        </w:tc>
        <w:tc>
          <w:tcPr>
            <w:tcW w:w="940" w:type="dxa"/>
          </w:tcPr>
          <w:p w:rsidR="0099432E" w:rsidRDefault="0099432E" w14:paraId="02E52E91" w14:textId="6B311910"/>
        </w:tc>
        <w:tc>
          <w:tcPr>
            <w:tcW w:w="2054" w:type="dxa"/>
          </w:tcPr>
          <w:p w:rsidR="0099432E" w:rsidRDefault="0099432E" w14:paraId="2D381F0F" w14:textId="2E083FFB"/>
        </w:tc>
        <w:tc>
          <w:tcPr>
            <w:tcW w:w="3678" w:type="dxa"/>
          </w:tcPr>
          <w:p w:rsidR="0099432E" w:rsidRDefault="0099432E" w14:paraId="5D0C46A3" w14:textId="619F9AAD"/>
        </w:tc>
      </w:tr>
      <w:tr w:rsidR="00C029CF" w:rsidTr="336CA7C3" w14:paraId="7FCAC933" w14:textId="77777777">
        <w:tc>
          <w:tcPr>
            <w:tcW w:w="805" w:type="dxa"/>
          </w:tcPr>
          <w:p w:rsidR="00C029CF" w:rsidRDefault="00C029CF" w14:paraId="5557A308" w14:textId="03F62814"/>
        </w:tc>
        <w:tc>
          <w:tcPr>
            <w:tcW w:w="2150" w:type="dxa"/>
          </w:tcPr>
          <w:p w:rsidR="00C029CF" w:rsidRDefault="00C029CF" w14:paraId="1E165B33" w14:textId="105F39BF"/>
        </w:tc>
        <w:tc>
          <w:tcPr>
            <w:tcW w:w="940" w:type="dxa"/>
          </w:tcPr>
          <w:p w:rsidR="00C029CF" w:rsidRDefault="00C029CF" w14:paraId="5AB57F94" w14:textId="5317661A"/>
        </w:tc>
        <w:tc>
          <w:tcPr>
            <w:tcW w:w="2054" w:type="dxa"/>
          </w:tcPr>
          <w:p w:rsidR="00C029CF" w:rsidRDefault="00C029CF" w14:paraId="7FEC389D" w14:textId="77777777"/>
        </w:tc>
        <w:tc>
          <w:tcPr>
            <w:tcW w:w="3678" w:type="dxa"/>
          </w:tcPr>
          <w:p w:rsidR="00C029CF" w:rsidRDefault="00C029CF" w14:paraId="2444D5CC" w14:textId="757D49EA"/>
        </w:tc>
      </w:tr>
      <w:tr w:rsidR="00CC1E00" w:rsidTr="336CA7C3" w14:paraId="56A3DD3D" w14:textId="77777777">
        <w:tc>
          <w:tcPr>
            <w:tcW w:w="805" w:type="dxa"/>
          </w:tcPr>
          <w:p w:rsidR="00CC1E00" w:rsidRDefault="00CC1E00" w14:paraId="448A282F" w14:textId="7D85B789"/>
        </w:tc>
        <w:tc>
          <w:tcPr>
            <w:tcW w:w="2150" w:type="dxa"/>
          </w:tcPr>
          <w:p w:rsidR="00CC1E00" w:rsidRDefault="00CC1E00" w14:paraId="03346713" w14:textId="02A9920B"/>
        </w:tc>
        <w:tc>
          <w:tcPr>
            <w:tcW w:w="940" w:type="dxa"/>
          </w:tcPr>
          <w:p w:rsidR="00CC1E00" w:rsidRDefault="00CC1E00" w14:paraId="0C62E8C5" w14:textId="57A20A3C"/>
        </w:tc>
        <w:tc>
          <w:tcPr>
            <w:tcW w:w="2054" w:type="dxa"/>
          </w:tcPr>
          <w:p w:rsidR="00CC1E00" w:rsidRDefault="00CC1E00" w14:paraId="49888F21" w14:textId="1C308566"/>
        </w:tc>
        <w:tc>
          <w:tcPr>
            <w:tcW w:w="3678" w:type="dxa"/>
          </w:tcPr>
          <w:p w:rsidR="00CC1E00" w:rsidRDefault="00CC1E00" w14:paraId="16E7D35A" w14:textId="06DB4F07"/>
        </w:tc>
      </w:tr>
    </w:tbl>
    <w:p w:rsidRPr="009A4A29" w:rsidR="00082C10" w:rsidP="00082C10" w:rsidRDefault="00082C10" w14:paraId="3D19D0D0" w14:textId="77777777">
      <w:pPr>
        <w:rPr>
          <w:rFonts w:hint="eastAsia" w:asciiTheme="majorHAnsi" w:hAnsiTheme="majorHAnsi" w:eastAsiaTheme="majorEastAsia" w:cstheme="majorBidi"/>
          <w:sz w:val="60"/>
          <w:szCs w:val="60"/>
        </w:rPr>
      </w:pPr>
    </w:p>
    <w:p w:rsidRPr="00C1350D" w:rsidR="00082C10" w:rsidP="00082C10" w:rsidRDefault="00082C10" w14:paraId="398CEF06" w14:textId="77777777"/>
    <w:sdt>
      <w:sdtPr>
        <w:id w:val="-788194927"/>
        <w:docPartObj>
          <w:docPartGallery w:val="Table of Contents"/>
          <w:docPartUnique/>
        </w:docPartObj>
        <w:rPr>
          <w:rFonts w:ascii="Siemens Sans" w:hAnsi="Siemens Sans" w:eastAsia="" w:cs="" w:asciiTheme="minorAscii" w:hAnsiTheme="minorAscii" w:eastAsiaTheme="minorEastAsia" w:cstheme="minorBidi"/>
          <w:sz w:val="18"/>
          <w:szCs w:val="18"/>
        </w:rPr>
      </w:sdtPr>
      <w:sdtEndPr>
        <w:rPr>
          <w:rFonts w:ascii="Siemens Sans" w:hAnsi="Siemens Sans" w:eastAsia="" w:cs="" w:asciiTheme="minorAscii" w:hAnsiTheme="minorAscii" w:eastAsiaTheme="minorEastAsia" w:cstheme="minorBidi"/>
          <w:b w:val="1"/>
          <w:bCs w:val="1"/>
          <w:sz w:val="22"/>
          <w:szCs w:val="22"/>
        </w:rPr>
      </w:sdtEndPr>
      <w:sdtContent>
        <w:p w:rsidRPr="009A4A29" w:rsidR="00082C10" w:rsidP="00082C10" w:rsidRDefault="00082C10" w14:paraId="6EBA88AD" w14:textId="77777777">
          <w:pPr>
            <w:pStyle w:val="TOCHeading"/>
            <w:spacing w:after="360"/>
            <w:rPr>
              <w:rFonts w:hint="eastAsia"/>
              <w:sz w:val="36"/>
              <w:szCs w:val="36"/>
            </w:rPr>
          </w:pPr>
          <w:r w:rsidRPr="009A4A29">
            <w:rPr>
              <w:sz w:val="36"/>
              <w:szCs w:val="36"/>
            </w:rPr>
            <w:t>Contents</w:t>
          </w:r>
        </w:p>
        <w:p w:rsidR="006A012E" w:rsidRDefault="00082C10" w14:paraId="53C16279" w14:textId="043DB3A4">
          <w:pPr>
            <w:pStyle w:val="TOC1"/>
            <w:rPr>
              <w:rFonts w:hint="eastAsia" w:asciiTheme="minorHAnsi" w:hAnsiTheme="minorHAnsi" w:eastAsiaTheme="minorEastAsia"/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r w:rsidRPr="633538CE">
            <w:fldChar w:fldCharType="begin"/>
          </w:r>
          <w:r w:rsidRPr="00C1350D">
            <w:instrText xml:space="preserve"> TOC \o "1-2" \h \z \u </w:instrText>
          </w:r>
          <w:r w:rsidRPr="633538CE">
            <w:fldChar w:fldCharType="separate"/>
          </w:r>
          <w:hyperlink w:history="1" w:anchor="_Toc171701183">
            <w:r w:rsidRPr="00977B34" w:rsidR="006A012E">
              <w:rPr>
                <w:rStyle w:val="Hyperlink"/>
                <w:noProof/>
              </w:rPr>
              <w:t>Roles and Responsibilities of the members of Teamcenter X team</w:t>
            </w:r>
            <w:r w:rsidR="006A012E">
              <w:rPr>
                <w:noProof/>
                <w:webHidden/>
              </w:rPr>
              <w:tab/>
            </w:r>
            <w:r w:rsidR="006A012E">
              <w:rPr>
                <w:noProof/>
                <w:webHidden/>
              </w:rPr>
              <w:fldChar w:fldCharType="begin"/>
            </w:r>
            <w:r w:rsidR="006A012E">
              <w:rPr>
                <w:noProof/>
                <w:webHidden/>
              </w:rPr>
              <w:instrText xml:space="preserve"> PAGEREF _Toc171701183 \h </w:instrText>
            </w:r>
            <w:r w:rsidR="006A012E">
              <w:rPr>
                <w:noProof/>
                <w:webHidden/>
              </w:rPr>
            </w:r>
            <w:r w:rsidR="006A012E">
              <w:rPr>
                <w:noProof/>
                <w:webHidden/>
              </w:rPr>
              <w:fldChar w:fldCharType="separate"/>
            </w:r>
            <w:r w:rsidR="006A012E">
              <w:rPr>
                <w:noProof/>
                <w:webHidden/>
              </w:rPr>
              <w:t>3</w:t>
            </w:r>
            <w:r w:rsidR="006A012E">
              <w:rPr>
                <w:noProof/>
                <w:webHidden/>
              </w:rPr>
              <w:fldChar w:fldCharType="end"/>
            </w:r>
          </w:hyperlink>
        </w:p>
        <w:p w:rsidR="006A012E" w:rsidRDefault="001B1B3F" w14:paraId="3CEB96B2" w14:textId="36DD2280">
          <w:pPr>
            <w:pStyle w:val="TOC1"/>
            <w:rPr>
              <w:rFonts w:hint="eastAsia" w:asciiTheme="minorHAnsi" w:hAnsiTheme="minorHAnsi" w:eastAsiaTheme="minorEastAsia"/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history="1" w:anchor="_Toc171701184">
            <w:r w:rsidRPr="00977B34" w:rsidR="006A012E">
              <w:rPr>
                <w:rStyle w:val="Hyperlink"/>
                <w:noProof/>
              </w:rPr>
              <w:t>Appendix</w:t>
            </w:r>
            <w:r w:rsidR="006A012E">
              <w:rPr>
                <w:noProof/>
                <w:webHidden/>
              </w:rPr>
              <w:tab/>
            </w:r>
            <w:r w:rsidR="006A012E">
              <w:rPr>
                <w:noProof/>
                <w:webHidden/>
              </w:rPr>
              <w:fldChar w:fldCharType="begin"/>
            </w:r>
            <w:r w:rsidR="006A012E">
              <w:rPr>
                <w:noProof/>
                <w:webHidden/>
              </w:rPr>
              <w:instrText xml:space="preserve"> PAGEREF _Toc171701184 \h </w:instrText>
            </w:r>
            <w:r w:rsidR="006A012E">
              <w:rPr>
                <w:noProof/>
                <w:webHidden/>
              </w:rPr>
            </w:r>
            <w:r w:rsidR="006A012E">
              <w:rPr>
                <w:noProof/>
                <w:webHidden/>
              </w:rPr>
              <w:fldChar w:fldCharType="separate"/>
            </w:r>
            <w:r w:rsidR="006A012E">
              <w:rPr>
                <w:noProof/>
                <w:webHidden/>
              </w:rPr>
              <w:t>4</w:t>
            </w:r>
            <w:r w:rsidR="006A012E">
              <w:rPr>
                <w:noProof/>
                <w:webHidden/>
              </w:rPr>
              <w:fldChar w:fldCharType="end"/>
            </w:r>
          </w:hyperlink>
        </w:p>
        <w:p w:rsidR="006A012E" w:rsidRDefault="001B1B3F" w14:paraId="3501033B" w14:textId="4DFA8C26">
          <w:pPr>
            <w:pStyle w:val="TOC2"/>
            <w:rPr>
              <w:rFonts w:hint="eastAsia" w:eastAsiaTheme="minorEastAsia"/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history="1" w:anchor="_Toc171701185">
            <w:r w:rsidRPr="00977B34" w:rsidR="006A012E">
              <w:rPr>
                <w:rStyle w:val="Hyperlink"/>
                <w:b/>
                <w:bCs/>
                <w:noProof/>
              </w:rPr>
              <w:t>1.</w:t>
            </w:r>
            <w:r w:rsidR="006A012E">
              <w:rPr>
                <w:rFonts w:eastAsiaTheme="minorEastAsia"/>
                <w:noProof/>
                <w:kern w:val="2"/>
                <w:sz w:val="24"/>
                <w:szCs w:val="24"/>
                <w:lang w:val="en-IN" w:eastAsia="en-IN" w:bidi="ta-IN"/>
                <w14:ligatures w14:val="standardContextual"/>
              </w:rPr>
              <w:tab/>
            </w:r>
            <w:r w:rsidRPr="00977B34" w:rsidR="006A012E">
              <w:rPr>
                <w:rStyle w:val="Hyperlink"/>
                <w:noProof/>
              </w:rPr>
              <w:t>External Stake Holders</w:t>
            </w:r>
            <w:r w:rsidR="006A012E">
              <w:rPr>
                <w:noProof/>
                <w:webHidden/>
              </w:rPr>
              <w:tab/>
            </w:r>
            <w:r w:rsidR="006A012E">
              <w:rPr>
                <w:noProof/>
                <w:webHidden/>
              </w:rPr>
              <w:fldChar w:fldCharType="begin"/>
            </w:r>
            <w:r w:rsidR="006A012E">
              <w:rPr>
                <w:noProof/>
                <w:webHidden/>
              </w:rPr>
              <w:instrText xml:space="preserve"> PAGEREF _Toc171701185 \h </w:instrText>
            </w:r>
            <w:r w:rsidR="006A012E">
              <w:rPr>
                <w:noProof/>
                <w:webHidden/>
              </w:rPr>
            </w:r>
            <w:r w:rsidR="006A012E">
              <w:rPr>
                <w:noProof/>
                <w:webHidden/>
              </w:rPr>
              <w:fldChar w:fldCharType="separate"/>
            </w:r>
            <w:r w:rsidR="006A012E">
              <w:rPr>
                <w:noProof/>
                <w:webHidden/>
              </w:rPr>
              <w:t>4</w:t>
            </w:r>
            <w:r w:rsidR="006A012E">
              <w:rPr>
                <w:noProof/>
                <w:webHidden/>
              </w:rPr>
              <w:fldChar w:fldCharType="end"/>
            </w:r>
          </w:hyperlink>
        </w:p>
        <w:p w:rsidR="006A012E" w:rsidRDefault="001B1B3F" w14:paraId="02E5BCBD" w14:textId="5C4D2F3B">
          <w:pPr>
            <w:pStyle w:val="TOC2"/>
            <w:rPr>
              <w:rFonts w:hint="eastAsia" w:eastAsiaTheme="minorEastAsia"/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history="1" w:anchor="_Toc171701186">
            <w:r w:rsidRPr="00977B34" w:rsidR="006A012E">
              <w:rPr>
                <w:rStyle w:val="Hyperlink"/>
                <w:b/>
                <w:bCs/>
                <w:noProof/>
              </w:rPr>
              <w:t>2.</w:t>
            </w:r>
            <w:r w:rsidR="006A012E">
              <w:rPr>
                <w:rFonts w:eastAsiaTheme="minorEastAsia"/>
                <w:noProof/>
                <w:kern w:val="2"/>
                <w:sz w:val="24"/>
                <w:szCs w:val="24"/>
                <w:lang w:val="en-IN" w:eastAsia="en-IN" w:bidi="ta-IN"/>
                <w14:ligatures w14:val="standardContextual"/>
              </w:rPr>
              <w:tab/>
            </w:r>
            <w:r w:rsidRPr="00977B34" w:rsidR="006A012E">
              <w:rPr>
                <w:rStyle w:val="Hyperlink"/>
                <w:noProof/>
              </w:rPr>
              <w:t>Downstream Teams</w:t>
            </w:r>
            <w:r w:rsidR="006A012E">
              <w:rPr>
                <w:noProof/>
                <w:webHidden/>
              </w:rPr>
              <w:tab/>
            </w:r>
            <w:r w:rsidR="006A012E">
              <w:rPr>
                <w:noProof/>
                <w:webHidden/>
              </w:rPr>
              <w:fldChar w:fldCharType="begin"/>
            </w:r>
            <w:r w:rsidR="006A012E">
              <w:rPr>
                <w:noProof/>
                <w:webHidden/>
              </w:rPr>
              <w:instrText xml:space="preserve"> PAGEREF _Toc171701186 \h </w:instrText>
            </w:r>
            <w:r w:rsidR="006A012E">
              <w:rPr>
                <w:noProof/>
                <w:webHidden/>
              </w:rPr>
            </w:r>
            <w:r w:rsidR="006A012E">
              <w:rPr>
                <w:noProof/>
                <w:webHidden/>
              </w:rPr>
              <w:fldChar w:fldCharType="separate"/>
            </w:r>
            <w:r w:rsidR="006A012E">
              <w:rPr>
                <w:noProof/>
                <w:webHidden/>
              </w:rPr>
              <w:t>5</w:t>
            </w:r>
            <w:r w:rsidR="006A012E">
              <w:rPr>
                <w:noProof/>
                <w:webHidden/>
              </w:rPr>
              <w:fldChar w:fldCharType="end"/>
            </w:r>
          </w:hyperlink>
        </w:p>
        <w:p w:rsidR="00082C10" w:rsidP="00082C10" w:rsidRDefault="00082C10" w14:paraId="725C91ED" w14:textId="42864B05">
          <w:r w:rsidRPr="633538CE">
            <w:rPr>
              <w:rFonts w:asciiTheme="majorHAnsi" w:hAnsiTheme="majorHAnsi"/>
            </w:rPr>
            <w:fldChar w:fldCharType="end"/>
          </w:r>
        </w:p>
      </w:sdtContent>
    </w:sdt>
    <w:p w:rsidR="00914FD2" w:rsidP="007E331A" w:rsidRDefault="00914FD2" w14:paraId="10F220FA" w14:textId="77777777"/>
    <w:p w:rsidR="004F1880" w:rsidP="007E331A" w:rsidRDefault="004F1880" w14:paraId="5EC7EE3C" w14:textId="77777777"/>
    <w:p w:rsidR="004F1880" w:rsidP="007E331A" w:rsidRDefault="004F1880" w14:paraId="4A34FACA" w14:textId="77777777"/>
    <w:p w:rsidR="004F1880" w:rsidP="007E331A" w:rsidRDefault="004F1880" w14:paraId="45789568" w14:textId="77777777"/>
    <w:p w:rsidR="004F1880" w:rsidP="007E331A" w:rsidRDefault="004F1880" w14:paraId="698436B9" w14:textId="77777777"/>
    <w:p w:rsidR="004F1880" w:rsidP="004F1880" w:rsidRDefault="004F1880" w14:paraId="103459CF" w14:textId="77777777">
      <w:pPr>
        <w:pStyle w:val="Heading1"/>
        <w:rPr>
          <w:rFonts w:hint="eastAsia"/>
        </w:rPr>
      </w:pPr>
      <w:bookmarkStart w:name="_Toc171699226" w:id="0"/>
      <w:bookmarkStart w:name="_Toc171701183" w:id="1"/>
      <w:r>
        <w:t>Roles and Responsibilities of the members of Teamcenter X team</w:t>
      </w:r>
      <w:bookmarkEnd w:id="0"/>
      <w:bookmarkEnd w:id="1"/>
    </w:p>
    <w:p w:rsidR="004F1880" w:rsidP="004F1880" w:rsidRDefault="004F1880" w14:paraId="436624AE" w14:textId="77777777">
      <w:r>
        <w:t>​​</w:t>
      </w:r>
    </w:p>
    <w:p w:rsidR="004F1880" w:rsidP="004F1880" w:rsidRDefault="0059026B" w14:paraId="4099EFD1" w14:textId="2EC7029A">
      <w:r>
        <w:t>The Software Engineering roles and responsibilities</w:t>
      </w:r>
      <w:r w:rsidR="00A46297">
        <w:t xml:space="preserve"> </w:t>
      </w:r>
      <w:r w:rsidR="00501042">
        <w:t xml:space="preserve">of this organization is available at </w:t>
      </w:r>
      <w:r>
        <w:t xml:space="preserve"> </w:t>
      </w:r>
      <w:hyperlink w:history="1" w:anchor="/project/Teamcenter/wiki/Development/Teams%20Overview?art=LCS-75377" r:id="rId11">
        <w:r w:rsidR="004F1880">
          <w:rPr>
            <w:noProof/>
            <w:color w:val="AA32BE" w:themeColor="hyperlink"/>
            <w:u w:val="single"/>
          </w:rPr>
          <w:drawing>
            <wp:inline distT="0" distB="0" distL="0" distR="0" wp14:anchorId="25049BA2" wp14:editId="3CD362BA">
              <wp:extent cx="152400" cy="152400"/>
              <wp:effectExtent l="0" t="0" r="0" b="0"/>
              <wp:docPr id="408767147" name="richpage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richpage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4F1880">
          <w:rPr>
            <w:color w:val="AA32BE" w:themeColor="hyperlink"/>
            <w:u w:val="single"/>
          </w:rPr>
          <w:t>Teams Overview Dashboard</w:t>
        </w:r>
      </w:hyperlink>
      <w:r w:rsidR="00C72B85">
        <w:t>.</w:t>
      </w:r>
    </w:p>
    <w:p w:rsidR="00D26A43" w:rsidP="004F1880" w:rsidRDefault="004F1880" w14:paraId="3CC0E3F6" w14:textId="7C9AAC29">
      <w:r>
        <w:t>​​</w:t>
      </w:r>
      <w:r w:rsidR="00887C16">
        <w:t xml:space="preserve">The security roles and responsibilities </w:t>
      </w:r>
      <w:r w:rsidR="00BB6C68">
        <w:t xml:space="preserve">for </w:t>
      </w:r>
      <w:r w:rsidR="00DE2094">
        <w:t xml:space="preserve">Teamcenter X </w:t>
      </w:r>
      <w:r w:rsidR="00C53358">
        <w:t xml:space="preserve">Product </w:t>
      </w:r>
      <w:r w:rsidR="00781119">
        <w:t>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2457"/>
        <w:gridCol w:w="5481"/>
      </w:tblGrid>
      <w:tr w:rsidRPr="00D26A43" w:rsidR="00D26A43" w:rsidTr="6EB34DC2" w14:paraId="5E7AF3F6" w14:textId="77777777">
        <w:trPr>
          <w:trHeight w:val="375"/>
        </w:trPr>
        <w:tc>
          <w:tcPr>
            <w:tcW w:w="1224" w:type="dxa"/>
            <w:tcMar/>
            <w:hideMark/>
          </w:tcPr>
          <w:p w:rsidRPr="00D26A43" w:rsidR="00D26A43" w:rsidP="00D26A43" w:rsidRDefault="00D26A43" w14:paraId="4EF631A7" w14:textId="77777777">
            <w:pPr>
              <w:rPr>
                <w:b/>
                <w:bCs/>
                <w:lang w:val="en-IN"/>
              </w:rPr>
            </w:pPr>
            <w:r w:rsidRPr="00D26A43">
              <w:rPr>
                <w:b/>
                <w:bCs/>
              </w:rPr>
              <w:t>Role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D26A43" w14:paraId="55DBB2FA" w14:textId="77777777">
            <w:pPr>
              <w:rPr>
                <w:b/>
                <w:bCs/>
              </w:rPr>
            </w:pPr>
            <w:r w:rsidRPr="00D26A43">
              <w:rPr>
                <w:b/>
                <w:bCs/>
              </w:rPr>
              <w:t> Person(s)</w:t>
            </w:r>
          </w:p>
        </w:tc>
        <w:tc>
          <w:tcPr>
            <w:tcW w:w="5481" w:type="dxa"/>
            <w:tcMar/>
            <w:hideMark/>
          </w:tcPr>
          <w:p w:rsidRPr="00D26A43" w:rsidR="00D26A43" w:rsidRDefault="00D26A43" w14:paraId="686DFC75" w14:textId="77777777">
            <w:pPr>
              <w:rPr>
                <w:b/>
                <w:bCs/>
              </w:rPr>
            </w:pPr>
            <w:r w:rsidRPr="00D26A43">
              <w:rPr>
                <w:b/>
                <w:bCs/>
              </w:rPr>
              <w:t> Responsibility</w:t>
            </w:r>
          </w:p>
        </w:tc>
      </w:tr>
      <w:tr w:rsidRPr="00D26A43" w:rsidR="00D26A43" w:rsidTr="6EB34DC2" w14:paraId="60B56537" w14:textId="77777777">
        <w:trPr>
          <w:trHeight w:val="262"/>
        </w:trPr>
        <w:tc>
          <w:tcPr>
            <w:tcW w:w="1224" w:type="dxa"/>
            <w:tcMar/>
            <w:hideMark/>
          </w:tcPr>
          <w:p w:rsidRPr="00D26A43" w:rsidR="00D26A43" w:rsidRDefault="00D26A43" w14:paraId="2DEE0DF1" w14:textId="77777777">
            <w:r w:rsidRPr="00D26A43">
              <w:t>PSSO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D26A43" w14:paraId="2099ADC5" w14:textId="77777777">
            <w:r w:rsidRPr="00D26A43">
              <w:t> Laura Dominique</w:t>
            </w:r>
          </w:p>
        </w:tc>
        <w:tc>
          <w:tcPr>
            <w:tcW w:w="5481" w:type="dxa"/>
            <w:tcMar/>
            <w:hideMark/>
          </w:tcPr>
          <w:p w:rsidRPr="00D26A43" w:rsidR="00D26A43" w:rsidRDefault="00D26A43" w14:paraId="42AC2287" w14:textId="77777777">
            <w:r w:rsidRPr="00D26A43">
              <w:t>Responsible for Teamcenter X Product Security</w:t>
            </w:r>
          </w:p>
        </w:tc>
      </w:tr>
      <w:tr w:rsidRPr="00D26A43" w:rsidR="00D26A43" w:rsidTr="6EB34DC2" w14:paraId="3A443C9B" w14:textId="77777777">
        <w:trPr>
          <w:trHeight w:val="750"/>
        </w:trPr>
        <w:tc>
          <w:tcPr>
            <w:tcW w:w="1224" w:type="dxa"/>
            <w:tcMar/>
            <w:hideMark/>
          </w:tcPr>
          <w:p w:rsidRPr="00D26A43" w:rsidR="00D26A43" w:rsidRDefault="00D26A43" w14:paraId="29F8D675" w14:textId="77777777">
            <w:r w:rsidRPr="00D26A43">
              <w:t>PSSE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D26A43" w14:paraId="4A481A6C" w14:textId="77777777">
            <w:r w:rsidRPr="00D26A43">
              <w:t> Benjamin Collar, Vikas Singh, John Whelan</w:t>
            </w:r>
          </w:p>
        </w:tc>
        <w:tc>
          <w:tcPr>
            <w:tcW w:w="5481" w:type="dxa"/>
            <w:tcMar/>
            <w:hideMark/>
          </w:tcPr>
          <w:p w:rsidRPr="00D26A43" w:rsidR="00D26A43" w:rsidRDefault="00D26A43" w14:paraId="4B2A8BDB" w14:textId="77777777">
            <w:r w:rsidRPr="00D26A43">
              <w:t>Support and Consult team on information security</w:t>
            </w:r>
          </w:p>
        </w:tc>
      </w:tr>
      <w:tr w:rsidRPr="00D26A43" w:rsidR="00D26A43" w:rsidTr="6EB34DC2" w14:paraId="797664A2" w14:textId="77777777">
        <w:trPr>
          <w:trHeight w:val="406"/>
        </w:trPr>
        <w:tc>
          <w:tcPr>
            <w:tcW w:w="1224" w:type="dxa"/>
            <w:vMerge w:val="restart"/>
            <w:tcMar/>
            <w:hideMark/>
          </w:tcPr>
          <w:p w:rsidRPr="00D26A43" w:rsidR="00D26A43" w:rsidRDefault="00D26A43" w14:paraId="66D5DD4C" w14:textId="77777777">
            <w:r w:rsidRPr="00D26A43">
              <w:t>Account Owners </w:t>
            </w:r>
          </w:p>
        </w:tc>
        <w:tc>
          <w:tcPr>
            <w:tcW w:w="2457" w:type="dxa"/>
            <w:vMerge w:val="restart"/>
            <w:tcMar/>
            <w:hideMark/>
          </w:tcPr>
          <w:p w:rsidRPr="00D26A43" w:rsidR="00D26A43" w:rsidRDefault="00D26A43" w14:paraId="3597A864" w14:textId="77777777">
            <w:r w:rsidRPr="00D26A43">
              <w:t>(AWS Account Owners are contacted via email; documented in Splunk)</w:t>
            </w:r>
          </w:p>
        </w:tc>
        <w:tc>
          <w:tcPr>
            <w:tcW w:w="5481" w:type="dxa"/>
            <w:tcMar/>
            <w:hideMark/>
          </w:tcPr>
          <w:p w:rsidRPr="00D26A43" w:rsidR="00D26A43" w:rsidRDefault="00D26A43" w14:paraId="1623E0DE" w14:textId="77777777">
            <w:r w:rsidRPr="00D26A43">
              <w:t>Maintain security posture of AWS account</w:t>
            </w:r>
          </w:p>
        </w:tc>
      </w:tr>
      <w:tr w:rsidRPr="00D26A43" w:rsidR="00D26A43" w:rsidTr="6EB34DC2" w14:paraId="3C9A0956" w14:textId="77777777">
        <w:trPr>
          <w:trHeight w:val="696"/>
        </w:trPr>
        <w:tc>
          <w:tcPr>
            <w:tcW w:w="1224" w:type="dxa"/>
            <w:vMerge/>
            <w:tcMar/>
            <w:hideMark/>
          </w:tcPr>
          <w:p w:rsidRPr="00D26A43" w:rsidR="00D26A43" w:rsidRDefault="00D26A43" w14:paraId="4DFF9FB3" w14:textId="77777777"/>
        </w:tc>
        <w:tc>
          <w:tcPr>
            <w:tcW w:w="2457" w:type="dxa"/>
            <w:vMerge/>
            <w:tcMar/>
            <w:hideMark/>
          </w:tcPr>
          <w:p w:rsidRPr="00D26A43" w:rsidR="00D26A43" w:rsidRDefault="00D26A43" w14:paraId="629E71D0" w14:textId="77777777"/>
        </w:tc>
        <w:tc>
          <w:tcPr>
            <w:tcW w:w="5481" w:type="dxa"/>
            <w:tcMar/>
            <w:hideMark/>
          </w:tcPr>
          <w:p w:rsidRPr="00D26A43" w:rsidR="00D26A43" w:rsidRDefault="00D26A43" w14:paraId="738125F4" w14:textId="77777777">
            <w:r w:rsidRPr="00D26A43">
              <w:t>Grant / remove access for users per user access control procedures</w:t>
            </w:r>
          </w:p>
        </w:tc>
      </w:tr>
      <w:tr w:rsidR="6EB34DC2" w:rsidTr="6EB34DC2" w14:paraId="1606B19E">
        <w:trPr>
          <w:trHeight w:val="300"/>
        </w:trPr>
        <w:tc>
          <w:tcPr>
            <w:tcW w:w="1279" w:type="dxa"/>
            <w:tcMar/>
            <w:hideMark/>
          </w:tcPr>
          <w:p w:rsidR="340DE821" w:rsidRDefault="340DE821" w14:paraId="14313CB5" w14:textId="2035791D">
            <w:r w:rsidR="340DE821">
              <w:rPr/>
              <w:t>Scrum Master </w:t>
            </w:r>
          </w:p>
        </w:tc>
        <w:tc>
          <w:tcPr>
            <w:tcW w:w="2457" w:type="dxa"/>
            <w:tcMar/>
            <w:hideMark/>
          </w:tcPr>
          <w:p w:rsidR="2A102200" w:rsidP="6EB34DC2" w:rsidRDefault="2A102200" w14:paraId="4F0160ED" w14:textId="00AA5510">
            <w:pPr>
              <w:pStyle w:val="Normal"/>
            </w:pPr>
            <w:hyperlink w:anchor="/project/Teamcenter/wiki/Development/Teams%20Overview?art=LCS-75377" r:id="Rc38569183b9f4cd6">
              <w:r w:rsidRPr="6EB34DC2" w:rsidR="2A102200">
                <w:rPr>
                  <w:rStyle w:val="Hyperlink"/>
                </w:rPr>
                <w:t>(See Roles and Responsibilities)</w:t>
              </w:r>
            </w:hyperlink>
          </w:p>
        </w:tc>
        <w:tc>
          <w:tcPr>
            <w:tcW w:w="5481" w:type="dxa"/>
            <w:tcMar/>
            <w:hideMark/>
          </w:tcPr>
          <w:p w:rsidR="340DE821" w:rsidRDefault="340DE821" w14:paraId="44F1BFDB" w14:textId="28C28EF5">
            <w:r w:rsidR="340DE821">
              <w:rPr/>
              <w:t>Respond to security issues, plan and delegate work to development </w:t>
            </w:r>
          </w:p>
        </w:tc>
      </w:tr>
      <w:tr w:rsidR="6EB34DC2" w:rsidTr="6EB34DC2" w14:paraId="10408398">
        <w:trPr>
          <w:trHeight w:val="300"/>
        </w:trPr>
        <w:tc>
          <w:tcPr>
            <w:tcW w:w="1279" w:type="dxa"/>
            <w:tcMar/>
            <w:hideMark/>
          </w:tcPr>
          <w:p w:rsidR="340DE821" w:rsidRDefault="340DE821" w14:paraId="2531D513" w14:textId="1FC88396">
            <w:r w:rsidR="340DE821">
              <w:rPr/>
              <w:t>Developers</w:t>
            </w:r>
          </w:p>
        </w:tc>
        <w:tc>
          <w:tcPr>
            <w:tcW w:w="2457" w:type="dxa"/>
            <w:tcMar/>
            <w:hideMark/>
          </w:tcPr>
          <w:p w:rsidR="584EA9D0" w:rsidP="6EB34DC2" w:rsidRDefault="584EA9D0" w14:paraId="472DFB01" w14:textId="00AA5510">
            <w:pPr>
              <w:pStyle w:val="Normal"/>
            </w:pPr>
            <w:hyperlink w:anchor="/project/Teamcenter/wiki/Development/Teams%20Overview?art=LCS-75377" r:id="Rf52c241a37c64a12">
              <w:r w:rsidRPr="6EB34DC2" w:rsidR="584EA9D0">
                <w:rPr>
                  <w:rStyle w:val="Hyperlink"/>
                </w:rPr>
                <w:t>(See Roles and Responsibilities)</w:t>
              </w:r>
            </w:hyperlink>
          </w:p>
          <w:p w:rsidR="6EB34DC2" w:rsidP="6EB34DC2" w:rsidRDefault="6EB34DC2" w14:paraId="05855741" w14:textId="6E21BBFE">
            <w:pPr>
              <w:pStyle w:val="Normal"/>
            </w:pPr>
          </w:p>
        </w:tc>
        <w:tc>
          <w:tcPr>
            <w:tcW w:w="5481" w:type="dxa"/>
            <w:tcMar/>
            <w:hideMark/>
          </w:tcPr>
          <w:p w:rsidR="340DE821" w:rsidRDefault="340DE821" w14:paraId="3BCD7EEC">
            <w:r w:rsidR="340DE821">
              <w:rPr/>
              <w:t>Implement necessary changes</w:t>
            </w:r>
          </w:p>
          <w:p w:rsidR="6EB34DC2" w:rsidP="6EB34DC2" w:rsidRDefault="6EB34DC2" w14:paraId="67E1F38F" w14:textId="1CF48F43">
            <w:pPr>
              <w:pStyle w:val="Normal"/>
            </w:pPr>
          </w:p>
        </w:tc>
      </w:tr>
      <w:tr w:rsidR="6EB34DC2" w:rsidTr="6EB34DC2" w14:paraId="1EFF965F">
        <w:trPr>
          <w:trHeight w:val="300"/>
        </w:trPr>
        <w:tc>
          <w:tcPr>
            <w:tcW w:w="1279" w:type="dxa"/>
            <w:tcMar/>
            <w:hideMark/>
          </w:tcPr>
          <w:p w:rsidR="340DE821" w:rsidRDefault="340DE821" w14:paraId="75E489D5">
            <w:r w:rsidR="340DE821">
              <w:rPr/>
              <w:t>RTE</w:t>
            </w:r>
          </w:p>
          <w:p w:rsidR="6EB34DC2" w:rsidP="6EB34DC2" w:rsidRDefault="6EB34DC2" w14:paraId="139DDE57" w14:textId="6A0727E4">
            <w:pPr>
              <w:pStyle w:val="Normal"/>
            </w:pPr>
          </w:p>
        </w:tc>
        <w:tc>
          <w:tcPr>
            <w:tcW w:w="2457" w:type="dxa"/>
            <w:tcMar/>
            <w:hideMark/>
          </w:tcPr>
          <w:p w:rsidR="0A9749D9" w:rsidP="6EB34DC2" w:rsidRDefault="0A9749D9" w14:paraId="4AB27FA0" w14:textId="00AA5510">
            <w:pPr>
              <w:pStyle w:val="Normal"/>
            </w:pPr>
            <w:hyperlink w:anchor="/project/Teamcenter/wiki/Development/Teams%20Overview?art=LCS-75377" r:id="R44facce77327401b">
              <w:r w:rsidRPr="6EB34DC2" w:rsidR="0A9749D9">
                <w:rPr>
                  <w:rStyle w:val="Hyperlink"/>
                </w:rPr>
                <w:t>(See Roles and Responsibilities)</w:t>
              </w:r>
            </w:hyperlink>
          </w:p>
          <w:p w:rsidR="6EB34DC2" w:rsidP="6EB34DC2" w:rsidRDefault="6EB34DC2" w14:paraId="4553A89E" w14:textId="08F8E710">
            <w:pPr>
              <w:pStyle w:val="Normal"/>
            </w:pPr>
          </w:p>
        </w:tc>
        <w:tc>
          <w:tcPr>
            <w:tcW w:w="5481" w:type="dxa"/>
            <w:tcMar/>
            <w:hideMark/>
          </w:tcPr>
          <w:p w:rsidR="340DE821" w:rsidRDefault="340DE821" w14:paraId="152A94A7">
            <w:r w:rsidR="340DE821">
              <w:rPr/>
              <w:t>Ensure ART works together and follows SAFE processes.  Facilitates ART events and processes and helps ensure value delivery.</w:t>
            </w:r>
          </w:p>
          <w:p w:rsidR="6EB34DC2" w:rsidP="6EB34DC2" w:rsidRDefault="6EB34DC2" w14:paraId="22CB66AE" w14:textId="262B5785">
            <w:pPr>
              <w:pStyle w:val="Normal"/>
            </w:pPr>
          </w:p>
        </w:tc>
      </w:tr>
      <w:tr w:rsidRPr="00D26A43" w:rsidR="00D26A43" w:rsidTr="6EB34DC2" w14:paraId="11F3E8E3" w14:textId="77777777">
        <w:trPr>
          <w:trHeight w:val="677"/>
        </w:trPr>
        <w:tc>
          <w:tcPr>
            <w:tcW w:w="1224" w:type="dxa"/>
            <w:tcMar/>
            <w:hideMark/>
          </w:tcPr>
          <w:p w:rsidRPr="00D26A43" w:rsidR="00D26A43" w:rsidRDefault="00D26A43" w14:paraId="7C650048" w14:textId="77777777">
            <w:r w:rsidRPr="00D26A43">
              <w:t>Scrum Master 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1B1B3F" w14:paraId="49C8B468" w14:textId="77777777">
            <w:pPr>
              <w:rPr>
                <w:u w:val="single"/>
              </w:rPr>
            </w:pPr>
            <w:hyperlink w:tgtFrame="_blank" w:history="1" w:anchor="/project/Teamcenter/wiki/Development/Teams%20Overview?art=LCS-75377" r:id="rId13">
              <w:r w:rsidRPr="00D26A43" w:rsidR="00D26A43">
                <w:rPr>
                  <w:rStyle w:val="Hyperlink"/>
                </w:rPr>
                <w:t>(See Roles and Responsibilities)</w:t>
              </w:r>
            </w:hyperlink>
          </w:p>
        </w:tc>
        <w:tc>
          <w:tcPr>
            <w:tcW w:w="5481" w:type="dxa"/>
            <w:tcMar/>
            <w:hideMark/>
          </w:tcPr>
          <w:p w:rsidRPr="00D26A43" w:rsidR="00D26A43" w:rsidRDefault="00D26A43" w14:paraId="33BDC323" w14:textId="77777777">
            <w:r w:rsidRPr="00D26A43">
              <w:t>Respond to security issues, plan and delegate work to development </w:t>
            </w:r>
          </w:p>
        </w:tc>
      </w:tr>
      <w:tr w:rsidRPr="00D26A43" w:rsidR="00D26A43" w:rsidTr="6EB34DC2" w14:paraId="28B223CA" w14:textId="77777777">
        <w:trPr>
          <w:trHeight w:val="725"/>
        </w:trPr>
        <w:tc>
          <w:tcPr>
            <w:tcW w:w="1224" w:type="dxa"/>
            <w:tcMar/>
            <w:hideMark/>
          </w:tcPr>
          <w:p w:rsidRPr="00D26A43" w:rsidR="00D26A43" w:rsidRDefault="00D26A43" w14:paraId="553A17C4" w14:textId="77777777">
            <w:r w:rsidRPr="00D26A43">
              <w:t>Developers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1B1B3F" w14:paraId="30AEA919" w14:textId="77777777">
            <w:pPr>
              <w:rPr>
                <w:u w:val="single"/>
              </w:rPr>
            </w:pPr>
            <w:hyperlink w:tgtFrame="_blank" w:history="1" w:anchor="/project/Teamcenter/wiki/Development/Teams%20Overview?art=LCS-75377" r:id="rId14">
              <w:r w:rsidRPr="00D26A43" w:rsidR="00D26A43">
                <w:rPr>
                  <w:rStyle w:val="Hyperlink"/>
                </w:rPr>
                <w:t>(See Roles and Responsibilities)</w:t>
              </w:r>
            </w:hyperlink>
          </w:p>
        </w:tc>
        <w:tc>
          <w:tcPr>
            <w:tcW w:w="5481" w:type="dxa"/>
            <w:tcMar/>
            <w:hideMark/>
          </w:tcPr>
          <w:p w:rsidRPr="00D26A43" w:rsidR="00D26A43" w:rsidRDefault="00D26A43" w14:paraId="3799F754" w14:textId="77777777">
            <w:r w:rsidRPr="00D26A43">
              <w:t>Implement necessary changes</w:t>
            </w:r>
          </w:p>
        </w:tc>
      </w:tr>
      <w:tr w:rsidRPr="00D26A43" w:rsidR="00D26A43" w:rsidTr="6EB34DC2" w14:paraId="0CA658CD" w14:textId="77777777">
        <w:trPr>
          <w:trHeight w:val="1053"/>
        </w:trPr>
        <w:tc>
          <w:tcPr>
            <w:tcW w:w="1224" w:type="dxa"/>
            <w:tcMar/>
            <w:hideMark/>
          </w:tcPr>
          <w:p w:rsidRPr="00D26A43" w:rsidR="00D26A43" w:rsidRDefault="00D26A43" w14:paraId="5513C0CB" w14:textId="77777777">
            <w:r w:rsidRPr="00D26A43">
              <w:t>RTE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1B1B3F" w14:paraId="71D7FF5D" w14:textId="77777777">
            <w:pPr>
              <w:rPr>
                <w:u w:val="single"/>
              </w:rPr>
            </w:pPr>
            <w:hyperlink w:tgtFrame="_blank" w:history="1" w:anchor="/project/Teamcenter/wiki/Development/Teams%20Overview?art=LCS-75377" r:id="rId15">
              <w:r w:rsidRPr="00D26A43" w:rsidR="00D26A43">
                <w:rPr>
                  <w:rStyle w:val="Hyperlink"/>
                </w:rPr>
                <w:t>(See Roles and Responsibilities) </w:t>
              </w:r>
            </w:hyperlink>
          </w:p>
        </w:tc>
        <w:tc>
          <w:tcPr>
            <w:tcW w:w="5481" w:type="dxa"/>
            <w:tcMar/>
            <w:hideMark/>
          </w:tcPr>
          <w:p w:rsidRPr="00D26A43" w:rsidR="00D26A43" w:rsidRDefault="00D26A43" w14:paraId="066C87E7" w14:textId="77777777">
            <w:r w:rsidRPr="00D26A43">
              <w:t>Ensure ART works together and follows SAFE processes.  Facilitates ART events and processes and helps ensure value delivery.</w:t>
            </w:r>
          </w:p>
        </w:tc>
      </w:tr>
      <w:tr w:rsidRPr="00D26A43" w:rsidR="00D26A43" w:rsidTr="6EB34DC2" w14:paraId="5C49FE71" w14:textId="77777777">
        <w:trPr>
          <w:trHeight w:val="374"/>
        </w:trPr>
        <w:tc>
          <w:tcPr>
            <w:tcW w:w="1224" w:type="dxa"/>
            <w:vMerge w:val="restart"/>
            <w:tcMar/>
            <w:hideMark/>
          </w:tcPr>
          <w:p w:rsidRPr="00D26A43" w:rsidR="00D26A43" w:rsidRDefault="00D26A43" w14:paraId="64A96692" w14:textId="77777777">
            <w:r w:rsidRPr="00D26A43">
              <w:t>ISMS Reps</w:t>
            </w:r>
          </w:p>
        </w:tc>
        <w:tc>
          <w:tcPr>
            <w:tcW w:w="2457" w:type="dxa"/>
            <w:vMerge w:val="restart"/>
            <w:tcMar/>
            <w:hideMark/>
          </w:tcPr>
          <w:p w:rsidRPr="00D26A43" w:rsidR="00D26A43" w:rsidRDefault="00D26A43" w14:paraId="51D0CE6C" w14:textId="77777777">
            <w:r w:rsidRPr="00D26A43">
              <w:t>Ron Brickley, Benjamin Collar</w:t>
            </w:r>
          </w:p>
        </w:tc>
        <w:tc>
          <w:tcPr>
            <w:tcW w:w="5481" w:type="dxa"/>
            <w:tcMar/>
            <w:hideMark/>
          </w:tcPr>
          <w:p w:rsidRPr="00D26A43" w:rsidR="00D26A43" w:rsidRDefault="00D26A43" w14:paraId="528BE7D7" w14:textId="77777777">
            <w:r w:rsidRPr="00D26A43">
              <w:t>Ensure required ISMS activities are performed</w:t>
            </w:r>
          </w:p>
        </w:tc>
      </w:tr>
      <w:tr w:rsidRPr="00D26A43" w:rsidR="00D26A43" w:rsidTr="6EB34DC2" w14:paraId="095201A7" w14:textId="77777777">
        <w:trPr>
          <w:trHeight w:val="409"/>
        </w:trPr>
        <w:tc>
          <w:tcPr>
            <w:tcW w:w="1224" w:type="dxa"/>
            <w:vMerge/>
            <w:tcMar/>
            <w:hideMark/>
          </w:tcPr>
          <w:p w:rsidRPr="00D26A43" w:rsidR="00D26A43" w:rsidRDefault="00D26A43" w14:paraId="1DB31F00" w14:textId="77777777"/>
        </w:tc>
        <w:tc>
          <w:tcPr>
            <w:tcW w:w="2457" w:type="dxa"/>
            <w:vMerge/>
            <w:tcMar/>
            <w:hideMark/>
          </w:tcPr>
          <w:p w:rsidRPr="00D26A43" w:rsidR="00D26A43" w:rsidRDefault="00D26A43" w14:paraId="7BB916B1" w14:textId="77777777"/>
        </w:tc>
        <w:tc>
          <w:tcPr>
            <w:tcW w:w="5481" w:type="dxa"/>
            <w:tcMar/>
            <w:hideMark/>
          </w:tcPr>
          <w:p w:rsidRPr="00D26A43" w:rsidR="00D26A43" w:rsidRDefault="00D26A43" w14:paraId="06A88063" w14:textId="77777777">
            <w:r w:rsidRPr="00D26A43">
              <w:t>Maintain ISMS document, procedures etc </w:t>
            </w:r>
          </w:p>
        </w:tc>
      </w:tr>
      <w:tr w:rsidRPr="00D26A43" w:rsidR="00D26A43" w:rsidTr="6EB34DC2" w14:paraId="0B62FC94" w14:textId="77777777">
        <w:trPr>
          <w:trHeight w:val="540"/>
        </w:trPr>
        <w:tc>
          <w:tcPr>
            <w:tcW w:w="1224" w:type="dxa"/>
            <w:vMerge w:val="restart"/>
            <w:tcMar/>
            <w:hideMark/>
          </w:tcPr>
          <w:p w:rsidRPr="00D26A43" w:rsidR="00D26A43" w:rsidRDefault="00D26A43" w14:paraId="2A16132D" w14:textId="77777777">
            <w:r w:rsidRPr="00D26A43">
              <w:t>Vault Admin </w:t>
            </w:r>
          </w:p>
        </w:tc>
        <w:tc>
          <w:tcPr>
            <w:tcW w:w="2457" w:type="dxa"/>
            <w:tcMar/>
            <w:hideMark/>
          </w:tcPr>
          <w:p w:rsidRPr="00D26A43" w:rsidR="00D26A43" w:rsidRDefault="00D26A43" w14:paraId="2BEA5EF8" w14:textId="77777777">
            <w:r w:rsidRPr="00D26A43">
              <w:t>Ben Collar, Donny Daniel [EU]</w:t>
            </w:r>
          </w:p>
        </w:tc>
        <w:tc>
          <w:tcPr>
            <w:tcW w:w="5481" w:type="dxa"/>
            <w:vMerge w:val="restart"/>
            <w:tcMar/>
            <w:hideMark/>
          </w:tcPr>
          <w:p w:rsidRPr="00D26A43" w:rsidR="00D26A43" w:rsidRDefault="00D26A43" w14:paraId="594A1DB8" w14:textId="77777777">
            <w:r w:rsidRPr="00D26A43">
              <w:t>Rotate Vault token, regenerate Vault token on expiry</w:t>
            </w:r>
          </w:p>
        </w:tc>
      </w:tr>
      <w:tr w:rsidRPr="00D26A43" w:rsidR="00D26A43" w:rsidTr="6EB34DC2" w14:paraId="14289164" w14:textId="77777777">
        <w:trPr>
          <w:trHeight w:val="540"/>
        </w:trPr>
        <w:tc>
          <w:tcPr>
            <w:tcW w:w="1224" w:type="dxa"/>
            <w:vMerge/>
            <w:tcMar/>
            <w:hideMark/>
          </w:tcPr>
          <w:p w:rsidRPr="00D26A43" w:rsidR="00D26A43" w:rsidRDefault="00D26A43" w14:paraId="6F808058" w14:textId="77777777"/>
        </w:tc>
        <w:tc>
          <w:tcPr>
            <w:tcW w:w="2457" w:type="dxa"/>
            <w:tcMar/>
            <w:hideMark/>
          </w:tcPr>
          <w:p w:rsidRPr="00D26A43" w:rsidR="00D26A43" w:rsidRDefault="00D26A43" w14:paraId="2FC8B438" w14:textId="77777777">
            <w:r w:rsidRPr="00D26A43">
              <w:t>Rakhi Mulchandani [India]</w:t>
            </w:r>
          </w:p>
        </w:tc>
        <w:tc>
          <w:tcPr>
            <w:tcW w:w="5481" w:type="dxa"/>
            <w:vMerge/>
            <w:tcMar/>
            <w:hideMark/>
          </w:tcPr>
          <w:p w:rsidRPr="00D26A43" w:rsidR="00D26A43" w:rsidRDefault="00D26A43" w14:paraId="41B692BF" w14:textId="77777777"/>
        </w:tc>
      </w:tr>
      <w:tr w:rsidRPr="00D26A43" w:rsidR="00D26A43" w:rsidTr="6EB34DC2" w14:paraId="3B388788" w14:textId="77777777">
        <w:trPr>
          <w:trHeight w:val="375"/>
        </w:trPr>
        <w:tc>
          <w:tcPr>
            <w:tcW w:w="1224" w:type="dxa"/>
            <w:vMerge/>
            <w:tcMar/>
            <w:hideMark/>
          </w:tcPr>
          <w:p w:rsidRPr="00D26A43" w:rsidR="00D26A43" w:rsidRDefault="00D26A43" w14:paraId="735E614C" w14:textId="77777777"/>
        </w:tc>
        <w:tc>
          <w:tcPr>
            <w:tcW w:w="2457" w:type="dxa"/>
            <w:tcMar/>
            <w:hideMark/>
          </w:tcPr>
          <w:p w:rsidRPr="00D26A43" w:rsidR="00D26A43" w:rsidRDefault="00D26A43" w14:paraId="06C794C1" w14:textId="77777777">
            <w:r w:rsidRPr="00D26A43">
              <w:t>Rajat Singh [US]</w:t>
            </w:r>
          </w:p>
        </w:tc>
        <w:tc>
          <w:tcPr>
            <w:tcW w:w="5481" w:type="dxa"/>
            <w:vMerge/>
            <w:tcMar/>
            <w:hideMark/>
          </w:tcPr>
          <w:p w:rsidRPr="00D26A43" w:rsidR="00D26A43" w:rsidRDefault="00D26A43" w14:paraId="31A25235" w14:textId="77777777"/>
        </w:tc>
      </w:tr>
    </w:tbl>
    <w:p w:rsidR="004F1880" w:rsidP="004F1880" w:rsidRDefault="004F1880" w14:paraId="6D285A4A" w14:textId="6AAE535C"/>
    <w:p w:rsidR="004F1880" w:rsidP="004F1880" w:rsidRDefault="004F1880" w14:paraId="401CC650" w14:textId="77777777">
      <w:r>
        <w:br w:type="page"/>
      </w:r>
    </w:p>
    <w:p w:rsidR="004F1880" w:rsidP="004F1880" w:rsidRDefault="004F1880" w14:paraId="2AF0C79A" w14:textId="77777777">
      <w:pPr>
        <w:pStyle w:val="Heading1"/>
        <w:rPr>
          <w:rFonts w:hint="eastAsia"/>
        </w:rPr>
      </w:pPr>
      <w:bookmarkStart w:name="_Toc171699227" w:id="2"/>
      <w:bookmarkStart w:name="_Toc171701184" w:id="3"/>
      <w:r>
        <w:t>Appendix</w:t>
      </w:r>
      <w:bookmarkEnd w:id="2"/>
      <w:bookmarkEnd w:id="3"/>
    </w:p>
    <w:p w:rsidR="004F1880" w:rsidP="004F1880" w:rsidRDefault="004F1880" w14:paraId="72261EEE" w14:textId="77777777">
      <w:pPr>
        <w:pStyle w:val="Heading2"/>
      </w:pPr>
      <w:bookmarkStart w:name="_Toc171699228" w:id="4"/>
      <w:bookmarkStart w:name="_Toc171701185" w:id="5"/>
      <w:r>
        <w:t>External Stake Holders</w:t>
      </w:r>
      <w:bookmarkEnd w:id="4"/>
      <w:bookmarkEnd w:id="5"/>
    </w:p>
    <w:p w:rsidR="004F1880" w:rsidP="004F1880" w:rsidRDefault="004F1880" w14:paraId="3B7D954F" w14:textId="77777777">
      <w:r>
        <w:t>​​</w:t>
      </w:r>
    </w:p>
    <w:p w:rsidR="004F1880" w:rsidP="004F1880" w:rsidRDefault="004F1880" w14:paraId="5BD5D37C" w14:textId="77777777">
      <w:r>
        <w:t>​​</w:t>
      </w:r>
    </w:p>
    <w:tbl>
      <w:tblPr>
        <w:tblStyle w:val="PolarionTableNormal"/>
        <w:tblW w:w="4000" w:type="pct"/>
        <w:jc w:val="center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tblBorders>
        <w:tblLook w:val="04A0" w:firstRow="1" w:lastRow="0" w:firstColumn="1" w:lastColumn="0" w:noHBand="0" w:noVBand="1"/>
      </w:tblPr>
      <w:tblGrid>
        <w:gridCol w:w="1192"/>
        <w:gridCol w:w="1976"/>
        <w:gridCol w:w="4792"/>
      </w:tblGrid>
      <w:tr w:rsidR="004F1880" w14:paraId="33C8C5F5" w14:textId="77777777">
        <w:trPr>
          <w:trHeight w:val="300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351F2971" w14:textId="77777777">
            <w:r>
              <w:rPr>
                <w:b/>
              </w:rPr>
              <w:t>Team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0785B563" w14:textId="77777777">
            <w:r>
              <w:rPr>
                <w:b/>
              </w:rPr>
              <w:t>Organization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2F8C4892" w14:textId="77777777">
            <w:r>
              <w:rPr>
                <w:b/>
              </w:rPr>
              <w:t>Responsibilities</w:t>
            </w:r>
          </w:p>
        </w:tc>
      </w:tr>
      <w:tr w:rsidR="004F1880" w14:paraId="7A149595" w14:textId="77777777">
        <w:trPr>
          <w:trHeight w:val="6255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385F1555" w14:textId="77777777">
            <w:r>
              <w:t>SaaS Operations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32C222BD" w14:textId="77777777">
            <w:r>
              <w:t>CApS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P="004F1880" w:rsidRDefault="004F1880" w14:paraId="5CBB83BA" w14:textId="77777777">
            <w:pPr>
              <w:pStyle w:val="ListParagraph"/>
              <w:numPr>
                <w:ilvl w:val="0"/>
                <w:numId w:val="7"/>
              </w:numPr>
              <w:spacing w:before="100" w:after="100" w:line="240" w:lineRule="auto"/>
              <w:ind w:left="756"/>
              <w:contextualSpacing/>
            </w:pPr>
            <w:r>
              <w:t>Production Environment Management; Production Environment Operations; Customer Support</w:t>
            </w:r>
          </w:p>
          <w:p w:rsidR="004F1880" w:rsidP="004F1880" w:rsidRDefault="004F1880" w14:paraId="20B952F6" w14:textId="77777777">
            <w:pPr>
              <w:pStyle w:val="ListParagraph"/>
              <w:numPr>
                <w:ilvl w:val="1"/>
                <w:numId w:val="7"/>
              </w:numPr>
              <w:spacing w:before="100" w:after="100" w:line="240" w:lineRule="auto"/>
              <w:ind w:left="1152"/>
              <w:contextualSpacing/>
            </w:pPr>
            <w:r>
              <w:rPr>
                <w:color w:val="002060"/>
              </w:rPr>
              <w:t>SaaS Ops team (DM’s - Mazher and Ravi) owns the customer environment</w:t>
            </w:r>
          </w:p>
          <w:p w:rsidR="004F1880" w:rsidP="004F1880" w:rsidRDefault="004F1880" w14:paraId="00B0596C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Deploys packages, patches, hotfixes, MR, etc</w:t>
            </w:r>
          </w:p>
          <w:p w:rsidR="004F1880" w:rsidP="004F1880" w:rsidRDefault="004F1880" w14:paraId="0863449A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Owns Test (UAT) env as well</w:t>
            </w:r>
          </w:p>
          <w:p w:rsidR="004F1880" w:rsidP="004F1880" w:rsidRDefault="004F1880" w14:paraId="634B7C8B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DL: TcX Provisioning</w:t>
            </w:r>
            <w:r>
              <w:t xml:space="preserve"> </w:t>
            </w:r>
            <w:hyperlink w:history="1" r:id="rId16">
              <w:r>
                <w:rPr>
                  <w:color w:val="AA32BE" w:themeColor="hyperlink"/>
                  <w:u w:val="single"/>
                </w:rPr>
                <w:t>tcx.provision.sisw@siemens.com</w:t>
              </w:r>
            </w:hyperlink>
          </w:p>
          <w:p w:rsidR="004F1880" w:rsidP="004F1880" w:rsidRDefault="004F1880" w14:paraId="61F5D977" w14:textId="77777777">
            <w:pPr>
              <w:pStyle w:val="ListParagraph"/>
              <w:numPr>
                <w:ilvl w:val="1"/>
                <w:numId w:val="7"/>
              </w:numPr>
              <w:spacing w:before="100" w:after="100" w:line="240" w:lineRule="auto"/>
              <w:ind w:left="1152"/>
              <w:contextualSpacing/>
            </w:pPr>
            <w:r>
              <w:rPr>
                <w:color w:val="002060"/>
              </w:rPr>
              <w:t>TcX CSM team (Pablo for Saildrone) acts as a liaison between customer and related stakeholders</w:t>
            </w:r>
          </w:p>
          <w:p w:rsidR="004F1880" w:rsidP="004F1880" w:rsidRDefault="004F1880" w14:paraId="2FA4A138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Manages customer communication, expectations and value based success</w:t>
            </w:r>
          </w:p>
          <w:p w:rsidR="004F1880" w:rsidP="004F1880" w:rsidRDefault="004F1880" w14:paraId="59C9A5E7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DL: TeamcenterX CSM</w:t>
            </w:r>
            <w:r>
              <w:t xml:space="preserve"> </w:t>
            </w:r>
            <w:hyperlink w:history="1" r:id="rId17">
              <w:r>
                <w:rPr>
                  <w:color w:val="AA32BE" w:themeColor="hyperlink"/>
                  <w:u w:val="single"/>
                </w:rPr>
                <w:t>tcx.csm.sisw@siemens.com</w:t>
              </w:r>
            </w:hyperlink>
          </w:p>
          <w:p w:rsidR="004F1880" w:rsidP="004F1880" w:rsidRDefault="004F1880" w14:paraId="27EE707A" w14:textId="77777777">
            <w:pPr>
              <w:pStyle w:val="ListParagraph"/>
              <w:numPr>
                <w:ilvl w:val="1"/>
                <w:numId w:val="7"/>
              </w:numPr>
              <w:spacing w:before="100" w:after="100" w:line="240" w:lineRule="auto"/>
              <w:ind w:left="1152"/>
              <w:contextualSpacing/>
            </w:pPr>
            <w:r>
              <w:rPr>
                <w:color w:val="002060"/>
              </w:rPr>
              <w:t>TcX Support team is Teamcenter MS team</w:t>
            </w:r>
          </w:p>
          <w:p w:rsidR="004F1880" w:rsidP="004F1880" w:rsidRDefault="004F1880" w14:paraId="015DBED5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Close the loop</w:t>
            </w:r>
          </w:p>
          <w:p w:rsidR="004F1880" w:rsidP="004F1880" w:rsidRDefault="004F1880" w14:paraId="046EA1F0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Maintain the environment</w:t>
            </w:r>
          </w:p>
          <w:p w:rsidR="004F1880" w:rsidP="004F1880" w:rsidRDefault="004F1880" w14:paraId="23471C47" w14:textId="77777777">
            <w:pPr>
              <w:pStyle w:val="ListParagraph"/>
              <w:numPr>
                <w:ilvl w:val="2"/>
                <w:numId w:val="7"/>
              </w:numPr>
              <w:spacing w:before="100" w:after="100" w:line="240" w:lineRule="auto"/>
              <w:ind w:left="1548"/>
              <w:contextualSpacing/>
            </w:pPr>
            <w:r>
              <w:rPr>
                <w:color w:val="002060"/>
              </w:rPr>
              <w:t>DL: TeamcenterX Support</w:t>
            </w:r>
            <w:r>
              <w:t xml:space="preserve"> </w:t>
            </w:r>
            <w:hyperlink w:history="1" r:id="rId18">
              <w:r>
                <w:rPr>
                  <w:color w:val="AA32BE" w:themeColor="hyperlink"/>
                  <w:u w:val="single"/>
                </w:rPr>
                <w:t>gdn-caps-tcxsupport.sisw@siemens.com</w:t>
              </w:r>
            </w:hyperlink>
          </w:p>
        </w:tc>
      </w:tr>
      <w:tr w:rsidR="004F1880" w14:paraId="20034818" w14:textId="77777777">
        <w:trPr>
          <w:trHeight w:val="300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02BB621E" w14:textId="77777777">
            <w:r>
              <w:t>GDN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9AFC0D5" w14:textId="77777777">
            <w:r>
              <w:t>Professional Services/GSS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1685A478" w14:textId="77777777">
            <w:r>
              <w:t>Upgrade of Teamcenter and Active Workspace for TcX</w:t>
            </w:r>
          </w:p>
        </w:tc>
      </w:tr>
      <w:tr w:rsidR="004F1880" w14:paraId="6A52AC1D" w14:textId="77777777">
        <w:trPr>
          <w:trHeight w:val="300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38F1728C" w14:textId="77777777">
            <w:r>
              <w:t>Start Package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21C436AF" w14:textId="77777777">
            <w:r>
              <w:t>SaaS Operations/GSS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7F729889" w14:textId="77777777">
            <w:r>
              <w:t> </w:t>
            </w:r>
          </w:p>
        </w:tc>
      </w:tr>
      <w:tr w:rsidR="004F1880" w14:paraId="36D9F312" w14:textId="77777777">
        <w:trPr>
          <w:trHeight w:val="300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00A1C78E" w14:textId="77777777">
            <w:r>
              <w:t>Partners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59713F18" w14:textId="77777777">
            <w:r>
              <w:t>External/3rd_party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88E5183" w14:textId="77777777">
            <w:r>
              <w:t>Pre-approved TcX Sales Partners</w:t>
            </w:r>
          </w:p>
        </w:tc>
      </w:tr>
      <w:tr w:rsidR="004F1880" w14:paraId="56B6C8E7" w14:textId="77777777">
        <w:trPr>
          <w:trHeight w:val="300"/>
          <w:jc w:val="center"/>
        </w:trPr>
        <w:tc>
          <w:tcPr>
            <w:tcW w:w="14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24EC344" w14:textId="77777777">
            <w:r>
              <w:t> 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02A5FDB8" w14:textId="77777777">
            <w:r>
              <w:t> </w:t>
            </w:r>
          </w:p>
        </w:tc>
        <w:tc>
          <w:tcPr>
            <w:tcW w:w="66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3503328B" w14:textId="77777777">
            <w:r>
              <w:t> </w:t>
            </w:r>
          </w:p>
        </w:tc>
      </w:tr>
    </w:tbl>
    <w:p w:rsidR="004F1880" w:rsidP="004F1880" w:rsidRDefault="004F1880" w14:paraId="3D461E8F" w14:textId="77777777">
      <w:r>
        <w:t>​​</w:t>
      </w:r>
    </w:p>
    <w:p w:rsidR="004F1880" w:rsidP="004F1880" w:rsidRDefault="004F1880" w14:paraId="460F2938" w14:textId="77777777">
      <w:r>
        <w:t>​​</w:t>
      </w:r>
    </w:p>
    <w:p w:rsidR="004F1880" w:rsidP="004F1880" w:rsidRDefault="004F1880" w14:paraId="4EAD17F1" w14:textId="77777777">
      <w:pPr>
        <w:pStyle w:val="Heading2"/>
      </w:pPr>
      <w:bookmarkStart w:name="_Toc171699229" w:id="6"/>
      <w:bookmarkStart w:name="_Toc171701186" w:id="7"/>
      <w:r>
        <w:t>Downstream Teams</w:t>
      </w:r>
      <w:bookmarkEnd w:id="6"/>
      <w:bookmarkEnd w:id="7"/>
    </w:p>
    <w:tbl>
      <w:tblPr>
        <w:tblStyle w:val="PolarionTableNormal"/>
        <w:tblW w:w="4000" w:type="pct"/>
        <w:jc w:val="center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</w:tblBorders>
        <w:tblLook w:val="04A0" w:firstRow="1" w:lastRow="0" w:firstColumn="1" w:lastColumn="0" w:noHBand="0" w:noVBand="1"/>
      </w:tblPr>
      <w:tblGrid>
        <w:gridCol w:w="3568"/>
        <w:gridCol w:w="306"/>
        <w:gridCol w:w="3820"/>
      </w:tblGrid>
      <w:tr w:rsidR="004F1880" w14:paraId="07F7BFE0" w14:textId="77777777">
        <w:trPr>
          <w:trHeight w:val="180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17C6725" w14:textId="77777777">
            <w:r>
              <w:rPr>
                <w:b/>
              </w:rPr>
              <w:t>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7C8DD42C" w14:textId="77777777">
            <w:r>
              <w:rPr>
                <w:b/>
              </w:rPr>
              <w:t>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811A51A" w14:textId="77777777">
            <w:r>
              <w:rPr>
                <w:b/>
              </w:rPr>
              <w:t>​</w:t>
            </w:r>
          </w:p>
        </w:tc>
      </w:tr>
      <w:tr w:rsidR="004F1880" w14:paraId="31C7960D" w14:textId="77777777">
        <w:trPr>
          <w:trHeight w:val="180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4688974B" w14:textId="77777777">
            <w:r>
              <w:t>LMD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0120E474" w14:textId="77777777">
            <w:r>
              <w:t>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65E8DF33" w14:textId="77777777">
            <w:r>
              <w:t>Documentation</w:t>
            </w:r>
          </w:p>
        </w:tc>
      </w:tr>
      <w:tr w:rsidR="004F1880" w14:paraId="5205DF61" w14:textId="77777777">
        <w:trPr>
          <w:trHeight w:val="180"/>
          <w:jc w:val="center"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50D42C97" w14:textId="77777777">
            <w:r>
              <w:t>Learning Services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76BF7BB6" w14:textId="77777777">
            <w:r>
              <w:t>​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F1880" w:rsidRDefault="004F1880" w14:paraId="2AF9F3AC" w14:textId="77777777">
            <w:r>
              <w:t>Learning Collateral</w:t>
            </w:r>
          </w:p>
        </w:tc>
      </w:tr>
    </w:tbl>
    <w:p w:rsidR="004F1880" w:rsidP="004F1880" w:rsidRDefault="004F1880" w14:paraId="46577A88" w14:textId="77777777">
      <w:r>
        <w:t>​​</w:t>
      </w:r>
    </w:p>
    <w:p w:rsidRPr="00812687" w:rsidR="004F1880" w:rsidP="007E331A" w:rsidRDefault="004F1880" w14:paraId="4A9546B8" w14:textId="7CE94AAF">
      <w:pPr>
        <w:sectPr w:rsidRPr="00812687" w:rsidR="004F1880" w:rsidSect="00C90343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 w:orient="portrait" w:code="9"/>
          <w:pgMar w:top="1588" w:right="851" w:bottom="1134" w:left="1418" w:header="567" w:footer="680" w:gutter="0"/>
          <w:cols w:space="720"/>
          <w:titlePg/>
          <w:docGrid w:linePitch="360"/>
        </w:sectPr>
      </w:pPr>
    </w:p>
    <w:p w:rsidRPr="00946C30" w:rsidR="0000256A" w:rsidP="00010F90" w:rsidRDefault="0000256A" w14:paraId="5BC6E446" w14:textId="77777777">
      <w:pPr>
        <w:pStyle w:val="TextonBack"/>
      </w:pPr>
    </w:p>
    <w:sectPr w:rsidRPr="00946C30" w:rsidR="0000256A" w:rsidSect="00C90343">
      <w:headerReference w:type="first" r:id="rId23"/>
      <w:footerReference w:type="first" r:id="rId24"/>
      <w:pgSz w:w="11906" w:h="16838" w:orient="portrait" w:code="9"/>
      <w:pgMar w:top="851" w:right="851" w:bottom="1134" w:left="1418" w:header="567" w:footer="73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031BB" w:rsidP="00707235" w:rsidRDefault="00D031BB" w14:paraId="7F4E59F5" w14:textId="77777777">
      <w:r>
        <w:separator/>
      </w:r>
    </w:p>
  </w:endnote>
  <w:endnote w:type="continuationSeparator" w:id="0">
    <w:p w:rsidR="00D031BB" w:rsidP="00707235" w:rsidRDefault="00D031BB" w14:paraId="0EE371E3" w14:textId="77777777">
      <w:r>
        <w:continuationSeparator/>
      </w:r>
    </w:p>
  </w:endnote>
  <w:endnote w:type="continuationNotice" w:id="1">
    <w:p w:rsidR="00D031BB" w:rsidRDefault="00D031BB" w14:paraId="537F6CC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emens Sans">
    <w:altName w:val="Cambria"/>
    <w:panose1 w:val="00000000000000000000"/>
    <w:charset w:val="00"/>
    <w:family w:val="roman"/>
    <w:notTrueType/>
    <w:pitch w:val="default"/>
  </w:font>
  <w:font w:name="Siemens Sans Black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24888" w:rsidR="00825155" w:rsidP="00707235" w:rsidRDefault="00427F92" w14:paraId="5677D95E" w14:textId="77777777">
    <w:pPr>
      <w:pStyle w:val="Footer"/>
    </w:pPr>
    <w:r w:rsidRPr="00427F92">
      <w:t>Restricted | © Siemens 20</w:t>
    </w:r>
    <w:r w:rsidR="009A4A29">
      <w:t>23</w:t>
    </w:r>
    <w:r w:rsidR="00224888">
      <w:t xml:space="preserve">   </w:t>
    </w:r>
    <w:r w:rsidRPr="00224888" w:rsidR="00825155">
      <w:rPr>
        <w:rStyle w:val="Pagnum"/>
      </w:rPr>
      <w:fldChar w:fldCharType="begin"/>
    </w:r>
    <w:r w:rsidRPr="00224888" w:rsidR="00825155">
      <w:rPr>
        <w:rStyle w:val="Pagnum"/>
      </w:rPr>
      <w:instrText xml:space="preserve"> PAGE  \* Arabic  \* MERGEFORMAT </w:instrText>
    </w:r>
    <w:r w:rsidRPr="00224888" w:rsidR="00825155">
      <w:rPr>
        <w:rStyle w:val="Pagnum"/>
      </w:rPr>
      <w:fldChar w:fldCharType="separate"/>
    </w:r>
    <w:r w:rsidRPr="00224888" w:rsidR="00825155">
      <w:rPr>
        <w:rStyle w:val="Pagnum"/>
      </w:rPr>
      <w:t>1</w:t>
    </w:r>
    <w:r w:rsidRPr="00224888" w:rsidR="00825155">
      <w:rPr>
        <w:rStyle w:val="Pagn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du wp14">
  <w:p w:rsidR="008E4859" w:rsidP="00707235" w:rsidRDefault="008E4859" w14:paraId="02894B38" w14:textId="77777777">
    <w:pPr>
      <w:pStyle w:val="TitleFooter"/>
    </w:pPr>
  </w:p>
  <w:p w:rsidR="000275D0" w:rsidP="00707235" w:rsidRDefault="000275D0" w14:paraId="6817576B" w14:textId="77777777">
    <w:pPr>
      <w:pStyle w:val="TitleFooter"/>
    </w:pPr>
  </w:p>
  <w:p w:rsidR="000275D0" w:rsidP="00707235" w:rsidRDefault="000275D0" w14:paraId="628186ED" w14:textId="77777777">
    <w:pPr>
      <w:pStyle w:val="TitleFooter"/>
    </w:pPr>
  </w:p>
  <w:p w:rsidR="00BE2D74" w:rsidP="00707235" w:rsidRDefault="00503A6B" w14:paraId="1E2227E3" w14:textId="77777777">
    <w:pPr>
      <w:pStyle w:val="TitleFooter"/>
    </w:pPr>
    <w:r w:rsidRPr="00503A6B">
      <w:rPr>
        <w:noProof/>
      </w:rPr>
      <w:drawing>
        <wp:inline distT="0" distB="0" distL="0" distR="0" wp14:anchorId="0F83799B" wp14:editId="41DCD838">
          <wp:extent cx="1620000" cy="257122"/>
          <wp:effectExtent l="0" t="0" r="0" b="0"/>
          <wp:docPr id="1059515871" name="Graphic 1059515871">
            <a:extLst xmlns:a="http://schemas.openxmlformats.org/drawingml/2006/main">
              <a:ext uri="{FF2B5EF4-FFF2-40B4-BE49-F238E27FC236}">
                <a16:creationId xmlns:a16="http://schemas.microsoft.com/office/drawing/2014/main" id="{9A561178-96D2-407A-94C5-91A37401F6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emens Logo">
                    <a:extLst>
                      <a:ext uri="{FF2B5EF4-FFF2-40B4-BE49-F238E27FC236}">
                        <a16:creationId xmlns:a16="http://schemas.microsoft.com/office/drawing/2014/main" id="{9A561178-96D2-407A-94C5-91A37401F65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620000" cy="257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D7BEC" w:rsidP="00707235" w:rsidRDefault="001D7BEC" w14:paraId="0B476A46" w14:textId="77777777">
    <w:pPr>
      <w:pStyle w:val="Titl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031BB" w:rsidP="00707235" w:rsidRDefault="00D031BB" w14:paraId="62B2EFC6" w14:textId="77777777">
      <w:r>
        <w:separator/>
      </w:r>
    </w:p>
  </w:footnote>
  <w:footnote w:type="continuationSeparator" w:id="0">
    <w:p w:rsidR="00D031BB" w:rsidP="00707235" w:rsidRDefault="00D031BB" w14:paraId="37C91B82" w14:textId="77777777">
      <w:r>
        <w:continuationSeparator/>
      </w:r>
    </w:p>
  </w:footnote>
  <w:footnote w:type="continuationNotice" w:id="1">
    <w:p w:rsidR="00D031BB" w:rsidRDefault="00D031BB" w14:paraId="2D5E308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825155" w:rsidR="00DE3EDC" w:rsidP="007730BB" w:rsidRDefault="1E0541FF" w14:paraId="49A85D58" w14:textId="1CCD71E8">
    <w:pPr>
      <w:pStyle w:val="Header"/>
      <w:tabs>
        <w:tab w:val="clear" w:pos="4536"/>
        <w:tab w:val="clear" w:pos="9072"/>
      </w:tabs>
    </w:pPr>
    <w:r>
      <w:t xml:space="preserve">Teamcenter-X Support for New Product Introduction        </w:t>
    </w:r>
    <w:r w:rsidR="009A4A29">
      <w:tab/>
    </w:r>
    <w:r w:rsidR="009A4A29">
      <w:tab/>
    </w:r>
    <w:r w:rsidR="009A4A29">
      <w:tab/>
    </w:r>
    <w:r w:rsidR="009A4A29">
      <w:tab/>
    </w:r>
    <w:r w:rsidR="009A4A29">
      <w:tab/>
    </w:r>
    <w:r>
      <w:t xml:space="preserve">  </w:t>
    </w:r>
    <w:r w:rsidRPr="1E0541FF">
      <w:rPr>
        <w:noProof/>
      </w:rPr>
      <w:t xml:space="preserve"> </w:t>
    </w:r>
    <w:r>
      <w:rPr>
        <w:noProof/>
      </w:rPr>
      <w:drawing>
        <wp:inline distT="0" distB="0" distL="0" distR="0" wp14:anchorId="1A412C6A" wp14:editId="71D0A738">
          <wp:extent cx="1404000" cy="266517"/>
          <wp:effectExtent l="0" t="0" r="5080" b="635"/>
          <wp:docPr id="176302204" name="Picture 17630220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63022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4000" cy="266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C4604" w:rsidP="00707235" w:rsidRDefault="00503A6B" w14:paraId="3E1F3D67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2659631" wp14:editId="4E3FAF90">
              <wp:simplePos x="0" y="0"/>
              <wp:positionH relativeFrom="page">
                <wp:posOffset>-19050</wp:posOffset>
              </wp:positionH>
              <wp:positionV relativeFrom="paragraph">
                <wp:posOffset>-360045</wp:posOffset>
              </wp:positionV>
              <wp:extent cx="7920000" cy="10800000"/>
              <wp:effectExtent l="0" t="0" r="24130" b="2095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108000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18C8BED6">
            <v:rect id="Rectangle 2" style="position:absolute;margin-left:-1.5pt;margin-top:-28.35pt;width:623.6pt;height:850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0028 [3215]" strokecolor="#004c4c [1604]" strokeweight="1pt" w14:anchorId="27CC3D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">
              <w10:wrap anchorx="page"/>
            </v:rect>
          </w:pict>
        </mc:Fallback>
      </mc:AlternateContent>
    </w:r>
    <w:r w:rsidR="00E7627C">
      <w:rPr>
        <w:noProof/>
      </w:rPr>
      <w:drawing>
        <wp:anchor distT="0" distB="0" distL="114300" distR="114300" simplePos="0" relativeHeight="251658241" behindDoc="1" locked="1" layoutInCell="1" allowOverlap="1" wp14:anchorId="7C3F1860" wp14:editId="1B971EC0">
          <wp:simplePos x="0" y="0"/>
          <wp:positionH relativeFrom="page">
            <wp:posOffset>-16510</wp:posOffset>
          </wp:positionH>
          <wp:positionV relativeFrom="page">
            <wp:posOffset>-533400</wp:posOffset>
          </wp:positionV>
          <wp:extent cx="7919720" cy="5118735"/>
          <wp:effectExtent l="0" t="0" r="5080" b="0"/>
          <wp:wrapNone/>
          <wp:docPr id="1206761971" name="Picture 1206761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Stein enthält.&#10;&#10;Automatisch generierte Beschreibung"/>
                  <pic:cNvPicPr/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9720" cy="5118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1D7BEC" w:rsidP="00707235" w:rsidRDefault="007075A4" w14:paraId="66086587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505FBCED" wp14:editId="03DFAF1C">
              <wp:simplePos x="0" y="0"/>
              <wp:positionH relativeFrom="page">
                <wp:posOffset>-12700</wp:posOffset>
              </wp:positionH>
              <wp:positionV relativeFrom="paragraph">
                <wp:posOffset>-360045</wp:posOffset>
              </wp:positionV>
              <wp:extent cx="7920000" cy="10800000"/>
              <wp:effectExtent l="0" t="0" r="24130" b="2095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108000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 w14:anchorId="75DD1854">
            <v:rect id="Rectangle 6" style="position:absolute;margin-left:-1pt;margin-top:-28.35pt;width:623.6pt;height:850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0028 [3215]" strokecolor="#004c4c [1604]" strokeweight="1pt" w14:anchorId="607BB0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01A99"/>
    <w:multiLevelType w:val="hybridMultilevel"/>
    <w:tmpl w:val="2F82DB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47A1E"/>
    <w:multiLevelType w:val="hybridMultilevel"/>
    <w:tmpl w:val="BA1E8278"/>
    <w:lvl w:ilvl="0" w:tplc="DDE64E4C">
      <w:start w:val="1"/>
      <w:numFmt w:val="decimal"/>
      <w:pStyle w:val="Numbers"/>
      <w:lvlText w:val="%1."/>
      <w:lvlJc w:val="left"/>
      <w:pPr>
        <w:ind w:left="511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4C2D2419"/>
    <w:multiLevelType w:val="hybridMultilevel"/>
    <w:tmpl w:val="25AA38D8"/>
    <w:lvl w:ilvl="0" w:tplc="00BE2C6C">
      <w:start w:val="1"/>
      <w:numFmt w:val="bullet"/>
      <w:lvlText w:val="•"/>
      <w:lvlJc w:val="left"/>
      <w:pPr>
        <w:ind w:left="360" w:leftChars="180" w:hanging="360"/>
      </w:pPr>
    </w:lvl>
    <w:lvl w:ilvl="1" w:tplc="00BE2C6C">
      <w:start w:val="1"/>
      <w:numFmt w:val="bullet"/>
      <w:lvlText w:val="•"/>
      <w:lvlJc w:val="left"/>
      <w:pPr>
        <w:ind w:left="720" w:leftChars="360" w:hanging="360"/>
      </w:pPr>
    </w:lvl>
    <w:lvl w:ilvl="2" w:tplc="00BE2C6C">
      <w:start w:val="1"/>
      <w:numFmt w:val="bullet"/>
      <w:lvlText w:val="•"/>
      <w:lvlJc w:val="left"/>
      <w:pPr>
        <w:ind w:left="1080" w:leftChars="540" w:hanging="360"/>
      </w:pPr>
    </w:lvl>
    <w:lvl w:ilvl="3" w:tplc="00BE2C6C">
      <w:start w:val="1"/>
      <w:numFmt w:val="bullet"/>
      <w:lvlText w:val="•"/>
      <w:lvlJc w:val="left"/>
      <w:pPr>
        <w:ind w:left="1440" w:leftChars="720" w:hanging="360"/>
      </w:pPr>
    </w:lvl>
    <w:lvl w:ilvl="4" w:tplc="00BE2C6C">
      <w:start w:val="1"/>
      <w:numFmt w:val="bullet"/>
      <w:lvlText w:val="•"/>
      <w:lvlJc w:val="left"/>
      <w:pPr>
        <w:ind w:left="1800" w:leftChars="900" w:hanging="360"/>
      </w:pPr>
    </w:lvl>
    <w:lvl w:ilvl="5" w:tplc="00BE2C6C">
      <w:start w:val="1"/>
      <w:numFmt w:val="bullet"/>
      <w:lvlText w:val="•"/>
      <w:lvlJc w:val="left"/>
      <w:pPr>
        <w:ind w:left="2160" w:leftChars="1080" w:hanging="360"/>
      </w:pPr>
    </w:lvl>
    <w:lvl w:ilvl="6" w:tplc="00BE2C6C">
      <w:start w:val="1"/>
      <w:numFmt w:val="bullet"/>
      <w:lvlText w:val="•"/>
      <w:lvlJc w:val="left"/>
      <w:pPr>
        <w:ind w:left="2520" w:leftChars="1260" w:hanging="360"/>
      </w:pPr>
    </w:lvl>
    <w:lvl w:ilvl="7" w:tplc="00BE2C6C">
      <w:start w:val="1"/>
      <w:numFmt w:val="bullet"/>
      <w:lvlText w:val="•"/>
      <w:lvlJc w:val="left"/>
      <w:pPr>
        <w:ind w:left="2880" w:leftChars="1440" w:hanging="360"/>
      </w:pPr>
    </w:lvl>
    <w:lvl w:ilvl="8" w:tplc="00BE2C6C">
      <w:start w:val="1"/>
      <w:numFmt w:val="bullet"/>
      <w:lvlText w:val="•"/>
      <w:lvlJc w:val="left"/>
      <w:pPr>
        <w:ind w:left="3240" w:leftChars="1620" w:hanging="360"/>
      </w:pPr>
    </w:lvl>
  </w:abstractNum>
  <w:abstractNum w:abstractNumId="3" w15:restartNumberingAfterBreak="0">
    <w:nsid w:val="4E30529A"/>
    <w:multiLevelType w:val="multilevel"/>
    <w:tmpl w:val="5CFE0FFA"/>
    <w:lvl w:ilvl="0">
      <w:start w:val="1"/>
      <w:numFmt w:val="bullet"/>
      <w:pStyle w:val="ListParagraph"/>
      <w:lvlText w:val="•"/>
      <w:lvlJc w:val="left"/>
      <w:pPr>
        <w:ind w:left="170" w:hanging="170"/>
      </w:pPr>
      <w:rPr>
        <w:rFonts w:hint="default" w:ascii="Arial" w:hAnsi="Arial"/>
      </w:rPr>
    </w:lvl>
    <w:lvl w:ilvl="1">
      <w:start w:val="1"/>
      <w:numFmt w:val="bullet"/>
      <w:lvlText w:val="•"/>
      <w:lvlJc w:val="left"/>
      <w:pPr>
        <w:ind w:left="340" w:hanging="170"/>
      </w:pPr>
      <w:rPr>
        <w:rFonts w:hint="default" w:ascii="Arial" w:hAnsi="Arial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hint="default" w:ascii="Arial" w:hAnsi="Arial"/>
      </w:rPr>
    </w:lvl>
    <w:lvl w:ilvl="3">
      <w:start w:val="1"/>
      <w:numFmt w:val="bullet"/>
      <w:lvlText w:val="•"/>
      <w:lvlJc w:val="left"/>
      <w:pPr>
        <w:ind w:left="907" w:hanging="227"/>
      </w:pPr>
      <w:rPr>
        <w:rFonts w:hint="default" w:ascii="Arial" w:hAnsi="Arial"/>
      </w:rPr>
    </w:lvl>
    <w:lvl w:ilvl="4">
      <w:start w:val="1"/>
      <w:numFmt w:val="bullet"/>
      <w:lvlText w:val="•"/>
      <w:lvlJc w:val="left"/>
      <w:pPr>
        <w:ind w:left="680" w:hanging="170"/>
      </w:pPr>
      <w:rPr>
        <w:rFonts w:hint="default" w:ascii="Arial" w:hAnsi="Arial"/>
      </w:rPr>
    </w:lvl>
    <w:lvl w:ilvl="5">
      <w:start w:val="1"/>
      <w:numFmt w:val="bullet"/>
      <w:lvlText w:val="•"/>
      <w:lvlJc w:val="left"/>
      <w:pPr>
        <w:ind w:left="851" w:hanging="171"/>
      </w:pPr>
      <w:rPr>
        <w:rFonts w:hint="default" w:ascii="Arial" w:hAnsi="Arial"/>
      </w:rPr>
    </w:lvl>
    <w:lvl w:ilvl="6">
      <w:start w:val="1"/>
      <w:numFmt w:val="bullet"/>
      <w:lvlText w:val="•"/>
      <w:lvlJc w:val="left"/>
      <w:pPr>
        <w:ind w:left="1021" w:hanging="170"/>
      </w:pPr>
      <w:rPr>
        <w:rFonts w:hint="default" w:ascii="Arial" w:hAnsi="Arial"/>
      </w:rPr>
    </w:lvl>
    <w:lvl w:ilvl="7">
      <w:start w:val="1"/>
      <w:numFmt w:val="bullet"/>
      <w:lvlText w:val="•"/>
      <w:lvlJc w:val="left"/>
      <w:pPr>
        <w:ind w:left="1191" w:hanging="170"/>
      </w:pPr>
      <w:rPr>
        <w:rFonts w:hint="default" w:ascii="Arial" w:hAnsi="Arial"/>
      </w:rPr>
    </w:lvl>
    <w:lvl w:ilvl="8">
      <w:start w:val="1"/>
      <w:numFmt w:val="bullet"/>
      <w:lvlText w:val="•"/>
      <w:lvlJc w:val="left"/>
      <w:pPr>
        <w:ind w:left="1361" w:hanging="170"/>
      </w:pPr>
      <w:rPr>
        <w:rFonts w:hint="default" w:ascii="Arial" w:hAnsi="Arial"/>
      </w:rPr>
    </w:lvl>
  </w:abstractNum>
  <w:abstractNum w:abstractNumId="4" w15:restartNumberingAfterBreak="0">
    <w:nsid w:val="5A0124AD"/>
    <w:multiLevelType w:val="multilevel"/>
    <w:tmpl w:val="9DC620B8"/>
    <w:lvl w:ilvl="0">
      <w:start w:val="1"/>
      <w:numFmt w:val="bullet"/>
      <w:pStyle w:val="TableBullets"/>
      <w:lvlText w:val="•"/>
      <w:lvlJc w:val="left"/>
      <w:pPr>
        <w:ind w:left="227" w:hanging="170"/>
      </w:pPr>
      <w:rPr>
        <w:rFonts w:hint="default" w:ascii="Arial" w:hAnsi="Arial"/>
      </w:rPr>
    </w:lvl>
    <w:lvl w:ilvl="1">
      <w:start w:val="1"/>
      <w:numFmt w:val="bullet"/>
      <w:lvlText w:val="•"/>
      <w:lvlJc w:val="left"/>
      <w:pPr>
        <w:ind w:left="397" w:hanging="170"/>
      </w:pPr>
      <w:rPr>
        <w:rFonts w:hint="default" w:ascii="Arial" w:hAnsi="Arial"/>
      </w:rPr>
    </w:lvl>
    <w:lvl w:ilvl="2">
      <w:start w:val="1"/>
      <w:numFmt w:val="bullet"/>
      <w:lvlText w:val="•"/>
      <w:lvlJc w:val="left"/>
      <w:pPr>
        <w:ind w:left="567" w:hanging="170"/>
      </w:pPr>
      <w:rPr>
        <w:rFonts w:hint="default" w:ascii="Arial" w:hAnsi="Arial"/>
      </w:rPr>
    </w:lvl>
    <w:lvl w:ilvl="3">
      <w:start w:val="1"/>
      <w:numFmt w:val="bullet"/>
      <w:lvlText w:val="•"/>
      <w:lvlJc w:val="left"/>
      <w:pPr>
        <w:ind w:left="737" w:hanging="170"/>
      </w:pPr>
      <w:rPr>
        <w:rFonts w:hint="default" w:ascii="Arial" w:hAnsi="Arial"/>
      </w:rPr>
    </w:lvl>
    <w:lvl w:ilvl="4">
      <w:start w:val="1"/>
      <w:numFmt w:val="bullet"/>
      <w:lvlText w:val="•"/>
      <w:lvlJc w:val="left"/>
      <w:pPr>
        <w:ind w:left="907" w:hanging="170"/>
      </w:pPr>
      <w:rPr>
        <w:rFonts w:hint="default" w:ascii="Arial" w:hAnsi="Arial"/>
      </w:rPr>
    </w:lvl>
    <w:lvl w:ilvl="5">
      <w:start w:val="1"/>
      <w:numFmt w:val="bullet"/>
      <w:lvlText w:val="•"/>
      <w:lvlJc w:val="left"/>
      <w:pPr>
        <w:ind w:left="1077" w:hanging="170"/>
      </w:pPr>
      <w:rPr>
        <w:rFonts w:hint="default" w:ascii="Arial" w:hAnsi="Arial"/>
      </w:rPr>
    </w:lvl>
    <w:lvl w:ilvl="6">
      <w:start w:val="1"/>
      <w:numFmt w:val="bullet"/>
      <w:lvlText w:val="•"/>
      <w:lvlJc w:val="left"/>
      <w:pPr>
        <w:ind w:left="1247" w:hanging="170"/>
      </w:pPr>
      <w:rPr>
        <w:rFonts w:hint="default" w:ascii="Arial" w:hAnsi="Arial"/>
      </w:rPr>
    </w:lvl>
    <w:lvl w:ilvl="7">
      <w:start w:val="1"/>
      <w:numFmt w:val="bullet"/>
      <w:lvlText w:val="•"/>
      <w:lvlJc w:val="left"/>
      <w:pPr>
        <w:ind w:left="1418" w:hanging="171"/>
      </w:pPr>
      <w:rPr>
        <w:rFonts w:hint="default" w:ascii="Arial" w:hAnsi="Arial"/>
      </w:rPr>
    </w:lvl>
    <w:lvl w:ilvl="8">
      <w:start w:val="1"/>
      <w:numFmt w:val="bullet"/>
      <w:lvlText w:val="•"/>
      <w:lvlJc w:val="left"/>
      <w:pPr>
        <w:ind w:left="1588" w:hanging="170"/>
      </w:pPr>
      <w:rPr>
        <w:rFonts w:hint="default" w:ascii="Arial" w:hAnsi="Arial"/>
      </w:rPr>
    </w:lvl>
  </w:abstractNum>
  <w:abstractNum w:abstractNumId="5" w15:restartNumberingAfterBreak="0">
    <w:nsid w:val="5C6838E3"/>
    <w:multiLevelType w:val="hybridMultilevel"/>
    <w:tmpl w:val="D7AC83A2"/>
    <w:lvl w:ilvl="0" w:tplc="2A26516A">
      <w:start w:val="1"/>
      <w:numFmt w:val="decimal"/>
      <w:pStyle w:val="TableNumbers"/>
      <w:lvlText w:val="%1."/>
      <w:lvlJc w:val="left"/>
      <w:pPr>
        <w:ind w:left="227" w:hanging="17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97" w:hanging="360"/>
      </w:pPr>
    </w:lvl>
    <w:lvl w:ilvl="2" w:tplc="0407001B" w:tentative="1">
      <w:start w:val="1"/>
      <w:numFmt w:val="lowerRoman"/>
      <w:lvlText w:val="%3."/>
      <w:lvlJc w:val="right"/>
      <w:pPr>
        <w:ind w:left="2217" w:hanging="180"/>
      </w:pPr>
    </w:lvl>
    <w:lvl w:ilvl="3" w:tplc="0407000F" w:tentative="1">
      <w:start w:val="1"/>
      <w:numFmt w:val="decimal"/>
      <w:lvlText w:val="%4."/>
      <w:lvlJc w:val="left"/>
      <w:pPr>
        <w:ind w:left="2937" w:hanging="360"/>
      </w:pPr>
    </w:lvl>
    <w:lvl w:ilvl="4" w:tplc="04070019" w:tentative="1">
      <w:start w:val="1"/>
      <w:numFmt w:val="lowerLetter"/>
      <w:lvlText w:val="%5."/>
      <w:lvlJc w:val="left"/>
      <w:pPr>
        <w:ind w:left="3657" w:hanging="360"/>
      </w:pPr>
    </w:lvl>
    <w:lvl w:ilvl="5" w:tplc="0407001B" w:tentative="1">
      <w:start w:val="1"/>
      <w:numFmt w:val="lowerRoman"/>
      <w:lvlText w:val="%6."/>
      <w:lvlJc w:val="right"/>
      <w:pPr>
        <w:ind w:left="4377" w:hanging="180"/>
      </w:pPr>
    </w:lvl>
    <w:lvl w:ilvl="6" w:tplc="0407000F" w:tentative="1">
      <w:start w:val="1"/>
      <w:numFmt w:val="decimal"/>
      <w:lvlText w:val="%7."/>
      <w:lvlJc w:val="left"/>
      <w:pPr>
        <w:ind w:left="5097" w:hanging="360"/>
      </w:pPr>
    </w:lvl>
    <w:lvl w:ilvl="7" w:tplc="04070019" w:tentative="1">
      <w:start w:val="1"/>
      <w:numFmt w:val="lowerLetter"/>
      <w:lvlText w:val="%8."/>
      <w:lvlJc w:val="left"/>
      <w:pPr>
        <w:ind w:left="5817" w:hanging="360"/>
      </w:pPr>
    </w:lvl>
    <w:lvl w:ilvl="8" w:tplc="0407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71B02D04"/>
    <w:multiLevelType w:val="multilevel"/>
    <w:tmpl w:val="A0067D64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pStyle w:val="Heading3"/>
      <w:isLgl/>
      <w:lvlText w:val="%1.%2"/>
      <w:lvlJc w:val="left"/>
      <w:pPr>
        <w:ind w:left="740" w:hanging="380"/>
      </w:pPr>
    </w:lvl>
    <w:lvl w:ilvl="2">
      <w:start w:val="1"/>
      <w:numFmt w:val="decimal"/>
      <w:pStyle w:val="Heading4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41166167">
    <w:abstractNumId w:val="3"/>
  </w:num>
  <w:num w:numId="2" w16cid:durableId="1671760917">
    <w:abstractNumId w:val="4"/>
  </w:num>
  <w:num w:numId="3" w16cid:durableId="1084031904">
    <w:abstractNumId w:val="1"/>
  </w:num>
  <w:num w:numId="4" w16cid:durableId="583954317">
    <w:abstractNumId w:val="5"/>
  </w:num>
  <w:num w:numId="5" w16cid:durableId="122506167">
    <w:abstractNumId w:val="6"/>
  </w:num>
  <w:num w:numId="6" w16cid:durableId="623579783">
    <w:abstractNumId w:val="0"/>
  </w:num>
  <w:num w:numId="7" w16cid:durableId="1149512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trackRevisions w:val="false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10"/>
    <w:rsid w:val="00000C90"/>
    <w:rsid w:val="0000256A"/>
    <w:rsid w:val="00002706"/>
    <w:rsid w:val="00002921"/>
    <w:rsid w:val="00002B05"/>
    <w:rsid w:val="00007C94"/>
    <w:rsid w:val="00010F90"/>
    <w:rsid w:val="00013600"/>
    <w:rsid w:val="000227B0"/>
    <w:rsid w:val="000275D0"/>
    <w:rsid w:val="000331F1"/>
    <w:rsid w:val="00033774"/>
    <w:rsid w:val="0003508D"/>
    <w:rsid w:val="00046EC2"/>
    <w:rsid w:val="000550E9"/>
    <w:rsid w:val="00061017"/>
    <w:rsid w:val="00065211"/>
    <w:rsid w:val="000723F2"/>
    <w:rsid w:val="00073146"/>
    <w:rsid w:val="00073A43"/>
    <w:rsid w:val="00075EEC"/>
    <w:rsid w:val="0007649B"/>
    <w:rsid w:val="000778F9"/>
    <w:rsid w:val="0008089C"/>
    <w:rsid w:val="00082C10"/>
    <w:rsid w:val="000834D7"/>
    <w:rsid w:val="00097ED0"/>
    <w:rsid w:val="000B0D6E"/>
    <w:rsid w:val="000B2371"/>
    <w:rsid w:val="000B668C"/>
    <w:rsid w:val="000B7505"/>
    <w:rsid w:val="000C5804"/>
    <w:rsid w:val="000D19CC"/>
    <w:rsid w:val="000D1B77"/>
    <w:rsid w:val="000D55E2"/>
    <w:rsid w:val="000E165A"/>
    <w:rsid w:val="000E173E"/>
    <w:rsid w:val="000E5C48"/>
    <w:rsid w:val="000E5C72"/>
    <w:rsid w:val="000F5224"/>
    <w:rsid w:val="001117BC"/>
    <w:rsid w:val="0012019F"/>
    <w:rsid w:val="0012323B"/>
    <w:rsid w:val="0012632A"/>
    <w:rsid w:val="00127D7A"/>
    <w:rsid w:val="00127DDE"/>
    <w:rsid w:val="00137721"/>
    <w:rsid w:val="00140FC6"/>
    <w:rsid w:val="00147E2A"/>
    <w:rsid w:val="00156E59"/>
    <w:rsid w:val="00162FAB"/>
    <w:rsid w:val="00170A00"/>
    <w:rsid w:val="00171706"/>
    <w:rsid w:val="00175AE7"/>
    <w:rsid w:val="00181E95"/>
    <w:rsid w:val="00185AA9"/>
    <w:rsid w:val="001877CD"/>
    <w:rsid w:val="00191BAF"/>
    <w:rsid w:val="00192EAF"/>
    <w:rsid w:val="00194A9E"/>
    <w:rsid w:val="001A7939"/>
    <w:rsid w:val="001B139D"/>
    <w:rsid w:val="001B1B3F"/>
    <w:rsid w:val="001C1E7F"/>
    <w:rsid w:val="001C3C57"/>
    <w:rsid w:val="001C4D69"/>
    <w:rsid w:val="001C71BF"/>
    <w:rsid w:val="001D087D"/>
    <w:rsid w:val="001D29EF"/>
    <w:rsid w:val="001D7BEC"/>
    <w:rsid w:val="001E6F00"/>
    <w:rsid w:val="001E7313"/>
    <w:rsid w:val="001F536A"/>
    <w:rsid w:val="001F699C"/>
    <w:rsid w:val="00207B7F"/>
    <w:rsid w:val="00215F90"/>
    <w:rsid w:val="002164E5"/>
    <w:rsid w:val="00221B35"/>
    <w:rsid w:val="00222125"/>
    <w:rsid w:val="002223CD"/>
    <w:rsid w:val="00224888"/>
    <w:rsid w:val="0022522D"/>
    <w:rsid w:val="002273F9"/>
    <w:rsid w:val="002300AD"/>
    <w:rsid w:val="00230BBD"/>
    <w:rsid w:val="002315FC"/>
    <w:rsid w:val="00233872"/>
    <w:rsid w:val="0024578B"/>
    <w:rsid w:val="00257096"/>
    <w:rsid w:val="00257D80"/>
    <w:rsid w:val="00274E6C"/>
    <w:rsid w:val="00283548"/>
    <w:rsid w:val="002839D4"/>
    <w:rsid w:val="002919CF"/>
    <w:rsid w:val="00292B6F"/>
    <w:rsid w:val="002956C6"/>
    <w:rsid w:val="00296664"/>
    <w:rsid w:val="00297674"/>
    <w:rsid w:val="00297D18"/>
    <w:rsid w:val="002A37E7"/>
    <w:rsid w:val="002A46D4"/>
    <w:rsid w:val="002A4D2B"/>
    <w:rsid w:val="002A6B6F"/>
    <w:rsid w:val="002B1A96"/>
    <w:rsid w:val="002B27F2"/>
    <w:rsid w:val="002C4604"/>
    <w:rsid w:val="002C5901"/>
    <w:rsid w:val="002D11F0"/>
    <w:rsid w:val="002D2D5C"/>
    <w:rsid w:val="002D31A3"/>
    <w:rsid w:val="002E0C47"/>
    <w:rsid w:val="002E1FAF"/>
    <w:rsid w:val="002F5C3C"/>
    <w:rsid w:val="002F7E9D"/>
    <w:rsid w:val="00300D44"/>
    <w:rsid w:val="00315DC2"/>
    <w:rsid w:val="0031756A"/>
    <w:rsid w:val="00320984"/>
    <w:rsid w:val="00323760"/>
    <w:rsid w:val="00323796"/>
    <w:rsid w:val="00323E54"/>
    <w:rsid w:val="00326E86"/>
    <w:rsid w:val="0033102F"/>
    <w:rsid w:val="00332646"/>
    <w:rsid w:val="00336784"/>
    <w:rsid w:val="00342E30"/>
    <w:rsid w:val="003559CF"/>
    <w:rsid w:val="003608DE"/>
    <w:rsid w:val="003622B7"/>
    <w:rsid w:val="0036401B"/>
    <w:rsid w:val="00364835"/>
    <w:rsid w:val="0036703E"/>
    <w:rsid w:val="00373D4C"/>
    <w:rsid w:val="003745A2"/>
    <w:rsid w:val="00374767"/>
    <w:rsid w:val="003753A9"/>
    <w:rsid w:val="0037786A"/>
    <w:rsid w:val="003816ED"/>
    <w:rsid w:val="00384C4C"/>
    <w:rsid w:val="00391144"/>
    <w:rsid w:val="00391C6D"/>
    <w:rsid w:val="00394978"/>
    <w:rsid w:val="0039584D"/>
    <w:rsid w:val="003B4EC3"/>
    <w:rsid w:val="003C2C2E"/>
    <w:rsid w:val="003D06CE"/>
    <w:rsid w:val="003E03D7"/>
    <w:rsid w:val="003E7579"/>
    <w:rsid w:val="003F542C"/>
    <w:rsid w:val="004002B8"/>
    <w:rsid w:val="00406C89"/>
    <w:rsid w:val="0041208D"/>
    <w:rsid w:val="00412F92"/>
    <w:rsid w:val="00416F14"/>
    <w:rsid w:val="004223AE"/>
    <w:rsid w:val="0042268E"/>
    <w:rsid w:val="0042706D"/>
    <w:rsid w:val="00427F92"/>
    <w:rsid w:val="00435F6D"/>
    <w:rsid w:val="00442027"/>
    <w:rsid w:val="00442B59"/>
    <w:rsid w:val="004619C2"/>
    <w:rsid w:val="00465E92"/>
    <w:rsid w:val="00474294"/>
    <w:rsid w:val="004856F7"/>
    <w:rsid w:val="004869DB"/>
    <w:rsid w:val="00486CFB"/>
    <w:rsid w:val="004937F6"/>
    <w:rsid w:val="00493FA4"/>
    <w:rsid w:val="00494A04"/>
    <w:rsid w:val="004A4958"/>
    <w:rsid w:val="004A78F6"/>
    <w:rsid w:val="004B550F"/>
    <w:rsid w:val="004C5BEA"/>
    <w:rsid w:val="004C7AA8"/>
    <w:rsid w:val="004D27DF"/>
    <w:rsid w:val="004D335F"/>
    <w:rsid w:val="004D56D2"/>
    <w:rsid w:val="004D57F2"/>
    <w:rsid w:val="004D7582"/>
    <w:rsid w:val="004D77CC"/>
    <w:rsid w:val="004E7559"/>
    <w:rsid w:val="004E7C2D"/>
    <w:rsid w:val="004F180F"/>
    <w:rsid w:val="004F1880"/>
    <w:rsid w:val="00501042"/>
    <w:rsid w:val="00503A6B"/>
    <w:rsid w:val="00503C39"/>
    <w:rsid w:val="005141A7"/>
    <w:rsid w:val="00514AFC"/>
    <w:rsid w:val="005207A9"/>
    <w:rsid w:val="005212EF"/>
    <w:rsid w:val="0053382F"/>
    <w:rsid w:val="00533920"/>
    <w:rsid w:val="00554820"/>
    <w:rsid w:val="00560C71"/>
    <w:rsid w:val="005623B9"/>
    <w:rsid w:val="0056518E"/>
    <w:rsid w:val="00570351"/>
    <w:rsid w:val="005836C2"/>
    <w:rsid w:val="00583EE0"/>
    <w:rsid w:val="00584A75"/>
    <w:rsid w:val="0059026B"/>
    <w:rsid w:val="005A394D"/>
    <w:rsid w:val="005A7D5F"/>
    <w:rsid w:val="005B3302"/>
    <w:rsid w:val="005B6AA6"/>
    <w:rsid w:val="005C35B0"/>
    <w:rsid w:val="005C5DB1"/>
    <w:rsid w:val="005C68CB"/>
    <w:rsid w:val="005C6E12"/>
    <w:rsid w:val="005D0616"/>
    <w:rsid w:val="005D2A7C"/>
    <w:rsid w:val="005D3CE7"/>
    <w:rsid w:val="005D5C38"/>
    <w:rsid w:val="005D6080"/>
    <w:rsid w:val="005F4B17"/>
    <w:rsid w:val="005F7349"/>
    <w:rsid w:val="006068BB"/>
    <w:rsid w:val="006176C3"/>
    <w:rsid w:val="006229AA"/>
    <w:rsid w:val="0062359A"/>
    <w:rsid w:val="00633C17"/>
    <w:rsid w:val="00634114"/>
    <w:rsid w:val="00644488"/>
    <w:rsid w:val="006571E7"/>
    <w:rsid w:val="0067402E"/>
    <w:rsid w:val="00681D93"/>
    <w:rsid w:val="006870CC"/>
    <w:rsid w:val="006A012E"/>
    <w:rsid w:val="006A3D32"/>
    <w:rsid w:val="006C000F"/>
    <w:rsid w:val="006C56F9"/>
    <w:rsid w:val="006C7AF6"/>
    <w:rsid w:val="006D3242"/>
    <w:rsid w:val="006D4A27"/>
    <w:rsid w:val="006D6B65"/>
    <w:rsid w:val="006D7DCD"/>
    <w:rsid w:val="006E09EA"/>
    <w:rsid w:val="006E1ECA"/>
    <w:rsid w:val="006E72E7"/>
    <w:rsid w:val="006F44F7"/>
    <w:rsid w:val="00700B56"/>
    <w:rsid w:val="00700B99"/>
    <w:rsid w:val="0070534E"/>
    <w:rsid w:val="00707235"/>
    <w:rsid w:val="007075A4"/>
    <w:rsid w:val="00717C96"/>
    <w:rsid w:val="00721FD8"/>
    <w:rsid w:val="00726451"/>
    <w:rsid w:val="0073045C"/>
    <w:rsid w:val="007337BF"/>
    <w:rsid w:val="00737FB5"/>
    <w:rsid w:val="0075170A"/>
    <w:rsid w:val="00754E1A"/>
    <w:rsid w:val="00755132"/>
    <w:rsid w:val="00760B87"/>
    <w:rsid w:val="00764AF1"/>
    <w:rsid w:val="007662C2"/>
    <w:rsid w:val="007720C8"/>
    <w:rsid w:val="007730BB"/>
    <w:rsid w:val="00776DDB"/>
    <w:rsid w:val="00781119"/>
    <w:rsid w:val="00784204"/>
    <w:rsid w:val="007855C4"/>
    <w:rsid w:val="0079306C"/>
    <w:rsid w:val="007A187D"/>
    <w:rsid w:val="007A34A2"/>
    <w:rsid w:val="007A5B77"/>
    <w:rsid w:val="007B174E"/>
    <w:rsid w:val="007B28A1"/>
    <w:rsid w:val="007B2F72"/>
    <w:rsid w:val="007B6DCB"/>
    <w:rsid w:val="007C4ADE"/>
    <w:rsid w:val="007D0953"/>
    <w:rsid w:val="007D5111"/>
    <w:rsid w:val="007D74A4"/>
    <w:rsid w:val="007E331A"/>
    <w:rsid w:val="007E36B4"/>
    <w:rsid w:val="007E779B"/>
    <w:rsid w:val="007F3FCE"/>
    <w:rsid w:val="007F72AE"/>
    <w:rsid w:val="007F7C8F"/>
    <w:rsid w:val="00801A65"/>
    <w:rsid w:val="00811490"/>
    <w:rsid w:val="008123D2"/>
    <w:rsid w:val="00812687"/>
    <w:rsid w:val="00817407"/>
    <w:rsid w:val="008201D9"/>
    <w:rsid w:val="00820C35"/>
    <w:rsid w:val="00825155"/>
    <w:rsid w:val="00826560"/>
    <w:rsid w:val="00827A0A"/>
    <w:rsid w:val="0083497C"/>
    <w:rsid w:val="00844249"/>
    <w:rsid w:val="008451F8"/>
    <w:rsid w:val="008543F4"/>
    <w:rsid w:val="008569E1"/>
    <w:rsid w:val="00856EFC"/>
    <w:rsid w:val="0086433B"/>
    <w:rsid w:val="00871F91"/>
    <w:rsid w:val="00885919"/>
    <w:rsid w:val="00887C16"/>
    <w:rsid w:val="00891773"/>
    <w:rsid w:val="008A09FE"/>
    <w:rsid w:val="008B0FC6"/>
    <w:rsid w:val="008B6A3C"/>
    <w:rsid w:val="008C0DED"/>
    <w:rsid w:val="008D2735"/>
    <w:rsid w:val="008D74DC"/>
    <w:rsid w:val="008E4859"/>
    <w:rsid w:val="008E6337"/>
    <w:rsid w:val="008F305C"/>
    <w:rsid w:val="008F3972"/>
    <w:rsid w:val="008F60E2"/>
    <w:rsid w:val="00914D9F"/>
    <w:rsid w:val="00914FD2"/>
    <w:rsid w:val="00917442"/>
    <w:rsid w:val="009319D3"/>
    <w:rsid w:val="00931BEA"/>
    <w:rsid w:val="00933E43"/>
    <w:rsid w:val="009350B3"/>
    <w:rsid w:val="00940DEE"/>
    <w:rsid w:val="00946C30"/>
    <w:rsid w:val="009504BE"/>
    <w:rsid w:val="00954263"/>
    <w:rsid w:val="009577AA"/>
    <w:rsid w:val="00957FB3"/>
    <w:rsid w:val="00960574"/>
    <w:rsid w:val="0097274D"/>
    <w:rsid w:val="00974C88"/>
    <w:rsid w:val="00977B26"/>
    <w:rsid w:val="00981C1F"/>
    <w:rsid w:val="0098350D"/>
    <w:rsid w:val="00983F40"/>
    <w:rsid w:val="00991FF7"/>
    <w:rsid w:val="009933B2"/>
    <w:rsid w:val="0099432E"/>
    <w:rsid w:val="00995593"/>
    <w:rsid w:val="00996DAB"/>
    <w:rsid w:val="009A44D0"/>
    <w:rsid w:val="009A4A29"/>
    <w:rsid w:val="009B0DF9"/>
    <w:rsid w:val="009C0C38"/>
    <w:rsid w:val="009C0F4C"/>
    <w:rsid w:val="009C2B5C"/>
    <w:rsid w:val="009C3C1C"/>
    <w:rsid w:val="009C4369"/>
    <w:rsid w:val="009C4EED"/>
    <w:rsid w:val="009D02A5"/>
    <w:rsid w:val="009E00D9"/>
    <w:rsid w:val="00A05D32"/>
    <w:rsid w:val="00A131E5"/>
    <w:rsid w:val="00A23465"/>
    <w:rsid w:val="00A245ED"/>
    <w:rsid w:val="00A25AFA"/>
    <w:rsid w:val="00A31E78"/>
    <w:rsid w:val="00A43DE2"/>
    <w:rsid w:val="00A46297"/>
    <w:rsid w:val="00A51758"/>
    <w:rsid w:val="00A52342"/>
    <w:rsid w:val="00A52AA6"/>
    <w:rsid w:val="00A52F8E"/>
    <w:rsid w:val="00A548D1"/>
    <w:rsid w:val="00A57248"/>
    <w:rsid w:val="00A60579"/>
    <w:rsid w:val="00A62D36"/>
    <w:rsid w:val="00A708C9"/>
    <w:rsid w:val="00A71E54"/>
    <w:rsid w:val="00A72DF4"/>
    <w:rsid w:val="00A74720"/>
    <w:rsid w:val="00A83EA6"/>
    <w:rsid w:val="00A87B37"/>
    <w:rsid w:val="00A94D03"/>
    <w:rsid w:val="00AA14E6"/>
    <w:rsid w:val="00AA365E"/>
    <w:rsid w:val="00AA4FE0"/>
    <w:rsid w:val="00AA6266"/>
    <w:rsid w:val="00AA6F59"/>
    <w:rsid w:val="00AA76D4"/>
    <w:rsid w:val="00AB377C"/>
    <w:rsid w:val="00AC2B9D"/>
    <w:rsid w:val="00AC38D2"/>
    <w:rsid w:val="00AC44D2"/>
    <w:rsid w:val="00AC4B20"/>
    <w:rsid w:val="00AC53F7"/>
    <w:rsid w:val="00AE4651"/>
    <w:rsid w:val="00AF05DD"/>
    <w:rsid w:val="00AF3212"/>
    <w:rsid w:val="00AF3ECA"/>
    <w:rsid w:val="00B0102E"/>
    <w:rsid w:val="00B11468"/>
    <w:rsid w:val="00B11CCA"/>
    <w:rsid w:val="00B13F66"/>
    <w:rsid w:val="00B21C57"/>
    <w:rsid w:val="00B30FA4"/>
    <w:rsid w:val="00B41FF4"/>
    <w:rsid w:val="00B435E7"/>
    <w:rsid w:val="00B43D96"/>
    <w:rsid w:val="00B45678"/>
    <w:rsid w:val="00B46007"/>
    <w:rsid w:val="00B46780"/>
    <w:rsid w:val="00B505C9"/>
    <w:rsid w:val="00B539BD"/>
    <w:rsid w:val="00B541EC"/>
    <w:rsid w:val="00B55670"/>
    <w:rsid w:val="00B630A2"/>
    <w:rsid w:val="00B6721F"/>
    <w:rsid w:val="00B749D7"/>
    <w:rsid w:val="00B8406B"/>
    <w:rsid w:val="00B92592"/>
    <w:rsid w:val="00B92EE7"/>
    <w:rsid w:val="00B95C03"/>
    <w:rsid w:val="00BA5E86"/>
    <w:rsid w:val="00BB3C90"/>
    <w:rsid w:val="00BB6C68"/>
    <w:rsid w:val="00BC30A5"/>
    <w:rsid w:val="00BC6250"/>
    <w:rsid w:val="00BD3EAE"/>
    <w:rsid w:val="00BD4DC9"/>
    <w:rsid w:val="00BD53CC"/>
    <w:rsid w:val="00BD6DAF"/>
    <w:rsid w:val="00BE2D74"/>
    <w:rsid w:val="00BE4957"/>
    <w:rsid w:val="00BE633B"/>
    <w:rsid w:val="00BF3CC8"/>
    <w:rsid w:val="00C001EE"/>
    <w:rsid w:val="00C029CF"/>
    <w:rsid w:val="00C04732"/>
    <w:rsid w:val="00C1209F"/>
    <w:rsid w:val="00C13322"/>
    <w:rsid w:val="00C1350D"/>
    <w:rsid w:val="00C151DB"/>
    <w:rsid w:val="00C16A19"/>
    <w:rsid w:val="00C215AD"/>
    <w:rsid w:val="00C30268"/>
    <w:rsid w:val="00C43B36"/>
    <w:rsid w:val="00C52416"/>
    <w:rsid w:val="00C53358"/>
    <w:rsid w:val="00C72B85"/>
    <w:rsid w:val="00C72D14"/>
    <w:rsid w:val="00C76B48"/>
    <w:rsid w:val="00C80F04"/>
    <w:rsid w:val="00C80F65"/>
    <w:rsid w:val="00C82E48"/>
    <w:rsid w:val="00C90343"/>
    <w:rsid w:val="00C91D10"/>
    <w:rsid w:val="00C96D5B"/>
    <w:rsid w:val="00CA683E"/>
    <w:rsid w:val="00CB5561"/>
    <w:rsid w:val="00CC1E00"/>
    <w:rsid w:val="00CD5B32"/>
    <w:rsid w:val="00CE6D9E"/>
    <w:rsid w:val="00CF117E"/>
    <w:rsid w:val="00CF11A1"/>
    <w:rsid w:val="00CF1FCA"/>
    <w:rsid w:val="00D031BB"/>
    <w:rsid w:val="00D03C18"/>
    <w:rsid w:val="00D16580"/>
    <w:rsid w:val="00D26A43"/>
    <w:rsid w:val="00D3025F"/>
    <w:rsid w:val="00D33252"/>
    <w:rsid w:val="00D34D77"/>
    <w:rsid w:val="00D37C9C"/>
    <w:rsid w:val="00D406F5"/>
    <w:rsid w:val="00D4363C"/>
    <w:rsid w:val="00D43CAF"/>
    <w:rsid w:val="00D4441D"/>
    <w:rsid w:val="00D452FC"/>
    <w:rsid w:val="00D52EC3"/>
    <w:rsid w:val="00D572FF"/>
    <w:rsid w:val="00D63CED"/>
    <w:rsid w:val="00D67DD5"/>
    <w:rsid w:val="00D73A22"/>
    <w:rsid w:val="00D77576"/>
    <w:rsid w:val="00D84194"/>
    <w:rsid w:val="00D92ED8"/>
    <w:rsid w:val="00D93FDB"/>
    <w:rsid w:val="00DB4549"/>
    <w:rsid w:val="00DB5CA7"/>
    <w:rsid w:val="00DC0097"/>
    <w:rsid w:val="00DC2F8E"/>
    <w:rsid w:val="00DD3250"/>
    <w:rsid w:val="00DD3B61"/>
    <w:rsid w:val="00DE099C"/>
    <w:rsid w:val="00DE2094"/>
    <w:rsid w:val="00DE3EDC"/>
    <w:rsid w:val="00DF0374"/>
    <w:rsid w:val="00E13033"/>
    <w:rsid w:val="00E146BE"/>
    <w:rsid w:val="00E155FE"/>
    <w:rsid w:val="00E2684C"/>
    <w:rsid w:val="00E35810"/>
    <w:rsid w:val="00E45AA9"/>
    <w:rsid w:val="00E46863"/>
    <w:rsid w:val="00E47C32"/>
    <w:rsid w:val="00E5055A"/>
    <w:rsid w:val="00E53373"/>
    <w:rsid w:val="00E535D3"/>
    <w:rsid w:val="00E556D8"/>
    <w:rsid w:val="00E63025"/>
    <w:rsid w:val="00E71861"/>
    <w:rsid w:val="00E71EFD"/>
    <w:rsid w:val="00E73399"/>
    <w:rsid w:val="00E75F4C"/>
    <w:rsid w:val="00E7627C"/>
    <w:rsid w:val="00E84AB9"/>
    <w:rsid w:val="00E94953"/>
    <w:rsid w:val="00E94D51"/>
    <w:rsid w:val="00EB070B"/>
    <w:rsid w:val="00EB1A3A"/>
    <w:rsid w:val="00EB2722"/>
    <w:rsid w:val="00EB2C05"/>
    <w:rsid w:val="00EB45DB"/>
    <w:rsid w:val="00EC154D"/>
    <w:rsid w:val="00ED432C"/>
    <w:rsid w:val="00EE3758"/>
    <w:rsid w:val="00EF05D7"/>
    <w:rsid w:val="00F016A0"/>
    <w:rsid w:val="00F20264"/>
    <w:rsid w:val="00F258C3"/>
    <w:rsid w:val="00F34C3E"/>
    <w:rsid w:val="00F374E2"/>
    <w:rsid w:val="00F37777"/>
    <w:rsid w:val="00F4016D"/>
    <w:rsid w:val="00F44468"/>
    <w:rsid w:val="00F537C4"/>
    <w:rsid w:val="00F55F13"/>
    <w:rsid w:val="00F56176"/>
    <w:rsid w:val="00F56D5B"/>
    <w:rsid w:val="00F6150F"/>
    <w:rsid w:val="00F6269C"/>
    <w:rsid w:val="00F70E11"/>
    <w:rsid w:val="00F76CDB"/>
    <w:rsid w:val="00F8319C"/>
    <w:rsid w:val="00F8417A"/>
    <w:rsid w:val="00F8442E"/>
    <w:rsid w:val="00F90538"/>
    <w:rsid w:val="00F94DFC"/>
    <w:rsid w:val="00F978B5"/>
    <w:rsid w:val="00FB3988"/>
    <w:rsid w:val="00FC0815"/>
    <w:rsid w:val="00FC1630"/>
    <w:rsid w:val="00FC72A2"/>
    <w:rsid w:val="00FC769F"/>
    <w:rsid w:val="00FD12D6"/>
    <w:rsid w:val="00FE196D"/>
    <w:rsid w:val="00FE3DBD"/>
    <w:rsid w:val="00FE6EA7"/>
    <w:rsid w:val="00FF64E3"/>
    <w:rsid w:val="0316269A"/>
    <w:rsid w:val="056EB6C4"/>
    <w:rsid w:val="074B5370"/>
    <w:rsid w:val="0A9749D9"/>
    <w:rsid w:val="0C4BEFCE"/>
    <w:rsid w:val="0CDE710B"/>
    <w:rsid w:val="103292D2"/>
    <w:rsid w:val="1156BD2A"/>
    <w:rsid w:val="13629740"/>
    <w:rsid w:val="1754BFCD"/>
    <w:rsid w:val="1E0541FF"/>
    <w:rsid w:val="202FF23E"/>
    <w:rsid w:val="230F74EC"/>
    <w:rsid w:val="250EA666"/>
    <w:rsid w:val="2A102200"/>
    <w:rsid w:val="3011BA04"/>
    <w:rsid w:val="336034E3"/>
    <w:rsid w:val="336CA7C3"/>
    <w:rsid w:val="337F0EA2"/>
    <w:rsid w:val="340DE821"/>
    <w:rsid w:val="3AEFF735"/>
    <w:rsid w:val="3E1F5572"/>
    <w:rsid w:val="40EF7E02"/>
    <w:rsid w:val="43C50940"/>
    <w:rsid w:val="4664EC23"/>
    <w:rsid w:val="4D2A9802"/>
    <w:rsid w:val="51A2C26E"/>
    <w:rsid w:val="5292EE44"/>
    <w:rsid w:val="5366991A"/>
    <w:rsid w:val="584EA9D0"/>
    <w:rsid w:val="5CE45AD4"/>
    <w:rsid w:val="5DD7A41D"/>
    <w:rsid w:val="5F5D3657"/>
    <w:rsid w:val="633538CE"/>
    <w:rsid w:val="67FACB82"/>
    <w:rsid w:val="687AAF10"/>
    <w:rsid w:val="68B9521F"/>
    <w:rsid w:val="6CCE1AF3"/>
    <w:rsid w:val="6EB34DC2"/>
    <w:rsid w:val="71D93D73"/>
    <w:rsid w:val="71FADE02"/>
    <w:rsid w:val="7367C35D"/>
    <w:rsid w:val="753628FE"/>
    <w:rsid w:val="77C596E7"/>
    <w:rsid w:val="7846E784"/>
    <w:rsid w:val="7B438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0AE23"/>
  <w15:chartTrackingRefBased/>
  <w15:docId w15:val="{E4C37940-B8B5-4C07-88B3-FF31153F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al Text"/>
    <w:qFormat/>
    <w:rsid w:val="00707235"/>
    <w:pPr>
      <w:spacing w:after="0" w:line="324" w:lineRule="auto"/>
    </w:pPr>
    <w:rPr>
      <w:lang w:val="en-US"/>
    </w:rPr>
  </w:style>
  <w:style w:type="paragraph" w:styleId="Heading1">
    <w:name w:val="heading 1"/>
    <w:aliases w:val="Headline 1"/>
    <w:next w:val="Normal"/>
    <w:link w:val="Heading1Char"/>
    <w:uiPriority w:val="9"/>
    <w:qFormat/>
    <w:rsid w:val="004A4958"/>
    <w:pPr>
      <w:keepNext/>
      <w:keepLines/>
      <w:pBdr>
        <w:left w:val="single" w:color="00D7A0" w:themeColor="accent2" w:sz="36" w:space="12"/>
      </w:pBdr>
      <w:spacing w:after="0" w:line="264" w:lineRule="auto"/>
      <w:ind w:left="369"/>
      <w:outlineLvl w:val="0"/>
    </w:pPr>
    <w:rPr>
      <w:rFonts w:asciiTheme="majorHAnsi" w:hAnsiTheme="majorHAnsi" w:eastAsiaTheme="majorEastAsia" w:cstheme="majorBidi"/>
      <w:sz w:val="60"/>
      <w:szCs w:val="60"/>
      <w:lang w:val="en-US"/>
    </w:rPr>
  </w:style>
  <w:style w:type="paragraph" w:styleId="Heading2">
    <w:name w:val="heading 2"/>
    <w:aliases w:val="Headline 2"/>
    <w:basedOn w:val="Heading3"/>
    <w:next w:val="Normal"/>
    <w:link w:val="Heading2Char"/>
    <w:uiPriority w:val="9"/>
    <w:unhideWhenUsed/>
    <w:qFormat/>
    <w:rsid w:val="00633C17"/>
    <w:pPr>
      <w:numPr>
        <w:ilvl w:val="0"/>
      </w:numPr>
      <w:ind w:left="567" w:hanging="567"/>
      <w:outlineLvl w:val="1"/>
    </w:pPr>
    <w:rPr>
      <w:sz w:val="36"/>
      <w:szCs w:val="36"/>
    </w:rPr>
  </w:style>
  <w:style w:type="paragraph" w:styleId="Heading3">
    <w:name w:val="heading 3"/>
    <w:aliases w:val="Headline 3"/>
    <w:basedOn w:val="Normal"/>
    <w:next w:val="Normal"/>
    <w:link w:val="Heading3Char"/>
    <w:uiPriority w:val="9"/>
    <w:unhideWhenUsed/>
    <w:qFormat/>
    <w:rsid w:val="00A60579"/>
    <w:pPr>
      <w:numPr>
        <w:ilvl w:val="1"/>
        <w:numId w:val="5"/>
      </w:numPr>
      <w:spacing w:after="360" w:line="259" w:lineRule="auto"/>
      <w:ind w:left="709" w:hanging="709"/>
      <w:outlineLvl w:val="2"/>
    </w:pPr>
    <w:rPr>
      <w:rFonts w:asciiTheme="majorHAnsi" w:hAnsiTheme="majorHAnsi"/>
      <w:sz w:val="28"/>
      <w:szCs w:val="28"/>
    </w:rPr>
  </w:style>
  <w:style w:type="paragraph" w:styleId="Heading4">
    <w:name w:val="heading 4"/>
    <w:aliases w:val="Headline 4"/>
    <w:basedOn w:val="Heading3"/>
    <w:next w:val="Normal"/>
    <w:link w:val="Heading4Char"/>
    <w:uiPriority w:val="9"/>
    <w:unhideWhenUsed/>
    <w:qFormat/>
    <w:rsid w:val="00A60579"/>
    <w:pPr>
      <w:numPr>
        <w:ilvl w:val="2"/>
      </w:numPr>
      <w:outlineLvl w:val="3"/>
    </w:pPr>
    <w:rPr>
      <w:sz w:val="24"/>
      <w:szCs w:val="24"/>
    </w:rPr>
  </w:style>
  <w:style w:type="paragraph" w:styleId="Heading5">
    <w:name w:val="heading 5"/>
    <w:aliases w:val="Headline 5"/>
    <w:next w:val="Normal"/>
    <w:link w:val="Heading5Char"/>
    <w:uiPriority w:val="9"/>
    <w:unhideWhenUsed/>
    <w:rsid w:val="00E63025"/>
    <w:pPr>
      <w:spacing w:before="240" w:after="0" w:line="324" w:lineRule="auto"/>
      <w:outlineLvl w:val="4"/>
    </w:pPr>
    <w:rPr>
      <w:rFonts w:asciiTheme="majorHAnsi" w:hAnsiTheme="majorHAnsi"/>
      <w:sz w:val="18"/>
      <w:szCs w:val="18"/>
      <w:lang w:val="en-US"/>
    </w:rPr>
  </w:style>
  <w:style w:type="paragraph" w:styleId="Heading6">
    <w:name w:val="heading 6"/>
    <w:aliases w:val="Headline 6"/>
    <w:next w:val="Normal"/>
    <w:link w:val="Heading6Char"/>
    <w:uiPriority w:val="9"/>
    <w:unhideWhenUsed/>
    <w:rsid w:val="00E63025"/>
    <w:pPr>
      <w:spacing w:before="160" w:after="0" w:line="324" w:lineRule="auto"/>
      <w:outlineLvl w:val="5"/>
    </w:pPr>
    <w:rPr>
      <w:rFonts w:asciiTheme="majorHAnsi" w:hAnsiTheme="majorHAnsi"/>
      <w:color w:val="00AF8E"/>
      <w:sz w:val="18"/>
      <w:szCs w:val="18"/>
      <w:lang w:val="en-US"/>
    </w:rPr>
  </w:style>
  <w:style w:type="paragraph" w:styleId="Heading7">
    <w:name w:val="heading 7"/>
    <w:aliases w:val="Headline 7"/>
    <w:next w:val="Normal"/>
    <w:link w:val="Heading7Char"/>
    <w:uiPriority w:val="9"/>
    <w:unhideWhenUsed/>
    <w:rsid w:val="00E63025"/>
    <w:pPr>
      <w:spacing w:before="160" w:after="0" w:line="324" w:lineRule="auto"/>
      <w:outlineLvl w:val="6"/>
    </w:pPr>
    <w:rPr>
      <w:rFonts w:asciiTheme="majorHAnsi" w:hAnsiTheme="majorHAnsi"/>
      <w:sz w:val="18"/>
      <w:szCs w:val="18"/>
      <w:lang w:val="en-US"/>
    </w:rPr>
  </w:style>
  <w:style w:type="paragraph" w:styleId="Heading8">
    <w:name w:val="heading 8"/>
    <w:aliases w:val="Headline 8"/>
    <w:next w:val="Normal"/>
    <w:link w:val="Heading8Char"/>
    <w:uiPriority w:val="9"/>
    <w:unhideWhenUsed/>
    <w:rsid w:val="00E63025"/>
    <w:pPr>
      <w:spacing w:before="160" w:after="0" w:line="324" w:lineRule="auto"/>
      <w:outlineLvl w:val="7"/>
    </w:pPr>
    <w:rPr>
      <w:rFonts w:asciiTheme="majorHAnsi" w:hAnsiTheme="majorHAnsi"/>
      <w:sz w:val="18"/>
      <w:szCs w:val="18"/>
      <w:lang w:val="en-US"/>
    </w:rPr>
  </w:style>
  <w:style w:type="paragraph" w:styleId="Heading9">
    <w:name w:val="heading 9"/>
    <w:aliases w:val="Headline 9"/>
    <w:next w:val="Normal"/>
    <w:link w:val="Heading9Char"/>
    <w:uiPriority w:val="9"/>
    <w:unhideWhenUsed/>
    <w:rsid w:val="00E63025"/>
    <w:pPr>
      <w:spacing w:before="160" w:after="0" w:line="324" w:lineRule="auto"/>
      <w:outlineLvl w:val="8"/>
    </w:pPr>
    <w:rPr>
      <w:rFonts w:asciiTheme="majorHAnsi" w:hAnsiTheme="majorHAnsi"/>
      <w:sz w:val="18"/>
      <w:szCs w:val="18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eadline 1 Char"/>
    <w:basedOn w:val="DefaultParagraphFont"/>
    <w:link w:val="Heading1"/>
    <w:uiPriority w:val="9"/>
    <w:rsid w:val="004A4958"/>
    <w:rPr>
      <w:rFonts w:asciiTheme="majorHAnsi" w:hAnsiTheme="majorHAnsi" w:eastAsiaTheme="majorEastAsia" w:cstheme="majorBidi"/>
      <w:sz w:val="60"/>
      <w:szCs w:val="60"/>
      <w:lang w:val="en-US"/>
    </w:rPr>
  </w:style>
  <w:style w:type="paragraph" w:styleId="Topline" w:customStyle="1">
    <w:name w:val="Topline"/>
    <w:next w:val="Heading1"/>
    <w:qFormat/>
    <w:rsid w:val="00274E6C"/>
    <w:pPr>
      <w:pBdr>
        <w:left w:val="single" w:color="00D7A0" w:themeColor="accent2" w:sz="36" w:space="12"/>
      </w:pBdr>
      <w:spacing w:after="120" w:line="264" w:lineRule="auto"/>
      <w:ind w:left="369"/>
    </w:pPr>
    <w:rPr>
      <w:rFonts w:asciiTheme="majorHAnsi" w:hAnsiTheme="majorHAnsi"/>
      <w:caps/>
      <w:sz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43B36"/>
    <w:pPr>
      <w:tabs>
        <w:tab w:val="center" w:pos="4536"/>
        <w:tab w:val="right" w:pos="9072"/>
      </w:tabs>
      <w:spacing w:line="240" w:lineRule="auto"/>
    </w:pPr>
    <w:rPr>
      <w:color w:val="66667E"/>
    </w:rPr>
  </w:style>
  <w:style w:type="character" w:styleId="HeaderChar" w:customStyle="1">
    <w:name w:val="Header Char"/>
    <w:basedOn w:val="DefaultParagraphFont"/>
    <w:link w:val="Header"/>
    <w:uiPriority w:val="99"/>
    <w:rsid w:val="00C43B36"/>
    <w:rPr>
      <w:color w:val="66667E"/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5AFA"/>
    <w:pPr>
      <w:tabs>
        <w:tab w:val="left" w:pos="3828"/>
      </w:tabs>
      <w:spacing w:line="240" w:lineRule="auto"/>
      <w:jc w:val="right"/>
    </w:pPr>
    <w:rPr>
      <w:color w:val="66667E"/>
    </w:rPr>
  </w:style>
  <w:style w:type="character" w:styleId="FooterChar" w:customStyle="1">
    <w:name w:val="Footer Char"/>
    <w:basedOn w:val="DefaultParagraphFont"/>
    <w:link w:val="Footer"/>
    <w:uiPriority w:val="99"/>
    <w:rsid w:val="00A25AFA"/>
    <w:rPr>
      <w:color w:val="66667E"/>
      <w:sz w:val="18"/>
      <w:lang w:val="en-US"/>
    </w:rPr>
  </w:style>
  <w:style w:type="character" w:styleId="Heading2Char" w:customStyle="1">
    <w:name w:val="Heading 2 Char"/>
    <w:aliases w:val="Headline 2 Char"/>
    <w:basedOn w:val="DefaultParagraphFont"/>
    <w:link w:val="Heading2"/>
    <w:uiPriority w:val="9"/>
    <w:rsid w:val="00633C17"/>
    <w:rPr>
      <w:rFonts w:asciiTheme="majorHAnsi" w:hAnsiTheme="majorHAnsi"/>
      <w:sz w:val="36"/>
      <w:szCs w:val="36"/>
      <w:lang w:val="en-US"/>
    </w:rPr>
  </w:style>
  <w:style w:type="paragraph" w:styleId="Subtitle">
    <w:name w:val="Subtitle"/>
    <w:basedOn w:val="Topline"/>
    <w:next w:val="Normal"/>
    <w:link w:val="SubtitleChar"/>
    <w:uiPriority w:val="11"/>
    <w:semiHidden/>
    <w:qFormat/>
    <w:rsid w:val="0024578B"/>
    <w:pPr>
      <w:pBdr>
        <w:left w:val="single" w:color="00D7A0" w:themeColor="accent2" w:sz="48" w:space="12"/>
      </w:pBdr>
      <w:ind w:left="-3119"/>
    </w:pPr>
    <w:rPr>
      <w:sz w:val="26"/>
      <w:szCs w:val="2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4A4958"/>
    <w:rPr>
      <w:rFonts w:asciiTheme="majorHAnsi" w:hAnsiTheme="majorHAnsi"/>
      <w:caps/>
      <w:sz w:val="26"/>
      <w:szCs w:val="26"/>
      <w:lang w:val="fr-FR"/>
    </w:rPr>
  </w:style>
  <w:style w:type="paragraph" w:styleId="Title">
    <w:name w:val="Title"/>
    <w:aliases w:val="Title Cover"/>
    <w:next w:val="Normal"/>
    <w:link w:val="TitleChar"/>
    <w:uiPriority w:val="10"/>
    <w:qFormat/>
    <w:rsid w:val="004D77CC"/>
    <w:pPr>
      <w:pBdr>
        <w:left w:val="single" w:color="00D7A0" w:themeColor="accent2" w:sz="48" w:space="12"/>
      </w:pBdr>
      <w:spacing w:after="0" w:line="264" w:lineRule="auto"/>
      <w:ind w:left="369"/>
    </w:pPr>
    <w:rPr>
      <w:rFonts w:eastAsiaTheme="majorEastAsia" w:cstheme="majorBidi"/>
      <w:color w:val="FFFFFF" w:themeColor="background1"/>
      <w:sz w:val="92"/>
      <w:szCs w:val="92"/>
      <w:lang w:val="en-US"/>
    </w:rPr>
  </w:style>
  <w:style w:type="character" w:styleId="TitleChar" w:customStyle="1">
    <w:name w:val="Title Char"/>
    <w:aliases w:val="Title Cover Char"/>
    <w:basedOn w:val="DefaultParagraphFont"/>
    <w:link w:val="Title"/>
    <w:uiPriority w:val="10"/>
    <w:rsid w:val="004D77CC"/>
    <w:rPr>
      <w:rFonts w:eastAsiaTheme="majorEastAsia" w:cstheme="majorBidi"/>
      <w:color w:val="FFFFFF" w:themeColor="background1"/>
      <w:sz w:val="92"/>
      <w:szCs w:val="92"/>
      <w:lang w:val="en-US"/>
    </w:rPr>
  </w:style>
  <w:style w:type="paragraph" w:styleId="TitleSubline" w:customStyle="1">
    <w:name w:val="Title Subline"/>
    <w:rsid w:val="004D77CC"/>
    <w:pPr>
      <w:spacing w:before="360" w:line="276" w:lineRule="auto"/>
    </w:pPr>
    <w:rPr>
      <w:color w:val="FFFFFF" w:themeColor="background1"/>
      <w:sz w:val="26"/>
      <w:szCs w:val="26"/>
      <w:lang w:val="en-US"/>
    </w:rPr>
  </w:style>
  <w:style w:type="paragraph" w:styleId="TitleFooter" w:customStyle="1">
    <w:name w:val="Title Footer"/>
    <w:basedOn w:val="Footer"/>
    <w:rsid w:val="00A25AFA"/>
    <w:pPr>
      <w:jc w:val="left"/>
    </w:pPr>
  </w:style>
  <w:style w:type="character" w:styleId="Pagnum" w:customStyle="1">
    <w:name w:val="Pagnum"/>
    <w:uiPriority w:val="1"/>
    <w:rsid w:val="00A25AFA"/>
    <w:rPr>
      <w:b/>
      <w:noProof w:val="0"/>
      <w:color w:val="auto"/>
      <w:lang w:val="en-US"/>
    </w:rPr>
  </w:style>
  <w:style w:type="table" w:styleId="TableGrid">
    <w:name w:val="Table Grid"/>
    <w:basedOn w:val="TableNormal"/>
    <w:uiPriority w:val="39"/>
    <w:rsid w:val="000E5C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iemens" w:customStyle="1">
    <w:name w:val="Siemens"/>
    <w:basedOn w:val="TableNormal"/>
    <w:uiPriority w:val="99"/>
    <w:rsid w:val="008A09FE"/>
    <w:pPr>
      <w:spacing w:after="0" w:line="240" w:lineRule="auto"/>
    </w:pPr>
    <w:rPr>
      <w:sz w:val="15"/>
    </w:rPr>
    <w:tblPr>
      <w:tblBorders>
        <w:insideH w:val="single" w:color="auto" w:sz="4" w:space="0"/>
      </w:tblBorders>
      <w:tblCellMar>
        <w:top w:w="85" w:type="dxa"/>
        <w:left w:w="0" w:type="dxa"/>
        <w:bottom w:w="85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Theme="majorHAnsi" w:hAnsiTheme="majorHAnsi"/>
        <w:sz w:val="15"/>
      </w:rPr>
      <w:tblPr/>
      <w:tcPr>
        <w:tcBorders>
          <w:bottom w:val="single" w:color="auto" w:sz="8" w:space="0"/>
        </w:tcBorders>
      </w:tcPr>
    </w:tblStylePr>
    <w:tblStylePr w:type="lastRow">
      <w:rPr>
        <w:rFonts w:asciiTheme="majorHAnsi" w:hAnsiTheme="majorHAnsi"/>
        <w:sz w:val="15"/>
      </w:rPr>
    </w:tblStylePr>
  </w:style>
  <w:style w:type="paragraph" w:styleId="TOCHeading">
    <w:name w:val="TOC Heading"/>
    <w:aliases w:val="TOC Headline"/>
    <w:basedOn w:val="Heading1"/>
    <w:next w:val="Normal"/>
    <w:uiPriority w:val="39"/>
    <w:unhideWhenUsed/>
    <w:rsid w:val="00BE633B"/>
    <w:pPr>
      <w:pBdr>
        <w:left w:val="none" w:color="auto" w:sz="0" w:space="0"/>
      </w:pBdr>
      <w:spacing w:after="720"/>
      <w:ind w:left="0"/>
      <w:outlineLvl w:val="9"/>
    </w:pPr>
  </w:style>
  <w:style w:type="paragraph" w:styleId="TOC1">
    <w:name w:val="toc 1"/>
    <w:aliases w:val="TOC Level 1"/>
    <w:basedOn w:val="Normal"/>
    <w:next w:val="Normal"/>
    <w:autoRedefine/>
    <w:uiPriority w:val="39"/>
    <w:unhideWhenUsed/>
    <w:rsid w:val="002D2D5C"/>
    <w:pPr>
      <w:tabs>
        <w:tab w:val="right" w:pos="9639"/>
      </w:tabs>
      <w:spacing w:before="240" w:after="100"/>
    </w:pPr>
    <w:rPr>
      <w:rFonts w:asciiTheme="majorHAnsi" w:hAnsiTheme="majorHAnsi"/>
    </w:rPr>
  </w:style>
  <w:style w:type="paragraph" w:styleId="TOC2">
    <w:name w:val="toc 2"/>
    <w:aliases w:val="TOC Level 2"/>
    <w:basedOn w:val="Normal"/>
    <w:next w:val="Normal"/>
    <w:autoRedefine/>
    <w:uiPriority w:val="39"/>
    <w:unhideWhenUsed/>
    <w:rsid w:val="00082C10"/>
    <w:pPr>
      <w:tabs>
        <w:tab w:val="left" w:pos="720"/>
        <w:tab w:val="right" w:pos="963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A25AFA"/>
    <w:rPr>
      <w:noProof w:val="0"/>
      <w:color w:val="00BEDC"/>
      <w:u w:val="single"/>
      <w:lang w:val="en-US"/>
    </w:rPr>
  </w:style>
  <w:style w:type="paragraph" w:styleId="TextonBack" w:customStyle="1">
    <w:name w:val="Text on Back"/>
    <w:rsid w:val="00A25AFA"/>
    <w:pPr>
      <w:spacing w:after="0" w:line="264" w:lineRule="auto"/>
    </w:pPr>
    <w:rPr>
      <w:color w:val="FFFFFF" w:themeColor="background1"/>
      <w:sz w:val="15"/>
      <w:szCs w:val="15"/>
      <w:lang w:val="en-US"/>
    </w:rPr>
  </w:style>
  <w:style w:type="character" w:styleId="Heading3Char" w:customStyle="1">
    <w:name w:val="Heading 3 Char"/>
    <w:aliases w:val="Headline 3 Char"/>
    <w:basedOn w:val="DefaultParagraphFont"/>
    <w:link w:val="Heading3"/>
    <w:uiPriority w:val="9"/>
    <w:rsid w:val="00A60579"/>
    <w:rPr>
      <w:rFonts w:asciiTheme="majorHAnsi" w:hAnsiTheme="majorHAnsi"/>
      <w:sz w:val="28"/>
      <w:szCs w:val="28"/>
      <w:lang w:val="en-US"/>
    </w:rPr>
  </w:style>
  <w:style w:type="paragraph" w:styleId="TOC3">
    <w:name w:val="toc 3"/>
    <w:aliases w:val="TOC Level 3"/>
    <w:basedOn w:val="Normal"/>
    <w:next w:val="Normal"/>
    <w:autoRedefine/>
    <w:uiPriority w:val="39"/>
    <w:unhideWhenUsed/>
    <w:rsid w:val="00FD12D6"/>
    <w:pPr>
      <w:tabs>
        <w:tab w:val="right" w:pos="9639"/>
      </w:tabs>
      <w:spacing w:after="100"/>
      <w:ind w:left="360"/>
    </w:pPr>
  </w:style>
  <w:style w:type="paragraph" w:styleId="ListParagraph">
    <w:name w:val="List Paragraph"/>
    <w:aliases w:val="Bullets"/>
    <w:basedOn w:val="Normal"/>
    <w:uiPriority w:val="34"/>
    <w:qFormat/>
    <w:rsid w:val="00B6721F"/>
    <w:pPr>
      <w:numPr>
        <w:numId w:val="1"/>
      </w:numPr>
      <w:spacing w:after="120"/>
    </w:pPr>
  </w:style>
  <w:style w:type="paragraph" w:styleId="Subline" w:customStyle="1">
    <w:name w:val="Subline"/>
    <w:qFormat/>
    <w:rsid w:val="00427F92"/>
    <w:pPr>
      <w:spacing w:after="600" w:line="276" w:lineRule="auto"/>
    </w:pPr>
    <w:rPr>
      <w:sz w:val="26"/>
      <w:szCs w:val="26"/>
      <w:lang w:val="en-US"/>
    </w:rPr>
  </w:style>
  <w:style w:type="character" w:styleId="Heading4Char" w:customStyle="1">
    <w:name w:val="Heading 4 Char"/>
    <w:aliases w:val="Headline 4 Char"/>
    <w:basedOn w:val="DefaultParagraphFont"/>
    <w:link w:val="Heading4"/>
    <w:uiPriority w:val="9"/>
    <w:rsid w:val="00A60579"/>
    <w:rPr>
      <w:rFonts w:asciiTheme="majorHAnsi" w:hAnsiTheme="majorHAnsi"/>
      <w:sz w:val="24"/>
      <w:szCs w:val="24"/>
      <w:lang w:val="en-US"/>
    </w:rPr>
  </w:style>
  <w:style w:type="character" w:styleId="Heading5Char" w:customStyle="1">
    <w:name w:val="Heading 5 Char"/>
    <w:aliases w:val="Headline 5 Char"/>
    <w:basedOn w:val="DefaultParagraphFont"/>
    <w:link w:val="Heading5"/>
    <w:uiPriority w:val="9"/>
    <w:rsid w:val="00E63025"/>
    <w:rPr>
      <w:rFonts w:asciiTheme="majorHAnsi" w:hAnsiTheme="majorHAnsi"/>
      <w:sz w:val="18"/>
      <w:szCs w:val="18"/>
      <w:lang w:val="en-US"/>
    </w:rPr>
  </w:style>
  <w:style w:type="table" w:styleId="TableNormal1" w:customStyle="1">
    <w:name w:val="Table Normal1"/>
    <w:uiPriority w:val="2"/>
    <w:semiHidden/>
    <w:unhideWhenUsed/>
    <w:qFormat/>
    <w:rsid w:val="00A71E5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Text" w:customStyle="1">
    <w:name w:val="Table Text"/>
    <w:basedOn w:val="Normal"/>
    <w:qFormat/>
    <w:rsid w:val="00A71E54"/>
    <w:pPr>
      <w:spacing w:line="240" w:lineRule="auto"/>
      <w:ind w:left="57"/>
    </w:pPr>
    <w:rPr>
      <w:sz w:val="15"/>
      <w:szCs w:val="15"/>
    </w:rPr>
  </w:style>
  <w:style w:type="paragraph" w:styleId="TableHead" w:customStyle="1">
    <w:name w:val="Table Head"/>
    <w:basedOn w:val="Normal"/>
    <w:qFormat/>
    <w:rsid w:val="00A71E54"/>
    <w:pPr>
      <w:spacing w:line="240" w:lineRule="auto"/>
      <w:ind w:left="57"/>
    </w:pPr>
    <w:rPr>
      <w:rFonts w:asciiTheme="majorHAnsi" w:hAnsiTheme="majorHAnsi"/>
      <w:sz w:val="15"/>
      <w:szCs w:val="15"/>
    </w:rPr>
  </w:style>
  <w:style w:type="character" w:styleId="Heading6Char" w:customStyle="1">
    <w:name w:val="Heading 6 Char"/>
    <w:aliases w:val="Headline 6 Char"/>
    <w:basedOn w:val="DefaultParagraphFont"/>
    <w:link w:val="Heading6"/>
    <w:uiPriority w:val="9"/>
    <w:rsid w:val="00E63025"/>
    <w:rPr>
      <w:rFonts w:asciiTheme="majorHAnsi" w:hAnsiTheme="majorHAnsi"/>
      <w:color w:val="00AF8E"/>
      <w:sz w:val="18"/>
      <w:szCs w:val="18"/>
      <w:lang w:val="en-US"/>
    </w:rPr>
  </w:style>
  <w:style w:type="character" w:styleId="Strong">
    <w:name w:val="Strong"/>
    <w:aliases w:val="Black"/>
    <w:uiPriority w:val="7"/>
    <w:qFormat/>
    <w:rsid w:val="0086433B"/>
  </w:style>
  <w:style w:type="paragraph" w:styleId="Addresspic" w:customStyle="1">
    <w:name w:val="Addresspic"/>
    <w:rsid w:val="00A25AFA"/>
    <w:pPr>
      <w:spacing w:line="240" w:lineRule="auto"/>
    </w:pPr>
    <w:rPr>
      <w:sz w:val="18"/>
      <w:lang w:val="en-US"/>
    </w:rPr>
  </w:style>
  <w:style w:type="paragraph" w:styleId="Address" w:customStyle="1">
    <w:name w:val="Address"/>
    <w:rsid w:val="00A25AFA"/>
    <w:pPr>
      <w:spacing w:before="240" w:after="0" w:line="324" w:lineRule="auto"/>
      <w:ind w:left="227" w:right="227"/>
    </w:pPr>
    <w:rPr>
      <w:sz w:val="18"/>
      <w:lang w:val="en-US"/>
    </w:rPr>
  </w:style>
  <w:style w:type="paragraph" w:styleId="Caption">
    <w:name w:val="caption"/>
    <w:aliases w:val="Caption Pic"/>
    <w:basedOn w:val="Normal"/>
    <w:next w:val="Normal"/>
    <w:uiPriority w:val="35"/>
    <w:unhideWhenUsed/>
    <w:rsid w:val="00F016A0"/>
    <w:pPr>
      <w:spacing w:after="200"/>
    </w:pPr>
    <w:rPr>
      <w:sz w:val="15"/>
      <w:szCs w:val="15"/>
    </w:rPr>
  </w:style>
  <w:style w:type="paragraph" w:styleId="Quote">
    <w:name w:val="Quote"/>
    <w:aliases w:val="Quotation"/>
    <w:next w:val="Normal"/>
    <w:link w:val="QuoteChar"/>
    <w:uiPriority w:val="29"/>
    <w:qFormat/>
    <w:rsid w:val="0075170A"/>
    <w:pPr>
      <w:spacing w:before="240" w:after="240" w:line="276" w:lineRule="auto"/>
    </w:pPr>
    <w:rPr>
      <w:color w:val="00AF8E"/>
      <w:sz w:val="26"/>
      <w:szCs w:val="26"/>
      <w:lang w:val="en-US"/>
    </w:rPr>
  </w:style>
  <w:style w:type="character" w:styleId="QuoteChar" w:customStyle="1">
    <w:name w:val="Quote Char"/>
    <w:aliases w:val="Quotation Char"/>
    <w:basedOn w:val="DefaultParagraphFont"/>
    <w:link w:val="Quote"/>
    <w:uiPriority w:val="29"/>
    <w:rsid w:val="0075170A"/>
    <w:rPr>
      <w:color w:val="00AF8E"/>
      <w:sz w:val="26"/>
      <w:szCs w:val="26"/>
      <w:lang w:val="en-US"/>
    </w:rPr>
  </w:style>
  <w:style w:type="paragraph" w:styleId="Box" w:customStyle="1">
    <w:name w:val="Box"/>
    <w:basedOn w:val="Normal"/>
    <w:rsid w:val="00185AA9"/>
  </w:style>
  <w:style w:type="paragraph" w:styleId="TitleTopline" w:customStyle="1">
    <w:name w:val="Title Topline"/>
    <w:qFormat/>
    <w:rsid w:val="004D77CC"/>
    <w:pPr>
      <w:pBdr>
        <w:left w:val="single" w:color="00D7A0" w:themeColor="accent2" w:sz="48" w:space="12"/>
      </w:pBdr>
      <w:spacing w:after="120" w:line="264" w:lineRule="auto"/>
      <w:ind w:left="369"/>
    </w:pPr>
    <w:rPr>
      <w:rFonts w:asciiTheme="majorHAnsi" w:hAnsiTheme="majorHAnsi"/>
      <w:caps/>
      <w:color w:val="FFFFFF" w:themeColor="background1"/>
      <w:sz w:val="26"/>
      <w:szCs w:val="26"/>
      <w:lang w:val="en-US"/>
    </w:rPr>
  </w:style>
  <w:style w:type="character" w:styleId="Heading7Char" w:customStyle="1">
    <w:name w:val="Heading 7 Char"/>
    <w:aliases w:val="Headline 7 Char"/>
    <w:basedOn w:val="DefaultParagraphFont"/>
    <w:link w:val="Heading7"/>
    <w:uiPriority w:val="9"/>
    <w:rsid w:val="00E63025"/>
    <w:rPr>
      <w:rFonts w:asciiTheme="majorHAnsi" w:hAnsiTheme="majorHAnsi"/>
      <w:sz w:val="18"/>
      <w:szCs w:val="18"/>
      <w:lang w:val="en-US"/>
    </w:rPr>
  </w:style>
  <w:style w:type="character" w:styleId="Heading8Char" w:customStyle="1">
    <w:name w:val="Heading 8 Char"/>
    <w:aliases w:val="Headline 8 Char"/>
    <w:basedOn w:val="DefaultParagraphFont"/>
    <w:link w:val="Heading8"/>
    <w:uiPriority w:val="9"/>
    <w:rsid w:val="00E63025"/>
    <w:rPr>
      <w:rFonts w:asciiTheme="majorHAnsi" w:hAnsiTheme="majorHAnsi"/>
      <w:sz w:val="18"/>
      <w:szCs w:val="18"/>
      <w:lang w:val="en-US"/>
    </w:rPr>
  </w:style>
  <w:style w:type="character" w:styleId="Heading9Char" w:customStyle="1">
    <w:name w:val="Heading 9 Char"/>
    <w:aliases w:val="Headline 9 Char"/>
    <w:basedOn w:val="DefaultParagraphFont"/>
    <w:link w:val="Heading9"/>
    <w:uiPriority w:val="9"/>
    <w:rsid w:val="00E63025"/>
    <w:rPr>
      <w:rFonts w:asciiTheme="majorHAnsi" w:hAnsiTheme="majorHAnsi"/>
      <w:sz w:val="18"/>
      <w:szCs w:val="18"/>
      <w:lang w:val="en-US"/>
    </w:rPr>
  </w:style>
  <w:style w:type="paragraph" w:styleId="Eyecatcher" w:customStyle="1">
    <w:name w:val="Eye catcher"/>
    <w:rsid w:val="00A51758"/>
    <w:pPr>
      <w:spacing w:after="0" w:line="240" w:lineRule="auto"/>
    </w:pPr>
    <w:rPr>
      <w:b/>
      <w:bCs/>
      <w:color w:val="000000" w:themeColor="text1"/>
      <w:sz w:val="15"/>
      <w:szCs w:val="15"/>
      <w:lang w:val="en-US"/>
    </w:rPr>
  </w:style>
  <w:style w:type="paragraph" w:styleId="TableBullets" w:customStyle="1">
    <w:name w:val="Table Bullets"/>
    <w:qFormat/>
    <w:rsid w:val="00B6721F"/>
    <w:pPr>
      <w:numPr>
        <w:numId w:val="2"/>
      </w:numPr>
      <w:spacing w:after="0" w:line="240" w:lineRule="auto"/>
    </w:pPr>
    <w:rPr>
      <w:sz w:val="15"/>
      <w:szCs w:val="15"/>
      <w:lang w:val="en-US"/>
    </w:rPr>
  </w:style>
  <w:style w:type="paragraph" w:styleId="Numbers" w:customStyle="1">
    <w:name w:val="Numbers"/>
    <w:basedOn w:val="ListParagraph"/>
    <w:qFormat/>
    <w:rsid w:val="00AE4651"/>
    <w:pPr>
      <w:numPr>
        <w:numId w:val="3"/>
      </w:numPr>
      <w:ind w:left="709" w:hanging="425"/>
    </w:pPr>
  </w:style>
  <w:style w:type="paragraph" w:styleId="TableNumbers" w:customStyle="1">
    <w:name w:val="Table Numbers"/>
    <w:basedOn w:val="TableText"/>
    <w:qFormat/>
    <w:rsid w:val="00B6721F"/>
    <w:pPr>
      <w:numPr>
        <w:numId w:val="4"/>
      </w:numPr>
    </w:pPr>
  </w:style>
  <w:style w:type="paragraph" w:styleId="FootnoteText">
    <w:name w:val="footnote text"/>
    <w:aliases w:val="Footnote"/>
    <w:basedOn w:val="Normal"/>
    <w:link w:val="FootnoteTextChar"/>
    <w:uiPriority w:val="99"/>
    <w:rsid w:val="008B0FC6"/>
    <w:pPr>
      <w:spacing w:line="240" w:lineRule="auto"/>
    </w:pPr>
    <w:rPr>
      <w:szCs w:val="20"/>
    </w:rPr>
  </w:style>
  <w:style w:type="character" w:styleId="FootnoteTextChar" w:customStyle="1">
    <w:name w:val="Footnote Text Char"/>
    <w:aliases w:val="Footnote Char"/>
    <w:basedOn w:val="DefaultParagraphFont"/>
    <w:link w:val="FootnoteText"/>
    <w:uiPriority w:val="99"/>
    <w:rsid w:val="008B0FC6"/>
    <w:rPr>
      <w:sz w:val="18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B0FC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B5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5CA7"/>
    <w:rPr>
      <w:color w:val="500078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62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23B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623B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23B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623B9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3622B7"/>
    <w:pPr>
      <w:spacing w:after="0" w:line="240" w:lineRule="auto"/>
    </w:pPr>
    <w:rPr>
      <w:lang w:val="en-US"/>
    </w:rPr>
  </w:style>
  <w:style w:type="table" w:styleId="ListTable3-Accent1">
    <w:name w:val="List Table 3 Accent 1"/>
    <w:basedOn w:val="TableNormal"/>
    <w:uiPriority w:val="48"/>
    <w:rsid w:val="006F44F7"/>
    <w:pPr>
      <w:spacing w:after="0" w:line="240" w:lineRule="auto"/>
    </w:pPr>
    <w:tblPr>
      <w:tblStyleRowBandSize w:val="1"/>
      <w:tblStyleColBandSize w:val="1"/>
      <w:tblBorders>
        <w:top w:val="single" w:color="009999" w:themeColor="accent1" w:sz="4" w:space="0"/>
        <w:left w:val="single" w:color="009999" w:themeColor="accent1" w:sz="4" w:space="0"/>
        <w:bottom w:val="single" w:color="009999" w:themeColor="accent1" w:sz="4" w:space="0"/>
        <w:right w:val="single" w:color="009999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999" w:themeFill="accent1"/>
      </w:tcPr>
    </w:tblStylePr>
    <w:tblStylePr w:type="lastRow">
      <w:rPr>
        <w:b/>
        <w:bCs/>
      </w:rPr>
      <w:tblPr/>
      <w:tcPr>
        <w:tcBorders>
          <w:top w:val="double" w:color="009999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9999" w:themeColor="accent1" w:sz="4" w:space="0"/>
          <w:right w:val="single" w:color="009999" w:themeColor="accent1" w:sz="4" w:space="0"/>
        </w:tcBorders>
      </w:tcPr>
    </w:tblStylePr>
    <w:tblStylePr w:type="band1Horz">
      <w:tblPr/>
      <w:tcPr>
        <w:tcBorders>
          <w:top w:val="single" w:color="009999" w:themeColor="accent1" w:sz="4" w:space="0"/>
          <w:bottom w:val="single" w:color="009999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9999" w:themeColor="accent1" w:sz="4" w:space="0"/>
          <w:left w:val="nil"/>
        </w:tcBorders>
      </w:tcPr>
    </w:tblStylePr>
    <w:tblStylePr w:type="swCell">
      <w:tblPr/>
      <w:tcPr>
        <w:tcBorders>
          <w:top w:val="double" w:color="009999" w:themeColor="accent1" w:sz="4" w:space="0"/>
          <w:right w:val="nil"/>
        </w:tcBorders>
      </w:tcPr>
    </w:tblStylePr>
  </w:style>
  <w:style w:type="table" w:styleId="PolarionTableNormal" w:customStyle="1">
    <w:name w:val="PolarionTableNormal"/>
    <w:basedOn w:val="TableNormal"/>
    <w:unhideWhenUsed/>
    <w:rsid w:val="004F1880"/>
    <w:pPr>
      <w:spacing w:after="0" w:line="240" w:lineRule="auto"/>
    </w:pPr>
    <w:rPr>
      <w:lang w:val="en-US"/>
    </w:rPr>
    <w:tblPr/>
  </w:style>
  <w:style w:type="character" w:styleId="wikiexternallink" w:customStyle="1">
    <w:name w:val="wikiexternallink"/>
    <w:basedOn w:val="DefaultParagraphFont"/>
    <w:rsid w:val="00391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0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8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4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1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mypolarion.industrysoftware.automation.siemens.com/polarion/" TargetMode="External" Id="rId13" /><Relationship Type="http://schemas.openxmlformats.org/officeDocument/2006/relationships/hyperlink" Target="mailto:gdn-caps-tcxsupport.sisw@siemens.com" TargetMode="External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mailto:tcx.csm.sisw@siemens.com" TargetMode="Externa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mailto:tcx.provision.sisw@siemens.com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mypolarion.industrysoftware.automation.siemens.com/polarion/" TargetMode="External" Id="rId11" /><Relationship Type="http://schemas.openxmlformats.org/officeDocument/2006/relationships/footer" Target="footer3.xml" Id="rId24" /><Relationship Type="http://schemas.openxmlformats.org/officeDocument/2006/relationships/numbering" Target="numbering.xml" Id="rId5" /><Relationship Type="http://schemas.openxmlformats.org/officeDocument/2006/relationships/hyperlink" Target="https://mypolarion.industrysoftware.automation.siemens.com/polarion/" TargetMode="External" Id="rId15" /><Relationship Type="http://schemas.openxmlformats.org/officeDocument/2006/relationships/header" Target="header3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mypolarion.industrysoftware.automation.siemens.com/polarion/" TargetMode="External" Id="rId14" /><Relationship Type="http://schemas.openxmlformats.org/officeDocument/2006/relationships/footer" Target="footer2.xml" Id="rId22" /><Relationship Type="http://schemas.openxmlformats.org/officeDocument/2006/relationships/hyperlink" Target="https://mypolarion.industrysoftware.automation.siemens.com/polarion/" TargetMode="External" Id="Rc38569183b9f4cd6" /><Relationship Type="http://schemas.openxmlformats.org/officeDocument/2006/relationships/hyperlink" Target="https://mypolarion.industrysoftware.automation.siemens.com/polarion/" TargetMode="External" Id="Rf52c241a37c64a12" /><Relationship Type="http://schemas.openxmlformats.org/officeDocument/2006/relationships/hyperlink" Target="https://mypolarion.industrysoftware.automation.siemens.com/polarion/" TargetMode="External" Id="R44facce77327401b" 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iemens AG">
      <a:dk1>
        <a:srgbClr val="000000"/>
      </a:dk1>
      <a:lt1>
        <a:sysClr val="window" lastClr="FFFFFF"/>
      </a:lt1>
      <a:dk2>
        <a:srgbClr val="000028"/>
      </a:dk2>
      <a:lt2>
        <a:srgbClr val="D7D7CD"/>
      </a:lt2>
      <a:accent1>
        <a:srgbClr val="009999"/>
      </a:accent1>
      <a:accent2>
        <a:srgbClr val="00D7A0"/>
      </a:accent2>
      <a:accent3>
        <a:srgbClr val="00BEDC"/>
      </a:accent3>
      <a:accent4>
        <a:srgbClr val="0087BE"/>
      </a:accent4>
      <a:accent5>
        <a:srgbClr val="003C5A"/>
      </a:accent5>
      <a:accent6>
        <a:srgbClr val="000028"/>
      </a:accent6>
      <a:hlink>
        <a:srgbClr val="AA32BE"/>
      </a:hlink>
      <a:folHlink>
        <a:srgbClr val="500078"/>
      </a:folHlink>
    </a:clrScheme>
    <a:fontScheme name="Siemens Sans Word">
      <a:majorFont>
        <a:latin typeface="Siemens Sans Black"/>
        <a:ea typeface=""/>
        <a:cs typeface=""/>
      </a:majorFont>
      <a:minorFont>
        <a:latin typeface="Siemens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Siemens Petrol | 0 153 153">
      <a:srgbClr val="009999"/>
    </a:custClr>
    <a:custClr name="No color">
      <a:srgbClr val="FFFFFF"/>
    </a:custClr>
    <a:custClr name="Dark Blue | 0 85 124">
      <a:srgbClr val="00557C"/>
    </a:custClr>
    <a:custClr name="Dark Green | 0 100 110">
      <a:srgbClr val="00646E"/>
    </a:custClr>
    <a:custClr name="Dark Sand | 170 170 150">
      <a:srgbClr val="AAAA96"/>
    </a:custClr>
    <a:custClr name="Deep Blue | 0 0 40">
      <a:srgbClr val="000028"/>
    </a:custClr>
    <a:custClr name="Deep Blue 40% (Gray) | 153 153 169">
      <a:srgbClr val="9999A9"/>
    </a:custClr>
    <a:custClr name="Dark Purple | 80 0 120">
      <a:srgbClr val="500078"/>
    </a:custClr>
    <a:custClr name="Dark Orange | 236 102 2">
      <a:srgbClr val="EC6602"/>
    </a:custClr>
    <a:custClr name="Red | 239 1 55">
      <a:srgbClr val="EF0137"/>
    </a:custClr>
    <a:custClr name="Deep Blue | 0 0 40">
      <a:srgbClr val="000028"/>
    </a:custClr>
    <a:custClr name="No color">
      <a:srgbClr val="FFFFFF"/>
    </a:custClr>
    <a:custClr name="Blue | 0 135 190">
      <a:srgbClr val="0087BE"/>
    </a:custClr>
    <a:custClr name="Green | 0 175 142">
      <a:srgbClr val="00AF8E"/>
    </a:custClr>
    <a:custClr name="Soft Sand | 197 197 184">
      <a:srgbClr val="C5C5B8"/>
    </a:custClr>
    <a:custClr name="Deep Blue 80% | 51 51 83">
      <a:srgbClr val="333353"/>
    </a:custClr>
    <a:custClr name="Deep Blue 20% (Soft Gray) | 204 204 212">
      <a:srgbClr val="CCCCD4"/>
    </a:custClr>
    <a:custClr name="Purple | 170 50 190">
      <a:srgbClr val="AA32BE"/>
    </a:custClr>
    <a:custClr name="Orange | 255 144 0">
      <a:srgbClr val="FF9000"/>
    </a:custClr>
    <a:custClr name="Soft Red | 254 131 137">
      <a:srgbClr val="FE8389"/>
    </a:custClr>
    <a:custClr name="Light Sand | 243 243 240">
      <a:srgbClr val="F3F3F0"/>
    </a:custClr>
    <a:custClr name="No color">
      <a:srgbClr val="FFFFFF"/>
    </a:custClr>
    <a:custClr name="Soft Blue | 0 190 220">
      <a:srgbClr val="00BEDC"/>
    </a:custClr>
    <a:custClr name="Soft Green | 0 215 160">
      <a:srgbClr val="00D7A0"/>
    </a:custClr>
    <a:custClr name="Bright Sand | 223 223 217">
      <a:srgbClr val="DFDFD9"/>
    </a:custClr>
    <a:custClr name="Deep Blue 60% (Dark Gray) | 102 102 126">
      <a:srgbClr val="66667E"/>
    </a:custClr>
    <a:custClr name="Deep Blue 10% (Light Gray) | 229 229 233">
      <a:srgbClr val="E5E5E9"/>
    </a:custClr>
    <a:custClr name="Yellow | 255 215 50">
      <a:srgbClr val="FFD732"/>
    </a:custClr>
    <a:custClr name="Bold Green">
      <a:srgbClr val="00FFB9"/>
    </a:custClr>
    <a:custClr name="Bold Blue">
      <a:srgbClr val="00E6DC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fc5e2a-ed48-4228-a3a2-f997ad338173">
      <UserInfo>
        <DisplayName>Bijamwar, Prashanth (DI SW PLM LCS CF TC TC4)</DisplayName>
        <AccountId>1844</AccountId>
        <AccountType/>
      </UserInfo>
      <UserInfo>
        <DisplayName>Panchatsharam, Ranjithkumar (ext) (DI SW PLM LCS CF SEPL SEF SI)</DisplayName>
        <AccountId>1603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D7BF29EB55D54DA97173A71F94EDD6" ma:contentTypeVersion="8" ma:contentTypeDescription="Create a new document." ma:contentTypeScope="" ma:versionID="0a8b21b01fb75b1974cb7ffadeb8bbd7">
  <xsd:schema xmlns:xsd="http://www.w3.org/2001/XMLSchema" xmlns:xs="http://www.w3.org/2001/XMLSchema" xmlns:p="http://schemas.microsoft.com/office/2006/metadata/properties" xmlns:ns1="http://schemas.microsoft.com/sharepoint/v3" xmlns:ns2="153635e2-f93b-4fd9-8e64-c9ee5561460c" xmlns:ns3="7ffc5e2a-ed48-4228-a3a2-f997ad338173" targetNamespace="http://schemas.microsoft.com/office/2006/metadata/properties" ma:root="true" ma:fieldsID="9c6265cf974f9784188513f55ddad19d" ns1:_="" ns2:_="" ns3:_="">
    <xsd:import namespace="http://schemas.microsoft.com/sharepoint/v3"/>
    <xsd:import namespace="153635e2-f93b-4fd9-8e64-c9ee5561460c"/>
    <xsd:import namespace="7ffc5e2a-ed48-4228-a3a2-f997ad338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35e2-f93b-4fd9-8e64-c9ee556146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c5e2a-ed48-4228-a3a2-f997ad3381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0D901874-949A-4256-84B9-03474F43EB3C}">
  <ds:schemaRefs>
    <ds:schemaRef ds:uri="http://schemas.microsoft.com/office/2006/metadata/properties"/>
    <ds:schemaRef ds:uri="http://schemas.microsoft.com/office/infopath/2007/PartnerControls"/>
    <ds:schemaRef ds:uri="7ffc5e2a-ed48-4228-a3a2-f997ad338173"/>
  </ds:schemaRefs>
</ds:datastoreItem>
</file>

<file path=customXml/itemProps2.xml><?xml version="1.0" encoding="utf-8"?>
<ds:datastoreItem xmlns:ds="http://schemas.openxmlformats.org/officeDocument/2006/customXml" ds:itemID="{AFFD3AE0-7327-4061-B02F-94B4EF5619D2}"/>
</file>

<file path=customXml/itemProps3.xml><?xml version="1.0" encoding="utf-8"?>
<ds:datastoreItem xmlns:ds="http://schemas.openxmlformats.org/officeDocument/2006/customXml" ds:itemID="{5EB8C7BC-5956-A247-8F13-7BC43A7BB4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35CCBC-D65C-4C8C-BD54-BDC7DE167D0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Shikha (ext) (DI SW PLM LCS CF TC)</cp:lastModifiedBy>
  <cp:revision>48</cp:revision>
  <cp:lastPrinted>2024-04-30T02:47:00Z</cp:lastPrinted>
  <dcterms:created xsi:type="dcterms:W3CDTF">2024-06-28T21:45:00Z</dcterms:created>
  <dcterms:modified xsi:type="dcterms:W3CDTF">2025-07-15T10:27:19Z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258917-277f-42cd-a3cd-14c4e9ee58bc_Enabled">
    <vt:lpwstr>true</vt:lpwstr>
  </property>
  <property fmtid="{D5CDD505-2E9C-101B-9397-08002B2CF9AE}" pid="3" name="MSIP_Label_9d258917-277f-42cd-a3cd-14c4e9ee58bc_SetDate">
    <vt:lpwstr>2023-02-16T11:23:06Z</vt:lpwstr>
  </property>
  <property fmtid="{D5CDD505-2E9C-101B-9397-08002B2CF9AE}" pid="4" name="MSIP_Label_9d258917-277f-42cd-a3cd-14c4e9ee58bc_Method">
    <vt:lpwstr>Standard</vt:lpwstr>
  </property>
  <property fmtid="{D5CDD505-2E9C-101B-9397-08002B2CF9AE}" pid="5" name="MSIP_Label_9d258917-277f-42cd-a3cd-14c4e9ee58bc_Name">
    <vt:lpwstr>restricted</vt:lpwstr>
  </property>
  <property fmtid="{D5CDD505-2E9C-101B-9397-08002B2CF9AE}" pid="6" name="MSIP_Label_9d258917-277f-42cd-a3cd-14c4e9ee58bc_SiteId">
    <vt:lpwstr>38ae3bcd-9579-4fd4-adda-b42e1495d55a</vt:lpwstr>
  </property>
  <property fmtid="{D5CDD505-2E9C-101B-9397-08002B2CF9AE}" pid="7" name="MSIP_Label_9d258917-277f-42cd-a3cd-14c4e9ee58bc_ActionId">
    <vt:lpwstr>04e5994c-65b8-419e-a832-c86ff5b5223a</vt:lpwstr>
  </property>
  <property fmtid="{D5CDD505-2E9C-101B-9397-08002B2CF9AE}" pid="8" name="MSIP_Label_9d258917-277f-42cd-a3cd-14c4e9ee58bc_ContentBits">
    <vt:lpwstr>0</vt:lpwstr>
  </property>
  <property fmtid="{D5CDD505-2E9C-101B-9397-08002B2CF9AE}" pid="9" name="ContentTypeId">
    <vt:lpwstr>0x0101005AD7BF29EB55D54DA97173A71F94EDD6</vt:lpwstr>
  </property>
  <property fmtid="{D5CDD505-2E9C-101B-9397-08002B2CF9AE}" pid="10" name="MediaServiceImageTags">
    <vt:lpwstr/>
  </property>
</Properties>
</file>