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EEE0" w14:textId="47431BD0" w:rsidR="00710693" w:rsidRPr="003F1876" w:rsidRDefault="00851BCC" w:rsidP="00851BCC">
      <w:pPr>
        <w:pStyle w:val="a3"/>
        <w:rPr>
          <w:rFonts w:ascii="微软雅黑" w:eastAsia="微软雅黑" w:hAnsi="微软雅黑"/>
        </w:rPr>
      </w:pPr>
      <w:r w:rsidRPr="003F1876">
        <w:rPr>
          <w:rFonts w:ascii="微软雅黑" w:eastAsia="微软雅黑" w:hAnsi="微软雅黑" w:hint="eastAsia"/>
        </w:rPr>
        <w:t>小程序容器</w:t>
      </w:r>
    </w:p>
    <w:p w14:paraId="21525D5A" w14:textId="3AD91E85" w:rsidR="00E25FE1" w:rsidRPr="00E25FE1" w:rsidRDefault="00E25FE1" w:rsidP="00E25FE1">
      <w:pPr>
        <w:rPr>
          <w:rFonts w:ascii="微软雅黑" w:eastAsia="微软雅黑" w:hAnsi="微软雅黑" w:cs="AppleSystemUIFont"/>
          <w:b/>
          <w:bCs/>
          <w:kern w:val="0"/>
          <w:sz w:val="24"/>
        </w:rPr>
      </w:pPr>
      <w:r w:rsidRPr="00E25FE1">
        <w:rPr>
          <w:rFonts w:ascii="微软雅黑" w:eastAsia="微软雅黑" w:hAnsi="微软雅黑" w:cs="AppleSystemUIFont" w:hint="eastAsia"/>
          <w:b/>
          <w:bCs/>
          <w:kern w:val="0"/>
          <w:sz w:val="24"/>
        </w:rPr>
        <w:t>产品简介</w:t>
      </w:r>
    </w:p>
    <w:p w14:paraId="51014351" w14:textId="1F9D733C" w:rsidR="003F1876" w:rsidRPr="009365D0" w:rsidRDefault="00E25FE1" w:rsidP="00E25FE1">
      <w:pPr>
        <w:ind w:firstLine="420"/>
        <w:rPr>
          <w:rFonts w:ascii="微软雅黑" w:eastAsia="微软雅黑" w:hAnsi="微软雅黑"/>
          <w:szCs w:val="21"/>
        </w:rPr>
      </w:pPr>
      <w:r w:rsidRPr="00DD3B2F">
        <w:rPr>
          <w:rFonts w:ascii="微软雅黑" w:eastAsia="微软雅黑" w:hAnsi="微软雅黑" w:cs="AppleSystemUIFont"/>
          <w:kern w:val="0"/>
          <w:szCs w:val="21"/>
        </w:rPr>
        <w:t>腾讯TMF小程序</w:t>
      </w:r>
      <w:r w:rsidR="00E36BF6">
        <w:rPr>
          <w:rFonts w:ascii="微软雅黑" w:eastAsia="微软雅黑" w:hAnsi="微软雅黑" w:cs="AppleSystemUIFont" w:hint="eastAsia"/>
          <w:kern w:val="0"/>
          <w:szCs w:val="21"/>
        </w:rPr>
        <w:t>容器</w:t>
      </w:r>
      <w:r w:rsidRPr="00DD3B2F">
        <w:rPr>
          <w:rFonts w:ascii="微软雅黑" w:eastAsia="微软雅黑" w:hAnsi="微软雅黑" w:cs="AppleSystemUIFont"/>
          <w:kern w:val="0"/>
          <w:szCs w:val="21"/>
        </w:rPr>
        <w:t>，基于成熟的跨端技术方案，以及与自有微信小程序生态的深度整合，提供包括一码多端、统一编译、统一管理的领先小程序研发及管理能力</w:t>
      </w:r>
      <w:r w:rsidRPr="00DD3B2F">
        <w:rPr>
          <w:rFonts w:ascii="微软雅黑" w:eastAsia="微软雅黑" w:hAnsi="微软雅黑" w:cs="AppleSystemUIFont" w:hint="eastAsia"/>
          <w:kern w:val="0"/>
          <w:szCs w:val="21"/>
        </w:rPr>
        <w:t>，</w:t>
      </w:r>
      <w:r w:rsidR="00EA4B37">
        <w:rPr>
          <w:rFonts w:ascii="微软雅黑" w:eastAsia="微软雅黑" w:hAnsi="微软雅黑" w:cs="AppleSystemUIFont" w:hint="eastAsia"/>
          <w:kern w:val="0"/>
          <w:szCs w:val="21"/>
        </w:rPr>
        <w:t>即用即插，</w:t>
      </w:r>
      <w:r w:rsidR="00EA4B37" w:rsidRPr="009365D0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配置简单、功能完善、界面流畅</w:t>
      </w:r>
      <w:r w:rsidR="00EA4B37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，</w:t>
      </w:r>
      <w:r w:rsidRPr="00DD3B2F">
        <w:rPr>
          <w:rFonts w:ascii="微软雅黑" w:eastAsia="微软雅黑" w:hAnsi="微软雅黑" w:cs="AppleSystemUIFont" w:hint="eastAsia"/>
          <w:kern w:val="0"/>
          <w:szCs w:val="21"/>
        </w:rPr>
        <w:t>提供</w:t>
      </w:r>
      <w:r w:rsidR="00EA4B37">
        <w:rPr>
          <w:rFonts w:ascii="微软雅黑" w:eastAsia="微软雅黑" w:hAnsi="微软雅黑" w:cs="AppleSystemUIFont" w:hint="eastAsia"/>
          <w:kern w:val="0"/>
          <w:szCs w:val="21"/>
        </w:rPr>
        <w:t>微信一样的小程序应用体验</w:t>
      </w:r>
      <w:r w:rsidRPr="00DD3B2F">
        <w:rPr>
          <w:rFonts w:ascii="微软雅黑" w:eastAsia="微软雅黑" w:hAnsi="微软雅黑" w:cs="AppleSystemUIFont" w:hint="eastAsia"/>
          <w:kern w:val="0"/>
          <w:szCs w:val="21"/>
        </w:rPr>
        <w:t>，</w:t>
      </w:r>
      <w:r w:rsidR="00EA4B37">
        <w:rPr>
          <w:rFonts w:ascii="微软雅黑" w:eastAsia="微软雅黑" w:hAnsi="微软雅黑" w:cs="AppleSystemUIFont" w:hint="eastAsia"/>
          <w:kern w:val="0"/>
          <w:szCs w:val="21"/>
        </w:rPr>
        <w:t>可实现在</w:t>
      </w:r>
      <w:r w:rsidRPr="00DD3B2F">
        <w:rPr>
          <w:rFonts w:ascii="微软雅黑" w:eastAsia="微软雅黑" w:hAnsi="微软雅黑" w:cs="AppleSystemUIFont" w:hint="eastAsia"/>
          <w:kern w:val="0"/>
          <w:szCs w:val="21"/>
        </w:rPr>
        <w:t>自建APP内</w:t>
      </w:r>
      <w:r w:rsidR="00EA4B37">
        <w:rPr>
          <w:rFonts w:ascii="微软雅黑" w:eastAsia="微软雅黑" w:hAnsi="微软雅黑" w:cs="AppleSystemUIFont" w:hint="eastAsia"/>
          <w:kern w:val="0"/>
          <w:szCs w:val="21"/>
        </w:rPr>
        <w:t>实现</w:t>
      </w:r>
      <w:r w:rsidRPr="00DD3B2F">
        <w:rPr>
          <w:rFonts w:ascii="微软雅黑" w:eastAsia="微软雅黑" w:hAnsi="微软雅黑" w:cs="AppleSystemUIFont" w:hint="eastAsia"/>
          <w:kern w:val="0"/>
          <w:szCs w:val="21"/>
        </w:rPr>
        <w:t>小程序编译和投放，</w:t>
      </w:r>
      <w:r w:rsidR="00EA4B37" w:rsidRPr="009365D0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具备</w:t>
      </w:r>
      <w:r w:rsidR="00EA4B37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应用发布</w:t>
      </w:r>
      <w:r w:rsidR="00EA4B37" w:rsidRPr="009365D0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功能</w:t>
      </w:r>
      <w:r w:rsidR="00EA4B37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、动态更新等功能</w:t>
      </w:r>
      <w:r w:rsidR="00EA4B37" w:rsidRPr="009365D0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，让</w:t>
      </w:r>
      <w:r w:rsidR="00EA4B37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内容迭代</w:t>
      </w:r>
      <w:r w:rsidR="00EA4B37" w:rsidRPr="009365D0">
        <w:rPr>
          <w:rFonts w:ascii="微软雅黑" w:eastAsia="微软雅黑" w:hAnsi="微软雅黑" w:cs="宋体" w:hint="eastAsia"/>
          <w:color w:val="000000" w:themeColor="text1"/>
          <w:kern w:val="0"/>
          <w:szCs w:val="21"/>
          <w:shd w:val="clear" w:color="auto" w:fill="FFFFFF"/>
        </w:rPr>
        <w:t>更加随心。</w:t>
      </w:r>
    </w:p>
    <w:p w14:paraId="6E414342" w14:textId="77777777" w:rsidR="00E25FE1" w:rsidRPr="009365D0" w:rsidRDefault="00E25FE1" w:rsidP="00E25FE1"/>
    <w:sectPr w:rsidR="00E25FE1" w:rsidRPr="009365D0" w:rsidSect="00274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49E49EE"/>
    <w:lvl w:ilvl="0" w:tplc="C07268DC">
      <w:start w:val="1"/>
      <w:numFmt w:val="decimal"/>
      <w:lvlText w:val="%1."/>
      <w:lvlJc w:val="left"/>
      <w:pPr>
        <w:ind w:left="1080" w:hanging="360"/>
      </w:pPr>
      <w:rPr>
        <w:rFonts w:ascii="仿宋" w:eastAsia="仿宋" w:hAnsi="仿宋" w:cs="AppleExternalUIFontSimplifiedCh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CC"/>
    <w:rsid w:val="000B6345"/>
    <w:rsid w:val="00170A93"/>
    <w:rsid w:val="00274E38"/>
    <w:rsid w:val="002B4673"/>
    <w:rsid w:val="003F1876"/>
    <w:rsid w:val="00480B5F"/>
    <w:rsid w:val="0057419B"/>
    <w:rsid w:val="00710693"/>
    <w:rsid w:val="00750799"/>
    <w:rsid w:val="00755D72"/>
    <w:rsid w:val="007F6057"/>
    <w:rsid w:val="00840C34"/>
    <w:rsid w:val="00851BCC"/>
    <w:rsid w:val="009365D0"/>
    <w:rsid w:val="00AF5969"/>
    <w:rsid w:val="00B24760"/>
    <w:rsid w:val="00BA0359"/>
    <w:rsid w:val="00C661A6"/>
    <w:rsid w:val="00E25FE1"/>
    <w:rsid w:val="00E36BF6"/>
    <w:rsid w:val="00EA029B"/>
    <w:rsid w:val="00EA4B37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23AD"/>
  <w15:chartTrackingRefBased/>
  <w15:docId w15:val="{49061818-DB69-4E4C-9076-A08A6BA1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1B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1B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5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T181308</dc:creator>
  <cp:keywords/>
  <dc:description/>
  <cp:lastModifiedBy>T181308</cp:lastModifiedBy>
  <cp:revision>9</cp:revision>
  <dcterms:created xsi:type="dcterms:W3CDTF">2021-11-12T07:37:00Z</dcterms:created>
  <dcterms:modified xsi:type="dcterms:W3CDTF">2021-11-19T10:14:00Z</dcterms:modified>
</cp:coreProperties>
</file>