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CNN for CIFAR10 with Tensorflow 2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Import TensorFlow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TensorFlow and tf.keras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tensorflow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from tensorflow.keras import datasets, layers, models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Helper libraries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  <w:br w:type="textWrapping"/>
        <w:t xml:space="preserve">print(tf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__version__)</w:t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2.4.1</w:t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Download and prepare the CIFAR-10 dataset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Import and load the CIFAR-10 data directly from tf.keras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(train_images, train_labels), (test_images, test_labels)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datasets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cifar10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load_data()</w:t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class_names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['Airplane', 'Automobile', 'Bird', 'Cat', 'Deer',</w:t>
        <w:br w:type="textWrapping"/>
        <w:t xml:space="preserve">               'Dog', 'Frog', 'Horse', 'Ship', 'Truck']</w:t>
        <w:br w:type="textWrapping"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Explore the data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train_images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Out[4]: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(50000, 32, 32, 3)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len(train_labels)</w:t>
        <w:br w:type="textWrapping"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Out[5]: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50000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train_labels</w:t>
        <w:br w:type="textWrapping"/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Out[6]: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array([[6],</w:t>
        <w:br w:type="textWrapping"/>
        <w:t xml:space="preserve">       [9],</w:t>
        <w:br w:type="textWrapping"/>
        <w:t xml:space="preserve">       [9],</w:t>
        <w:br w:type="textWrapping"/>
        <w:t xml:space="preserve">       ...,</w:t>
        <w:br w:type="textWrapping"/>
        <w:t xml:space="preserve">       [9],</w:t>
        <w:br w:type="textWrapping"/>
        <w:t xml:space="preserve">       [1],</w:t>
        <w:br w:type="textWrapping"/>
        <w:t xml:space="preserve">       [1]], dtype=uint8)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test_images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Out[7]: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(10000, 32, 32, 3)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len(test_labels)</w:t>
        <w:br w:type="textWrapping"/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Out[8]: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10000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Preprocess the data</w:t>
      </w:r>
      <w:hyperlink w:anchor="2et92p0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train_images, test_images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train_images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255.0, test_images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255.0</w:t>
        <w:br w:type="textWrapping"/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Build the model</w:t>
      </w:r>
      <w:hyperlink w:anchor="tyjcwt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Set up parameters</w:t>
      </w:r>
      <w:hyperlink w:anchor="3dy6vkm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param_epoch_count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20</w:t>
        <w:br w:type="textWrapping"/>
        <w:t xml:space="preserve">param_batch_size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32</w:t>
        <w:br w:type="textWrapping"/>
        <w:t xml:space="preserve">param_act_fn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'relu'</w:t>
        <w:br w:type="textWrapping"/>
        <w:t xml:space="preserve">param_optimizer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'adam'</w:t>
        <w:br w:type="textWrapping"/>
        <w:t xml:space="preserve">param_loss_fn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losses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SparseCategoricalCrossentropy(from_logits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Set up architecture</w:t>
      </w:r>
      <w:hyperlink w:anchor="1t3h5sf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Sequential()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#### Create the convolutional base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layers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Conv2D(32, (3, 3),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param_act_fn, input_shape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(32, 32, 3)))</w:t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layers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MaxPooling2D((2, 2)))</w:t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layers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Conv2D(64, (3, 3),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param_act_fn))</w:t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layers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MaxPooling2D((2, 2)))</w:t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layers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Conv2D(64, (3, 3),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param_act_fn))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#### Add Dense layers on top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layers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Flatten())</w:t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layers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Dense(64, 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param_act_fn))</w:t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layers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Dense(10))</w:t>
        <w:br w:type="textWrapping"/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summary()</w:t>
        <w:br w:type="textWrapping"/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Model: "sequential"</w:t>
        <w:br w:type="textWrapping"/>
        <w:t xml:space="preserve">_________________________________________________________________</w:t>
        <w:br w:type="textWrapping"/>
        <w:t xml:space="preserve">Layer (type)                 Output Shape              Param #   </w:t>
        <w:br w:type="textWrapping"/>
        <w:t xml:space="preserve">=================================================================</w:t>
        <w:br w:type="textWrapping"/>
        <w:t xml:space="preserve">conv2d (Conv2D)              (None, 30, 30, 32)        896       </w:t>
        <w:br w:type="textWrapping"/>
        <w:t xml:space="preserve">_________________________________________________________________</w:t>
        <w:br w:type="textWrapping"/>
        <w:t xml:space="preserve">max_pooling2d (MaxPooling2D) (None, 15, 15, 32)        0         </w:t>
        <w:br w:type="textWrapping"/>
        <w:t xml:space="preserve">_________________________________________________________________</w:t>
        <w:br w:type="textWrapping"/>
        <w:t xml:space="preserve">conv2d_1 (Conv2D)            (None, 13, 13, 64)        18496     </w:t>
        <w:br w:type="textWrapping"/>
        <w:t xml:space="preserve">_________________________________________________________________</w:t>
        <w:br w:type="textWrapping"/>
        <w:t xml:space="preserve">max_pooling2d_1 (MaxPooling2 (None, 6, 6, 64)          0         </w:t>
        <w:br w:type="textWrapping"/>
        <w:t xml:space="preserve">_________________________________________________________________</w:t>
        <w:br w:type="textWrapping"/>
        <w:t xml:space="preserve">conv2d_2 (Conv2D)            (None, 4, 4, 64)          36928     </w:t>
        <w:br w:type="textWrapping"/>
        <w:t xml:space="preserve">_________________________________________________________________</w:t>
        <w:br w:type="textWrapping"/>
        <w:t xml:space="preserve">flatten (Flatten)            (None, 1024)              0         </w:t>
        <w:br w:type="textWrapping"/>
        <w:t xml:space="preserve">_________________________________________________________________</w:t>
        <w:br w:type="textWrapping"/>
        <w:t xml:space="preserve">dense (Dense)                (None, 64)                65600     </w:t>
        <w:br w:type="textWrapping"/>
        <w:t xml:space="preserve">_________________________________________________________________</w:t>
        <w:br w:type="textWrapping"/>
        <w:t xml:space="preserve">dense_1 (Dense)              (None, 10)                650       </w:t>
        <w:br w:type="textWrapping"/>
        <w:t xml:space="preserve">=================================================================</w:t>
        <w:br w:type="textWrapping"/>
        <w:t xml:space="preserve">Total params: 122,570</w:t>
        <w:br w:type="textWrapping"/>
        <w:t xml:space="preserve">Trainable params: 122,570</w:t>
        <w:br w:type="textWrapping"/>
        <w:t xml:space="preserve">Non-trainable params: 0</w:t>
        <w:br w:type="textWrapping"/>
        <w:t xml:space="preserve">_________________________________________________________________</w:t>
        <w:br w:type="textWrapping"/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Compile the model</w:t>
      </w:r>
      <w:hyperlink w:anchor="4d34og8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compile(optimizer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param_optimizer,</w:t>
        <w:br w:type="textWrapping"/>
        <w:t xml:space="preserve">              loss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param_loss_fn,</w:t>
        <w:br w:type="textWrapping"/>
        <w:t xml:space="preserve">              metrics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['accuracy'])</w:t>
        <w:br w:type="textWrapping"/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Train the model</w:t>
      </w:r>
      <w:hyperlink w:anchor="2s8eyo1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[14]: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fit(train_images, train_labels, batch_size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32, epochs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param_epoch_count, validation_data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(test_images, test_labels))</w:t>
        <w:br w:type="textWrapping"/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Epoch 1/20</w:t>
        <w:br w:type="textWrapping"/>
        <w:t xml:space="preserve">1563/1563 [==============================] - 10s 5ms/step - loss: 1.7880 - accuracy: 0.3366 - val_loss: 1.2610 - val_accuracy: 0.5515</w:t>
        <w:br w:type="textWrapping"/>
        <w:t xml:space="preserve">Epoch 2/20</w:t>
        <w:br w:type="textWrapping"/>
        <w:t xml:space="preserve">1563/1563 [==============================] - 6s 4ms/step - loss: 1.2029 - accuracy: 0.5720 - val_loss: 1.1205 - val_accuracy: 0.6004</w:t>
        <w:br w:type="textWrapping"/>
        <w:t xml:space="preserve">Epoch 3/20</w:t>
        <w:br w:type="textWrapping"/>
        <w:t xml:space="preserve">1563/1563 [==============================] - 7s 4ms/step - loss: 1.0284 - accuracy: 0.6396 - val_loss: 1.1308 - val_accuracy: 0.5980</w:t>
        <w:br w:type="textWrapping"/>
        <w:t xml:space="preserve">Epoch 4/20</w:t>
        <w:br w:type="textWrapping"/>
        <w:t xml:space="preserve">1563/1563 [==============================] - 7s 4ms/step - loss: 0.9347 - accuracy: 0.6714 - val_loss: 0.9813 - val_accuracy: 0.6534</w:t>
        <w:br w:type="textWrapping"/>
        <w:t xml:space="preserve">Epoch 5/20</w:t>
        <w:br w:type="textWrapping"/>
        <w:t xml:space="preserve">1563/1563 [==============================] - 6s 4ms/step - loss: 0.8393 - accuracy: 0.7060 - val_loss: 0.9205 - val_accuracy: 0.6776</w:t>
        <w:br w:type="textWrapping"/>
        <w:t xml:space="preserve">Epoch 6/20</w:t>
        <w:br w:type="textWrapping"/>
        <w:t xml:space="preserve">1563/1563 [==============================] - 7s 4ms/step - loss: 0.7863 - accuracy: 0.7228 - val_loss: 0.8681 - val_accuracy: 0.6915</w:t>
        <w:br w:type="textWrapping"/>
        <w:t xml:space="preserve">Epoch 7/20</w:t>
        <w:br w:type="textWrapping"/>
        <w:t xml:space="preserve">1563/1563 [==============================] - 7s 4ms/step - loss: 0.7434 - accuracy: 0.7378 - val_loss: 0.8796 - val_accuracy: 0.7000</w:t>
        <w:br w:type="textWrapping"/>
        <w:t xml:space="preserve">Epoch 8/20</w:t>
        <w:br w:type="textWrapping"/>
        <w:t xml:space="preserve">1563/1563 [==============================] - 7s 4ms/step - loss: 0.6895 - accuracy: 0.7590 - val_loss: 0.8425 - val_accuracy: 0.7123</w:t>
        <w:br w:type="textWrapping"/>
        <w:t xml:space="preserve">Epoch 9/20</w:t>
        <w:br w:type="textWrapping"/>
        <w:t xml:space="preserve">1563/1563 [==============================] - 7s 4ms/step - loss: 0.6442 - accuracy: 0.7745 - val_loss: 0.8834 - val_accuracy: 0.7006</w:t>
        <w:br w:type="textWrapping"/>
        <w:t xml:space="preserve">Epoch 10/20</w:t>
        <w:br w:type="textWrapping"/>
        <w:t xml:space="preserve">1563/1563 [==============================] - 7s 4ms/step - loss: 0.6098 - accuracy: 0.7853 - val_loss: 0.9849 - val_accuracy: 0.6832</w:t>
        <w:br w:type="textWrapping"/>
        <w:t xml:space="preserve">Epoch 11/20</w:t>
        <w:br w:type="textWrapping"/>
        <w:t xml:space="preserve">1563/1563 [==============================] - 7s 4ms/step - loss: 0.5808 - accuracy: 0.7946 - val_loss: 0.8866 - val_accuracy: 0.7071</w:t>
        <w:br w:type="textWrapping"/>
        <w:t xml:space="preserve">Epoch 12/20</w:t>
        <w:br w:type="textWrapping"/>
        <w:t xml:space="preserve">1563/1563 [==============================] - 7s 4ms/step - loss: 0.5343 - accuracy: 0.8119 - val_loss: 0.9037 - val_accuracy: 0.7011</w:t>
        <w:br w:type="textWrapping"/>
        <w:t xml:space="preserve">Epoch 13/20</w:t>
        <w:br w:type="textWrapping"/>
        <w:t xml:space="preserve">1563/1563 [==============================] - 7s 4ms/step - loss: 0.5143 - accuracy: 0.8192 - val_loss: 0.9136 - val_accuracy: 0.7098</w:t>
        <w:br w:type="textWrapping"/>
        <w:t xml:space="preserve">Epoch 14/20</w:t>
        <w:br w:type="textWrapping"/>
        <w:t xml:space="preserve">1563/1563 [==============================] - 7s 4ms/step - loss: 0.4843 - accuracy: 0.8299 - val_loss: 0.9386 - val_accuracy: 0.7079</w:t>
        <w:br w:type="textWrapping"/>
        <w:t xml:space="preserve">Epoch 15/20</w:t>
        <w:br w:type="textWrapping"/>
        <w:t xml:space="preserve">1563/1563 [==============================] - 6s 4ms/step - loss: 0.4499 - accuracy: 0.8417 - val_loss: 0.9476 - val_accuracy: 0.7090</w:t>
        <w:br w:type="textWrapping"/>
        <w:t xml:space="preserve">Epoch 16/20</w:t>
        <w:br w:type="textWrapping"/>
        <w:t xml:space="preserve">1563/1563 [==============================] - 7s 4ms/step - loss: 0.4225 - accuracy: 0.8488 - val_loss: 0.9687 - val_accuracy: 0.7073</w:t>
        <w:br w:type="textWrapping"/>
        <w:t xml:space="preserve">Epoch 17/20</w:t>
        <w:br w:type="textWrapping"/>
        <w:t xml:space="preserve">1563/1563 [==============================] - 6s 4ms/step - loss: 0.4068 - accuracy: 0.8562 - val_loss: 1.0367 - val_accuracy: 0.6992</w:t>
        <w:br w:type="textWrapping"/>
        <w:t xml:space="preserve">Epoch 18/20</w:t>
        <w:br w:type="textWrapping"/>
        <w:t xml:space="preserve">1563/1563 [==============================] - 7s 4ms/step - loss: 0.3686 - accuracy: 0.8697 - val_loss: 1.0328 - val_accuracy: 0.7099</w:t>
        <w:br w:type="textWrapping"/>
        <w:t xml:space="preserve">Epoch 19/20</w:t>
        <w:br w:type="textWrapping"/>
        <w:t xml:space="preserve">1563/1563 [==============================] - 7s 4ms/step - loss: 0.3538 - accuracy: 0.8733 - val_loss: 1.0831 - val_accuracy: 0.7040</w:t>
        <w:br w:type="textWrapping"/>
        <w:t xml:space="preserve">Epoch 20/20</w:t>
        <w:br w:type="textWrapping"/>
        <w:t xml:space="preserve">1563/1563 [==============================] - 7s 4ms/step - loss: 0.3331 - accuracy: 0.8817 - val_loss: 1.1210 - val_accuracy: 0.6988</w:t>
        <w:br w:type="textWrapping"/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Evaluate the model</w:t>
      </w:r>
      <w:hyperlink w:anchor="17dp8vu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[20]: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fig, ax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subplots()</w:t>
        <w:br w:type="textWrapping"/>
        <w:t xml:space="preserve">fig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set_size_inches(18.5, 10.5)</w:t>
        <w:br w:type="textWrapping"/>
        <w:br w:type="textWrapping"/>
        <w:t xml:space="preserve">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set_ticks(np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arange(0, param_epoch_count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1))</w:t>
        <w:br w:type="textWrapping"/>
        <w:t xml:space="preserve">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set_ticks(np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arange(0, 1.1, 0.1))</w:t>
        <w:br w:type="textWrapping"/>
        <w:t xml:space="preserve">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grid()</w:t>
        <w:br w:type="textWrapping"/>
        <w:br w:type="textWrapping"/>
        <w:t xml:space="preserve">train_acc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history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history['accuracy']</w:t>
        <w:br w:type="textWrapping"/>
        <w:t xml:space="preserve">test_acc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history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history['val_accuracy']</w:t>
        <w:br w:type="textWrapping"/>
        <w:br w:type="textWrapping"/>
        <w:t xml:space="preserve">color_train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'#238ef0'</w:t>
        <w:br w:type="textWrapping"/>
        <w:t xml:space="preserve">color_test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'#01b1b3'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rcParams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update({'font.size': 18})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arange(1,param_epoch_count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1), train_acc, label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'Mokymo', 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color_train, linewidth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4)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arange(1,param_epoch_count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1), test_acc, label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'Testavimo', 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color_test, linewidth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4)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plot(param_epoch_count, train_acc[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1],'co', 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color_train, markersize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15)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text(param_epoch_count, train_acc[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1], "{:.4f}"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format(train_acc[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1]), 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color_train)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plot(param_epoch_count, test_acc[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1], 'co', 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color_test, markersize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15)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text(param_epoch_count, test_acc[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1], "{:.4f}"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format(test_acc[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1]), 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color_test)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xlabel('Epochos', fontsize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18)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ylabel('Klasifikavimo tikslumas', fontsize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18)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xlim([1, param_epoch_count])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ylim([0.0, 1.0])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legend(loc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'lower right')</w:t>
        <w:br w:type="textWrapping"/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Out[20]: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&lt;matplotlib.legend.Legend at 0x7f01776b5b70&gt;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