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B0CA" w14:textId="12F5A910" w:rsidR="00E46353" w:rsidRDefault="00E46353">
      <w:pPr>
        <w:rPr>
          <w:rFonts w:hint="eastAsia"/>
        </w:rPr>
      </w:pPr>
      <w:r>
        <w:rPr>
          <w:rFonts w:hint="eastAsia"/>
        </w:rPr>
        <w:t>기본 문서를 작성</w:t>
      </w:r>
    </w:p>
    <w:p w14:paraId="147BE5DA" w14:textId="1A9A5B1D" w:rsidR="00E46353" w:rsidRDefault="00E46353">
      <w:pPr>
        <w:rPr>
          <w:rFonts w:ascii="Calibri" w:hAnsi="Calibri" w:cs="Calibri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README</w:t>
      </w:r>
      <w:r>
        <w:rPr>
          <w:rFonts w:ascii="Calibri" w:hAnsi="Calibri" w:cs="Calibri"/>
          <w:color w:val="525C65"/>
          <w:sz w:val="21"/>
          <w:szCs w:val="21"/>
          <w:shd w:val="clear" w:color="auto" w:fill="FFFFFF"/>
        </w:rPr>
        <w:t> </w:t>
      </w:r>
      <w:r>
        <w:rPr>
          <w:rFonts w:ascii="Calibri" w:hAnsi="Calibri" w:cs="Calibri"/>
          <w:color w:val="525C65"/>
          <w:sz w:val="21"/>
          <w:szCs w:val="21"/>
          <w:shd w:val="clear" w:color="auto" w:fill="FFFFFF"/>
        </w:rPr>
        <w:t xml:space="preserve">.md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작성</w:t>
      </w:r>
    </w:p>
    <w:p w14:paraId="3558BFE9" w14:textId="7084C8E8" w:rsidR="00E46353" w:rsidRDefault="00E46353">
      <w:pPr>
        <w:rPr>
          <w:rFonts w:ascii="Calibri" w:hAnsi="Calibri" w:cs="Calibri"/>
          <w:color w:val="525C65"/>
          <w:sz w:val="21"/>
          <w:szCs w:val="21"/>
          <w:shd w:val="clear" w:color="auto" w:fill="FFFFFF"/>
        </w:rPr>
      </w:pP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-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프로젝트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개요</w:t>
      </w:r>
    </w:p>
    <w:p w14:paraId="2736285B" w14:textId="575D9785" w:rsidR="00E46353" w:rsidRDefault="00E46353">
      <w:pPr>
        <w:rPr>
          <w:rFonts w:ascii="Calibri" w:hAnsi="Calibri" w:cs="Calibri"/>
          <w:color w:val="525C65"/>
          <w:sz w:val="21"/>
          <w:szCs w:val="21"/>
          <w:shd w:val="clear" w:color="auto" w:fill="FFFFFF"/>
        </w:rPr>
      </w:pP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-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프로그램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설정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및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실행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지침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.</w:t>
      </w:r>
    </w:p>
    <w:p w14:paraId="2D9F2755" w14:textId="7EFEE0E9" w:rsidR="00E46353" w:rsidRDefault="00E46353">
      <w:pPr>
        <w:rPr>
          <w:rFonts w:ascii="Calibri" w:hAnsi="Calibri" w:cs="Calibri"/>
          <w:color w:val="525C65"/>
          <w:sz w:val="21"/>
          <w:szCs w:val="21"/>
          <w:shd w:val="clear" w:color="auto" w:fill="FFFFFF"/>
        </w:rPr>
      </w:pP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-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종속성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및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모듈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사용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방법의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예를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포함하여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모든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하위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모듈의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역할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및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책임에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대한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간략한</w:t>
      </w:r>
      <w:r>
        <w:rPr>
          <w:rFonts w:ascii="Calibri" w:hAnsi="Calibri" w:cs="Calibri"/>
          <w:color w:val="525C65"/>
          <w:sz w:val="21"/>
          <w:szCs w:val="21"/>
          <w:shd w:val="clear" w:color="auto" w:fill="FFFFFF"/>
        </w:rPr>
        <w:br/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설명입니다</w:t>
      </w:r>
      <w:r>
        <w:rPr>
          <w:rFonts w:ascii="Calibri" w:hAnsi="Calibri" w:cs="Calibri" w:hint="eastAsia"/>
          <w:color w:val="525C65"/>
          <w:sz w:val="21"/>
          <w:szCs w:val="21"/>
          <w:shd w:val="clear" w:color="auto" w:fill="FFFFFF"/>
        </w:rPr>
        <w:t>.</w:t>
      </w:r>
    </w:p>
    <w:p w14:paraId="16D57AEE" w14:textId="77777777" w:rsidR="00E46353" w:rsidRDefault="00E46353"/>
    <w:p w14:paraId="05D6A436" w14:textId="58B95B79" w:rsidR="00E46353" w:rsidRDefault="00E46353">
      <w:r>
        <w:rPr>
          <w:rFonts w:hint="eastAsia"/>
        </w:rPr>
        <w:t>가상 환경을 이용해 라이브러리를 이용</w:t>
      </w:r>
      <w:r>
        <w:br/>
      </w:r>
      <w:r w:rsidRPr="00E46353">
        <w:t>requirements.txt</w:t>
      </w:r>
      <w:r>
        <w:rPr>
          <w:rFonts w:hint="eastAsia"/>
        </w:rPr>
        <w:t xml:space="preserve">을 이용해 라이브러리 관리 </w:t>
      </w:r>
      <w:r w:rsidRPr="00E46353">
        <w:t xml:space="preserve">pip </w:t>
      </w:r>
      <w:proofErr w:type="gramStart"/>
      <w:r w:rsidRPr="00E46353">
        <w:t>freeze &gt;</w:t>
      </w:r>
      <w:proofErr w:type="gramEnd"/>
      <w:r w:rsidRPr="00E46353">
        <w:t xml:space="preserve"> requirements.txt</w:t>
      </w:r>
    </w:p>
    <w:p w14:paraId="2C2333F7" w14:textId="10C5EFD7" w:rsidR="00CF1F28" w:rsidRDefault="00CF1F28"/>
    <w:p w14:paraId="440CA1F9" w14:textId="4B092BAC" w:rsidR="00CF1F28" w:rsidRDefault="00CF1F28">
      <w:r>
        <w:t xml:space="preserve">Python </w:t>
      </w:r>
      <w:r>
        <w:rPr>
          <w:rFonts w:hint="eastAsia"/>
        </w:rPr>
        <w:t>예외처리 구현</w:t>
      </w:r>
    </w:p>
    <w:p w14:paraId="78433FC7" w14:textId="1B7BB31E" w:rsidR="00CF1F28" w:rsidRDefault="00CF1F28" w:rsidP="00CF1F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잘못된 파일,</w:t>
      </w:r>
      <w:r>
        <w:t xml:space="preserve"> </w:t>
      </w:r>
      <w:r>
        <w:rPr>
          <w:rFonts w:hint="eastAsia"/>
        </w:rPr>
        <w:t>잘못된 텍스트</w:t>
      </w:r>
    </w:p>
    <w:p w14:paraId="3CC2E298" w14:textId="380F00A0" w:rsidR="00CF1F28" w:rsidRDefault="00CF1F28" w:rsidP="00CF1F28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t>Os.walk</w:t>
      </w:r>
      <w:proofErr w:type="spellEnd"/>
      <w:proofErr w:type="gramEnd"/>
      <w:r>
        <w:rPr>
          <w:rFonts w:hint="eastAsia"/>
        </w:rPr>
        <w:t>를 사용해 디렉터리에서 수집 가능한 파일을 자동으로 검색</w:t>
      </w:r>
    </w:p>
    <w:p w14:paraId="05582028" w14:textId="67E10FCF" w:rsidR="00CF1F28" w:rsidRDefault="00CF1F28" w:rsidP="00CF1F28">
      <w:r>
        <w:rPr>
          <w:rFonts w:hint="eastAsia"/>
        </w:rPr>
        <w:t>해당 예외처리들은 사람이 읽을 수 있는 메시지 포함</w:t>
      </w:r>
    </w:p>
    <w:p w14:paraId="2D966C61" w14:textId="77777777" w:rsidR="00CF1F28" w:rsidRDefault="00CF1F28" w:rsidP="00CF1F28"/>
    <w:p w14:paraId="6E4CD94F" w14:textId="42ED2E3F" w:rsidR="00CF1F28" w:rsidRDefault="00CF1F28" w:rsidP="00CF1F28">
      <w:r>
        <w:t xml:space="preserve">Python </w:t>
      </w:r>
      <w:r>
        <w:rPr>
          <w:rFonts w:hint="eastAsia"/>
        </w:rPr>
        <w:t>모듈 제작</w:t>
      </w:r>
    </w:p>
    <w:p w14:paraId="3ADFAC12" w14:textId="1916A890" w:rsidR="00CF1F28" w:rsidRDefault="00CF1F28" w:rsidP="00CF1F28"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 xml:space="preserve">모듈 디렉토리에는 적절한 </w:t>
      </w:r>
      <w:r>
        <w:t xml:space="preserve">init.py </w:t>
      </w:r>
      <w:r>
        <w:rPr>
          <w:rFonts w:hint="eastAsia"/>
        </w:rPr>
        <w:t>파일 포함</w:t>
      </w:r>
    </w:p>
    <w:p w14:paraId="041EF47C" w14:textId="77777777" w:rsidR="00CF1F28" w:rsidRDefault="00CF1F28" w:rsidP="00CF1F28"/>
    <w:p w14:paraId="3D65F96E" w14:textId="64BA8FA9" w:rsidR="00CF1F28" w:rsidRDefault="00CE6C24" w:rsidP="00CF1F28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기본적인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객체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지향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데이터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구조를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구현하는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파이썬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클래스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코드를</w:t>
      </w:r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제공할게요</w:t>
      </w:r>
      <w:proofErr w:type="spellEnd"/>
    </w:p>
    <w:p w14:paraId="6DC5E6A5" w14:textId="4EE3A327" w:rsidR="00CE6C24" w:rsidRDefault="003F564D" w:rsidP="00CF1F28">
      <w:r w:rsidRPr="003F564D">
        <w:rPr>
          <w:rFonts w:hint="eastAsia"/>
        </w:rPr>
        <w:t>이</w:t>
      </w:r>
      <w:r w:rsidRPr="003F564D">
        <w:t xml:space="preserve"> 코드에는 </w:t>
      </w:r>
      <w:proofErr w:type="spellStart"/>
      <w:r w:rsidRPr="003F564D">
        <w:t>QuoteMode</w:t>
      </w:r>
      <w:proofErr w:type="spellEnd"/>
      <w:r w:rsidRPr="003F564D">
        <w:t xml:space="preserve"> 객체를 정의하는 클래스가 포함되어 있습니다. </w:t>
      </w:r>
      <w:proofErr w:type="spellStart"/>
      <w:r w:rsidRPr="003F564D">
        <w:t>QuoteMode</w:t>
      </w:r>
      <w:proofErr w:type="spellEnd"/>
      <w:r w:rsidRPr="003F564D">
        <w:t xml:space="preserve"> 클래스에는 본문(body)과 저자(author)를 위한 텍스트 필드가 있으며, 해당 클래스는 클래스를 인스턴스화하고 모델 내용을 "본문 텍스트" - 저자 형식으로 출력하기 위해 필요한 메서드들을 </w:t>
      </w:r>
      <w:proofErr w:type="spellStart"/>
      <w:r w:rsidRPr="003F564D">
        <w:t>오버라이드합니다</w:t>
      </w:r>
      <w:proofErr w:type="spellEnd"/>
      <w:r w:rsidRPr="003F564D">
        <w:t>.</w:t>
      </w:r>
    </w:p>
    <w:p w14:paraId="5383ECD7" w14:textId="77777777" w:rsidR="003F564D" w:rsidRDefault="003F564D" w:rsidP="00CF1F28"/>
    <w:p w14:paraId="7682261E" w14:textId="19CFE2B5" w:rsidR="003F564D" w:rsidRPr="003F564D" w:rsidRDefault="003F564D" w:rsidP="003F564D">
      <w:pPr>
        <w:rPr>
          <w:rFonts w:ascii="Segoe UI" w:hAnsi="Segoe UI" w:cs="Segoe UI" w:hint="eastAsia"/>
          <w:color w:val="0F0F0F"/>
        </w:rPr>
      </w:pPr>
      <w:r>
        <w:rPr>
          <w:rFonts w:ascii="Segoe UI" w:hAnsi="Segoe UI" w:cs="Segoe UI"/>
          <w:color w:val="0F0F0F"/>
        </w:rPr>
        <w:br/>
      </w:r>
      <w:r>
        <w:rPr>
          <w:rFonts w:ascii="Segoe UI" w:hAnsi="Segoe UI" w:cs="Segoe UI"/>
          <w:color w:val="0F0F0F"/>
        </w:rPr>
        <w:br/>
      </w:r>
      <w:r>
        <w:rPr>
          <w:rFonts w:ascii="Segoe UI" w:hAnsi="Segoe UI" w:cs="Segoe UI"/>
          <w:color w:val="0F0F0F"/>
        </w:rPr>
        <w:br/>
      </w:r>
      <w:r>
        <w:rPr>
          <w:rFonts w:ascii="Segoe UI" w:hAnsi="Segoe UI" w:cs="Segoe UI"/>
          <w:color w:val="0F0F0F"/>
        </w:rPr>
        <w:br/>
      </w:r>
      <w:r>
        <w:rPr>
          <w:rFonts w:ascii="Segoe UI" w:hAnsi="Segoe UI" w:cs="Segoe UI"/>
          <w:color w:val="0F0F0F"/>
        </w:rPr>
        <w:br/>
      </w:r>
      <w:proofErr w:type="spellStart"/>
      <w:r>
        <w:rPr>
          <w:rFonts w:ascii="Segoe UI" w:hAnsi="Segoe UI" w:cs="Segoe UI"/>
          <w:color w:val="0F0F0F"/>
        </w:rPr>
        <w:lastRenderedPageBreak/>
        <w:t>파이썬에서</w:t>
      </w:r>
      <w:proofErr w:type="spellEnd"/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추상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기본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클래스</w:t>
      </w:r>
      <w:r>
        <w:rPr>
          <w:rFonts w:ascii="Segoe UI" w:hAnsi="Segoe UI" w:cs="Segoe UI"/>
          <w:color w:val="0F0F0F"/>
        </w:rPr>
        <w:t>(ABC)</w:t>
      </w:r>
      <w:r>
        <w:rPr>
          <w:rFonts w:ascii="Segoe UI" w:hAnsi="Segoe UI" w:cs="Segoe UI"/>
          <w:color w:val="0F0F0F"/>
        </w:rPr>
        <w:t>를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사용하는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시점과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이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디자인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패턴을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코드에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구현하는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방법을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식별합니다</w:t>
      </w:r>
      <w:r>
        <w:rPr>
          <w:rFonts w:ascii="Segoe UI" w:hAnsi="Segoe UI" w:cs="Segoe UI"/>
          <w:color w:val="0F0F0F"/>
        </w:rPr>
        <w:t>.</w:t>
      </w:r>
    </w:p>
    <w:p w14:paraId="02CD7F64" w14:textId="5738FDDD" w:rsidR="003F564D" w:rsidRPr="003F564D" w:rsidRDefault="003F564D" w:rsidP="003F564D">
      <w:pPr>
        <w:rPr>
          <w:rFonts w:hint="eastAsia"/>
        </w:rPr>
      </w:pPr>
      <w:r>
        <w:rPr>
          <w:rFonts w:hint="eastAsia"/>
        </w:rPr>
        <w:t>프로젝트에는</w:t>
      </w:r>
      <w:r>
        <w:t xml:space="preserve"> </w:t>
      </w:r>
      <w:proofErr w:type="spellStart"/>
      <w:r>
        <w:t>IngestorInterface</w:t>
      </w:r>
      <w:proofErr w:type="spellEnd"/>
      <w:r>
        <w:t>라는 추상 기본 클래스가 포함되어 있습니다. 이 클래스는 다음을 정의합니다:</w:t>
      </w:r>
    </w:p>
    <w:p w14:paraId="209CD3B5" w14:textId="77777777" w:rsidR="003F564D" w:rsidRDefault="003F564D" w:rsidP="003F564D">
      <w:r>
        <w:rPr>
          <w:rFonts w:hint="eastAsia"/>
        </w:rPr>
        <w:t>파일</w:t>
      </w:r>
      <w:r>
        <w:t xml:space="preserve"> 유형이 해당 </w:t>
      </w:r>
      <w:proofErr w:type="spellStart"/>
      <w:r>
        <w:t>Ingestor</w:t>
      </w:r>
      <w:proofErr w:type="spellEnd"/>
      <w:r>
        <w:t xml:space="preserve"> 클래스와 호환되는지 확인하기 위한 완전한 </w:t>
      </w:r>
      <w:proofErr w:type="spellStart"/>
      <w:r>
        <w:t>classmethod</w:t>
      </w:r>
      <w:proofErr w:type="spellEnd"/>
      <w:r>
        <w:t xml:space="preserve"> 메서드.</w:t>
      </w:r>
    </w:p>
    <w:p w14:paraId="3B7278F5" w14:textId="77777777" w:rsidR="003F564D" w:rsidRDefault="003F564D" w:rsidP="003F564D">
      <w:r>
        <w:rPr>
          <w:rFonts w:hint="eastAsia"/>
        </w:rPr>
        <w:t>파일</w:t>
      </w:r>
      <w:r>
        <w:t xml:space="preserve"> 내용을 구문 분석하여(예: 각 행을 분할) Quote 객체로 출력하기 위한 추상 메서드.</w:t>
      </w:r>
    </w:p>
    <w:p w14:paraId="10BE845B" w14:textId="406FE565" w:rsidR="003F564D" w:rsidRDefault="003F564D" w:rsidP="003F564D">
      <w:pPr>
        <w:rPr>
          <w:rFonts w:hint="eastAsia"/>
        </w:rPr>
      </w:pPr>
      <w:r>
        <w:rPr>
          <w:rFonts w:hint="eastAsia"/>
        </w:rPr>
        <w:t>추상</w:t>
      </w:r>
      <w:r>
        <w:t xml:space="preserve"> 메서드는 구현되지 않은 클래스에서만 정의되어야 합니다.</w:t>
      </w:r>
    </w:p>
    <w:p w14:paraId="52AF5A80" w14:textId="77E85FBC" w:rsidR="003F564D" w:rsidRDefault="003F564D" w:rsidP="003F564D">
      <w:r>
        <w:rPr>
          <w:rFonts w:hint="eastAsia"/>
        </w:rPr>
        <w:t>팁</w:t>
      </w:r>
      <w:r>
        <w:t xml:space="preserve">: </w:t>
      </w:r>
      <w:proofErr w:type="spellStart"/>
      <w:r>
        <w:t>Classmethods</w:t>
      </w:r>
      <w:proofErr w:type="spellEnd"/>
      <w:r>
        <w:t>는 클래스 변수에 접근할 수 있으며, 이는 하위 클래스에서 재정의될 수 있습니다.</w:t>
      </w:r>
    </w:p>
    <w:p w14:paraId="2B6E82C5" w14:textId="77777777" w:rsidR="003F564D" w:rsidRDefault="003F564D" w:rsidP="003F564D"/>
    <w:p w14:paraId="6D0EEDDA" w14:textId="77777777" w:rsidR="003F564D" w:rsidRPr="003F564D" w:rsidRDefault="003F564D" w:rsidP="003F564D">
      <w:pPr>
        <w:rPr>
          <w:rFonts w:hint="eastAsia"/>
        </w:rPr>
      </w:pPr>
    </w:p>
    <w:sectPr w:rsidR="003F564D" w:rsidRPr="003F56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6B63"/>
    <w:multiLevelType w:val="hybridMultilevel"/>
    <w:tmpl w:val="2B5E0E34"/>
    <w:lvl w:ilvl="0" w:tplc="5B1EF1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67888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53"/>
    <w:rsid w:val="000D294E"/>
    <w:rsid w:val="003F564D"/>
    <w:rsid w:val="00C568EE"/>
    <w:rsid w:val="00CE6C24"/>
    <w:rsid w:val="00CF1F28"/>
    <w:rsid w:val="00D067DE"/>
    <w:rsid w:val="00E4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C287"/>
  <w15:chartTrackingRefBased/>
  <w15:docId w15:val="{2E56D610-7C67-4D6A-9F08-57B328FF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F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3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7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5094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59066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4472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111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480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111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934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198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567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362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5093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92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8182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83337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1864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105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802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958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73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714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0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23480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6505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1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유승호</dc:creator>
  <cp:keywords/>
  <dc:description/>
  <cp:lastModifiedBy>유승호</cp:lastModifiedBy>
  <cp:revision>3</cp:revision>
  <dcterms:created xsi:type="dcterms:W3CDTF">2023-11-19T13:24:00Z</dcterms:created>
  <dcterms:modified xsi:type="dcterms:W3CDTF">2023-11-19T16:16:00Z</dcterms:modified>
</cp:coreProperties>
</file>