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F677" w14:textId="7A888606" w:rsidR="007875CA" w:rsidRPr="007875CA" w:rsidRDefault="007875CA" w:rsidP="007875CA">
      <w:pPr>
        <w:jc w:val="center"/>
        <w:rPr>
          <w:rFonts w:ascii="Times New Roman" w:hAnsi="Times New Roman" w:cs="Times New Roman"/>
          <w:b/>
          <w:bCs/>
          <w:color w:val="7030A0"/>
          <w:sz w:val="56"/>
          <w:szCs w:val="56"/>
        </w:rPr>
      </w:pPr>
      <w:r w:rsidRPr="007875CA">
        <w:rPr>
          <w:rFonts w:ascii="Times New Roman" w:hAnsi="Times New Roman" w:cs="Times New Roman"/>
          <w:b/>
          <w:bCs/>
          <w:color w:val="7030A0"/>
          <w:sz w:val="56"/>
          <w:szCs w:val="56"/>
        </w:rPr>
        <w:t>DataCamp</w:t>
      </w:r>
    </w:p>
    <w:p w14:paraId="105030BD" w14:textId="1B864591" w:rsidR="007875CA" w:rsidRPr="007875CA" w:rsidRDefault="007875CA" w:rsidP="007875CA">
      <w:pPr>
        <w:jc w:val="center"/>
        <w:rPr>
          <w:rFonts w:ascii="Times New Roman" w:hAnsi="Times New Roman" w:cs="Times New Roman"/>
          <w:b/>
          <w:bCs/>
          <w:color w:val="7030A0"/>
          <w:sz w:val="48"/>
          <w:szCs w:val="48"/>
        </w:rPr>
      </w:pPr>
      <w:r w:rsidRPr="007875CA">
        <w:rPr>
          <w:rFonts w:ascii="Times New Roman" w:hAnsi="Times New Roman" w:cs="Times New Roman"/>
          <w:b/>
          <w:bCs/>
          <w:color w:val="7030A0"/>
          <w:sz w:val="48"/>
          <w:szCs w:val="48"/>
        </w:rPr>
        <w:t>Data Science Certification</w:t>
      </w:r>
    </w:p>
    <w:p w14:paraId="71AEAD8A" w14:textId="383D0878" w:rsidR="007875CA" w:rsidRDefault="007875CA" w:rsidP="007875CA">
      <w:pPr>
        <w:jc w:val="center"/>
        <w:rPr>
          <w:rFonts w:ascii="Times New Roman" w:hAnsi="Times New Roman" w:cs="Times New Roman"/>
          <w:b/>
          <w:bCs/>
          <w:color w:val="7030A0"/>
          <w:sz w:val="52"/>
          <w:szCs w:val="52"/>
        </w:rPr>
      </w:pPr>
      <w:r>
        <w:rPr>
          <w:rFonts w:ascii="Times New Roman" w:hAnsi="Times New Roman" w:cs="Times New Roman"/>
          <w:b/>
          <w:bCs/>
          <w:noProof/>
          <w:color w:val="7030A0"/>
          <w:sz w:val="52"/>
          <w:szCs w:val="52"/>
        </w:rPr>
        <w:drawing>
          <wp:inline distT="0" distB="0" distL="0" distR="0" wp14:anchorId="6B352C01" wp14:editId="5BA7322E">
            <wp:extent cx="4481285" cy="2352675"/>
            <wp:effectExtent l="190500" t="190500" r="186055"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2041" cy="2358322"/>
                    </a:xfrm>
                    <a:prstGeom prst="rect">
                      <a:avLst/>
                    </a:prstGeom>
                    <a:ln>
                      <a:noFill/>
                    </a:ln>
                    <a:effectLst>
                      <a:outerShdw blurRad="190500" algn="tl" rotWithShape="0">
                        <a:srgbClr val="000000">
                          <a:alpha val="70000"/>
                        </a:srgbClr>
                      </a:outerShdw>
                    </a:effectLst>
                  </pic:spPr>
                </pic:pic>
              </a:graphicData>
            </a:graphic>
          </wp:inline>
        </w:drawing>
      </w:r>
    </w:p>
    <w:p w14:paraId="55448BE8" w14:textId="50F702FF" w:rsidR="007875CA" w:rsidRPr="007875CA" w:rsidRDefault="007875CA" w:rsidP="007875CA">
      <w:pPr>
        <w:jc w:val="center"/>
        <w:rPr>
          <w:rFonts w:ascii="Times New Roman" w:hAnsi="Times New Roman" w:cs="Times New Roman"/>
          <w:b/>
          <w:bCs/>
          <w:color w:val="7030A0"/>
          <w:sz w:val="40"/>
          <w:szCs w:val="40"/>
        </w:rPr>
      </w:pPr>
      <w:r w:rsidRPr="007875CA">
        <w:rPr>
          <w:rFonts w:ascii="Times New Roman" w:hAnsi="Times New Roman" w:cs="Times New Roman"/>
          <w:b/>
          <w:bCs/>
          <w:color w:val="7030A0"/>
          <w:sz w:val="40"/>
          <w:szCs w:val="40"/>
        </w:rPr>
        <w:t>Case Study on</w:t>
      </w:r>
    </w:p>
    <w:p w14:paraId="41B81806" w14:textId="46012233" w:rsidR="007875CA" w:rsidRPr="007875CA" w:rsidRDefault="007875CA" w:rsidP="007875CA">
      <w:pPr>
        <w:jc w:val="center"/>
        <w:rPr>
          <w:rFonts w:ascii="Times New Roman" w:hAnsi="Times New Roman" w:cs="Times New Roman"/>
          <w:b/>
          <w:bCs/>
          <w:color w:val="7030A0"/>
          <w:sz w:val="48"/>
          <w:szCs w:val="48"/>
        </w:rPr>
      </w:pPr>
      <w:r w:rsidRPr="007875CA">
        <w:rPr>
          <w:rFonts w:ascii="Times New Roman" w:hAnsi="Times New Roman" w:cs="Times New Roman"/>
          <w:b/>
          <w:bCs/>
          <w:color w:val="7030A0"/>
          <w:sz w:val="48"/>
          <w:szCs w:val="48"/>
        </w:rPr>
        <w:t>[“Coffee</w:t>
      </w:r>
      <w:r w:rsidR="00206BDB">
        <w:rPr>
          <w:rFonts w:ascii="Times New Roman" w:hAnsi="Times New Roman" w:cs="Times New Roman"/>
          <w:b/>
          <w:bCs/>
          <w:color w:val="7030A0"/>
          <w:sz w:val="48"/>
          <w:szCs w:val="48"/>
        </w:rPr>
        <w:t xml:space="preserve"> Aftertaste</w:t>
      </w:r>
      <w:r w:rsidRPr="007875CA">
        <w:rPr>
          <w:rFonts w:ascii="Times New Roman" w:hAnsi="Times New Roman" w:cs="Times New Roman"/>
          <w:b/>
          <w:bCs/>
          <w:color w:val="7030A0"/>
          <w:sz w:val="48"/>
          <w:szCs w:val="48"/>
        </w:rPr>
        <w:t xml:space="preserve"> Quality</w:t>
      </w:r>
      <w:r w:rsidR="00206BDB">
        <w:rPr>
          <w:rFonts w:ascii="Times New Roman" w:hAnsi="Times New Roman" w:cs="Times New Roman"/>
          <w:b/>
          <w:bCs/>
          <w:color w:val="7030A0"/>
          <w:sz w:val="48"/>
          <w:szCs w:val="48"/>
        </w:rPr>
        <w:t xml:space="preserve"> </w:t>
      </w:r>
      <w:r w:rsidRPr="007875CA">
        <w:rPr>
          <w:rFonts w:ascii="Times New Roman" w:hAnsi="Times New Roman" w:cs="Times New Roman"/>
          <w:b/>
          <w:bCs/>
          <w:color w:val="7030A0"/>
          <w:sz w:val="48"/>
          <w:szCs w:val="48"/>
        </w:rPr>
        <w:t>Analysis”]</w:t>
      </w:r>
    </w:p>
    <w:p w14:paraId="4E7E88BA" w14:textId="187AC3CE" w:rsidR="007875CA" w:rsidRPr="007875CA" w:rsidRDefault="007875CA" w:rsidP="007875CA">
      <w:pPr>
        <w:jc w:val="center"/>
        <w:rPr>
          <w:rFonts w:ascii="Times New Roman" w:hAnsi="Times New Roman" w:cs="Times New Roman"/>
          <w:b/>
          <w:bCs/>
          <w:color w:val="7030A0"/>
          <w:sz w:val="40"/>
          <w:szCs w:val="40"/>
        </w:rPr>
      </w:pPr>
      <w:r w:rsidRPr="007875CA">
        <w:rPr>
          <w:rFonts w:ascii="Times New Roman" w:hAnsi="Times New Roman" w:cs="Times New Roman"/>
          <w:b/>
          <w:bCs/>
          <w:color w:val="7030A0"/>
          <w:sz w:val="40"/>
          <w:szCs w:val="40"/>
        </w:rPr>
        <w:t>Capstone Project</w:t>
      </w:r>
    </w:p>
    <w:p w14:paraId="38B67201" w14:textId="34C745F1" w:rsidR="007875CA" w:rsidRDefault="007875CA" w:rsidP="007875CA">
      <w:pPr>
        <w:jc w:val="center"/>
        <w:rPr>
          <w:rFonts w:ascii="Times New Roman" w:hAnsi="Times New Roman" w:cs="Times New Roman"/>
          <w:b/>
          <w:bCs/>
          <w:color w:val="7030A0"/>
          <w:sz w:val="44"/>
          <w:szCs w:val="44"/>
        </w:rPr>
      </w:pPr>
    </w:p>
    <w:tbl>
      <w:tblPr>
        <w:tblStyle w:val="GridTable4-Accent4"/>
        <w:tblW w:w="9813" w:type="dxa"/>
        <w:jc w:val="center"/>
        <w:tblLook w:val="04A0" w:firstRow="1" w:lastRow="0" w:firstColumn="1" w:lastColumn="0" w:noHBand="0" w:noVBand="1"/>
      </w:tblPr>
      <w:tblGrid>
        <w:gridCol w:w="5866"/>
        <w:gridCol w:w="3947"/>
      </w:tblGrid>
      <w:tr w:rsidR="007875CA" w14:paraId="3CE9B1A6" w14:textId="77777777" w:rsidTr="00277CF4">
        <w:trPr>
          <w:cnfStyle w:val="100000000000" w:firstRow="1" w:lastRow="0" w:firstColumn="0" w:lastColumn="0" w:oddVBand="0" w:evenVBand="0" w:oddHBand="0"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5866" w:type="dxa"/>
          </w:tcPr>
          <w:p w14:paraId="3F6424EE" w14:textId="6EDC2D7F" w:rsidR="007875CA" w:rsidRPr="007875CA" w:rsidRDefault="007875CA" w:rsidP="007875CA">
            <w:pPr>
              <w:jc w:val="center"/>
              <w:rPr>
                <w:rFonts w:ascii="Times New Roman" w:hAnsi="Times New Roman" w:cs="Times New Roman"/>
                <w:color w:val="7030A0"/>
                <w:sz w:val="44"/>
                <w:szCs w:val="44"/>
              </w:rPr>
            </w:pPr>
            <w:r w:rsidRPr="007875CA">
              <w:rPr>
                <w:rFonts w:ascii="Times New Roman" w:hAnsi="Times New Roman" w:cs="Times New Roman"/>
                <w:color w:val="7030A0"/>
                <w:sz w:val="44"/>
                <w:szCs w:val="44"/>
              </w:rPr>
              <w:t>Submitted by</w:t>
            </w:r>
          </w:p>
        </w:tc>
        <w:tc>
          <w:tcPr>
            <w:tcW w:w="3947" w:type="dxa"/>
          </w:tcPr>
          <w:p w14:paraId="7FE986EA" w14:textId="34F8657D" w:rsidR="007875CA" w:rsidRPr="007875CA" w:rsidRDefault="007875CA" w:rsidP="00277C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30A0"/>
                <w:sz w:val="44"/>
                <w:szCs w:val="44"/>
              </w:rPr>
            </w:pPr>
            <w:r w:rsidRPr="007875CA">
              <w:rPr>
                <w:rFonts w:ascii="Times New Roman" w:hAnsi="Times New Roman" w:cs="Times New Roman"/>
                <w:color w:val="7030A0"/>
                <w:sz w:val="44"/>
                <w:szCs w:val="44"/>
              </w:rPr>
              <w:t>Submitted to</w:t>
            </w:r>
          </w:p>
        </w:tc>
      </w:tr>
      <w:tr w:rsidR="007875CA" w14:paraId="4D3A46E3" w14:textId="77777777" w:rsidTr="00707095">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5866" w:type="dxa"/>
          </w:tcPr>
          <w:p w14:paraId="6C5103D8" w14:textId="7C5C6F16" w:rsidR="007875CA" w:rsidRPr="007875CA" w:rsidRDefault="007875CA" w:rsidP="007875CA">
            <w:pPr>
              <w:jc w:val="center"/>
              <w:rPr>
                <w:rFonts w:ascii="Times New Roman" w:hAnsi="Times New Roman" w:cs="Times New Roman"/>
                <w:b w:val="0"/>
                <w:bCs w:val="0"/>
                <w:color w:val="7030A0"/>
                <w:sz w:val="40"/>
                <w:szCs w:val="40"/>
              </w:rPr>
            </w:pPr>
            <w:r w:rsidRPr="007875CA">
              <w:rPr>
                <w:rFonts w:ascii="Times New Roman" w:hAnsi="Times New Roman" w:cs="Times New Roman"/>
                <w:b w:val="0"/>
                <w:bCs w:val="0"/>
                <w:color w:val="7030A0"/>
                <w:sz w:val="40"/>
                <w:szCs w:val="40"/>
              </w:rPr>
              <w:t>Shusant Sapkota</w:t>
            </w:r>
          </w:p>
        </w:tc>
        <w:tc>
          <w:tcPr>
            <w:tcW w:w="3947" w:type="dxa"/>
          </w:tcPr>
          <w:p w14:paraId="7B0D6DCD" w14:textId="07BBD424" w:rsidR="007875CA" w:rsidRPr="007875CA" w:rsidRDefault="007875CA" w:rsidP="007875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030A0"/>
                <w:sz w:val="40"/>
                <w:szCs w:val="40"/>
              </w:rPr>
            </w:pPr>
            <w:r w:rsidRPr="007875CA">
              <w:rPr>
                <w:rFonts w:ascii="Times New Roman" w:hAnsi="Times New Roman" w:cs="Times New Roman"/>
                <w:color w:val="7030A0"/>
                <w:sz w:val="40"/>
                <w:szCs w:val="40"/>
              </w:rPr>
              <w:t>DataCamp</w:t>
            </w:r>
          </w:p>
        </w:tc>
      </w:tr>
      <w:tr w:rsidR="007875CA" w14:paraId="691048AB" w14:textId="77777777" w:rsidTr="00707095">
        <w:trPr>
          <w:trHeight w:val="620"/>
          <w:jc w:val="center"/>
        </w:trPr>
        <w:tc>
          <w:tcPr>
            <w:cnfStyle w:val="001000000000" w:firstRow="0" w:lastRow="0" w:firstColumn="1" w:lastColumn="0" w:oddVBand="0" w:evenVBand="0" w:oddHBand="0" w:evenHBand="0" w:firstRowFirstColumn="0" w:firstRowLastColumn="0" w:lastRowFirstColumn="0" w:lastRowLastColumn="0"/>
            <w:tcW w:w="5866" w:type="dxa"/>
          </w:tcPr>
          <w:p w14:paraId="4FBE3E37" w14:textId="70880DFF" w:rsidR="007875CA" w:rsidRPr="007875CA" w:rsidRDefault="00EC4C56" w:rsidP="007875CA">
            <w:pPr>
              <w:jc w:val="center"/>
              <w:rPr>
                <w:rFonts w:ascii="Times New Roman" w:hAnsi="Times New Roman" w:cs="Times New Roman"/>
                <w:b w:val="0"/>
                <w:bCs w:val="0"/>
                <w:color w:val="7030A0"/>
                <w:sz w:val="40"/>
                <w:szCs w:val="40"/>
              </w:rPr>
            </w:pPr>
            <w:hyperlink r:id="rId7" w:history="1">
              <w:r w:rsidR="007875CA" w:rsidRPr="007875CA">
                <w:rPr>
                  <w:rStyle w:val="Hyperlink"/>
                  <w:rFonts w:ascii="Times New Roman" w:hAnsi="Times New Roman" w:cs="Times New Roman"/>
                  <w:b w:val="0"/>
                  <w:bCs w:val="0"/>
                  <w:color w:val="7030A0"/>
                  <w:sz w:val="40"/>
                  <w:szCs w:val="40"/>
                </w:rPr>
                <w:t>shusant.sapkota@gmail.com</w:t>
              </w:r>
            </w:hyperlink>
          </w:p>
        </w:tc>
        <w:tc>
          <w:tcPr>
            <w:tcW w:w="3947" w:type="dxa"/>
          </w:tcPr>
          <w:p w14:paraId="5065B652" w14:textId="77777777" w:rsidR="007875CA" w:rsidRPr="007875CA" w:rsidRDefault="007875CA" w:rsidP="00787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030A0"/>
                <w:sz w:val="40"/>
                <w:szCs w:val="40"/>
              </w:rPr>
            </w:pPr>
          </w:p>
        </w:tc>
      </w:tr>
    </w:tbl>
    <w:p w14:paraId="5BD2F07C" w14:textId="77777777" w:rsidR="007875CA" w:rsidRDefault="007875CA" w:rsidP="007875CA">
      <w:pPr>
        <w:jc w:val="center"/>
        <w:rPr>
          <w:rFonts w:ascii="Times New Roman" w:hAnsi="Times New Roman" w:cs="Times New Roman"/>
          <w:b/>
          <w:bCs/>
          <w:color w:val="7030A0"/>
          <w:sz w:val="44"/>
          <w:szCs w:val="44"/>
        </w:rPr>
      </w:pPr>
    </w:p>
    <w:p w14:paraId="23654801" w14:textId="1DBA81D6" w:rsidR="007875CA" w:rsidRDefault="00277CF4" w:rsidP="007875CA">
      <w:pPr>
        <w:jc w:val="center"/>
        <w:rPr>
          <w:rFonts w:ascii="Times New Roman" w:hAnsi="Times New Roman" w:cs="Times New Roman"/>
          <w:b/>
          <w:bCs/>
          <w:color w:val="7030A0"/>
          <w:sz w:val="44"/>
          <w:szCs w:val="44"/>
        </w:rPr>
      </w:pPr>
      <w:r>
        <w:rPr>
          <w:rFonts w:ascii="Times New Roman" w:hAnsi="Times New Roman" w:cs="Times New Roman"/>
          <w:b/>
          <w:bCs/>
          <w:color w:val="7030A0"/>
          <w:sz w:val="44"/>
          <w:szCs w:val="44"/>
        </w:rPr>
        <w:t xml:space="preserve">Submitted on: July </w:t>
      </w:r>
      <w:r w:rsidR="009D6B46">
        <w:rPr>
          <w:rFonts w:ascii="Times New Roman" w:hAnsi="Times New Roman" w:cs="Times New Roman"/>
          <w:b/>
          <w:bCs/>
          <w:color w:val="7030A0"/>
          <w:sz w:val="44"/>
          <w:szCs w:val="44"/>
        </w:rPr>
        <w:t>2</w:t>
      </w:r>
      <w:r w:rsidR="008824F6">
        <w:rPr>
          <w:rFonts w:ascii="Times New Roman" w:hAnsi="Times New Roman" w:cs="Times New Roman"/>
          <w:b/>
          <w:bCs/>
          <w:color w:val="7030A0"/>
          <w:sz w:val="44"/>
          <w:szCs w:val="44"/>
        </w:rPr>
        <w:t>7</w:t>
      </w:r>
      <w:r>
        <w:rPr>
          <w:rFonts w:ascii="Times New Roman" w:hAnsi="Times New Roman" w:cs="Times New Roman"/>
          <w:b/>
          <w:bCs/>
          <w:color w:val="7030A0"/>
          <w:sz w:val="44"/>
          <w:szCs w:val="44"/>
        </w:rPr>
        <w:t>, 2021</w:t>
      </w:r>
    </w:p>
    <w:p w14:paraId="0B0E424B" w14:textId="77777777" w:rsidR="00707095" w:rsidRDefault="00707095">
      <w:pPr>
        <w:rPr>
          <w:rFonts w:ascii="Times New Roman" w:hAnsi="Times New Roman" w:cs="Times New Roman"/>
          <w:sz w:val="36"/>
          <w:szCs w:val="36"/>
        </w:rPr>
      </w:pPr>
    </w:p>
    <w:p w14:paraId="60483D09" w14:textId="3B7E4AA8" w:rsidR="002821A0" w:rsidRDefault="00D02762" w:rsidP="00D02762">
      <w:pPr>
        <w:rPr>
          <w:rFonts w:ascii="Times New Roman" w:hAnsi="Times New Roman" w:cs="Times New Roman"/>
          <w:sz w:val="36"/>
          <w:szCs w:val="36"/>
        </w:rPr>
      </w:pPr>
      <w:r w:rsidRPr="00D02762">
        <w:rPr>
          <w:rFonts w:ascii="Times New Roman" w:hAnsi="Times New Roman" w:cs="Times New Roman"/>
          <w:sz w:val="36"/>
          <w:szCs w:val="36"/>
        </w:rPr>
        <w:lastRenderedPageBreak/>
        <w:t>1.</w:t>
      </w:r>
      <w:r>
        <w:rPr>
          <w:rFonts w:ascii="Times New Roman" w:hAnsi="Times New Roman" w:cs="Times New Roman"/>
          <w:sz w:val="36"/>
          <w:szCs w:val="36"/>
        </w:rPr>
        <w:t xml:space="preserve"> </w:t>
      </w:r>
      <w:r w:rsidR="002821A0" w:rsidRPr="00D02762">
        <w:rPr>
          <w:rFonts w:ascii="Times New Roman" w:hAnsi="Times New Roman" w:cs="Times New Roman"/>
          <w:sz w:val="36"/>
          <w:szCs w:val="36"/>
        </w:rPr>
        <w:t>Motivation</w:t>
      </w:r>
    </w:p>
    <w:p w14:paraId="4EF4704C" w14:textId="07D1FF97" w:rsidR="00F53C26" w:rsidRPr="00C65D46" w:rsidRDefault="00F53C26" w:rsidP="00C65D46">
      <w:pPr>
        <w:jc w:val="both"/>
        <w:rPr>
          <w:rFonts w:ascii="Times New Roman" w:hAnsi="Times New Roman" w:cs="Times New Roman"/>
          <w:sz w:val="24"/>
          <w:szCs w:val="24"/>
        </w:rPr>
      </w:pPr>
      <w:r w:rsidRPr="00C65D46">
        <w:rPr>
          <w:rFonts w:ascii="Times New Roman" w:hAnsi="Times New Roman" w:cs="Times New Roman"/>
          <w:sz w:val="24"/>
          <w:szCs w:val="24"/>
        </w:rPr>
        <w:t>The coffee is prepared from roasted seed</w:t>
      </w:r>
      <w:r w:rsidR="002D39F9">
        <w:rPr>
          <w:rFonts w:ascii="Times New Roman" w:hAnsi="Times New Roman" w:cs="Times New Roman"/>
          <w:sz w:val="24"/>
          <w:szCs w:val="24"/>
        </w:rPr>
        <w:t>s</w:t>
      </w:r>
      <w:r w:rsidRPr="00C65D46">
        <w:rPr>
          <w:rFonts w:ascii="Times New Roman" w:hAnsi="Times New Roman" w:cs="Times New Roman"/>
          <w:sz w:val="24"/>
          <w:szCs w:val="24"/>
        </w:rPr>
        <w:t xml:space="preserve"> of berries belonging to Coffea species</w:t>
      </w:r>
      <w:sdt>
        <w:sdtPr>
          <w:rPr>
            <w:rFonts w:ascii="Times New Roman" w:hAnsi="Times New Roman" w:cs="Times New Roman"/>
            <w:sz w:val="24"/>
            <w:szCs w:val="24"/>
          </w:rPr>
          <w:id w:val="-1511363670"/>
          <w:citation/>
        </w:sdtPr>
        <w:sdtEndPr/>
        <w:sdtContent>
          <w:r w:rsidR="00DB083C">
            <w:rPr>
              <w:rFonts w:ascii="Times New Roman" w:hAnsi="Times New Roman" w:cs="Times New Roman"/>
              <w:sz w:val="24"/>
              <w:szCs w:val="24"/>
            </w:rPr>
            <w:fldChar w:fldCharType="begin"/>
          </w:r>
          <w:r w:rsidR="00DB083C">
            <w:rPr>
              <w:rFonts w:ascii="Times New Roman" w:hAnsi="Times New Roman" w:cs="Times New Roman"/>
              <w:sz w:val="24"/>
              <w:szCs w:val="24"/>
            </w:rPr>
            <w:instrText xml:space="preserve"> CITATION Nat21 \l 1033 </w:instrText>
          </w:r>
          <w:r w:rsidR="00DB083C">
            <w:rPr>
              <w:rFonts w:ascii="Times New Roman" w:hAnsi="Times New Roman" w:cs="Times New Roman"/>
              <w:sz w:val="24"/>
              <w:szCs w:val="24"/>
            </w:rPr>
            <w:fldChar w:fldCharType="separate"/>
          </w:r>
          <w:r w:rsidR="00DB083C">
            <w:rPr>
              <w:rFonts w:ascii="Times New Roman" w:hAnsi="Times New Roman" w:cs="Times New Roman"/>
              <w:noProof/>
              <w:sz w:val="24"/>
              <w:szCs w:val="24"/>
            </w:rPr>
            <w:t xml:space="preserve"> </w:t>
          </w:r>
          <w:r w:rsidR="00DB083C" w:rsidRPr="00DB083C">
            <w:rPr>
              <w:rFonts w:ascii="Times New Roman" w:hAnsi="Times New Roman" w:cs="Times New Roman"/>
              <w:noProof/>
              <w:sz w:val="24"/>
              <w:szCs w:val="24"/>
            </w:rPr>
            <w:t>[1]</w:t>
          </w:r>
          <w:r w:rsidR="00DB083C">
            <w:rPr>
              <w:rFonts w:ascii="Times New Roman" w:hAnsi="Times New Roman" w:cs="Times New Roman"/>
              <w:sz w:val="24"/>
              <w:szCs w:val="24"/>
            </w:rPr>
            <w:fldChar w:fldCharType="end"/>
          </w:r>
        </w:sdtContent>
      </w:sdt>
      <w:r w:rsidRPr="00C65D46">
        <w:rPr>
          <w:rFonts w:ascii="Times New Roman" w:hAnsi="Times New Roman" w:cs="Times New Roman"/>
          <w:sz w:val="24"/>
          <w:szCs w:val="24"/>
        </w:rPr>
        <w:t xml:space="preserve">. In 2019/20, </w:t>
      </w:r>
      <w:r w:rsidR="00ED07C0">
        <w:rPr>
          <w:rFonts w:ascii="Times New Roman" w:hAnsi="Times New Roman" w:cs="Times New Roman"/>
          <w:sz w:val="24"/>
          <w:szCs w:val="24"/>
        </w:rPr>
        <w:t>the global coffee consumption is estimated to be</w:t>
      </w:r>
      <w:r w:rsidRPr="00C65D46">
        <w:rPr>
          <w:rFonts w:ascii="Times New Roman" w:hAnsi="Times New Roman" w:cs="Times New Roman"/>
          <w:sz w:val="24"/>
          <w:szCs w:val="24"/>
        </w:rPr>
        <w:t xml:space="preserve"> 16</w:t>
      </w:r>
      <w:r w:rsidR="00ED07C0">
        <w:rPr>
          <w:rFonts w:ascii="Times New Roman" w:hAnsi="Times New Roman" w:cs="Times New Roman"/>
          <w:sz w:val="24"/>
          <w:szCs w:val="24"/>
        </w:rPr>
        <w:t>7.59</w:t>
      </w:r>
      <w:r w:rsidRPr="00C65D46">
        <w:rPr>
          <w:rFonts w:ascii="Times New Roman" w:hAnsi="Times New Roman" w:cs="Times New Roman"/>
          <w:sz w:val="24"/>
          <w:szCs w:val="24"/>
        </w:rPr>
        <w:t xml:space="preserve"> million bags</w:t>
      </w:r>
      <w:sdt>
        <w:sdtPr>
          <w:rPr>
            <w:rFonts w:ascii="Times New Roman" w:hAnsi="Times New Roman" w:cs="Times New Roman"/>
            <w:sz w:val="24"/>
            <w:szCs w:val="24"/>
          </w:rPr>
          <w:id w:val="1490370141"/>
          <w:citation/>
        </w:sdtPr>
        <w:sdtEndPr/>
        <w:sdtContent>
          <w:r w:rsidR="00DB083C">
            <w:rPr>
              <w:rFonts w:ascii="Times New Roman" w:hAnsi="Times New Roman" w:cs="Times New Roman"/>
              <w:sz w:val="24"/>
              <w:szCs w:val="24"/>
            </w:rPr>
            <w:fldChar w:fldCharType="begin"/>
          </w:r>
          <w:r w:rsidR="00DB083C">
            <w:rPr>
              <w:rFonts w:ascii="Times New Roman" w:hAnsi="Times New Roman" w:cs="Times New Roman"/>
              <w:sz w:val="24"/>
              <w:szCs w:val="24"/>
            </w:rPr>
            <w:instrText xml:space="preserve"> CITATION Int20 \l 1033 </w:instrText>
          </w:r>
          <w:r w:rsidR="00DB083C">
            <w:rPr>
              <w:rFonts w:ascii="Times New Roman" w:hAnsi="Times New Roman" w:cs="Times New Roman"/>
              <w:sz w:val="24"/>
              <w:szCs w:val="24"/>
            </w:rPr>
            <w:fldChar w:fldCharType="separate"/>
          </w:r>
          <w:r w:rsidR="00DB083C">
            <w:rPr>
              <w:rFonts w:ascii="Times New Roman" w:hAnsi="Times New Roman" w:cs="Times New Roman"/>
              <w:noProof/>
              <w:sz w:val="24"/>
              <w:szCs w:val="24"/>
            </w:rPr>
            <w:t xml:space="preserve"> </w:t>
          </w:r>
          <w:r w:rsidR="00DB083C" w:rsidRPr="00DB083C">
            <w:rPr>
              <w:rFonts w:ascii="Times New Roman" w:hAnsi="Times New Roman" w:cs="Times New Roman"/>
              <w:noProof/>
              <w:sz w:val="24"/>
              <w:szCs w:val="24"/>
            </w:rPr>
            <w:t>[2]</w:t>
          </w:r>
          <w:r w:rsidR="00DB083C">
            <w:rPr>
              <w:rFonts w:ascii="Times New Roman" w:hAnsi="Times New Roman" w:cs="Times New Roman"/>
              <w:sz w:val="24"/>
              <w:szCs w:val="24"/>
            </w:rPr>
            <w:fldChar w:fldCharType="end"/>
          </w:r>
        </w:sdtContent>
      </w:sdt>
      <w:r w:rsidRPr="00C65D46">
        <w:rPr>
          <w:rFonts w:ascii="Times New Roman" w:hAnsi="Times New Roman" w:cs="Times New Roman"/>
          <w:sz w:val="24"/>
          <w:szCs w:val="24"/>
        </w:rPr>
        <w:t xml:space="preserve">. Finland is the country where an individual consumes 12kg of coffee </w:t>
      </w:r>
      <w:r w:rsidR="002D39F9">
        <w:rPr>
          <w:rFonts w:ascii="Times New Roman" w:hAnsi="Times New Roman" w:cs="Times New Roman"/>
          <w:sz w:val="24"/>
          <w:szCs w:val="24"/>
        </w:rPr>
        <w:t>o</w:t>
      </w:r>
      <w:r w:rsidRPr="00C65D46">
        <w:rPr>
          <w:rFonts w:ascii="Times New Roman" w:hAnsi="Times New Roman" w:cs="Times New Roman"/>
          <w:sz w:val="24"/>
          <w:szCs w:val="24"/>
        </w:rPr>
        <w:t>n average followed by Norway 9.9kg per annum</w:t>
      </w:r>
      <w:sdt>
        <w:sdtPr>
          <w:rPr>
            <w:rFonts w:ascii="Times New Roman" w:hAnsi="Times New Roman" w:cs="Times New Roman"/>
            <w:sz w:val="24"/>
            <w:szCs w:val="24"/>
          </w:rPr>
          <w:id w:val="-941764244"/>
          <w:citation/>
        </w:sdtPr>
        <w:sdtEndPr/>
        <w:sdtContent>
          <w:r w:rsidR="007533CE">
            <w:rPr>
              <w:rFonts w:ascii="Times New Roman" w:hAnsi="Times New Roman" w:cs="Times New Roman"/>
              <w:sz w:val="24"/>
              <w:szCs w:val="24"/>
            </w:rPr>
            <w:fldChar w:fldCharType="begin"/>
          </w:r>
          <w:r w:rsidR="007533CE">
            <w:rPr>
              <w:rFonts w:ascii="Times New Roman" w:hAnsi="Times New Roman" w:cs="Times New Roman"/>
              <w:sz w:val="24"/>
              <w:szCs w:val="24"/>
            </w:rPr>
            <w:instrText xml:space="preserve"> CITATION Kri20 \l 1033 </w:instrText>
          </w:r>
          <w:r w:rsidR="007533CE">
            <w:rPr>
              <w:rFonts w:ascii="Times New Roman" w:hAnsi="Times New Roman" w:cs="Times New Roman"/>
              <w:sz w:val="24"/>
              <w:szCs w:val="24"/>
            </w:rPr>
            <w:fldChar w:fldCharType="separate"/>
          </w:r>
          <w:r w:rsidR="007533CE">
            <w:rPr>
              <w:rFonts w:ascii="Times New Roman" w:hAnsi="Times New Roman" w:cs="Times New Roman"/>
              <w:noProof/>
              <w:sz w:val="24"/>
              <w:szCs w:val="24"/>
            </w:rPr>
            <w:t xml:space="preserve"> </w:t>
          </w:r>
          <w:r w:rsidR="007533CE" w:rsidRPr="007533CE">
            <w:rPr>
              <w:rFonts w:ascii="Times New Roman" w:hAnsi="Times New Roman" w:cs="Times New Roman"/>
              <w:noProof/>
              <w:sz w:val="24"/>
              <w:szCs w:val="24"/>
            </w:rPr>
            <w:t>[3]</w:t>
          </w:r>
          <w:r w:rsidR="007533CE">
            <w:rPr>
              <w:rFonts w:ascii="Times New Roman" w:hAnsi="Times New Roman" w:cs="Times New Roman"/>
              <w:sz w:val="24"/>
              <w:szCs w:val="24"/>
            </w:rPr>
            <w:fldChar w:fldCharType="end"/>
          </w:r>
        </w:sdtContent>
      </w:sdt>
      <w:r w:rsidRPr="00C65D46">
        <w:rPr>
          <w:rFonts w:ascii="Times New Roman" w:hAnsi="Times New Roman" w:cs="Times New Roman"/>
          <w:sz w:val="24"/>
          <w:szCs w:val="24"/>
        </w:rPr>
        <w:t>. The quality of coffee is measured/rated in ten areas, they are Aroma, Flavor, Aftertaste, Acidity, Body, Balance, Uniformity, Clean Cup, Cupper Points, and Sweetness.</w:t>
      </w:r>
    </w:p>
    <w:p w14:paraId="0201BD78" w14:textId="085E384A" w:rsidR="000E5209" w:rsidRPr="00C65D46" w:rsidRDefault="000C3E2A" w:rsidP="00C65D46">
      <w:pPr>
        <w:jc w:val="both"/>
        <w:rPr>
          <w:rFonts w:ascii="Times New Roman" w:hAnsi="Times New Roman" w:cs="Times New Roman"/>
          <w:sz w:val="24"/>
          <w:szCs w:val="24"/>
        </w:rPr>
      </w:pPr>
      <w:r w:rsidRPr="00C65D46">
        <w:rPr>
          <w:rFonts w:ascii="Times New Roman" w:hAnsi="Times New Roman" w:cs="Times New Roman"/>
          <w:sz w:val="24"/>
          <w:szCs w:val="24"/>
        </w:rPr>
        <w:t xml:space="preserve">Aroma is </w:t>
      </w:r>
      <w:r w:rsidR="002D39F9">
        <w:rPr>
          <w:rFonts w:ascii="Times New Roman" w:hAnsi="Times New Roman" w:cs="Times New Roman"/>
          <w:sz w:val="24"/>
          <w:szCs w:val="24"/>
        </w:rPr>
        <w:t xml:space="preserve">a </w:t>
      </w:r>
      <w:r w:rsidRPr="00C65D46">
        <w:rPr>
          <w:rFonts w:ascii="Times New Roman" w:hAnsi="Times New Roman" w:cs="Times New Roman"/>
          <w:sz w:val="24"/>
          <w:szCs w:val="24"/>
        </w:rPr>
        <w:t>fragrance we get from the brewed coffee, Flavor is the taste</w:t>
      </w:r>
      <w:r w:rsidR="007533CE">
        <w:rPr>
          <w:rFonts w:ascii="Times New Roman" w:hAnsi="Times New Roman" w:cs="Times New Roman"/>
          <w:sz w:val="24"/>
          <w:szCs w:val="24"/>
        </w:rPr>
        <w:t xml:space="preserve"> </w:t>
      </w:r>
      <w:r w:rsidR="00D553E3">
        <w:rPr>
          <w:rFonts w:ascii="Times New Roman" w:hAnsi="Times New Roman" w:cs="Times New Roman"/>
          <w:sz w:val="24"/>
          <w:szCs w:val="24"/>
        </w:rPr>
        <w:t>i.e.,</w:t>
      </w:r>
      <w:r w:rsidR="007533CE">
        <w:rPr>
          <w:rFonts w:ascii="Times New Roman" w:hAnsi="Times New Roman" w:cs="Times New Roman"/>
          <w:sz w:val="24"/>
          <w:szCs w:val="24"/>
        </w:rPr>
        <w:t xml:space="preserve"> </w:t>
      </w:r>
      <w:r w:rsidR="002D39F9">
        <w:rPr>
          <w:rFonts w:ascii="Times New Roman" w:hAnsi="Times New Roman" w:cs="Times New Roman"/>
          <w:sz w:val="24"/>
          <w:szCs w:val="24"/>
        </w:rPr>
        <w:t xml:space="preserve">the </w:t>
      </w:r>
      <w:r w:rsidR="007533CE">
        <w:rPr>
          <w:rFonts w:ascii="Times New Roman" w:hAnsi="Times New Roman" w:cs="Times New Roman"/>
          <w:sz w:val="24"/>
          <w:szCs w:val="24"/>
        </w:rPr>
        <w:t>overall perception</w:t>
      </w:r>
      <w:r w:rsidRPr="00C65D46">
        <w:rPr>
          <w:rFonts w:ascii="Times New Roman" w:hAnsi="Times New Roman" w:cs="Times New Roman"/>
          <w:sz w:val="24"/>
          <w:szCs w:val="24"/>
        </w:rPr>
        <w:t xml:space="preserve"> of coffee, Body also termed as </w:t>
      </w:r>
      <w:r w:rsidR="002D39F9">
        <w:rPr>
          <w:rFonts w:ascii="Times New Roman" w:hAnsi="Times New Roman" w:cs="Times New Roman"/>
          <w:sz w:val="24"/>
          <w:szCs w:val="24"/>
        </w:rPr>
        <w:t xml:space="preserve">the </w:t>
      </w:r>
      <w:r w:rsidRPr="00C65D46">
        <w:rPr>
          <w:rFonts w:ascii="Times New Roman" w:hAnsi="Times New Roman" w:cs="Times New Roman"/>
          <w:sz w:val="24"/>
          <w:szCs w:val="24"/>
        </w:rPr>
        <w:t xml:space="preserve">mouthfeel is </w:t>
      </w:r>
      <w:r w:rsidR="002D39F9">
        <w:rPr>
          <w:rFonts w:ascii="Times New Roman" w:hAnsi="Times New Roman" w:cs="Times New Roman"/>
          <w:sz w:val="24"/>
          <w:szCs w:val="24"/>
        </w:rPr>
        <w:t xml:space="preserve">the </w:t>
      </w:r>
      <w:r w:rsidRPr="00C65D46">
        <w:rPr>
          <w:rFonts w:ascii="Times New Roman" w:hAnsi="Times New Roman" w:cs="Times New Roman"/>
          <w:sz w:val="24"/>
          <w:szCs w:val="24"/>
        </w:rPr>
        <w:t>tactile impression on the palate when coffee coats tongue</w:t>
      </w:r>
      <w:r w:rsidR="003D0D91">
        <w:rPr>
          <w:rFonts w:ascii="Times New Roman" w:hAnsi="Times New Roman" w:cs="Times New Roman"/>
          <w:sz w:val="24"/>
          <w:szCs w:val="24"/>
        </w:rPr>
        <w:t xml:space="preserve">, </w:t>
      </w:r>
      <w:r w:rsidRPr="00C65D46">
        <w:rPr>
          <w:rFonts w:ascii="Times New Roman" w:hAnsi="Times New Roman" w:cs="Times New Roman"/>
          <w:sz w:val="24"/>
          <w:szCs w:val="24"/>
        </w:rPr>
        <w:t xml:space="preserve">Acidity refers to briny sensation on the tongue tip or tart taste near the back of </w:t>
      </w:r>
      <w:r w:rsidR="002D39F9">
        <w:rPr>
          <w:rFonts w:ascii="Times New Roman" w:hAnsi="Times New Roman" w:cs="Times New Roman"/>
          <w:sz w:val="24"/>
          <w:szCs w:val="24"/>
        </w:rPr>
        <w:t xml:space="preserve">the </w:t>
      </w:r>
      <w:r w:rsidRPr="00C65D46">
        <w:rPr>
          <w:rFonts w:ascii="Times New Roman" w:hAnsi="Times New Roman" w:cs="Times New Roman"/>
          <w:sz w:val="24"/>
          <w:szCs w:val="24"/>
        </w:rPr>
        <w:t>tongue, Sweetness is the smoothness and mildness of coffee</w:t>
      </w:r>
      <w:sdt>
        <w:sdtPr>
          <w:rPr>
            <w:rFonts w:ascii="Times New Roman" w:hAnsi="Times New Roman" w:cs="Times New Roman"/>
            <w:sz w:val="24"/>
            <w:szCs w:val="24"/>
          </w:rPr>
          <w:id w:val="1953594018"/>
          <w:citation/>
        </w:sdtPr>
        <w:sdtEndPr/>
        <w:sdtContent>
          <w:r w:rsidR="003D0D91">
            <w:rPr>
              <w:rFonts w:ascii="Times New Roman" w:hAnsi="Times New Roman" w:cs="Times New Roman"/>
              <w:sz w:val="24"/>
              <w:szCs w:val="24"/>
            </w:rPr>
            <w:fldChar w:fldCharType="begin"/>
          </w:r>
          <w:r w:rsidR="003D0D91">
            <w:rPr>
              <w:rFonts w:ascii="Times New Roman" w:hAnsi="Times New Roman" w:cs="Times New Roman"/>
              <w:sz w:val="24"/>
              <w:szCs w:val="24"/>
            </w:rPr>
            <w:instrText xml:space="preserve"> CITATION Esp06 \l 1033 </w:instrText>
          </w:r>
          <w:r w:rsidR="003D0D91">
            <w:rPr>
              <w:rFonts w:ascii="Times New Roman" w:hAnsi="Times New Roman" w:cs="Times New Roman"/>
              <w:sz w:val="24"/>
              <w:szCs w:val="24"/>
            </w:rPr>
            <w:fldChar w:fldCharType="separate"/>
          </w:r>
          <w:r w:rsidR="003D0D91">
            <w:rPr>
              <w:rFonts w:ascii="Times New Roman" w:hAnsi="Times New Roman" w:cs="Times New Roman"/>
              <w:noProof/>
              <w:sz w:val="24"/>
              <w:szCs w:val="24"/>
            </w:rPr>
            <w:t xml:space="preserve"> </w:t>
          </w:r>
          <w:r w:rsidR="003D0D91" w:rsidRPr="003D0D91">
            <w:rPr>
              <w:rFonts w:ascii="Times New Roman" w:hAnsi="Times New Roman" w:cs="Times New Roman"/>
              <w:noProof/>
              <w:sz w:val="24"/>
              <w:szCs w:val="24"/>
            </w:rPr>
            <w:t>[4]</w:t>
          </w:r>
          <w:r w:rsidR="003D0D91">
            <w:rPr>
              <w:rFonts w:ascii="Times New Roman" w:hAnsi="Times New Roman" w:cs="Times New Roman"/>
              <w:sz w:val="24"/>
              <w:szCs w:val="24"/>
            </w:rPr>
            <w:fldChar w:fldCharType="end"/>
          </w:r>
        </w:sdtContent>
      </w:sdt>
      <w:r w:rsidRPr="00C65D46">
        <w:rPr>
          <w:rFonts w:ascii="Times New Roman" w:hAnsi="Times New Roman" w:cs="Times New Roman"/>
          <w:sz w:val="24"/>
          <w:szCs w:val="24"/>
        </w:rPr>
        <w:t>.</w:t>
      </w:r>
      <w:r w:rsidR="000E5209" w:rsidRPr="00C65D46">
        <w:rPr>
          <w:rFonts w:ascii="Times New Roman" w:hAnsi="Times New Roman" w:cs="Times New Roman"/>
          <w:sz w:val="24"/>
          <w:szCs w:val="24"/>
        </w:rPr>
        <w:t xml:space="preserve"> T</w:t>
      </w:r>
      <w:r w:rsidRPr="00C65D46">
        <w:rPr>
          <w:rFonts w:ascii="Times New Roman" w:hAnsi="Times New Roman" w:cs="Times New Roman"/>
          <w:sz w:val="24"/>
          <w:szCs w:val="24"/>
        </w:rPr>
        <w:t xml:space="preserve">he Aftertaste is </w:t>
      </w:r>
      <w:r w:rsidR="002D39F9">
        <w:rPr>
          <w:rFonts w:ascii="Times New Roman" w:hAnsi="Times New Roman" w:cs="Times New Roman"/>
          <w:sz w:val="24"/>
          <w:szCs w:val="24"/>
        </w:rPr>
        <w:t xml:space="preserve">the </w:t>
      </w:r>
      <w:r w:rsidRPr="00C65D46">
        <w:rPr>
          <w:rFonts w:ascii="Times New Roman" w:hAnsi="Times New Roman" w:cs="Times New Roman"/>
          <w:sz w:val="24"/>
          <w:szCs w:val="24"/>
        </w:rPr>
        <w:t>final sensory experience when tasting a coffee</w:t>
      </w:r>
      <w:r w:rsidR="00D553E3">
        <w:rPr>
          <w:rFonts w:ascii="Times New Roman" w:hAnsi="Times New Roman" w:cs="Times New Roman"/>
          <w:sz w:val="24"/>
          <w:szCs w:val="24"/>
        </w:rPr>
        <w:t>, i</w:t>
      </w:r>
      <w:r w:rsidRPr="00C65D46">
        <w:rPr>
          <w:rFonts w:ascii="Times New Roman" w:hAnsi="Times New Roman" w:cs="Times New Roman"/>
          <w:sz w:val="24"/>
          <w:szCs w:val="24"/>
        </w:rPr>
        <w:t xml:space="preserve">t is highly dependent upon other sensory quality attributes of coffee as mentioned above. </w:t>
      </w:r>
      <w:r w:rsidR="00D553E3">
        <w:rPr>
          <w:rFonts w:ascii="Times New Roman" w:hAnsi="Times New Roman" w:cs="Times New Roman"/>
          <w:sz w:val="24"/>
          <w:szCs w:val="24"/>
        </w:rPr>
        <w:t>Furthermore, it seems</w:t>
      </w:r>
      <w:r w:rsidRPr="00C65D46">
        <w:rPr>
          <w:rFonts w:ascii="Times New Roman" w:hAnsi="Times New Roman" w:cs="Times New Roman"/>
          <w:sz w:val="24"/>
          <w:szCs w:val="24"/>
        </w:rPr>
        <w:t xml:space="preserve"> the quality is also impacted by moisture content, and bean defects</w:t>
      </w:r>
      <w:sdt>
        <w:sdtPr>
          <w:rPr>
            <w:rFonts w:ascii="Times New Roman" w:hAnsi="Times New Roman" w:cs="Times New Roman"/>
            <w:sz w:val="24"/>
            <w:szCs w:val="24"/>
          </w:rPr>
          <w:id w:val="-845558189"/>
          <w:citation/>
        </w:sdtPr>
        <w:sdtEndPr/>
        <w:sdtContent>
          <w:r w:rsidR="00D553E3">
            <w:rPr>
              <w:rFonts w:ascii="Times New Roman" w:hAnsi="Times New Roman" w:cs="Times New Roman"/>
              <w:sz w:val="24"/>
              <w:szCs w:val="24"/>
            </w:rPr>
            <w:fldChar w:fldCharType="begin"/>
          </w:r>
          <w:r w:rsidR="00D553E3">
            <w:rPr>
              <w:rFonts w:ascii="Times New Roman" w:hAnsi="Times New Roman" w:cs="Times New Roman"/>
              <w:sz w:val="24"/>
              <w:szCs w:val="24"/>
            </w:rPr>
            <w:instrText xml:space="preserve"> CITATION Esp06 \l 1033 </w:instrText>
          </w:r>
          <w:r w:rsidR="00D553E3">
            <w:rPr>
              <w:rFonts w:ascii="Times New Roman" w:hAnsi="Times New Roman" w:cs="Times New Roman"/>
              <w:sz w:val="24"/>
              <w:szCs w:val="24"/>
            </w:rPr>
            <w:fldChar w:fldCharType="separate"/>
          </w:r>
          <w:r w:rsidR="00D553E3">
            <w:rPr>
              <w:rFonts w:ascii="Times New Roman" w:hAnsi="Times New Roman" w:cs="Times New Roman"/>
              <w:noProof/>
              <w:sz w:val="24"/>
              <w:szCs w:val="24"/>
            </w:rPr>
            <w:t xml:space="preserve"> </w:t>
          </w:r>
          <w:r w:rsidR="00D553E3" w:rsidRPr="00D553E3">
            <w:rPr>
              <w:rFonts w:ascii="Times New Roman" w:hAnsi="Times New Roman" w:cs="Times New Roman"/>
              <w:noProof/>
              <w:sz w:val="24"/>
              <w:szCs w:val="24"/>
            </w:rPr>
            <w:t>[4]</w:t>
          </w:r>
          <w:r w:rsidR="00D553E3">
            <w:rPr>
              <w:rFonts w:ascii="Times New Roman" w:hAnsi="Times New Roman" w:cs="Times New Roman"/>
              <w:sz w:val="24"/>
              <w:szCs w:val="24"/>
            </w:rPr>
            <w:fldChar w:fldCharType="end"/>
          </w:r>
        </w:sdtContent>
      </w:sdt>
      <w:sdt>
        <w:sdtPr>
          <w:rPr>
            <w:rFonts w:ascii="Times New Roman" w:hAnsi="Times New Roman" w:cs="Times New Roman"/>
            <w:sz w:val="24"/>
            <w:szCs w:val="24"/>
          </w:rPr>
          <w:id w:val="-1968110995"/>
          <w:citation/>
        </w:sdtPr>
        <w:sdtEndPr/>
        <w:sdtContent>
          <w:r w:rsidR="00D553E3">
            <w:rPr>
              <w:rFonts w:ascii="Times New Roman" w:hAnsi="Times New Roman" w:cs="Times New Roman"/>
              <w:sz w:val="24"/>
              <w:szCs w:val="24"/>
            </w:rPr>
            <w:fldChar w:fldCharType="begin"/>
          </w:r>
          <w:r w:rsidR="00D553E3">
            <w:rPr>
              <w:rFonts w:ascii="Times New Roman" w:hAnsi="Times New Roman" w:cs="Times New Roman"/>
              <w:sz w:val="24"/>
              <w:szCs w:val="24"/>
            </w:rPr>
            <w:instrText xml:space="preserve"> CITATION Ode21 \l 1033 </w:instrText>
          </w:r>
          <w:r w:rsidR="00D553E3">
            <w:rPr>
              <w:rFonts w:ascii="Times New Roman" w:hAnsi="Times New Roman" w:cs="Times New Roman"/>
              <w:sz w:val="24"/>
              <w:szCs w:val="24"/>
            </w:rPr>
            <w:fldChar w:fldCharType="separate"/>
          </w:r>
          <w:r w:rsidR="00D553E3">
            <w:rPr>
              <w:rFonts w:ascii="Times New Roman" w:hAnsi="Times New Roman" w:cs="Times New Roman"/>
              <w:noProof/>
              <w:sz w:val="24"/>
              <w:szCs w:val="24"/>
            </w:rPr>
            <w:t xml:space="preserve"> </w:t>
          </w:r>
          <w:r w:rsidR="00D553E3" w:rsidRPr="00D553E3">
            <w:rPr>
              <w:rFonts w:ascii="Times New Roman" w:hAnsi="Times New Roman" w:cs="Times New Roman"/>
              <w:noProof/>
              <w:sz w:val="24"/>
              <w:szCs w:val="24"/>
            </w:rPr>
            <w:t>[5]</w:t>
          </w:r>
          <w:r w:rsidR="00D553E3">
            <w:rPr>
              <w:rFonts w:ascii="Times New Roman" w:hAnsi="Times New Roman" w:cs="Times New Roman"/>
              <w:sz w:val="24"/>
              <w:szCs w:val="24"/>
            </w:rPr>
            <w:fldChar w:fldCharType="end"/>
          </w:r>
        </w:sdtContent>
      </w:sdt>
      <w:r w:rsidR="000E5209" w:rsidRPr="00C65D46">
        <w:rPr>
          <w:rFonts w:ascii="Times New Roman" w:hAnsi="Times New Roman" w:cs="Times New Roman"/>
          <w:sz w:val="24"/>
          <w:szCs w:val="24"/>
        </w:rPr>
        <w:t>.</w:t>
      </w:r>
    </w:p>
    <w:p w14:paraId="2A853191" w14:textId="519C67CD" w:rsidR="00F53C26" w:rsidRPr="00C65D46" w:rsidRDefault="000E5209" w:rsidP="00C65D46">
      <w:pPr>
        <w:jc w:val="both"/>
        <w:rPr>
          <w:rFonts w:ascii="Times New Roman" w:hAnsi="Times New Roman" w:cs="Times New Roman"/>
          <w:sz w:val="24"/>
          <w:szCs w:val="24"/>
        </w:rPr>
      </w:pPr>
      <w:r w:rsidRPr="00C65D46">
        <w:rPr>
          <w:rFonts w:ascii="Times New Roman" w:hAnsi="Times New Roman" w:cs="Times New Roman"/>
          <w:sz w:val="24"/>
          <w:szCs w:val="24"/>
        </w:rPr>
        <w:t>This project aims in finding the major quality coffee attributes that affect the overall Aftertaste of coffee. The Dataset provided by DataCamp is used in analyzing the factors affecting Aftertaste. Finally,</w:t>
      </w:r>
      <w:r w:rsidR="00C94DC1">
        <w:rPr>
          <w:rFonts w:ascii="Times New Roman" w:hAnsi="Times New Roman" w:cs="Times New Roman"/>
          <w:sz w:val="24"/>
          <w:szCs w:val="24"/>
        </w:rPr>
        <w:t xml:space="preserve"> the project aims to prepare</w:t>
      </w:r>
      <w:r w:rsidRPr="00C65D46">
        <w:rPr>
          <w:rFonts w:ascii="Times New Roman" w:hAnsi="Times New Roman" w:cs="Times New Roman"/>
          <w:sz w:val="24"/>
          <w:szCs w:val="24"/>
        </w:rPr>
        <w:t xml:space="preserve"> </w:t>
      </w:r>
      <w:r w:rsidR="002D39F9">
        <w:rPr>
          <w:rFonts w:ascii="Times New Roman" w:hAnsi="Times New Roman" w:cs="Times New Roman"/>
          <w:sz w:val="24"/>
          <w:szCs w:val="24"/>
        </w:rPr>
        <w:t xml:space="preserve">a </w:t>
      </w:r>
      <w:r w:rsidRPr="00C65D46">
        <w:rPr>
          <w:rFonts w:ascii="Times New Roman" w:hAnsi="Times New Roman" w:cs="Times New Roman"/>
          <w:sz w:val="24"/>
          <w:szCs w:val="24"/>
        </w:rPr>
        <w:t xml:space="preserve">machine learning model to predict the Aftertaste </w:t>
      </w:r>
      <w:r w:rsidR="00750379" w:rsidRPr="00C65D46">
        <w:rPr>
          <w:rFonts w:ascii="Times New Roman" w:hAnsi="Times New Roman" w:cs="Times New Roman"/>
          <w:sz w:val="24"/>
          <w:szCs w:val="24"/>
        </w:rPr>
        <w:t>value based on the</w:t>
      </w:r>
      <w:r w:rsidRPr="00C65D46">
        <w:rPr>
          <w:rFonts w:ascii="Times New Roman" w:hAnsi="Times New Roman" w:cs="Times New Roman"/>
          <w:sz w:val="24"/>
          <w:szCs w:val="24"/>
        </w:rPr>
        <w:t xml:space="preserve"> factors that affect it. </w:t>
      </w:r>
      <w:r w:rsidR="00750379" w:rsidRPr="00C65D46">
        <w:rPr>
          <w:rFonts w:ascii="Times New Roman" w:hAnsi="Times New Roman" w:cs="Times New Roman"/>
          <w:sz w:val="24"/>
          <w:szCs w:val="24"/>
        </w:rPr>
        <w:t xml:space="preserve">The findings of this project can be used to improve </w:t>
      </w:r>
      <w:r w:rsidR="002D39F9">
        <w:rPr>
          <w:rFonts w:ascii="Times New Roman" w:hAnsi="Times New Roman" w:cs="Times New Roman"/>
          <w:sz w:val="24"/>
          <w:szCs w:val="24"/>
        </w:rPr>
        <w:t xml:space="preserve">the </w:t>
      </w:r>
      <w:r w:rsidR="00750379" w:rsidRPr="00C65D46">
        <w:rPr>
          <w:rFonts w:ascii="Times New Roman" w:hAnsi="Times New Roman" w:cs="Times New Roman"/>
          <w:sz w:val="24"/>
          <w:szCs w:val="24"/>
        </w:rPr>
        <w:t xml:space="preserve">Aftertaste </w:t>
      </w:r>
      <w:r w:rsidR="00E13408" w:rsidRPr="00C65D46">
        <w:rPr>
          <w:rFonts w:ascii="Times New Roman" w:hAnsi="Times New Roman" w:cs="Times New Roman"/>
          <w:sz w:val="24"/>
          <w:szCs w:val="24"/>
        </w:rPr>
        <w:t xml:space="preserve">of a coffee and </w:t>
      </w:r>
      <w:r w:rsidR="002D39F9">
        <w:rPr>
          <w:rFonts w:ascii="Times New Roman" w:hAnsi="Times New Roman" w:cs="Times New Roman"/>
          <w:sz w:val="24"/>
          <w:szCs w:val="24"/>
        </w:rPr>
        <w:t xml:space="preserve">a </w:t>
      </w:r>
      <w:r w:rsidR="00E13408" w:rsidRPr="00C65D46">
        <w:rPr>
          <w:rFonts w:ascii="Times New Roman" w:hAnsi="Times New Roman" w:cs="Times New Roman"/>
          <w:sz w:val="24"/>
          <w:szCs w:val="24"/>
        </w:rPr>
        <w:t>machine learning model can be used to predict the Aftertaste from the known attributes.</w:t>
      </w:r>
    </w:p>
    <w:p w14:paraId="067B5B88" w14:textId="77777777" w:rsidR="00C65D46" w:rsidRDefault="00C65D46">
      <w:pPr>
        <w:rPr>
          <w:rFonts w:ascii="Times New Roman" w:hAnsi="Times New Roman" w:cs="Times New Roman"/>
          <w:sz w:val="36"/>
          <w:szCs w:val="36"/>
        </w:rPr>
      </w:pPr>
    </w:p>
    <w:p w14:paraId="11C1330C" w14:textId="7D4EA343" w:rsidR="002821A0" w:rsidRDefault="00D02762">
      <w:pPr>
        <w:rPr>
          <w:rFonts w:ascii="Times New Roman" w:hAnsi="Times New Roman" w:cs="Times New Roman"/>
          <w:sz w:val="36"/>
          <w:szCs w:val="36"/>
        </w:rPr>
      </w:pPr>
      <w:r>
        <w:rPr>
          <w:rFonts w:ascii="Times New Roman" w:hAnsi="Times New Roman" w:cs="Times New Roman"/>
          <w:sz w:val="36"/>
          <w:szCs w:val="36"/>
        </w:rPr>
        <w:t xml:space="preserve">2. </w:t>
      </w:r>
      <w:r w:rsidR="002821A0">
        <w:rPr>
          <w:rFonts w:ascii="Times New Roman" w:hAnsi="Times New Roman" w:cs="Times New Roman"/>
          <w:sz w:val="36"/>
          <w:szCs w:val="36"/>
        </w:rPr>
        <w:t>Success Criteria</w:t>
      </w:r>
    </w:p>
    <w:p w14:paraId="0EC41C94" w14:textId="77777777" w:rsidR="00D72DB9" w:rsidRPr="00C65D46" w:rsidRDefault="00E96AC5">
      <w:pPr>
        <w:rPr>
          <w:rFonts w:ascii="Times New Roman" w:hAnsi="Times New Roman" w:cs="Times New Roman"/>
          <w:sz w:val="28"/>
          <w:szCs w:val="28"/>
        </w:rPr>
      </w:pPr>
      <w:r w:rsidRPr="00C65D46">
        <w:rPr>
          <w:rFonts w:ascii="Times New Roman" w:hAnsi="Times New Roman" w:cs="Times New Roman"/>
          <w:sz w:val="28"/>
          <w:szCs w:val="28"/>
        </w:rPr>
        <w:t>Dataset</w:t>
      </w:r>
    </w:p>
    <w:p w14:paraId="0944781C" w14:textId="28B5CBE2" w:rsidR="00C23475" w:rsidRPr="00C65D46" w:rsidRDefault="00C23475" w:rsidP="00C65D46">
      <w:pPr>
        <w:jc w:val="both"/>
        <w:rPr>
          <w:rFonts w:ascii="Times New Roman" w:hAnsi="Times New Roman" w:cs="Times New Roman"/>
          <w:sz w:val="28"/>
          <w:szCs w:val="28"/>
        </w:rPr>
      </w:pPr>
      <w:r w:rsidRPr="00C65D46">
        <w:rPr>
          <w:rFonts w:ascii="Times New Roman" w:hAnsi="Times New Roman" w:cs="Times New Roman"/>
          <w:sz w:val="24"/>
          <w:szCs w:val="24"/>
        </w:rPr>
        <w:t xml:space="preserve">The dataset has been provided by </w:t>
      </w:r>
      <w:hyperlink r:id="rId8" w:history="1">
        <w:r w:rsidRPr="00D825C2">
          <w:rPr>
            <w:rStyle w:val="Hyperlink"/>
            <w:rFonts w:ascii="Times New Roman" w:hAnsi="Times New Roman" w:cs="Times New Roman"/>
            <w:sz w:val="24"/>
            <w:szCs w:val="24"/>
          </w:rPr>
          <w:t>DataCamp</w:t>
        </w:r>
      </w:hyperlink>
      <w:r w:rsidRPr="00C65D46">
        <w:rPr>
          <w:rFonts w:ascii="Times New Roman" w:hAnsi="Times New Roman" w:cs="Times New Roman"/>
          <w:sz w:val="24"/>
          <w:szCs w:val="24"/>
        </w:rPr>
        <w:t>. It has 43 input features and a target variable namely Aftertaste. The columns can be categorized into three sub-categories</w:t>
      </w:r>
    </w:p>
    <w:p w14:paraId="77773C88" w14:textId="6BE0D54B" w:rsidR="00C23475" w:rsidRPr="00C65D46" w:rsidRDefault="00C23475" w:rsidP="00C65D46">
      <w:pPr>
        <w:pStyle w:val="ListParagraph"/>
        <w:numPr>
          <w:ilvl w:val="0"/>
          <w:numId w:val="2"/>
        </w:numPr>
        <w:jc w:val="both"/>
        <w:rPr>
          <w:rFonts w:ascii="Times New Roman" w:hAnsi="Times New Roman" w:cs="Times New Roman"/>
          <w:sz w:val="24"/>
          <w:szCs w:val="24"/>
        </w:rPr>
      </w:pPr>
      <w:r w:rsidRPr="00C65D46">
        <w:rPr>
          <w:rFonts w:ascii="Times New Roman" w:hAnsi="Times New Roman" w:cs="Times New Roman"/>
          <w:sz w:val="24"/>
          <w:szCs w:val="24"/>
        </w:rPr>
        <w:t>Quality Measures: Aroma, Flavor, Aftertaste, Acidity, Body, Balance, Uniformity, Clean Cup, Sweetness, Moisture, Defects</w:t>
      </w:r>
    </w:p>
    <w:p w14:paraId="5EF5E6B0" w14:textId="0799155C" w:rsidR="00C23475" w:rsidRPr="00C65D46" w:rsidRDefault="00C23475" w:rsidP="00C65D46">
      <w:pPr>
        <w:pStyle w:val="ListParagraph"/>
        <w:numPr>
          <w:ilvl w:val="0"/>
          <w:numId w:val="2"/>
        </w:numPr>
        <w:jc w:val="both"/>
        <w:rPr>
          <w:rFonts w:ascii="Times New Roman" w:hAnsi="Times New Roman" w:cs="Times New Roman"/>
          <w:sz w:val="24"/>
          <w:szCs w:val="24"/>
        </w:rPr>
      </w:pPr>
      <w:r w:rsidRPr="00C65D46">
        <w:rPr>
          <w:rFonts w:ascii="Times New Roman" w:hAnsi="Times New Roman" w:cs="Times New Roman"/>
          <w:sz w:val="24"/>
          <w:szCs w:val="24"/>
        </w:rPr>
        <w:t>Bean Metadata: Processing Method, Color, Species</w:t>
      </w:r>
    </w:p>
    <w:p w14:paraId="42770326" w14:textId="2B6389C5" w:rsidR="00C23475" w:rsidRPr="00C65D46" w:rsidRDefault="00C23475" w:rsidP="00C65D46">
      <w:pPr>
        <w:pStyle w:val="ListParagraph"/>
        <w:numPr>
          <w:ilvl w:val="0"/>
          <w:numId w:val="2"/>
        </w:numPr>
        <w:jc w:val="both"/>
        <w:rPr>
          <w:rFonts w:ascii="Times New Roman" w:hAnsi="Times New Roman" w:cs="Times New Roman"/>
          <w:sz w:val="24"/>
          <w:szCs w:val="24"/>
        </w:rPr>
      </w:pPr>
      <w:r w:rsidRPr="00C65D46">
        <w:rPr>
          <w:rFonts w:ascii="Times New Roman" w:hAnsi="Times New Roman" w:cs="Times New Roman"/>
          <w:sz w:val="24"/>
          <w:szCs w:val="24"/>
        </w:rPr>
        <w:t>Farm Metadata: Owner, Country of Origin, Farm Name, Lot Number, Mill, Company, Altitude, Region</w:t>
      </w:r>
    </w:p>
    <w:p w14:paraId="4DA81DCA" w14:textId="07C76896" w:rsidR="00D64C0B" w:rsidRPr="00C65D46" w:rsidRDefault="00C23475" w:rsidP="00C65D46">
      <w:pPr>
        <w:jc w:val="both"/>
        <w:rPr>
          <w:rFonts w:ascii="Times New Roman" w:hAnsi="Times New Roman" w:cs="Times New Roman"/>
          <w:sz w:val="24"/>
          <w:szCs w:val="24"/>
        </w:rPr>
      </w:pPr>
      <w:r w:rsidRPr="00C65D46">
        <w:rPr>
          <w:rFonts w:ascii="Times New Roman" w:hAnsi="Times New Roman" w:cs="Times New Roman"/>
          <w:sz w:val="24"/>
          <w:szCs w:val="24"/>
        </w:rPr>
        <w:t>Out of these features, the quality measures are analy</w:t>
      </w:r>
      <w:r w:rsidR="00C94DC1">
        <w:rPr>
          <w:rFonts w:ascii="Times New Roman" w:hAnsi="Times New Roman" w:cs="Times New Roman"/>
          <w:sz w:val="24"/>
          <w:szCs w:val="24"/>
        </w:rPr>
        <w:t xml:space="preserve">zed about their impact </w:t>
      </w:r>
      <w:r w:rsidR="008824F6">
        <w:rPr>
          <w:rFonts w:ascii="Times New Roman" w:hAnsi="Times New Roman" w:cs="Times New Roman"/>
          <w:sz w:val="24"/>
          <w:szCs w:val="24"/>
        </w:rPr>
        <w:t>o</w:t>
      </w:r>
      <w:r w:rsidR="00C94DC1">
        <w:rPr>
          <w:rFonts w:ascii="Times New Roman" w:hAnsi="Times New Roman" w:cs="Times New Roman"/>
          <w:sz w:val="24"/>
          <w:szCs w:val="24"/>
        </w:rPr>
        <w:t>n Coffee Aftertaste</w:t>
      </w:r>
      <w:r w:rsidRPr="00C65D46">
        <w:rPr>
          <w:rFonts w:ascii="Times New Roman" w:hAnsi="Times New Roman" w:cs="Times New Roman"/>
          <w:sz w:val="24"/>
          <w:szCs w:val="24"/>
        </w:rPr>
        <w:t xml:space="preserve"> and model fitting.</w:t>
      </w:r>
      <w:r w:rsidR="00C94DC1">
        <w:rPr>
          <w:rFonts w:ascii="Times New Roman" w:hAnsi="Times New Roman" w:cs="Times New Roman"/>
          <w:sz w:val="24"/>
          <w:szCs w:val="24"/>
        </w:rPr>
        <w:t xml:space="preserve"> Besides</w:t>
      </w:r>
      <w:r w:rsidR="00ED3A8A">
        <w:rPr>
          <w:rFonts w:ascii="Times New Roman" w:hAnsi="Times New Roman" w:cs="Times New Roman"/>
          <w:sz w:val="24"/>
          <w:szCs w:val="24"/>
        </w:rPr>
        <w:t xml:space="preserve"> this</w:t>
      </w:r>
      <w:r w:rsidR="00C94DC1">
        <w:rPr>
          <w:rFonts w:ascii="Times New Roman" w:hAnsi="Times New Roman" w:cs="Times New Roman"/>
          <w:sz w:val="24"/>
          <w:szCs w:val="24"/>
        </w:rPr>
        <w:t xml:space="preserve">, the </w:t>
      </w:r>
      <w:r w:rsidR="00ED3A8A">
        <w:rPr>
          <w:rFonts w:ascii="Times New Roman" w:hAnsi="Times New Roman" w:cs="Times New Roman"/>
          <w:sz w:val="24"/>
          <w:szCs w:val="24"/>
        </w:rPr>
        <w:t>impact</w:t>
      </w:r>
      <w:r w:rsidR="00C94DC1">
        <w:rPr>
          <w:rFonts w:ascii="Times New Roman" w:hAnsi="Times New Roman" w:cs="Times New Roman"/>
          <w:sz w:val="24"/>
          <w:szCs w:val="24"/>
        </w:rPr>
        <w:t xml:space="preserve"> of categorical data </w:t>
      </w:r>
      <w:r w:rsidR="00ED3A8A">
        <w:rPr>
          <w:rFonts w:ascii="Times New Roman" w:hAnsi="Times New Roman" w:cs="Times New Roman"/>
          <w:sz w:val="24"/>
          <w:szCs w:val="24"/>
        </w:rPr>
        <w:t>is</w:t>
      </w:r>
      <w:r w:rsidR="00C94DC1">
        <w:rPr>
          <w:rFonts w:ascii="Times New Roman" w:hAnsi="Times New Roman" w:cs="Times New Roman"/>
          <w:sz w:val="24"/>
          <w:szCs w:val="24"/>
        </w:rPr>
        <w:t xml:space="preserve"> also studied.</w:t>
      </w:r>
    </w:p>
    <w:p w14:paraId="4EDD2C61" w14:textId="77777777" w:rsidR="00C65D46" w:rsidRDefault="00C65D46">
      <w:pPr>
        <w:rPr>
          <w:rFonts w:ascii="Times New Roman" w:hAnsi="Times New Roman" w:cs="Times New Roman"/>
          <w:sz w:val="28"/>
          <w:szCs w:val="28"/>
        </w:rPr>
      </w:pPr>
    </w:p>
    <w:p w14:paraId="0CFDDDC5" w14:textId="77777777" w:rsidR="00C65D46" w:rsidRDefault="00C65D46">
      <w:pPr>
        <w:rPr>
          <w:rFonts w:ascii="Times New Roman" w:hAnsi="Times New Roman" w:cs="Times New Roman"/>
          <w:sz w:val="28"/>
          <w:szCs w:val="28"/>
        </w:rPr>
      </w:pPr>
    </w:p>
    <w:p w14:paraId="3CC7AC32" w14:textId="77777777" w:rsidR="00C65D46" w:rsidRDefault="00C65D46">
      <w:pPr>
        <w:rPr>
          <w:rFonts w:ascii="Times New Roman" w:hAnsi="Times New Roman" w:cs="Times New Roman"/>
          <w:sz w:val="28"/>
          <w:szCs w:val="28"/>
        </w:rPr>
      </w:pPr>
    </w:p>
    <w:p w14:paraId="28C2E735" w14:textId="2D65FDD5" w:rsidR="00E96AC5" w:rsidRPr="00C65D46" w:rsidRDefault="00E96AC5">
      <w:pPr>
        <w:rPr>
          <w:rFonts w:ascii="Times New Roman" w:hAnsi="Times New Roman" w:cs="Times New Roman"/>
          <w:sz w:val="28"/>
          <w:szCs w:val="28"/>
        </w:rPr>
      </w:pPr>
      <w:r w:rsidRPr="00C65D46">
        <w:rPr>
          <w:rFonts w:ascii="Times New Roman" w:hAnsi="Times New Roman" w:cs="Times New Roman"/>
          <w:sz w:val="28"/>
          <w:szCs w:val="28"/>
        </w:rPr>
        <w:lastRenderedPageBreak/>
        <w:t>Metrics</w:t>
      </w:r>
    </w:p>
    <w:p w14:paraId="2B109475" w14:textId="46C7C212" w:rsidR="00C23475" w:rsidRPr="00C65D46" w:rsidRDefault="008F4729" w:rsidP="00C65D46">
      <w:pPr>
        <w:jc w:val="both"/>
        <w:rPr>
          <w:rFonts w:ascii="Times New Roman" w:hAnsi="Times New Roman" w:cs="Times New Roman"/>
          <w:sz w:val="24"/>
          <w:szCs w:val="24"/>
        </w:rPr>
      </w:pPr>
      <w:r w:rsidRPr="00C65D46">
        <w:rPr>
          <w:rFonts w:ascii="Times New Roman" w:hAnsi="Times New Roman" w:cs="Times New Roman"/>
          <w:sz w:val="24"/>
          <w:szCs w:val="24"/>
        </w:rPr>
        <w:t>The metric</w:t>
      </w:r>
      <w:r w:rsidR="008824F6">
        <w:rPr>
          <w:rFonts w:ascii="Times New Roman" w:hAnsi="Times New Roman" w:cs="Times New Roman"/>
          <w:sz w:val="24"/>
          <w:szCs w:val="24"/>
        </w:rPr>
        <w:t>s are</w:t>
      </w:r>
      <w:r w:rsidRPr="00C65D46">
        <w:rPr>
          <w:rFonts w:ascii="Times New Roman" w:hAnsi="Times New Roman" w:cs="Times New Roman"/>
          <w:sz w:val="24"/>
          <w:szCs w:val="24"/>
        </w:rPr>
        <w:t xml:space="preserve"> used to evaluate the performance of our trained model. R2-score is used for evaluating the performance of our model.</w:t>
      </w:r>
      <w:r w:rsidR="00AD6C20" w:rsidRPr="00C65D46">
        <w:rPr>
          <w:rFonts w:ascii="Times New Roman" w:hAnsi="Times New Roman" w:cs="Times New Roman"/>
          <w:sz w:val="24"/>
          <w:szCs w:val="24"/>
        </w:rPr>
        <w:t xml:space="preserve"> </w:t>
      </w:r>
      <w:r w:rsidR="00D45ECB" w:rsidRPr="00C65D46">
        <w:rPr>
          <w:rFonts w:ascii="Times New Roman" w:hAnsi="Times New Roman" w:cs="Times New Roman"/>
          <w:sz w:val="24"/>
          <w:szCs w:val="24"/>
        </w:rPr>
        <w:t>It is calculated using the following formula.</w:t>
      </w:r>
    </w:p>
    <w:p w14:paraId="02BD4F8A" w14:textId="67AC5103" w:rsidR="00D45ECB" w:rsidRDefault="00D45ECB" w:rsidP="00D45ECB">
      <w:pPr>
        <w:jc w:val="center"/>
        <w:rPr>
          <w:rFonts w:ascii="Times New Roman" w:hAnsi="Times New Roman" w:cs="Times New Roman"/>
          <w:sz w:val="28"/>
          <w:szCs w:val="28"/>
        </w:rPr>
      </w:pPr>
      <w:r>
        <w:rPr>
          <w:noProof/>
        </w:rPr>
        <w:drawing>
          <wp:inline distT="0" distB="0" distL="0" distR="0" wp14:anchorId="5D12EF29" wp14:editId="142FB0C9">
            <wp:extent cx="1949450" cy="983615"/>
            <wp:effectExtent l="0" t="0" r="0" b="6985"/>
            <wp:docPr id="2" name="Picture 2" descr="Alternatives to R-squared (with pluses and minuses) - Data Science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ves to R-squared (with pluses and minuses) - Data Science Cent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0" cy="983615"/>
                    </a:xfrm>
                    <a:prstGeom prst="rect">
                      <a:avLst/>
                    </a:prstGeom>
                    <a:noFill/>
                    <a:ln>
                      <a:noFill/>
                    </a:ln>
                  </pic:spPr>
                </pic:pic>
              </a:graphicData>
            </a:graphic>
          </wp:inline>
        </w:drawing>
      </w:r>
    </w:p>
    <w:p w14:paraId="58ACBC8D" w14:textId="786D0E9E" w:rsidR="00D45ECB" w:rsidRPr="00C65D46" w:rsidRDefault="00D45ECB" w:rsidP="00D45ECB">
      <w:pPr>
        <w:jc w:val="center"/>
        <w:rPr>
          <w:rFonts w:ascii="Times New Roman" w:hAnsi="Times New Roman" w:cs="Times New Roman"/>
          <w:sz w:val="24"/>
          <w:szCs w:val="24"/>
        </w:rPr>
      </w:pPr>
      <w:r w:rsidRPr="00C65D46">
        <w:rPr>
          <w:rFonts w:ascii="Times New Roman" w:hAnsi="Times New Roman" w:cs="Times New Roman"/>
          <w:sz w:val="24"/>
          <w:szCs w:val="24"/>
        </w:rPr>
        <w:t>Where ӯ – mean</w:t>
      </w:r>
    </w:p>
    <w:p w14:paraId="000C868D" w14:textId="71B83202" w:rsidR="00D45ECB" w:rsidRPr="00C65D46" w:rsidRDefault="00D825C2" w:rsidP="00D825C2">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D45ECB" w:rsidRPr="00C65D46">
        <w:rPr>
          <w:rFonts w:ascii="Times New Roman" w:hAnsi="Times New Roman" w:cs="Times New Roman"/>
          <w:sz w:val="24"/>
          <w:szCs w:val="24"/>
        </w:rPr>
        <w:t>ỹ - predicted value</w:t>
      </w:r>
    </w:p>
    <w:p w14:paraId="0B1B0CC2" w14:textId="160799CD" w:rsidR="00D45ECB" w:rsidRPr="00C65D46" w:rsidRDefault="00D45ECB" w:rsidP="00D45ECB">
      <w:pPr>
        <w:rPr>
          <w:rFonts w:ascii="Times New Roman" w:hAnsi="Times New Roman" w:cs="Times New Roman"/>
          <w:sz w:val="24"/>
          <w:szCs w:val="24"/>
        </w:rPr>
      </w:pPr>
      <w:r w:rsidRPr="00C65D46">
        <w:rPr>
          <w:rFonts w:ascii="Times New Roman" w:hAnsi="Times New Roman" w:cs="Times New Roman"/>
          <w:sz w:val="24"/>
          <w:szCs w:val="24"/>
        </w:rPr>
        <w:t xml:space="preserve">The higher the value or R2, </w:t>
      </w:r>
      <w:r w:rsidR="008824F6">
        <w:rPr>
          <w:rFonts w:ascii="Times New Roman" w:hAnsi="Times New Roman" w:cs="Times New Roman"/>
          <w:sz w:val="24"/>
          <w:szCs w:val="24"/>
        </w:rPr>
        <w:t xml:space="preserve">the </w:t>
      </w:r>
      <w:r w:rsidRPr="00C65D46">
        <w:rPr>
          <w:rFonts w:ascii="Times New Roman" w:hAnsi="Times New Roman" w:cs="Times New Roman"/>
          <w:sz w:val="24"/>
          <w:szCs w:val="24"/>
        </w:rPr>
        <w:t xml:space="preserve">higher is the accurate performance of </w:t>
      </w:r>
      <w:r w:rsidR="008824F6">
        <w:rPr>
          <w:rFonts w:ascii="Times New Roman" w:hAnsi="Times New Roman" w:cs="Times New Roman"/>
          <w:sz w:val="24"/>
          <w:szCs w:val="24"/>
        </w:rPr>
        <w:t xml:space="preserve">the </w:t>
      </w:r>
      <w:r w:rsidRPr="00C65D46">
        <w:rPr>
          <w:rFonts w:ascii="Times New Roman" w:hAnsi="Times New Roman" w:cs="Times New Roman"/>
          <w:sz w:val="24"/>
          <w:szCs w:val="24"/>
        </w:rPr>
        <w:t>model.</w:t>
      </w:r>
      <w:r w:rsidR="00D553E3">
        <w:rPr>
          <w:rFonts w:ascii="Times New Roman" w:hAnsi="Times New Roman" w:cs="Times New Roman"/>
          <w:sz w:val="24"/>
          <w:szCs w:val="24"/>
        </w:rPr>
        <w:t xml:space="preserve"> Most of the Machine Learning algorithm libraries provided by Scikit-Learn consists of method ‘score’ which takes </w:t>
      </w:r>
      <w:r w:rsidR="008824F6">
        <w:rPr>
          <w:rFonts w:ascii="Times New Roman" w:hAnsi="Times New Roman" w:cs="Times New Roman"/>
          <w:sz w:val="24"/>
          <w:szCs w:val="24"/>
        </w:rPr>
        <w:t xml:space="preserve">the </w:t>
      </w:r>
      <w:r w:rsidR="00D553E3">
        <w:rPr>
          <w:rFonts w:ascii="Times New Roman" w:hAnsi="Times New Roman" w:cs="Times New Roman"/>
          <w:sz w:val="24"/>
          <w:szCs w:val="24"/>
        </w:rPr>
        <w:t xml:space="preserve">input of features and target and returned the corresponding R2 score of the model. </w:t>
      </w:r>
    </w:p>
    <w:p w14:paraId="6C9683CB" w14:textId="77777777" w:rsidR="00C65D46" w:rsidRDefault="00C65D46">
      <w:pPr>
        <w:rPr>
          <w:rFonts w:ascii="Times New Roman" w:hAnsi="Times New Roman" w:cs="Times New Roman"/>
          <w:sz w:val="36"/>
          <w:szCs w:val="36"/>
        </w:rPr>
      </w:pPr>
    </w:p>
    <w:p w14:paraId="76ED182B" w14:textId="1B8D4FB0" w:rsidR="002821A0" w:rsidRDefault="00D02762">
      <w:pPr>
        <w:rPr>
          <w:rFonts w:ascii="Times New Roman" w:hAnsi="Times New Roman" w:cs="Times New Roman"/>
          <w:sz w:val="36"/>
          <w:szCs w:val="36"/>
        </w:rPr>
      </w:pPr>
      <w:r>
        <w:rPr>
          <w:rFonts w:ascii="Times New Roman" w:hAnsi="Times New Roman" w:cs="Times New Roman"/>
          <w:sz w:val="36"/>
          <w:szCs w:val="36"/>
        </w:rPr>
        <w:t xml:space="preserve">3. </w:t>
      </w:r>
      <w:r w:rsidR="002821A0">
        <w:rPr>
          <w:rFonts w:ascii="Times New Roman" w:hAnsi="Times New Roman" w:cs="Times New Roman"/>
          <w:sz w:val="36"/>
          <w:szCs w:val="36"/>
        </w:rPr>
        <w:t>Analysis Plan</w:t>
      </w:r>
    </w:p>
    <w:p w14:paraId="5D97FD71" w14:textId="78AA5C02" w:rsidR="009238BA" w:rsidRPr="00C65D46" w:rsidRDefault="009238BA" w:rsidP="00C65D46">
      <w:pPr>
        <w:jc w:val="both"/>
        <w:rPr>
          <w:rFonts w:ascii="Times New Roman" w:hAnsi="Times New Roman" w:cs="Times New Roman"/>
          <w:sz w:val="24"/>
          <w:szCs w:val="24"/>
        </w:rPr>
      </w:pPr>
      <w:r w:rsidRPr="00C65D46">
        <w:rPr>
          <w:rFonts w:ascii="Times New Roman" w:hAnsi="Times New Roman" w:cs="Times New Roman"/>
          <w:sz w:val="24"/>
          <w:szCs w:val="24"/>
        </w:rPr>
        <w:t>This is a supervised regression problem because the target variable ‘Aftertaste’ is a continuous value</w:t>
      </w:r>
      <w:r w:rsidR="000535B6" w:rsidRPr="00C65D46">
        <w:rPr>
          <w:rFonts w:ascii="Times New Roman" w:hAnsi="Times New Roman" w:cs="Times New Roman"/>
          <w:sz w:val="24"/>
          <w:szCs w:val="24"/>
        </w:rPr>
        <w:t>.</w:t>
      </w:r>
      <w:r w:rsidRPr="00C65D46">
        <w:rPr>
          <w:rFonts w:ascii="Times New Roman" w:hAnsi="Times New Roman" w:cs="Times New Roman"/>
          <w:sz w:val="24"/>
          <w:szCs w:val="24"/>
        </w:rPr>
        <w:t xml:space="preserve"> </w:t>
      </w:r>
      <w:r w:rsidR="000535B6" w:rsidRPr="00C65D46">
        <w:rPr>
          <w:rFonts w:ascii="Times New Roman" w:hAnsi="Times New Roman" w:cs="Times New Roman"/>
          <w:sz w:val="24"/>
          <w:szCs w:val="24"/>
        </w:rPr>
        <w:t>The following steps will be followed</w:t>
      </w:r>
      <w:r w:rsidRPr="00C65D46">
        <w:rPr>
          <w:rFonts w:ascii="Times New Roman" w:hAnsi="Times New Roman" w:cs="Times New Roman"/>
          <w:sz w:val="24"/>
          <w:szCs w:val="24"/>
        </w:rPr>
        <w:t xml:space="preserve"> for solving this supervision problem</w:t>
      </w:r>
      <w:r w:rsidR="000535B6" w:rsidRPr="00C65D46">
        <w:rPr>
          <w:rFonts w:ascii="Times New Roman" w:hAnsi="Times New Roman" w:cs="Times New Roman"/>
          <w:sz w:val="24"/>
          <w:szCs w:val="24"/>
        </w:rPr>
        <w:t xml:space="preserve">: </w:t>
      </w:r>
    </w:p>
    <w:p w14:paraId="7DF581A2" w14:textId="515C5DD6" w:rsidR="009238BA" w:rsidRPr="00C94DC1" w:rsidRDefault="0070135A" w:rsidP="00C94DC1">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 xml:space="preserve">Initially, </w:t>
      </w:r>
      <w:r w:rsidR="00C94DC1">
        <w:rPr>
          <w:rFonts w:ascii="Times New Roman" w:hAnsi="Times New Roman" w:cs="Times New Roman"/>
          <w:sz w:val="24"/>
          <w:szCs w:val="24"/>
        </w:rPr>
        <w:t>the dataset is loaded,</w:t>
      </w:r>
      <w:r w:rsidRPr="00C65D46">
        <w:rPr>
          <w:rFonts w:ascii="Times New Roman" w:hAnsi="Times New Roman" w:cs="Times New Roman"/>
          <w:sz w:val="24"/>
          <w:szCs w:val="24"/>
        </w:rPr>
        <w:t xml:space="preserve"> </w:t>
      </w:r>
      <w:r w:rsidR="00C94DC1">
        <w:rPr>
          <w:rFonts w:ascii="Times New Roman" w:hAnsi="Times New Roman" w:cs="Times New Roman"/>
          <w:sz w:val="24"/>
          <w:szCs w:val="24"/>
        </w:rPr>
        <w:t xml:space="preserve">initial insight is </w:t>
      </w:r>
      <w:r w:rsidR="00AD41D4">
        <w:rPr>
          <w:rFonts w:ascii="Times New Roman" w:hAnsi="Times New Roman" w:cs="Times New Roman"/>
          <w:sz w:val="24"/>
          <w:szCs w:val="24"/>
        </w:rPr>
        <w:t>observed</w:t>
      </w:r>
      <w:r w:rsidR="00C94DC1">
        <w:rPr>
          <w:rFonts w:ascii="Times New Roman" w:hAnsi="Times New Roman" w:cs="Times New Roman"/>
          <w:sz w:val="24"/>
          <w:szCs w:val="24"/>
        </w:rPr>
        <w:t>, and NULL value distributions in columns are analyzed.</w:t>
      </w:r>
    </w:p>
    <w:p w14:paraId="6636F26A" w14:textId="7DD8D883" w:rsidR="009238BA" w:rsidRPr="00C65D46" w:rsidRDefault="000535B6"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 xml:space="preserve">Exploratory data analysis </w:t>
      </w:r>
      <w:r w:rsidR="0070135A" w:rsidRPr="00C65D46">
        <w:rPr>
          <w:rFonts w:ascii="Times New Roman" w:hAnsi="Times New Roman" w:cs="Times New Roman"/>
          <w:sz w:val="24"/>
          <w:szCs w:val="24"/>
        </w:rPr>
        <w:t xml:space="preserve">(EDA) is performed to discover initial insights </w:t>
      </w:r>
      <w:r w:rsidR="008824F6">
        <w:rPr>
          <w:rFonts w:ascii="Times New Roman" w:hAnsi="Times New Roman" w:cs="Times New Roman"/>
          <w:sz w:val="24"/>
          <w:szCs w:val="24"/>
        </w:rPr>
        <w:t>into</w:t>
      </w:r>
      <w:r w:rsidR="0070135A" w:rsidRPr="00C65D46">
        <w:rPr>
          <w:rFonts w:ascii="Times New Roman" w:hAnsi="Times New Roman" w:cs="Times New Roman"/>
          <w:sz w:val="24"/>
          <w:szCs w:val="24"/>
        </w:rPr>
        <w:t xml:space="preserve"> the data.</w:t>
      </w:r>
    </w:p>
    <w:p w14:paraId="0A2ABEA1" w14:textId="5A15EFFA" w:rsidR="000C4DFF" w:rsidRDefault="000C4DFF"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Make appropriate visualization</w:t>
      </w:r>
      <w:r w:rsidR="005C64D1" w:rsidRPr="00C65D46">
        <w:rPr>
          <w:rFonts w:ascii="Times New Roman" w:hAnsi="Times New Roman" w:cs="Times New Roman"/>
          <w:sz w:val="24"/>
          <w:szCs w:val="24"/>
        </w:rPr>
        <w:t xml:space="preserve"> analysis</w:t>
      </w:r>
      <w:r w:rsidRPr="00C65D46">
        <w:rPr>
          <w:rFonts w:ascii="Times New Roman" w:hAnsi="Times New Roman" w:cs="Times New Roman"/>
          <w:sz w:val="24"/>
          <w:szCs w:val="24"/>
        </w:rPr>
        <w:t xml:space="preserve"> about features </w:t>
      </w:r>
      <w:r w:rsidR="008824F6">
        <w:rPr>
          <w:rFonts w:ascii="Times New Roman" w:hAnsi="Times New Roman" w:cs="Times New Roman"/>
          <w:sz w:val="24"/>
          <w:szCs w:val="24"/>
        </w:rPr>
        <w:t>concerning</w:t>
      </w:r>
      <w:r w:rsidRPr="00C65D46">
        <w:rPr>
          <w:rFonts w:ascii="Times New Roman" w:hAnsi="Times New Roman" w:cs="Times New Roman"/>
          <w:sz w:val="24"/>
          <w:szCs w:val="24"/>
        </w:rPr>
        <w:t xml:space="preserve"> target variables</w:t>
      </w:r>
      <w:r w:rsidR="00C94DC1">
        <w:rPr>
          <w:rFonts w:ascii="Times New Roman" w:hAnsi="Times New Roman" w:cs="Times New Roman"/>
          <w:sz w:val="24"/>
          <w:szCs w:val="24"/>
        </w:rPr>
        <w:t xml:space="preserve"> to discover the important features.</w:t>
      </w:r>
    </w:p>
    <w:p w14:paraId="444D413D" w14:textId="70082712" w:rsidR="00C94DC1" w:rsidRPr="00C65D46" w:rsidRDefault="008824F6" w:rsidP="00C65D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w:t>
      </w:r>
      <w:r w:rsidR="00C94DC1">
        <w:rPr>
          <w:rFonts w:ascii="Times New Roman" w:hAnsi="Times New Roman" w:cs="Times New Roman"/>
          <w:sz w:val="24"/>
          <w:szCs w:val="24"/>
        </w:rPr>
        <w:t xml:space="preserve">inal dataset is prepared with </w:t>
      </w:r>
      <w:r>
        <w:rPr>
          <w:rFonts w:ascii="Times New Roman" w:hAnsi="Times New Roman" w:cs="Times New Roman"/>
          <w:sz w:val="24"/>
          <w:szCs w:val="24"/>
        </w:rPr>
        <w:t xml:space="preserve">the </w:t>
      </w:r>
      <w:r w:rsidR="00C94DC1">
        <w:rPr>
          <w:rFonts w:ascii="Times New Roman" w:hAnsi="Times New Roman" w:cs="Times New Roman"/>
          <w:sz w:val="24"/>
          <w:szCs w:val="24"/>
        </w:rPr>
        <w:t>most important features. It is divided into training and testing set</w:t>
      </w:r>
      <w:r>
        <w:rPr>
          <w:rFonts w:ascii="Times New Roman" w:hAnsi="Times New Roman" w:cs="Times New Roman"/>
          <w:sz w:val="24"/>
          <w:szCs w:val="24"/>
        </w:rPr>
        <w:t>s</w:t>
      </w:r>
      <w:r w:rsidR="00C94DC1">
        <w:rPr>
          <w:rFonts w:ascii="Times New Roman" w:hAnsi="Times New Roman" w:cs="Times New Roman"/>
          <w:sz w:val="24"/>
          <w:szCs w:val="24"/>
        </w:rPr>
        <w:t>.</w:t>
      </w:r>
    </w:p>
    <w:p w14:paraId="1D2E5D3B" w14:textId="55ABF41A" w:rsidR="009238BA" w:rsidRPr="00C65D46" w:rsidRDefault="0070135A"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 xml:space="preserve">The </w:t>
      </w:r>
      <w:r w:rsidR="00C94DC1">
        <w:rPr>
          <w:rFonts w:ascii="Times New Roman" w:hAnsi="Times New Roman" w:cs="Times New Roman"/>
          <w:sz w:val="24"/>
          <w:szCs w:val="24"/>
        </w:rPr>
        <w:t>training set is</w:t>
      </w:r>
      <w:r w:rsidRPr="00C65D46">
        <w:rPr>
          <w:rFonts w:ascii="Times New Roman" w:hAnsi="Times New Roman" w:cs="Times New Roman"/>
          <w:sz w:val="24"/>
          <w:szCs w:val="24"/>
        </w:rPr>
        <w:t xml:space="preserve"> used in training several models of different </w:t>
      </w:r>
      <w:r w:rsidR="00C94DC1">
        <w:rPr>
          <w:rFonts w:ascii="Times New Roman" w:hAnsi="Times New Roman" w:cs="Times New Roman"/>
          <w:sz w:val="24"/>
          <w:szCs w:val="24"/>
        </w:rPr>
        <w:t>Supervised ML A</w:t>
      </w:r>
      <w:r w:rsidRPr="00C65D46">
        <w:rPr>
          <w:rFonts w:ascii="Times New Roman" w:hAnsi="Times New Roman" w:cs="Times New Roman"/>
          <w:sz w:val="24"/>
          <w:szCs w:val="24"/>
        </w:rPr>
        <w:t xml:space="preserve">lgorithms. The training phase is done in two ways, with more features and </w:t>
      </w:r>
      <w:r w:rsidR="008824F6">
        <w:rPr>
          <w:rFonts w:ascii="Times New Roman" w:hAnsi="Times New Roman" w:cs="Times New Roman"/>
          <w:sz w:val="24"/>
          <w:szCs w:val="24"/>
        </w:rPr>
        <w:t>fewer</w:t>
      </w:r>
      <w:r w:rsidRPr="00C65D46">
        <w:rPr>
          <w:rFonts w:ascii="Times New Roman" w:hAnsi="Times New Roman" w:cs="Times New Roman"/>
          <w:sz w:val="24"/>
          <w:szCs w:val="24"/>
        </w:rPr>
        <w:t xml:space="preserve"> features.</w:t>
      </w:r>
    </w:p>
    <w:p w14:paraId="30548C5B" w14:textId="5039C6C5" w:rsidR="009238BA" w:rsidRPr="00C65D46" w:rsidRDefault="0070135A"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 xml:space="preserve">The different models </w:t>
      </w:r>
      <w:r w:rsidR="00ED3A8A">
        <w:rPr>
          <w:rFonts w:ascii="Times New Roman" w:hAnsi="Times New Roman" w:cs="Times New Roman"/>
          <w:sz w:val="24"/>
          <w:szCs w:val="24"/>
        </w:rPr>
        <w:t xml:space="preserve">with </w:t>
      </w:r>
      <w:r w:rsidR="008824F6">
        <w:rPr>
          <w:rFonts w:ascii="Times New Roman" w:hAnsi="Times New Roman" w:cs="Times New Roman"/>
          <w:sz w:val="24"/>
          <w:szCs w:val="24"/>
        </w:rPr>
        <w:t>fewer</w:t>
      </w:r>
      <w:r w:rsidR="00ED3A8A">
        <w:rPr>
          <w:rFonts w:ascii="Times New Roman" w:hAnsi="Times New Roman" w:cs="Times New Roman"/>
          <w:sz w:val="24"/>
          <w:szCs w:val="24"/>
        </w:rPr>
        <w:t xml:space="preserve"> and more features in training </w:t>
      </w:r>
      <w:r w:rsidRPr="00C65D46">
        <w:rPr>
          <w:rFonts w:ascii="Times New Roman" w:hAnsi="Times New Roman" w:cs="Times New Roman"/>
          <w:sz w:val="24"/>
          <w:szCs w:val="24"/>
        </w:rPr>
        <w:t xml:space="preserve">are compared against each other in terms of training and testing accuracy. </w:t>
      </w:r>
      <w:r w:rsidR="00ED3A8A">
        <w:rPr>
          <w:rFonts w:ascii="Times New Roman" w:hAnsi="Times New Roman" w:cs="Times New Roman"/>
          <w:sz w:val="24"/>
          <w:szCs w:val="24"/>
        </w:rPr>
        <w:t>Based on this, the b</w:t>
      </w:r>
      <w:r w:rsidRPr="00C65D46">
        <w:rPr>
          <w:rFonts w:ascii="Times New Roman" w:hAnsi="Times New Roman" w:cs="Times New Roman"/>
          <w:sz w:val="24"/>
          <w:szCs w:val="24"/>
        </w:rPr>
        <w:t>est model is selected.</w:t>
      </w:r>
    </w:p>
    <w:p w14:paraId="5B526CE4" w14:textId="6DB47D87" w:rsidR="000535B6" w:rsidRPr="00C65D46" w:rsidRDefault="000535B6"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Discuss the me</w:t>
      </w:r>
      <w:r w:rsidR="0071297C">
        <w:rPr>
          <w:rFonts w:ascii="Times New Roman" w:hAnsi="Times New Roman" w:cs="Times New Roman"/>
          <w:sz w:val="24"/>
          <w:szCs w:val="24"/>
        </w:rPr>
        <w:t>trics</w:t>
      </w:r>
      <w:r w:rsidRPr="00C65D46">
        <w:rPr>
          <w:rFonts w:ascii="Times New Roman" w:hAnsi="Times New Roman" w:cs="Times New Roman"/>
          <w:sz w:val="24"/>
          <w:szCs w:val="24"/>
        </w:rPr>
        <w:t xml:space="preserve"> and</w:t>
      </w:r>
      <w:r w:rsidR="0071297C">
        <w:rPr>
          <w:rFonts w:ascii="Times New Roman" w:hAnsi="Times New Roman" w:cs="Times New Roman"/>
          <w:sz w:val="24"/>
          <w:szCs w:val="24"/>
        </w:rPr>
        <w:t xml:space="preserve"> study ways of</w:t>
      </w:r>
      <w:r w:rsidRPr="00C65D46">
        <w:rPr>
          <w:rFonts w:ascii="Times New Roman" w:hAnsi="Times New Roman" w:cs="Times New Roman"/>
          <w:sz w:val="24"/>
          <w:szCs w:val="24"/>
        </w:rPr>
        <w:t xml:space="preserve"> improvements </w:t>
      </w:r>
      <w:r w:rsidR="00C121CB">
        <w:rPr>
          <w:rFonts w:ascii="Times New Roman" w:hAnsi="Times New Roman" w:cs="Times New Roman"/>
          <w:sz w:val="24"/>
          <w:szCs w:val="24"/>
        </w:rPr>
        <w:t>in</w:t>
      </w:r>
      <w:r w:rsidRPr="00C65D46">
        <w:rPr>
          <w:rFonts w:ascii="Times New Roman" w:hAnsi="Times New Roman" w:cs="Times New Roman"/>
          <w:sz w:val="24"/>
          <w:szCs w:val="24"/>
        </w:rPr>
        <w:t xml:space="preserve"> the</w:t>
      </w:r>
      <w:r w:rsidR="00C121CB">
        <w:rPr>
          <w:rFonts w:ascii="Times New Roman" w:hAnsi="Times New Roman" w:cs="Times New Roman"/>
          <w:sz w:val="24"/>
          <w:szCs w:val="24"/>
        </w:rPr>
        <w:t xml:space="preserve"> final</w:t>
      </w:r>
      <w:r w:rsidRPr="00C65D46">
        <w:rPr>
          <w:rFonts w:ascii="Times New Roman" w:hAnsi="Times New Roman" w:cs="Times New Roman"/>
          <w:sz w:val="24"/>
          <w:szCs w:val="24"/>
        </w:rPr>
        <w:t xml:space="preserve"> model.</w:t>
      </w:r>
    </w:p>
    <w:p w14:paraId="6B301EF3" w14:textId="27717941" w:rsidR="00CF39C1" w:rsidRDefault="00CF39C1">
      <w:pPr>
        <w:rPr>
          <w:rFonts w:ascii="Times New Roman" w:hAnsi="Times New Roman" w:cs="Times New Roman"/>
          <w:sz w:val="28"/>
          <w:szCs w:val="28"/>
        </w:rPr>
      </w:pPr>
    </w:p>
    <w:p w14:paraId="673CF710" w14:textId="4A2F4B8B" w:rsidR="006C6737" w:rsidRDefault="006C6737" w:rsidP="003627D7">
      <w:pPr>
        <w:rPr>
          <w:rFonts w:ascii="Times New Roman" w:hAnsi="Times New Roman" w:cs="Times New Roman"/>
          <w:sz w:val="28"/>
          <w:szCs w:val="28"/>
        </w:rPr>
      </w:pPr>
    </w:p>
    <w:p w14:paraId="1371F069" w14:textId="77777777" w:rsidR="00313243" w:rsidRDefault="00313243" w:rsidP="003627D7">
      <w:pPr>
        <w:rPr>
          <w:rFonts w:ascii="Times New Roman" w:hAnsi="Times New Roman" w:cs="Times New Roman"/>
          <w:sz w:val="28"/>
          <w:szCs w:val="28"/>
        </w:rPr>
      </w:pPr>
    </w:p>
    <w:p w14:paraId="5D10F97E" w14:textId="7C50E234" w:rsidR="003627D7" w:rsidRDefault="003627D7" w:rsidP="003627D7">
      <w:pPr>
        <w:rPr>
          <w:rFonts w:ascii="Times New Roman" w:hAnsi="Times New Roman" w:cs="Times New Roman"/>
          <w:sz w:val="36"/>
          <w:szCs w:val="36"/>
        </w:rPr>
      </w:pPr>
      <w:r>
        <w:rPr>
          <w:rFonts w:ascii="Times New Roman" w:hAnsi="Times New Roman" w:cs="Times New Roman"/>
          <w:sz w:val="36"/>
          <w:szCs w:val="36"/>
        </w:rPr>
        <w:lastRenderedPageBreak/>
        <w:t xml:space="preserve">9. </w:t>
      </w:r>
      <w:r w:rsidR="00EC4C56">
        <w:rPr>
          <w:rFonts w:ascii="Times New Roman" w:hAnsi="Times New Roman" w:cs="Times New Roman"/>
          <w:sz w:val="36"/>
          <w:szCs w:val="36"/>
        </w:rPr>
        <w:t>Outcome</w:t>
      </w:r>
    </w:p>
    <w:p w14:paraId="3A1BA223" w14:textId="3F5B703F" w:rsidR="0071297C" w:rsidRDefault="003627D7" w:rsidP="003627D7">
      <w:pPr>
        <w:jc w:val="both"/>
        <w:rPr>
          <w:rFonts w:ascii="Times New Roman" w:hAnsi="Times New Roman" w:cs="Times New Roman"/>
          <w:sz w:val="24"/>
          <w:szCs w:val="24"/>
        </w:rPr>
      </w:pPr>
      <w:r>
        <w:rPr>
          <w:rFonts w:ascii="Times New Roman" w:hAnsi="Times New Roman" w:cs="Times New Roman"/>
          <w:sz w:val="24"/>
          <w:szCs w:val="24"/>
        </w:rPr>
        <w:t xml:space="preserve">From the Exploratory analysis, </w:t>
      </w:r>
      <w:r w:rsidR="008824F6">
        <w:rPr>
          <w:rFonts w:ascii="Times New Roman" w:hAnsi="Times New Roman" w:cs="Times New Roman"/>
          <w:sz w:val="24"/>
          <w:szCs w:val="24"/>
        </w:rPr>
        <w:t xml:space="preserve">the </w:t>
      </w:r>
      <w:r>
        <w:rPr>
          <w:rFonts w:ascii="Times New Roman" w:hAnsi="Times New Roman" w:cs="Times New Roman"/>
          <w:sz w:val="24"/>
          <w:szCs w:val="24"/>
        </w:rPr>
        <w:t>Aftertaste of coffee is largely dependent upon these attributes Flavor, Acidity, Cupper</w:t>
      </w:r>
      <w:r w:rsidR="008824F6">
        <w:rPr>
          <w:rFonts w:ascii="Times New Roman" w:hAnsi="Times New Roman" w:cs="Times New Roman"/>
          <w:sz w:val="24"/>
          <w:szCs w:val="24"/>
        </w:rPr>
        <w:t xml:space="preserve"> </w:t>
      </w:r>
      <w:r>
        <w:rPr>
          <w:rFonts w:ascii="Times New Roman" w:hAnsi="Times New Roman" w:cs="Times New Roman"/>
          <w:sz w:val="24"/>
          <w:szCs w:val="24"/>
        </w:rPr>
        <w:t>Points, Balance, Aroma, Body, Uniformity, Clean Cup, Sweetness, Moisture, and Category Two Defects. When these attributes are visually analyzed, Moisture Category Two Defects, Uniformity, Clean Cup, and Sweetness have minimal impact in Aftertaste. Hence, Flavor, Acidity, Cupper</w:t>
      </w:r>
      <w:r w:rsidR="008824F6">
        <w:rPr>
          <w:rFonts w:ascii="Times New Roman" w:hAnsi="Times New Roman" w:cs="Times New Roman"/>
          <w:sz w:val="24"/>
          <w:szCs w:val="24"/>
        </w:rPr>
        <w:t xml:space="preserve"> </w:t>
      </w:r>
      <w:r>
        <w:rPr>
          <w:rFonts w:ascii="Times New Roman" w:hAnsi="Times New Roman" w:cs="Times New Roman"/>
          <w:sz w:val="24"/>
          <w:szCs w:val="24"/>
        </w:rPr>
        <w:t xml:space="preserve">Points, Balance, Body, and Aroma affect the Aftertaste of coffee largely. </w:t>
      </w:r>
      <w:r w:rsidR="0071297C">
        <w:rPr>
          <w:rFonts w:ascii="Times New Roman" w:hAnsi="Times New Roman" w:cs="Times New Roman"/>
          <w:sz w:val="24"/>
          <w:szCs w:val="24"/>
        </w:rPr>
        <w:t>The Flavor feature has a correlation of 0.9 with Aftertaste. While visualizing the relationship between Aftertaste and Flavor, the data points densely lie along a positively skewed line. Thus, Flavor is the most important feature which impacts significantly on the Aftertaste of Coffee. This level of importance is followed by Balance and Cupper Points.</w:t>
      </w:r>
    </w:p>
    <w:p w14:paraId="0C5C4B4C" w14:textId="31EDF15C" w:rsidR="003627D7" w:rsidRDefault="003627D7" w:rsidP="003627D7">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these final features </w:t>
      </w:r>
      <w:r w:rsidR="008824F6">
        <w:rPr>
          <w:rFonts w:ascii="Times New Roman" w:hAnsi="Times New Roman" w:cs="Times New Roman"/>
          <w:sz w:val="24"/>
          <w:szCs w:val="24"/>
        </w:rPr>
        <w:t>is</w:t>
      </w:r>
      <w:r>
        <w:rPr>
          <w:rFonts w:ascii="Times New Roman" w:hAnsi="Times New Roman" w:cs="Times New Roman"/>
          <w:sz w:val="24"/>
          <w:szCs w:val="24"/>
        </w:rPr>
        <w:t xml:space="preserve"> selected along with </w:t>
      </w:r>
      <w:r w:rsidR="008824F6">
        <w:rPr>
          <w:rFonts w:ascii="Times New Roman" w:hAnsi="Times New Roman" w:cs="Times New Roman"/>
          <w:sz w:val="24"/>
          <w:szCs w:val="24"/>
        </w:rPr>
        <w:t xml:space="preserve">the </w:t>
      </w:r>
      <w:r>
        <w:rPr>
          <w:rFonts w:ascii="Times New Roman" w:hAnsi="Times New Roman" w:cs="Times New Roman"/>
          <w:sz w:val="24"/>
          <w:szCs w:val="24"/>
        </w:rPr>
        <w:t>target variable. This frame is divided into training and testing set</w:t>
      </w:r>
      <w:r w:rsidR="008824F6">
        <w:rPr>
          <w:rFonts w:ascii="Times New Roman" w:hAnsi="Times New Roman" w:cs="Times New Roman"/>
          <w:sz w:val="24"/>
          <w:szCs w:val="24"/>
        </w:rPr>
        <w:t>s</w:t>
      </w:r>
      <w:r>
        <w:rPr>
          <w:rFonts w:ascii="Times New Roman" w:hAnsi="Times New Roman" w:cs="Times New Roman"/>
          <w:sz w:val="24"/>
          <w:szCs w:val="24"/>
        </w:rPr>
        <w:t xml:space="preserve">. The training set is used in training six different machine learning algorithms. Each model </w:t>
      </w:r>
      <w:r w:rsidR="007533CE">
        <w:rPr>
          <w:rFonts w:ascii="Times New Roman" w:hAnsi="Times New Roman" w:cs="Times New Roman"/>
          <w:sz w:val="24"/>
          <w:szCs w:val="24"/>
        </w:rPr>
        <w:t>is</w:t>
      </w:r>
      <w:r>
        <w:rPr>
          <w:rFonts w:ascii="Times New Roman" w:hAnsi="Times New Roman" w:cs="Times New Roman"/>
          <w:sz w:val="24"/>
          <w:szCs w:val="24"/>
        </w:rPr>
        <w:t xml:space="preserve"> hyper</w:t>
      </w:r>
      <w:r w:rsidR="008824F6">
        <w:rPr>
          <w:rFonts w:ascii="Times New Roman" w:hAnsi="Times New Roman" w:cs="Times New Roman"/>
          <w:sz w:val="24"/>
          <w:szCs w:val="24"/>
        </w:rPr>
        <w:t>-</w:t>
      </w:r>
      <w:r>
        <w:rPr>
          <w:rFonts w:ascii="Times New Roman" w:hAnsi="Times New Roman" w:cs="Times New Roman"/>
          <w:sz w:val="24"/>
          <w:szCs w:val="24"/>
        </w:rPr>
        <w:t xml:space="preserve">tuned manually.  These trained models are evaluated by both training set and testing set using </w:t>
      </w:r>
      <w:r w:rsidR="008824F6">
        <w:rPr>
          <w:rFonts w:ascii="Times New Roman" w:hAnsi="Times New Roman" w:cs="Times New Roman"/>
          <w:sz w:val="24"/>
          <w:szCs w:val="24"/>
        </w:rPr>
        <w:t xml:space="preserve">the </w:t>
      </w:r>
      <w:r>
        <w:rPr>
          <w:rFonts w:ascii="Times New Roman" w:hAnsi="Times New Roman" w:cs="Times New Roman"/>
          <w:sz w:val="24"/>
          <w:szCs w:val="24"/>
        </w:rPr>
        <w:t xml:space="preserve">R-square approach. </w:t>
      </w:r>
      <w:r w:rsidR="0071297C">
        <w:rPr>
          <w:rFonts w:ascii="Times New Roman" w:hAnsi="Times New Roman" w:cs="Times New Roman"/>
          <w:sz w:val="24"/>
          <w:szCs w:val="24"/>
        </w:rPr>
        <w:t xml:space="preserve">Most </w:t>
      </w:r>
      <w:r>
        <w:rPr>
          <w:rFonts w:ascii="Times New Roman" w:hAnsi="Times New Roman" w:cs="Times New Roman"/>
          <w:sz w:val="24"/>
          <w:szCs w:val="24"/>
        </w:rPr>
        <w:t>the model gets overfitted and</w:t>
      </w:r>
      <w:r w:rsidR="0071297C">
        <w:rPr>
          <w:rFonts w:ascii="Times New Roman" w:hAnsi="Times New Roman" w:cs="Times New Roman"/>
          <w:sz w:val="24"/>
          <w:szCs w:val="24"/>
        </w:rPr>
        <w:t xml:space="preserve"> the Decision Tree model have the largest gap between training and testing accuracies whose respective values are 99.9% and 55.5%.</w:t>
      </w:r>
      <w:r>
        <w:rPr>
          <w:rFonts w:ascii="Times New Roman" w:hAnsi="Times New Roman" w:cs="Times New Roman"/>
          <w:sz w:val="24"/>
          <w:szCs w:val="24"/>
        </w:rPr>
        <w:t xml:space="preserve"> </w:t>
      </w:r>
      <w:r w:rsidR="0071297C">
        <w:rPr>
          <w:rFonts w:ascii="Times New Roman" w:hAnsi="Times New Roman" w:cs="Times New Roman"/>
          <w:sz w:val="24"/>
          <w:szCs w:val="24"/>
        </w:rPr>
        <w:t>T</w:t>
      </w:r>
      <w:r>
        <w:rPr>
          <w:rFonts w:ascii="Times New Roman" w:hAnsi="Times New Roman" w:cs="Times New Roman"/>
          <w:sz w:val="24"/>
          <w:szCs w:val="24"/>
        </w:rPr>
        <w:t xml:space="preserve">his problem is minimal in Linear Regression with </w:t>
      </w:r>
      <w:r w:rsidR="008824F6">
        <w:rPr>
          <w:rFonts w:ascii="Times New Roman" w:hAnsi="Times New Roman" w:cs="Times New Roman"/>
          <w:sz w:val="24"/>
          <w:szCs w:val="24"/>
        </w:rPr>
        <w:t xml:space="preserve">a </w:t>
      </w:r>
      <w:r>
        <w:rPr>
          <w:rFonts w:ascii="Times New Roman" w:hAnsi="Times New Roman" w:cs="Times New Roman"/>
          <w:sz w:val="24"/>
          <w:szCs w:val="24"/>
        </w:rPr>
        <w:t xml:space="preserve">training accuracy </w:t>
      </w:r>
      <w:r w:rsidR="008824F6">
        <w:rPr>
          <w:rFonts w:ascii="Times New Roman" w:hAnsi="Times New Roman" w:cs="Times New Roman"/>
          <w:sz w:val="24"/>
          <w:szCs w:val="24"/>
        </w:rPr>
        <w:t xml:space="preserve">of </w:t>
      </w:r>
      <w:r>
        <w:rPr>
          <w:rFonts w:ascii="Times New Roman" w:hAnsi="Times New Roman" w:cs="Times New Roman"/>
          <w:sz w:val="24"/>
          <w:szCs w:val="24"/>
        </w:rPr>
        <w:t>79.</w:t>
      </w:r>
      <w:r w:rsidR="008824F6">
        <w:rPr>
          <w:rFonts w:ascii="Times New Roman" w:hAnsi="Times New Roman" w:cs="Times New Roman"/>
          <w:sz w:val="24"/>
          <w:szCs w:val="24"/>
        </w:rPr>
        <w:t>3</w:t>
      </w:r>
      <w:r>
        <w:rPr>
          <w:rFonts w:ascii="Times New Roman" w:hAnsi="Times New Roman" w:cs="Times New Roman"/>
          <w:sz w:val="24"/>
          <w:szCs w:val="24"/>
        </w:rPr>
        <w:t xml:space="preserve">% and testing accuracy </w:t>
      </w:r>
      <w:r w:rsidR="008824F6">
        <w:rPr>
          <w:rFonts w:ascii="Times New Roman" w:hAnsi="Times New Roman" w:cs="Times New Roman"/>
          <w:sz w:val="24"/>
          <w:szCs w:val="24"/>
        </w:rPr>
        <w:t xml:space="preserve">of </w:t>
      </w:r>
      <w:r>
        <w:rPr>
          <w:rFonts w:ascii="Times New Roman" w:hAnsi="Times New Roman" w:cs="Times New Roman"/>
          <w:sz w:val="24"/>
          <w:szCs w:val="24"/>
        </w:rPr>
        <w:t>7</w:t>
      </w:r>
      <w:r w:rsidR="008824F6">
        <w:rPr>
          <w:rFonts w:ascii="Times New Roman" w:hAnsi="Times New Roman" w:cs="Times New Roman"/>
          <w:sz w:val="24"/>
          <w:szCs w:val="24"/>
        </w:rPr>
        <w:t>8</w:t>
      </w:r>
      <w:r>
        <w:rPr>
          <w:rFonts w:ascii="Times New Roman" w:hAnsi="Times New Roman" w:cs="Times New Roman"/>
          <w:sz w:val="24"/>
          <w:szCs w:val="24"/>
        </w:rPr>
        <w:t>.</w:t>
      </w:r>
      <w:r w:rsidR="008824F6">
        <w:rPr>
          <w:rFonts w:ascii="Times New Roman" w:hAnsi="Times New Roman" w:cs="Times New Roman"/>
          <w:sz w:val="24"/>
          <w:szCs w:val="24"/>
        </w:rPr>
        <w:t>5</w:t>
      </w:r>
      <w:r>
        <w:rPr>
          <w:rFonts w:ascii="Times New Roman" w:hAnsi="Times New Roman" w:cs="Times New Roman"/>
          <w:sz w:val="24"/>
          <w:szCs w:val="24"/>
        </w:rPr>
        <w:t>%.</w:t>
      </w:r>
      <w:r w:rsidR="0071297C">
        <w:rPr>
          <w:rFonts w:ascii="Times New Roman" w:hAnsi="Times New Roman" w:cs="Times New Roman"/>
          <w:sz w:val="24"/>
          <w:szCs w:val="24"/>
        </w:rPr>
        <w:t xml:space="preserve"> </w:t>
      </w:r>
    </w:p>
    <w:p w14:paraId="4BC15B7B" w14:textId="10513369" w:rsidR="003627D7" w:rsidRDefault="003627D7" w:rsidP="003627D7">
      <w:pPr>
        <w:jc w:val="both"/>
        <w:rPr>
          <w:rFonts w:ascii="Times New Roman" w:hAnsi="Times New Roman" w:cs="Times New Roman"/>
          <w:sz w:val="24"/>
          <w:szCs w:val="24"/>
        </w:rPr>
      </w:pPr>
      <w:r>
        <w:rPr>
          <w:rFonts w:ascii="Times New Roman" w:hAnsi="Times New Roman" w:cs="Times New Roman"/>
          <w:sz w:val="24"/>
          <w:szCs w:val="24"/>
        </w:rPr>
        <w:t xml:space="preserve">In </w:t>
      </w:r>
      <w:r w:rsidR="008824F6">
        <w:rPr>
          <w:rFonts w:ascii="Times New Roman" w:hAnsi="Times New Roman" w:cs="Times New Roman"/>
          <w:sz w:val="24"/>
          <w:szCs w:val="24"/>
        </w:rPr>
        <w:t xml:space="preserve">the </w:t>
      </w:r>
      <w:r>
        <w:rPr>
          <w:rFonts w:ascii="Times New Roman" w:hAnsi="Times New Roman" w:cs="Times New Roman"/>
          <w:sz w:val="24"/>
          <w:szCs w:val="24"/>
        </w:rPr>
        <w:t>second case, we take only four features dropping Aroma and Body.</w:t>
      </w:r>
      <w:r w:rsidR="0071297C">
        <w:rPr>
          <w:rFonts w:ascii="Times New Roman" w:hAnsi="Times New Roman" w:cs="Times New Roman"/>
          <w:sz w:val="24"/>
          <w:szCs w:val="24"/>
        </w:rPr>
        <w:t xml:space="preserve"> Thus, the features that are taken are Flavor, Balance, Cupper Points, and Acidity.</w:t>
      </w:r>
      <w:r>
        <w:rPr>
          <w:rFonts w:ascii="Times New Roman" w:hAnsi="Times New Roman" w:cs="Times New Roman"/>
          <w:sz w:val="24"/>
          <w:szCs w:val="24"/>
        </w:rPr>
        <w:t xml:space="preserve"> Again, the models are trained and evaluated similarly. The problem of overfitting is minimal in most of the models except </w:t>
      </w:r>
      <w:r w:rsidR="008824F6">
        <w:rPr>
          <w:rFonts w:ascii="Times New Roman" w:hAnsi="Times New Roman" w:cs="Times New Roman"/>
          <w:sz w:val="24"/>
          <w:szCs w:val="24"/>
        </w:rPr>
        <w:t xml:space="preserve">the </w:t>
      </w:r>
      <w:r>
        <w:rPr>
          <w:rFonts w:ascii="Times New Roman" w:hAnsi="Times New Roman" w:cs="Times New Roman"/>
          <w:sz w:val="24"/>
          <w:szCs w:val="24"/>
        </w:rPr>
        <w:t>Decision Tree.</w:t>
      </w:r>
      <w:r w:rsidR="0071297C">
        <w:rPr>
          <w:rFonts w:ascii="Times New Roman" w:hAnsi="Times New Roman" w:cs="Times New Roman"/>
          <w:sz w:val="24"/>
          <w:szCs w:val="24"/>
        </w:rPr>
        <w:t xml:space="preserve"> The training and testing accuracies in the Decision Tree are 98.3% and 64.3% respectively. Though, the testing accuracy increases in the Decision Tree model, it is still enormously underperforming in unseen data.</w:t>
      </w:r>
      <w:r>
        <w:rPr>
          <w:rFonts w:ascii="Times New Roman" w:hAnsi="Times New Roman" w:cs="Times New Roman"/>
          <w:sz w:val="24"/>
          <w:szCs w:val="24"/>
        </w:rPr>
        <w:t xml:space="preserve"> The Support Vector Machine performs better than other</w:t>
      </w:r>
      <w:r w:rsidR="008824F6">
        <w:rPr>
          <w:rFonts w:ascii="Times New Roman" w:hAnsi="Times New Roman" w:cs="Times New Roman"/>
          <w:sz w:val="24"/>
          <w:szCs w:val="24"/>
        </w:rPr>
        <w:t>s</w:t>
      </w:r>
      <w:r>
        <w:rPr>
          <w:rFonts w:ascii="Times New Roman" w:hAnsi="Times New Roman" w:cs="Times New Roman"/>
          <w:sz w:val="24"/>
          <w:szCs w:val="24"/>
        </w:rPr>
        <w:t>. Its training and testing accurac</w:t>
      </w:r>
      <w:r w:rsidR="008824F6">
        <w:rPr>
          <w:rFonts w:ascii="Times New Roman" w:hAnsi="Times New Roman" w:cs="Times New Roman"/>
          <w:sz w:val="24"/>
          <w:szCs w:val="24"/>
        </w:rPr>
        <w:t>ies</w:t>
      </w:r>
      <w:r>
        <w:rPr>
          <w:rFonts w:ascii="Times New Roman" w:hAnsi="Times New Roman" w:cs="Times New Roman"/>
          <w:sz w:val="24"/>
          <w:szCs w:val="24"/>
        </w:rPr>
        <w:t xml:space="preserve"> </w:t>
      </w:r>
      <w:r w:rsidR="008824F6">
        <w:rPr>
          <w:rFonts w:ascii="Times New Roman" w:hAnsi="Times New Roman" w:cs="Times New Roman"/>
          <w:sz w:val="24"/>
          <w:szCs w:val="24"/>
        </w:rPr>
        <w:t>are</w:t>
      </w:r>
      <w:r>
        <w:rPr>
          <w:rFonts w:ascii="Times New Roman" w:hAnsi="Times New Roman" w:cs="Times New Roman"/>
          <w:sz w:val="24"/>
          <w:szCs w:val="24"/>
        </w:rPr>
        <w:t xml:space="preserve"> 82.</w:t>
      </w:r>
      <w:r w:rsidR="008824F6">
        <w:rPr>
          <w:rFonts w:ascii="Times New Roman" w:hAnsi="Times New Roman" w:cs="Times New Roman"/>
          <w:sz w:val="24"/>
          <w:szCs w:val="24"/>
        </w:rPr>
        <w:t>7</w:t>
      </w:r>
      <w:r>
        <w:rPr>
          <w:rFonts w:ascii="Times New Roman" w:hAnsi="Times New Roman" w:cs="Times New Roman"/>
          <w:sz w:val="24"/>
          <w:szCs w:val="24"/>
        </w:rPr>
        <w:t>% and 81.</w:t>
      </w:r>
      <w:r w:rsidR="008824F6">
        <w:rPr>
          <w:rFonts w:ascii="Times New Roman" w:hAnsi="Times New Roman" w:cs="Times New Roman"/>
          <w:sz w:val="24"/>
          <w:szCs w:val="24"/>
        </w:rPr>
        <w:t>7</w:t>
      </w:r>
      <w:r>
        <w:rPr>
          <w:rFonts w:ascii="Times New Roman" w:hAnsi="Times New Roman" w:cs="Times New Roman"/>
          <w:sz w:val="24"/>
          <w:szCs w:val="24"/>
        </w:rPr>
        <w:t xml:space="preserve">% respectively and </w:t>
      </w:r>
      <w:r w:rsidR="008824F6">
        <w:rPr>
          <w:rFonts w:ascii="Times New Roman" w:hAnsi="Times New Roman" w:cs="Times New Roman"/>
          <w:sz w:val="24"/>
          <w:szCs w:val="24"/>
        </w:rPr>
        <w:t>th</w:t>
      </w:r>
      <w:r w:rsidR="0071297C">
        <w:rPr>
          <w:rFonts w:ascii="Times New Roman" w:hAnsi="Times New Roman" w:cs="Times New Roman"/>
          <w:sz w:val="24"/>
          <w:szCs w:val="24"/>
        </w:rPr>
        <w:t>is</w:t>
      </w:r>
      <w:r w:rsidR="008824F6">
        <w:rPr>
          <w:rFonts w:ascii="Times New Roman" w:hAnsi="Times New Roman" w:cs="Times New Roman"/>
          <w:sz w:val="24"/>
          <w:szCs w:val="24"/>
        </w:rPr>
        <w:t xml:space="preserve"> model </w:t>
      </w:r>
      <w:r>
        <w:rPr>
          <w:rFonts w:ascii="Times New Roman" w:hAnsi="Times New Roman" w:cs="Times New Roman"/>
          <w:sz w:val="24"/>
          <w:szCs w:val="24"/>
        </w:rPr>
        <w:t xml:space="preserve">is saved for future purposes. </w:t>
      </w:r>
    </w:p>
    <w:p w14:paraId="67CA29EF" w14:textId="77777777" w:rsidR="008824F6" w:rsidRPr="00783A0F" w:rsidRDefault="008824F6" w:rsidP="003627D7">
      <w:pPr>
        <w:jc w:val="both"/>
        <w:rPr>
          <w:rFonts w:ascii="Times New Roman" w:hAnsi="Times New Roman" w:cs="Times New Roman"/>
          <w:sz w:val="24"/>
          <w:szCs w:val="24"/>
        </w:rPr>
      </w:pPr>
    </w:p>
    <w:p w14:paraId="53DF525A" w14:textId="77777777" w:rsidR="003627D7" w:rsidRDefault="003627D7" w:rsidP="003627D7">
      <w:pPr>
        <w:rPr>
          <w:rFonts w:ascii="Times New Roman" w:hAnsi="Times New Roman" w:cs="Times New Roman"/>
          <w:sz w:val="36"/>
          <w:szCs w:val="36"/>
        </w:rPr>
      </w:pPr>
      <w:r>
        <w:rPr>
          <w:rFonts w:ascii="Times New Roman" w:hAnsi="Times New Roman" w:cs="Times New Roman"/>
          <w:sz w:val="36"/>
          <w:szCs w:val="36"/>
        </w:rPr>
        <w:t>10. Future Work</w:t>
      </w:r>
    </w:p>
    <w:p w14:paraId="14076DB4" w14:textId="77777777" w:rsidR="0071297C" w:rsidRPr="00D648B3" w:rsidRDefault="0071297C" w:rsidP="0071297C">
      <w:pPr>
        <w:jc w:val="both"/>
        <w:rPr>
          <w:rFonts w:ascii="Times New Roman" w:hAnsi="Times New Roman" w:cs="Times New Roman"/>
          <w:sz w:val="24"/>
          <w:szCs w:val="24"/>
        </w:rPr>
      </w:pPr>
      <w:r w:rsidRPr="00D648B3">
        <w:rPr>
          <w:rFonts w:ascii="Times New Roman" w:hAnsi="Times New Roman" w:cs="Times New Roman"/>
          <w:sz w:val="24"/>
          <w:szCs w:val="24"/>
        </w:rPr>
        <w:t>Future enhancements of this project are listed below:</w:t>
      </w:r>
    </w:p>
    <w:p w14:paraId="5E18D4E4" w14:textId="321C1F4B" w:rsidR="0071297C" w:rsidRDefault="0071297C" w:rsidP="007129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Though we develop the model. But it is not deployed in a real-world scenario. It can be deployed through a proper website/app and many people like research scientists, coffee sellers, farmers, and mills can use this deployed model easily for predicting and analyzing the overall coffee Aftertaste.</w:t>
      </w:r>
    </w:p>
    <w:p w14:paraId="7964047E" w14:textId="57C804DE" w:rsidR="0071297C" w:rsidRDefault="0071297C" w:rsidP="0071297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Since we have tested the model performance using training and testing data set which were made by splitting the initially given dataset. We do not know how our analysis and model are relevant in a real-world case. Detail research can be done on this analysis and model performance by making a new dataset of the latest coffee data.</w:t>
      </w:r>
    </w:p>
    <w:p w14:paraId="50BA3EC8" w14:textId="70D2C5C6" w:rsidR="0071297C" w:rsidRPr="0071297C" w:rsidRDefault="0071297C" w:rsidP="0054345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The neural network can be used in training the new model. Since the neural network can deal with large data and can find the most complex pattern within data. Thus, we can increase the feature space and train the model.</w:t>
      </w:r>
    </w:p>
    <w:p w14:paraId="67CB697D" w14:textId="09A9964B" w:rsidR="003627D7" w:rsidRDefault="0071297C" w:rsidP="00543450">
      <w:pPr>
        <w:jc w:val="both"/>
        <w:rPr>
          <w:rFonts w:ascii="Times New Roman" w:hAnsi="Times New Roman" w:cs="Times New Roman"/>
          <w:sz w:val="24"/>
          <w:szCs w:val="24"/>
        </w:rPr>
      </w:pPr>
      <w:r>
        <w:rPr>
          <w:rFonts w:ascii="Times New Roman" w:hAnsi="Times New Roman" w:cs="Times New Roman"/>
          <w:sz w:val="24"/>
          <w:szCs w:val="24"/>
        </w:rPr>
        <w:t>Furthermore, t</w:t>
      </w:r>
      <w:r w:rsidR="003627D7" w:rsidRPr="00D648B3">
        <w:rPr>
          <w:rFonts w:ascii="Times New Roman" w:hAnsi="Times New Roman" w:cs="Times New Roman"/>
          <w:sz w:val="24"/>
          <w:szCs w:val="24"/>
        </w:rPr>
        <w:t xml:space="preserve">he dataset has 44 </w:t>
      </w:r>
      <w:r>
        <w:rPr>
          <w:rFonts w:ascii="Times New Roman" w:hAnsi="Times New Roman" w:cs="Times New Roman"/>
          <w:sz w:val="24"/>
          <w:szCs w:val="24"/>
        </w:rPr>
        <w:t xml:space="preserve">columns of different data. In this project, only the factors affecting the Aftertaste of coffee are analyzed. In the future, the target variable can be changed to any other like Category Two Defects, Category One Defects, etc. and the features impacting them can be studied. </w:t>
      </w:r>
      <w:r w:rsidR="003627D7" w:rsidRPr="00D648B3">
        <w:rPr>
          <w:rFonts w:ascii="Times New Roman" w:hAnsi="Times New Roman" w:cs="Times New Roman"/>
          <w:sz w:val="24"/>
          <w:szCs w:val="24"/>
        </w:rPr>
        <w:t>There are many other features of Farm metadata</w:t>
      </w:r>
      <w:r>
        <w:rPr>
          <w:rFonts w:ascii="Times New Roman" w:hAnsi="Times New Roman" w:cs="Times New Roman"/>
          <w:sz w:val="24"/>
          <w:szCs w:val="24"/>
        </w:rPr>
        <w:t xml:space="preserve"> which include Country of Origin, Region, Producer, etc</w:t>
      </w:r>
      <w:r w:rsidR="003627D7" w:rsidRPr="00D648B3">
        <w:rPr>
          <w:rFonts w:ascii="Times New Roman" w:hAnsi="Times New Roman" w:cs="Times New Roman"/>
          <w:sz w:val="24"/>
          <w:szCs w:val="24"/>
        </w:rPr>
        <w:t>.</w:t>
      </w:r>
      <w:r>
        <w:rPr>
          <w:rFonts w:ascii="Times New Roman" w:hAnsi="Times New Roman" w:cs="Times New Roman"/>
          <w:sz w:val="24"/>
          <w:szCs w:val="24"/>
        </w:rPr>
        <w:t xml:space="preserve"> These sorts of data can be used in making advanced analyses of coffee production scenarios based upon these scenarios. </w:t>
      </w:r>
      <w:r w:rsidR="003627D7" w:rsidRPr="00D648B3">
        <w:rPr>
          <w:rFonts w:ascii="Times New Roman" w:hAnsi="Times New Roman" w:cs="Times New Roman"/>
          <w:sz w:val="24"/>
          <w:szCs w:val="24"/>
        </w:rPr>
        <w:t>These future findings might be beneficial for coffee exporters, sellers.</w:t>
      </w:r>
    </w:p>
    <w:p w14:paraId="1ED42361" w14:textId="77777777" w:rsidR="00543450" w:rsidRPr="00543450" w:rsidRDefault="00543450" w:rsidP="00543450">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91683220"/>
        <w:docPartObj>
          <w:docPartGallery w:val="Bibliographies"/>
          <w:docPartUnique/>
        </w:docPartObj>
      </w:sdtPr>
      <w:sdtEndPr/>
      <w:sdtContent>
        <w:p w14:paraId="6E5BC069" w14:textId="591E1646" w:rsidR="00543450" w:rsidRPr="00206BDB" w:rsidRDefault="00206BDB">
          <w:pPr>
            <w:pStyle w:val="Heading1"/>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11. R</w:t>
          </w:r>
          <w:r w:rsidR="00543450" w:rsidRPr="00206BDB">
            <w:rPr>
              <w:rFonts w:ascii="Times New Roman" w:hAnsi="Times New Roman" w:cs="Times New Roman"/>
              <w:color w:val="000000" w:themeColor="text1"/>
              <w:sz w:val="36"/>
              <w:szCs w:val="36"/>
            </w:rPr>
            <w:t>eferences</w:t>
          </w:r>
        </w:p>
        <w:sdt>
          <w:sdtPr>
            <w:id w:val="-573587230"/>
            <w:bibliography/>
          </w:sdtPr>
          <w:sdtEndPr/>
          <w:sdtContent>
            <w:p w14:paraId="1B63F0E7" w14:textId="77777777" w:rsidR="00543450" w:rsidRDefault="0054345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43450" w14:paraId="11DEB070" w14:textId="77777777">
                <w:trPr>
                  <w:divId w:val="1870726402"/>
                  <w:tblCellSpacing w:w="15" w:type="dxa"/>
                </w:trPr>
                <w:tc>
                  <w:tcPr>
                    <w:tcW w:w="50" w:type="pct"/>
                    <w:hideMark/>
                  </w:tcPr>
                  <w:p w14:paraId="33DE3E4B" w14:textId="029EA671" w:rsidR="00543450" w:rsidRDefault="00543450">
                    <w:pPr>
                      <w:pStyle w:val="Bibliography"/>
                      <w:rPr>
                        <w:noProof/>
                        <w:sz w:val="24"/>
                        <w:szCs w:val="24"/>
                      </w:rPr>
                    </w:pPr>
                    <w:r>
                      <w:rPr>
                        <w:noProof/>
                      </w:rPr>
                      <w:t xml:space="preserve">[1] </w:t>
                    </w:r>
                  </w:p>
                </w:tc>
                <w:tc>
                  <w:tcPr>
                    <w:tcW w:w="0" w:type="auto"/>
                    <w:hideMark/>
                  </w:tcPr>
                  <w:p w14:paraId="700884E1" w14:textId="35FCCD47" w:rsidR="00543450" w:rsidRDefault="00543450">
                    <w:pPr>
                      <w:pStyle w:val="Bibliography"/>
                      <w:rPr>
                        <w:noProof/>
                      </w:rPr>
                    </w:pPr>
                    <w:r>
                      <w:rPr>
                        <w:noProof/>
                      </w:rPr>
                      <w:t>National Coffee Association USA, "What is Coffee?," NCAUSA, [Online]. Available: https://www.ncausa.org/About-Coffee/What-is-Coffee. [Accessed 23 July 2021].</w:t>
                    </w:r>
                  </w:p>
                </w:tc>
              </w:tr>
              <w:tr w:rsidR="00543450" w14:paraId="5DA7155D" w14:textId="77777777">
                <w:trPr>
                  <w:divId w:val="1870726402"/>
                  <w:tblCellSpacing w:w="15" w:type="dxa"/>
                </w:trPr>
                <w:tc>
                  <w:tcPr>
                    <w:tcW w:w="50" w:type="pct"/>
                    <w:hideMark/>
                  </w:tcPr>
                  <w:p w14:paraId="2723868A" w14:textId="77777777" w:rsidR="00543450" w:rsidRDefault="00543450">
                    <w:pPr>
                      <w:pStyle w:val="Bibliography"/>
                      <w:rPr>
                        <w:noProof/>
                      </w:rPr>
                    </w:pPr>
                    <w:r>
                      <w:rPr>
                        <w:noProof/>
                      </w:rPr>
                      <w:t xml:space="preserve">[2] </w:t>
                    </w:r>
                  </w:p>
                </w:tc>
                <w:tc>
                  <w:tcPr>
                    <w:tcW w:w="0" w:type="auto"/>
                    <w:hideMark/>
                  </w:tcPr>
                  <w:p w14:paraId="18ED2B69" w14:textId="77777777" w:rsidR="00543450" w:rsidRDefault="00543450">
                    <w:pPr>
                      <w:pStyle w:val="Bibliography"/>
                      <w:rPr>
                        <w:noProof/>
                      </w:rPr>
                    </w:pPr>
                    <w:r>
                      <w:rPr>
                        <w:noProof/>
                      </w:rPr>
                      <w:t>International Coffee Organization, "Coffee Market Report," October 2020. [Online]. Available: https://www.ico.org/news/cmr-1020-e.pdf. [Accessed 21 July 2021].</w:t>
                    </w:r>
                  </w:p>
                </w:tc>
              </w:tr>
              <w:tr w:rsidR="00543450" w14:paraId="57BDEF07" w14:textId="77777777">
                <w:trPr>
                  <w:divId w:val="1870726402"/>
                  <w:tblCellSpacing w:w="15" w:type="dxa"/>
                </w:trPr>
                <w:tc>
                  <w:tcPr>
                    <w:tcW w:w="50" w:type="pct"/>
                    <w:hideMark/>
                  </w:tcPr>
                  <w:p w14:paraId="6DEB6FCB" w14:textId="77777777" w:rsidR="00543450" w:rsidRDefault="00543450">
                    <w:pPr>
                      <w:pStyle w:val="Bibliography"/>
                      <w:rPr>
                        <w:noProof/>
                      </w:rPr>
                    </w:pPr>
                    <w:r>
                      <w:rPr>
                        <w:noProof/>
                      </w:rPr>
                      <w:t xml:space="preserve">[3] </w:t>
                    </w:r>
                  </w:p>
                </w:tc>
                <w:tc>
                  <w:tcPr>
                    <w:tcW w:w="0" w:type="auto"/>
                    <w:hideMark/>
                  </w:tcPr>
                  <w:p w14:paraId="7C2CA4DF" w14:textId="77777777" w:rsidR="00543450" w:rsidRDefault="00543450">
                    <w:pPr>
                      <w:pStyle w:val="Bibliography"/>
                      <w:rPr>
                        <w:noProof/>
                      </w:rPr>
                    </w:pPr>
                    <w:r>
                      <w:rPr>
                        <w:noProof/>
                      </w:rPr>
                      <w:t>K. Bernard, "WorldAtlas," 6 August 2020. [Online]. Available: https://www.worldatlas.com/articles/top-10-coffee-consuming-nations.html. [Accessed 23 July 2021].</w:t>
                    </w:r>
                  </w:p>
                </w:tc>
              </w:tr>
              <w:tr w:rsidR="00543450" w14:paraId="107DEDC5" w14:textId="77777777">
                <w:trPr>
                  <w:divId w:val="1870726402"/>
                  <w:tblCellSpacing w:w="15" w:type="dxa"/>
                </w:trPr>
                <w:tc>
                  <w:tcPr>
                    <w:tcW w:w="50" w:type="pct"/>
                    <w:hideMark/>
                  </w:tcPr>
                  <w:p w14:paraId="2C87CEAA" w14:textId="77777777" w:rsidR="00543450" w:rsidRDefault="00543450">
                    <w:pPr>
                      <w:pStyle w:val="Bibliography"/>
                      <w:rPr>
                        <w:noProof/>
                      </w:rPr>
                    </w:pPr>
                    <w:r>
                      <w:rPr>
                        <w:noProof/>
                      </w:rPr>
                      <w:t xml:space="preserve">[4] </w:t>
                    </w:r>
                  </w:p>
                </w:tc>
                <w:tc>
                  <w:tcPr>
                    <w:tcW w:w="0" w:type="auto"/>
                    <w:hideMark/>
                  </w:tcPr>
                  <w:p w14:paraId="7110118B" w14:textId="77777777" w:rsidR="00543450" w:rsidRDefault="00543450">
                    <w:pPr>
                      <w:pStyle w:val="Bibliography"/>
                      <w:rPr>
                        <w:noProof/>
                      </w:rPr>
                    </w:pPr>
                    <w:r>
                      <w:rPr>
                        <w:noProof/>
                      </w:rPr>
                      <w:t>Espresso and Coffee Guide, "What is Coffee Quality?," Espresso and Coffee Guide, 2006. [Online]. Available: https://espressocoffeeguide.com/quality-coffee/. [Accessed 23 July 2021].</w:t>
                    </w:r>
                  </w:p>
                </w:tc>
              </w:tr>
              <w:tr w:rsidR="00543450" w14:paraId="657B300D" w14:textId="77777777">
                <w:trPr>
                  <w:divId w:val="1870726402"/>
                  <w:tblCellSpacing w:w="15" w:type="dxa"/>
                </w:trPr>
                <w:tc>
                  <w:tcPr>
                    <w:tcW w:w="50" w:type="pct"/>
                    <w:hideMark/>
                  </w:tcPr>
                  <w:p w14:paraId="4A17642D" w14:textId="77777777" w:rsidR="00543450" w:rsidRDefault="00543450">
                    <w:pPr>
                      <w:pStyle w:val="Bibliography"/>
                      <w:rPr>
                        <w:noProof/>
                      </w:rPr>
                    </w:pPr>
                    <w:r>
                      <w:rPr>
                        <w:noProof/>
                      </w:rPr>
                      <w:t xml:space="preserve">[5] </w:t>
                    </w:r>
                  </w:p>
                </w:tc>
                <w:tc>
                  <w:tcPr>
                    <w:tcW w:w="0" w:type="auto"/>
                    <w:hideMark/>
                  </w:tcPr>
                  <w:p w14:paraId="7E6AE25E" w14:textId="77777777" w:rsidR="00543450" w:rsidRDefault="00543450">
                    <w:pPr>
                      <w:pStyle w:val="Bibliography"/>
                      <w:rPr>
                        <w:noProof/>
                      </w:rPr>
                    </w:pPr>
                    <w:r>
                      <w:rPr>
                        <w:noProof/>
                      </w:rPr>
                      <w:t>G. Oden, "Java Presse," [Online]. Available: https://www.javapresse.com/blogs/enjoying-coffee/how-to-taste-coffee-aftertaste. [Accessed 23 July 2021].</w:t>
                    </w:r>
                  </w:p>
                </w:tc>
              </w:tr>
            </w:tbl>
            <w:p w14:paraId="41EF3EF6" w14:textId="77777777" w:rsidR="00543450" w:rsidRDefault="00543450">
              <w:pPr>
                <w:divId w:val="1870726402"/>
                <w:rPr>
                  <w:rFonts w:eastAsia="Times New Roman"/>
                  <w:noProof/>
                </w:rPr>
              </w:pPr>
            </w:p>
            <w:p w14:paraId="5024E46D" w14:textId="275D8277" w:rsidR="00EB31C5" w:rsidRPr="006C6737" w:rsidRDefault="00543450" w:rsidP="00EB31C5">
              <w:r>
                <w:rPr>
                  <w:b/>
                  <w:bCs/>
                  <w:noProof/>
                </w:rPr>
                <w:fldChar w:fldCharType="end"/>
              </w:r>
            </w:p>
          </w:sdtContent>
        </w:sdt>
      </w:sdtContent>
    </w:sdt>
    <w:sectPr w:rsidR="00EB31C5" w:rsidRPr="006C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E1D58"/>
    <w:multiLevelType w:val="hybridMultilevel"/>
    <w:tmpl w:val="98E0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A1914"/>
    <w:multiLevelType w:val="hybridMultilevel"/>
    <w:tmpl w:val="E2FA55D6"/>
    <w:lvl w:ilvl="0" w:tplc="5C70A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A32F5"/>
    <w:multiLevelType w:val="hybridMultilevel"/>
    <w:tmpl w:val="7ADA6166"/>
    <w:lvl w:ilvl="0" w:tplc="014E74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27E51"/>
    <w:multiLevelType w:val="hybridMultilevel"/>
    <w:tmpl w:val="2970F98A"/>
    <w:lvl w:ilvl="0" w:tplc="2D02F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Mze0NDEyM7M0NTFR0lEKTi0uzszPAykwqwUAM2Ds9CwAAAA="/>
  </w:docVars>
  <w:rsids>
    <w:rsidRoot w:val="00A40FBC"/>
    <w:rsid w:val="00015558"/>
    <w:rsid w:val="000535B6"/>
    <w:rsid w:val="000921AD"/>
    <w:rsid w:val="000C3E2A"/>
    <w:rsid w:val="000C4DFF"/>
    <w:rsid w:val="000E5209"/>
    <w:rsid w:val="001937F6"/>
    <w:rsid w:val="00206BDB"/>
    <w:rsid w:val="00277CF4"/>
    <w:rsid w:val="002821A0"/>
    <w:rsid w:val="00285789"/>
    <w:rsid w:val="002C7900"/>
    <w:rsid w:val="002D39F9"/>
    <w:rsid w:val="00313243"/>
    <w:rsid w:val="003627D7"/>
    <w:rsid w:val="003D0D91"/>
    <w:rsid w:val="004408AE"/>
    <w:rsid w:val="004B33DB"/>
    <w:rsid w:val="00521DE1"/>
    <w:rsid w:val="00543450"/>
    <w:rsid w:val="00551F48"/>
    <w:rsid w:val="005C64D1"/>
    <w:rsid w:val="006C6737"/>
    <w:rsid w:val="0070135A"/>
    <w:rsid w:val="00707095"/>
    <w:rsid w:val="0071297C"/>
    <w:rsid w:val="007203E4"/>
    <w:rsid w:val="00750379"/>
    <w:rsid w:val="007533CE"/>
    <w:rsid w:val="007875CA"/>
    <w:rsid w:val="0086210C"/>
    <w:rsid w:val="008824F6"/>
    <w:rsid w:val="008F4729"/>
    <w:rsid w:val="009138E2"/>
    <w:rsid w:val="009238BA"/>
    <w:rsid w:val="009312FE"/>
    <w:rsid w:val="009D6B46"/>
    <w:rsid w:val="00A40FBC"/>
    <w:rsid w:val="00A7160D"/>
    <w:rsid w:val="00AD41D4"/>
    <w:rsid w:val="00AD6C20"/>
    <w:rsid w:val="00B02464"/>
    <w:rsid w:val="00BA5DBB"/>
    <w:rsid w:val="00C121CB"/>
    <w:rsid w:val="00C23475"/>
    <w:rsid w:val="00C65D46"/>
    <w:rsid w:val="00C94DC1"/>
    <w:rsid w:val="00CF39C1"/>
    <w:rsid w:val="00D00D26"/>
    <w:rsid w:val="00D02762"/>
    <w:rsid w:val="00D45ECB"/>
    <w:rsid w:val="00D553E3"/>
    <w:rsid w:val="00D64C0B"/>
    <w:rsid w:val="00D72DB9"/>
    <w:rsid w:val="00D825C2"/>
    <w:rsid w:val="00DB083C"/>
    <w:rsid w:val="00E13408"/>
    <w:rsid w:val="00E96AC5"/>
    <w:rsid w:val="00EA60FB"/>
    <w:rsid w:val="00EB31C5"/>
    <w:rsid w:val="00EC0A61"/>
    <w:rsid w:val="00EC4C56"/>
    <w:rsid w:val="00ED07C0"/>
    <w:rsid w:val="00ED3A8A"/>
    <w:rsid w:val="00F5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97F4"/>
  <w15:chartTrackingRefBased/>
  <w15:docId w15:val="{7DE7021A-2A3F-4964-A355-9D0B49A4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875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7875CA"/>
    <w:rPr>
      <w:color w:val="0563C1" w:themeColor="hyperlink"/>
      <w:u w:val="single"/>
    </w:rPr>
  </w:style>
  <w:style w:type="character" w:styleId="UnresolvedMention">
    <w:name w:val="Unresolved Mention"/>
    <w:basedOn w:val="DefaultParagraphFont"/>
    <w:uiPriority w:val="99"/>
    <w:semiHidden/>
    <w:unhideWhenUsed/>
    <w:rsid w:val="007875CA"/>
    <w:rPr>
      <w:color w:val="605E5C"/>
      <w:shd w:val="clear" w:color="auto" w:fill="E1DFDD"/>
    </w:rPr>
  </w:style>
  <w:style w:type="paragraph" w:styleId="NormalWeb">
    <w:name w:val="Normal (Web)"/>
    <w:basedOn w:val="Normal"/>
    <w:uiPriority w:val="99"/>
    <w:semiHidden/>
    <w:unhideWhenUsed/>
    <w:rsid w:val="009238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38BA"/>
    <w:pPr>
      <w:ind w:left="720"/>
      <w:contextualSpacing/>
    </w:pPr>
  </w:style>
  <w:style w:type="character" w:customStyle="1" w:styleId="Heading1Char">
    <w:name w:val="Heading 1 Char"/>
    <w:basedOn w:val="DefaultParagraphFont"/>
    <w:link w:val="Heading1"/>
    <w:uiPriority w:val="9"/>
    <w:rsid w:val="0054345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4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01086">
      <w:bodyDiv w:val="1"/>
      <w:marLeft w:val="0"/>
      <w:marRight w:val="0"/>
      <w:marTop w:val="0"/>
      <w:marBottom w:val="0"/>
      <w:divBdr>
        <w:top w:val="none" w:sz="0" w:space="0" w:color="auto"/>
        <w:left w:val="none" w:sz="0" w:space="0" w:color="auto"/>
        <w:bottom w:val="none" w:sz="0" w:space="0" w:color="auto"/>
        <w:right w:val="none" w:sz="0" w:space="0" w:color="auto"/>
      </w:divBdr>
    </w:div>
    <w:div w:id="254289637">
      <w:bodyDiv w:val="1"/>
      <w:marLeft w:val="0"/>
      <w:marRight w:val="0"/>
      <w:marTop w:val="0"/>
      <w:marBottom w:val="0"/>
      <w:divBdr>
        <w:top w:val="none" w:sz="0" w:space="0" w:color="auto"/>
        <w:left w:val="none" w:sz="0" w:space="0" w:color="auto"/>
        <w:bottom w:val="none" w:sz="0" w:space="0" w:color="auto"/>
        <w:right w:val="none" w:sz="0" w:space="0" w:color="auto"/>
      </w:divBdr>
    </w:div>
    <w:div w:id="254749895">
      <w:bodyDiv w:val="1"/>
      <w:marLeft w:val="0"/>
      <w:marRight w:val="0"/>
      <w:marTop w:val="0"/>
      <w:marBottom w:val="0"/>
      <w:divBdr>
        <w:top w:val="none" w:sz="0" w:space="0" w:color="auto"/>
        <w:left w:val="none" w:sz="0" w:space="0" w:color="auto"/>
        <w:bottom w:val="none" w:sz="0" w:space="0" w:color="auto"/>
        <w:right w:val="none" w:sz="0" w:space="0" w:color="auto"/>
      </w:divBdr>
    </w:div>
    <w:div w:id="992759039">
      <w:bodyDiv w:val="1"/>
      <w:marLeft w:val="0"/>
      <w:marRight w:val="0"/>
      <w:marTop w:val="0"/>
      <w:marBottom w:val="0"/>
      <w:divBdr>
        <w:top w:val="none" w:sz="0" w:space="0" w:color="auto"/>
        <w:left w:val="none" w:sz="0" w:space="0" w:color="auto"/>
        <w:bottom w:val="none" w:sz="0" w:space="0" w:color="auto"/>
        <w:right w:val="none" w:sz="0" w:space="0" w:color="auto"/>
      </w:divBdr>
    </w:div>
    <w:div w:id="1047994940">
      <w:bodyDiv w:val="1"/>
      <w:marLeft w:val="0"/>
      <w:marRight w:val="0"/>
      <w:marTop w:val="0"/>
      <w:marBottom w:val="0"/>
      <w:divBdr>
        <w:top w:val="none" w:sz="0" w:space="0" w:color="auto"/>
        <w:left w:val="none" w:sz="0" w:space="0" w:color="auto"/>
        <w:bottom w:val="none" w:sz="0" w:space="0" w:color="auto"/>
        <w:right w:val="none" w:sz="0" w:space="0" w:color="auto"/>
      </w:divBdr>
    </w:div>
    <w:div w:id="1177235242">
      <w:bodyDiv w:val="1"/>
      <w:marLeft w:val="0"/>
      <w:marRight w:val="0"/>
      <w:marTop w:val="0"/>
      <w:marBottom w:val="0"/>
      <w:divBdr>
        <w:top w:val="none" w:sz="0" w:space="0" w:color="auto"/>
        <w:left w:val="none" w:sz="0" w:space="0" w:color="auto"/>
        <w:bottom w:val="none" w:sz="0" w:space="0" w:color="auto"/>
        <w:right w:val="none" w:sz="0" w:space="0" w:color="auto"/>
      </w:divBdr>
    </w:div>
    <w:div w:id="1297299304">
      <w:bodyDiv w:val="1"/>
      <w:marLeft w:val="0"/>
      <w:marRight w:val="0"/>
      <w:marTop w:val="0"/>
      <w:marBottom w:val="0"/>
      <w:divBdr>
        <w:top w:val="none" w:sz="0" w:space="0" w:color="auto"/>
        <w:left w:val="none" w:sz="0" w:space="0" w:color="auto"/>
        <w:bottom w:val="none" w:sz="0" w:space="0" w:color="auto"/>
        <w:right w:val="none" w:sz="0" w:space="0" w:color="auto"/>
      </w:divBdr>
    </w:div>
    <w:div w:id="1337852605">
      <w:bodyDiv w:val="1"/>
      <w:marLeft w:val="0"/>
      <w:marRight w:val="0"/>
      <w:marTop w:val="0"/>
      <w:marBottom w:val="0"/>
      <w:divBdr>
        <w:top w:val="none" w:sz="0" w:space="0" w:color="auto"/>
        <w:left w:val="none" w:sz="0" w:space="0" w:color="auto"/>
        <w:bottom w:val="none" w:sz="0" w:space="0" w:color="auto"/>
        <w:right w:val="none" w:sz="0" w:space="0" w:color="auto"/>
      </w:divBdr>
    </w:div>
    <w:div w:id="1452285680">
      <w:bodyDiv w:val="1"/>
      <w:marLeft w:val="0"/>
      <w:marRight w:val="0"/>
      <w:marTop w:val="0"/>
      <w:marBottom w:val="0"/>
      <w:divBdr>
        <w:top w:val="none" w:sz="0" w:space="0" w:color="auto"/>
        <w:left w:val="none" w:sz="0" w:space="0" w:color="auto"/>
        <w:bottom w:val="none" w:sz="0" w:space="0" w:color="auto"/>
        <w:right w:val="none" w:sz="0" w:space="0" w:color="auto"/>
      </w:divBdr>
    </w:div>
    <w:div w:id="1608922985">
      <w:bodyDiv w:val="1"/>
      <w:marLeft w:val="0"/>
      <w:marRight w:val="0"/>
      <w:marTop w:val="0"/>
      <w:marBottom w:val="0"/>
      <w:divBdr>
        <w:top w:val="none" w:sz="0" w:space="0" w:color="auto"/>
        <w:left w:val="none" w:sz="0" w:space="0" w:color="auto"/>
        <w:bottom w:val="none" w:sz="0" w:space="0" w:color="auto"/>
        <w:right w:val="none" w:sz="0" w:space="0" w:color="auto"/>
      </w:divBdr>
    </w:div>
    <w:div w:id="1794858356">
      <w:bodyDiv w:val="1"/>
      <w:marLeft w:val="0"/>
      <w:marRight w:val="0"/>
      <w:marTop w:val="0"/>
      <w:marBottom w:val="0"/>
      <w:divBdr>
        <w:top w:val="none" w:sz="0" w:space="0" w:color="auto"/>
        <w:left w:val="none" w:sz="0" w:space="0" w:color="auto"/>
        <w:bottom w:val="none" w:sz="0" w:space="0" w:color="auto"/>
        <w:right w:val="none" w:sz="0" w:space="0" w:color="auto"/>
      </w:divBdr>
    </w:div>
    <w:div w:id="1866483878">
      <w:bodyDiv w:val="1"/>
      <w:marLeft w:val="0"/>
      <w:marRight w:val="0"/>
      <w:marTop w:val="0"/>
      <w:marBottom w:val="0"/>
      <w:divBdr>
        <w:top w:val="none" w:sz="0" w:space="0" w:color="auto"/>
        <w:left w:val="none" w:sz="0" w:space="0" w:color="auto"/>
        <w:bottom w:val="none" w:sz="0" w:space="0" w:color="auto"/>
        <w:right w:val="none" w:sz="0" w:space="0" w:color="auto"/>
      </w:divBdr>
    </w:div>
    <w:div w:id="18707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camp/careerhub-data" TargetMode="External"/><Relationship Id="rId3" Type="http://schemas.openxmlformats.org/officeDocument/2006/relationships/styles" Target="styles.xml"/><Relationship Id="rId7" Type="http://schemas.openxmlformats.org/officeDocument/2006/relationships/hyperlink" Target="mailto:shusant.sapkot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Int20</b:Tag>
    <b:SourceType>DocumentFromInternetSite</b:SourceType>
    <b:Guid>{3DC91740-3BAF-4F33-82F7-86164351952D}</b:Guid>
    <b:Title>Coffee Market Report</b:Title>
    <b:Year>2020</b:Year>
    <b:Month>October</b:Month>
    <b:YearAccessed>2021</b:YearAccessed>
    <b:MonthAccessed>July</b:MonthAccessed>
    <b:DayAccessed>21</b:DayAccessed>
    <b:URL>https://www.ico.org/news/cmr-1020-e.pdf</b:URL>
    <b:Author>
      <b:Author>
        <b:Corporate>International Coffee Organization</b:Corporate>
      </b:Author>
    </b:Author>
    <b:RefOrder>2</b:RefOrder>
  </b:Source>
  <b:Source>
    <b:Tag>Nat21</b:Tag>
    <b:SourceType>InternetSite</b:SourceType>
    <b:Guid>{81FFFD6B-2270-4AE6-8439-F0C806917B4E}</b:Guid>
    <b:Title>What is Coffee?</b:Title>
    <b:YearAccessed>2021</b:YearAccessed>
    <b:MonthAccessed>July</b:MonthAccessed>
    <b:DayAccessed>23</b:DayAccessed>
    <b:URL>https://www.ncausa.org/About-Coffee/What-is-Coffee</b:URL>
    <b:Author>
      <b:Author>
        <b:Corporate>National Coffee Association USA</b:Corporate>
      </b:Author>
    </b:Author>
    <b:ProductionCompany>NCAUSA</b:ProductionCompany>
    <b:RefOrder>1</b:RefOrder>
  </b:Source>
  <b:Source>
    <b:Tag>Kri20</b:Tag>
    <b:SourceType>InternetSite</b:SourceType>
    <b:Guid>{96F98D29-BBC9-42B2-88CD-34ED367B081D}</b:Guid>
    <b:Author>
      <b:Author>
        <b:NameList>
          <b:Person>
            <b:Last>Bernard</b:Last>
            <b:First>Kristine</b:First>
          </b:Person>
        </b:NameList>
      </b:Author>
    </b:Author>
    <b:Title>WorldAtlas</b:Title>
    <b:Year>2020</b:Year>
    <b:Month>August</b:Month>
    <b:Day>6</b:Day>
    <b:YearAccessed>2021</b:YearAccessed>
    <b:MonthAccessed>July</b:MonthAccessed>
    <b:DayAccessed>23</b:DayAccessed>
    <b:URL>https://www.worldatlas.com/articles/top-10-coffee-consuming-nations.html</b:URL>
    <b:RefOrder>3</b:RefOrder>
  </b:Source>
  <b:Source>
    <b:Tag>Esp06</b:Tag>
    <b:SourceType>InternetSite</b:SourceType>
    <b:Guid>{2F1C4504-0FE3-4549-9941-08B82371A16E}</b:Guid>
    <b:Author>
      <b:Author>
        <b:Corporate>Espresso and Coffee Guide</b:Corporate>
      </b:Author>
    </b:Author>
    <b:Title>What is Coffee Quality?</b:Title>
    <b:ProductionCompany>Espresso and Coffee Guide</b:ProductionCompany>
    <b:Year>2006</b:Year>
    <b:YearAccessed>2021</b:YearAccessed>
    <b:MonthAccessed>July</b:MonthAccessed>
    <b:DayAccessed>23</b:DayAccessed>
    <b:URL>https://espressocoffeeguide.com/quality-coffee/</b:URL>
    <b:RefOrder>4</b:RefOrder>
  </b:Source>
  <b:Source>
    <b:Tag>Ode21</b:Tag>
    <b:SourceType>InternetSite</b:SourceType>
    <b:Guid>{7435092B-0C04-45C9-9679-3E118981981C}</b:Guid>
    <b:Author>
      <b:Author>
        <b:NameList>
          <b:Person>
            <b:Last>Oden</b:Last>
            <b:First>Garrett</b:First>
          </b:Person>
        </b:NameList>
      </b:Author>
    </b:Author>
    <b:Title>Java Presse</b:Title>
    <b:YearAccessed>2021</b:YearAccessed>
    <b:MonthAccessed>July</b:MonthAccessed>
    <b:DayAccessed>23</b:DayAccessed>
    <b:URL>https://www.javapresse.com/blogs/enjoying-coffee/how-to-taste-coffee-aftertaste</b:URL>
    <b:RefOrder>5</b:RefOrder>
  </b:Source>
</b:Sources>
</file>

<file path=customXml/itemProps1.xml><?xml version="1.0" encoding="utf-8"?>
<ds:datastoreItem xmlns:ds="http://schemas.openxmlformats.org/officeDocument/2006/customXml" ds:itemID="{450DED1E-CE0E-4FD4-A088-06A10E72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sapkota</dc:creator>
  <cp:keywords/>
  <dc:description/>
  <cp:lastModifiedBy>sunil sapkota</cp:lastModifiedBy>
  <cp:revision>46</cp:revision>
  <cp:lastPrinted>2021-07-20T15:52:00Z</cp:lastPrinted>
  <dcterms:created xsi:type="dcterms:W3CDTF">2021-07-19T11:19:00Z</dcterms:created>
  <dcterms:modified xsi:type="dcterms:W3CDTF">2021-07-27T17:23:00Z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56911536-b87b-3ddc-8f9d-4f8bcbd1991b</vt:lpwstr>
  </property>
  <property fmtid="{D5CDD505-2E9C-101B-9397-08002B2CF9AE}" pid="24" name="Mendeley Citation Style_1">
    <vt:lpwstr>http://www.zotero.org/styles/ieee</vt:lpwstr>
  </property>
</Properties>
</file>