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4F2B" w14:textId="2AF2BE39" w:rsidR="00C217FF" w:rsidRDefault="00C217FF"/>
    <w:p w14:paraId="3D78618E" w14:textId="4E435E0D" w:rsidR="003421D9" w:rsidRDefault="003421D9"/>
    <w:p w14:paraId="097BEDEB" w14:textId="2D148E4D" w:rsidR="003421D9" w:rsidRDefault="00EC59B1">
      <w:r>
        <w:rPr>
          <w:noProof/>
        </w:rPr>
        <w:drawing>
          <wp:anchor distT="0" distB="0" distL="114300" distR="114300" simplePos="0" relativeHeight="251658240" behindDoc="0" locked="0" layoutInCell="1" allowOverlap="1" wp14:anchorId="62470FDE" wp14:editId="140CE540">
            <wp:simplePos x="0" y="0"/>
            <wp:positionH relativeFrom="margin">
              <wp:posOffset>600710</wp:posOffset>
            </wp:positionH>
            <wp:positionV relativeFrom="page">
              <wp:posOffset>1689735</wp:posOffset>
            </wp:positionV>
            <wp:extent cx="4762500" cy="476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p>
    <w:p w14:paraId="5E9CAAB7" w14:textId="3B4E0BEB" w:rsidR="003421D9" w:rsidRDefault="003421D9"/>
    <w:p w14:paraId="3C2BFD41" w14:textId="7E9F7A01" w:rsidR="003421D9" w:rsidRDefault="003421D9"/>
    <w:p w14:paraId="47187EEF" w14:textId="11CA795C" w:rsidR="003421D9" w:rsidRDefault="003421D9"/>
    <w:p w14:paraId="1F9E6C6E" w14:textId="1BB27FAB" w:rsidR="003421D9" w:rsidRDefault="003421D9"/>
    <w:p w14:paraId="29D89671" w14:textId="7510464A" w:rsidR="003421D9" w:rsidRDefault="003421D9"/>
    <w:p w14:paraId="0C656B8A" w14:textId="29DB3AEA" w:rsidR="003421D9" w:rsidRDefault="003421D9"/>
    <w:p w14:paraId="5A6FFC2C" w14:textId="152A03AC" w:rsidR="003421D9" w:rsidRDefault="003421D9"/>
    <w:p w14:paraId="07DB8F3E" w14:textId="0D12E204" w:rsidR="003421D9" w:rsidRDefault="003421D9"/>
    <w:p w14:paraId="2875788A" w14:textId="3D9E0BBE" w:rsidR="003421D9" w:rsidRDefault="003421D9"/>
    <w:p w14:paraId="7335480B" w14:textId="5E19CDE6" w:rsidR="003421D9" w:rsidRDefault="003421D9"/>
    <w:p w14:paraId="1EFCCCCB" w14:textId="63495239" w:rsidR="003421D9" w:rsidRDefault="003421D9"/>
    <w:p w14:paraId="3614B321" w14:textId="77777777" w:rsidR="003421D9" w:rsidRDefault="003421D9"/>
    <w:p w14:paraId="2BD0618B" w14:textId="0DA5CF76" w:rsidR="00992FCB" w:rsidRDefault="003421D9" w:rsidP="00EC59B1">
      <w:pPr>
        <w:rPr>
          <w:rFonts w:ascii="Cascadia Code SemiBold" w:hAnsi="Cascadia Code SemiBold" w:cs="Cascadia Code SemiBold"/>
          <w:b w:val="0"/>
          <w:bCs/>
          <w:sz w:val="40"/>
          <w:szCs w:val="56"/>
        </w:rPr>
      </w:pPr>
      <w:r>
        <w:tab/>
      </w:r>
      <w:r>
        <w:tab/>
      </w:r>
      <w:r>
        <w:tab/>
      </w:r>
      <w:r>
        <w:tab/>
      </w:r>
      <w:r>
        <w:tab/>
      </w:r>
      <w:r w:rsidRPr="003421D9">
        <w:rPr>
          <w:rFonts w:ascii="Cascadia Code SemiBold" w:hAnsi="Cascadia Code SemiBold" w:cs="Cascadia Code SemiBold"/>
          <w:b w:val="0"/>
          <w:bCs/>
          <w:sz w:val="40"/>
          <w:szCs w:val="56"/>
        </w:rPr>
        <w:t>Linux Server</w:t>
      </w:r>
    </w:p>
    <w:p w14:paraId="75E60B22" w14:textId="06183912" w:rsidR="00075EF4" w:rsidRDefault="006126EC" w:rsidP="006126EC">
      <w:pPr>
        <w:ind w:firstLine="720"/>
        <w:rPr>
          <w:rFonts w:ascii="Cascadia Code SemiBold" w:hAnsi="Cascadia Code SemiBold" w:cs="Cascadia Code SemiBold"/>
          <w:b w:val="0"/>
          <w:bCs/>
          <w:sz w:val="40"/>
          <w:szCs w:val="56"/>
        </w:rPr>
      </w:pPr>
      <w:r>
        <w:rPr>
          <w:rFonts w:ascii="Cascadia Code SemiBold" w:hAnsi="Cascadia Code SemiBold" w:cs="Cascadia Code SemiBold"/>
          <w:b w:val="0"/>
          <w:bCs/>
          <w:sz w:val="40"/>
          <w:szCs w:val="56"/>
        </w:rPr>
        <w:t xml:space="preserve">   </w:t>
      </w:r>
      <w:r w:rsidRPr="006126EC">
        <w:rPr>
          <w:rFonts w:ascii="Cascadia Code SemiBold" w:hAnsi="Cascadia Code SemiBold" w:cs="Cascadia Code SemiBold"/>
          <w:b w:val="0"/>
          <w:bCs/>
          <w:sz w:val="40"/>
          <w:szCs w:val="56"/>
        </w:rPr>
        <w:t>Linux Server</w:t>
      </w:r>
      <w:r>
        <w:rPr>
          <w:rFonts w:ascii="Cascadia Code SemiBold" w:hAnsi="Cascadia Code SemiBold" w:cs="Cascadia Code SemiBold"/>
          <w:b w:val="0"/>
          <w:bCs/>
          <w:sz w:val="40"/>
          <w:szCs w:val="56"/>
        </w:rPr>
        <w:t xml:space="preserve"> - </w:t>
      </w:r>
      <w:r w:rsidRPr="006126EC">
        <w:rPr>
          <w:rFonts w:ascii="Cascadia Code SemiBold" w:hAnsi="Cascadia Code SemiBold" w:cs="Cascadia Code SemiBold"/>
          <w:b w:val="0"/>
          <w:bCs/>
          <w:sz w:val="40"/>
          <w:szCs w:val="56"/>
        </w:rPr>
        <w:t xml:space="preserve">Control </w:t>
      </w:r>
      <w:r>
        <w:rPr>
          <w:rFonts w:ascii="Cascadia Code SemiBold" w:hAnsi="Cascadia Code SemiBold" w:cs="Cascadia Code SemiBold"/>
          <w:b w:val="0"/>
          <w:bCs/>
          <w:sz w:val="40"/>
          <w:szCs w:val="56"/>
        </w:rPr>
        <w:t>A</w:t>
      </w:r>
      <w:r w:rsidRPr="006126EC">
        <w:rPr>
          <w:rFonts w:ascii="Cascadia Code SemiBold" w:hAnsi="Cascadia Code SemiBold" w:cs="Cascadia Code SemiBold"/>
          <w:b w:val="0"/>
          <w:bCs/>
          <w:sz w:val="40"/>
          <w:szCs w:val="56"/>
        </w:rPr>
        <w:t>ccess</w:t>
      </w:r>
    </w:p>
    <w:p w14:paraId="6A522A86" w14:textId="6D363F5A" w:rsidR="006126EC" w:rsidRDefault="006126EC" w:rsidP="006126EC">
      <w:pPr>
        <w:ind w:firstLine="720"/>
        <w:rPr>
          <w:rFonts w:ascii="Cascadia Code SemiBold" w:hAnsi="Cascadia Code SemiBold" w:cs="Cascadia Code SemiBold"/>
          <w:b w:val="0"/>
          <w:bCs/>
          <w:sz w:val="40"/>
          <w:szCs w:val="56"/>
        </w:rPr>
      </w:pPr>
    </w:p>
    <w:p w14:paraId="55295661" w14:textId="2DE3BCA7" w:rsidR="006126EC" w:rsidRDefault="006126EC" w:rsidP="006126EC">
      <w:pPr>
        <w:ind w:firstLine="720"/>
        <w:rPr>
          <w:rFonts w:ascii="Cascadia Code SemiBold" w:hAnsi="Cascadia Code SemiBold" w:cs="Cascadia Code SemiBold"/>
          <w:b w:val="0"/>
          <w:bCs/>
          <w:sz w:val="40"/>
          <w:szCs w:val="56"/>
        </w:rPr>
      </w:pPr>
    </w:p>
    <w:p w14:paraId="14C91E59" w14:textId="029E0158" w:rsidR="006126EC" w:rsidRDefault="006126EC" w:rsidP="006126EC">
      <w:pPr>
        <w:ind w:firstLine="720"/>
        <w:rPr>
          <w:rFonts w:ascii="Cascadia Code SemiBold" w:hAnsi="Cascadia Code SemiBold" w:cs="Cascadia Code SemiBold"/>
          <w:b w:val="0"/>
          <w:bCs/>
          <w:sz w:val="40"/>
          <w:szCs w:val="56"/>
        </w:rPr>
      </w:pPr>
    </w:p>
    <w:p w14:paraId="02A64B9D" w14:textId="40AF73D2" w:rsidR="006126EC" w:rsidRDefault="006126EC" w:rsidP="006126EC">
      <w:pPr>
        <w:ind w:firstLine="720"/>
        <w:rPr>
          <w:rFonts w:ascii="Cascadia Code SemiBold" w:hAnsi="Cascadia Code SemiBold" w:cs="Cascadia Code SemiBold"/>
          <w:b w:val="0"/>
          <w:bCs/>
          <w:sz w:val="40"/>
          <w:szCs w:val="56"/>
        </w:rPr>
      </w:pPr>
    </w:p>
    <w:p w14:paraId="25FB0917" w14:textId="2A988655" w:rsidR="006126EC" w:rsidRDefault="006126EC" w:rsidP="006126EC">
      <w:pPr>
        <w:ind w:firstLine="720"/>
        <w:rPr>
          <w:rFonts w:ascii="Cascadia Code SemiBold" w:hAnsi="Cascadia Code SemiBold" w:cs="Cascadia Code SemiBold"/>
          <w:b w:val="0"/>
          <w:bCs/>
          <w:sz w:val="40"/>
          <w:szCs w:val="56"/>
        </w:rPr>
      </w:pPr>
    </w:p>
    <w:p w14:paraId="0293B42E" w14:textId="7773FA03" w:rsidR="006126EC" w:rsidRDefault="006126EC" w:rsidP="006126EC">
      <w:pPr>
        <w:ind w:firstLine="720"/>
        <w:rPr>
          <w:rFonts w:ascii="Cascadia Code SemiBold" w:hAnsi="Cascadia Code SemiBold" w:cs="Cascadia Code SemiBold"/>
          <w:b w:val="0"/>
          <w:bCs/>
          <w:sz w:val="40"/>
          <w:szCs w:val="56"/>
        </w:rPr>
      </w:pPr>
    </w:p>
    <w:p w14:paraId="374B32DD" w14:textId="4B2B7979"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lastRenderedPageBreak/>
        <w:t xml:space="preserve">1. </w:t>
      </w:r>
      <w:r w:rsidRPr="006126EC">
        <w:rPr>
          <w:rFonts w:ascii="Cascadia Code SemiBold" w:hAnsi="Cascadia Code SemiBold" w:cs="Cascadia Code SemiBold"/>
          <w:b w:val="0"/>
          <w:bCs/>
          <w:sz w:val="32"/>
          <w:szCs w:val="48"/>
        </w:rPr>
        <w:t>Manage users and groups with commands like</w:t>
      </w:r>
      <w:r>
        <w:rPr>
          <w:rFonts w:ascii="Cascadia Code SemiBold" w:hAnsi="Cascadia Code SemiBold" w:cs="Cascadia Code SemiBold"/>
          <w:b w:val="0"/>
          <w:bCs/>
          <w:sz w:val="32"/>
          <w:szCs w:val="48"/>
        </w:rPr>
        <w:t xml:space="preserve"> </w:t>
      </w:r>
      <w:r w:rsidRPr="006126EC">
        <w:rPr>
          <w:rFonts w:ascii="Cascadia Code SemiBold" w:hAnsi="Cascadia Code SemiBold" w:cs="Cascadia Code SemiBold"/>
          <w:b w:val="0"/>
          <w:bCs/>
          <w:sz w:val="32"/>
          <w:szCs w:val="48"/>
        </w:rPr>
        <w:t>useradd, userdel, groupadd, and</w:t>
      </w:r>
      <w:r>
        <w:rPr>
          <w:rFonts w:ascii="Cascadia Code SemiBold" w:hAnsi="Cascadia Code SemiBold" w:cs="Cascadia Code SemiBold"/>
          <w:b w:val="0"/>
          <w:bCs/>
          <w:sz w:val="32"/>
          <w:szCs w:val="48"/>
        </w:rPr>
        <w:t xml:space="preserve"> </w:t>
      </w:r>
      <w:r w:rsidRPr="006126EC">
        <w:rPr>
          <w:rFonts w:ascii="Cascadia Code SemiBold" w:hAnsi="Cascadia Code SemiBold" w:cs="Cascadia Code SemiBold"/>
          <w:b w:val="0"/>
          <w:bCs/>
          <w:sz w:val="32"/>
          <w:szCs w:val="48"/>
        </w:rPr>
        <w:t>passwd</w:t>
      </w:r>
      <w:r>
        <w:rPr>
          <w:rFonts w:ascii="Cascadia Code SemiBold" w:hAnsi="Cascadia Code SemiBold" w:cs="Cascadia Code SemiBold"/>
          <w:b w:val="0"/>
          <w:bCs/>
          <w:sz w:val="32"/>
          <w:szCs w:val="48"/>
        </w:rPr>
        <w:t>.</w:t>
      </w:r>
    </w:p>
    <w:p w14:paraId="5DDFF511" w14:textId="775FAD04"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 xml:space="preserve">A: </w:t>
      </w:r>
    </w:p>
    <w:p w14:paraId="2C7D6B50" w14:textId="7B3ED84F"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r w:rsidRPr="006126EC">
        <w:rPr>
          <w:rFonts w:ascii="Cascadia Code SemiBold" w:hAnsi="Cascadia Code SemiBold" w:cs="Cascadia Code SemiBold"/>
          <w:b w:val="0"/>
          <w:bCs/>
          <w:sz w:val="32"/>
          <w:szCs w:val="48"/>
        </w:rPr>
        <w:t>sudo useradd [options] username</w:t>
      </w:r>
    </w:p>
    <w:p w14:paraId="34FD4B15" w14:textId="3C2A8526"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r w:rsidRPr="006126EC">
        <w:rPr>
          <w:rFonts w:ascii="Cascadia Code SemiBold" w:hAnsi="Cascadia Code SemiBold" w:cs="Cascadia Code SemiBold"/>
          <w:b w:val="0"/>
          <w:bCs/>
          <w:sz w:val="32"/>
          <w:szCs w:val="48"/>
        </w:rPr>
        <w:t>sudo userdel [options] username</w:t>
      </w:r>
    </w:p>
    <w:p w14:paraId="4642DEAB" w14:textId="56C1C679"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p>
    <w:p w14:paraId="62E7E84C" w14:textId="328D4273"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r w:rsidRPr="006126EC">
        <w:rPr>
          <w:rFonts w:ascii="Cascadia Code SemiBold" w:hAnsi="Cascadia Code SemiBold" w:cs="Cascadia Code SemiBold"/>
          <w:b w:val="0"/>
          <w:bCs/>
          <w:sz w:val="32"/>
          <w:szCs w:val="48"/>
        </w:rPr>
        <w:t>sudo groupadd groupname</w:t>
      </w:r>
    </w:p>
    <w:p w14:paraId="703B0A5E" w14:textId="245C8196"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p>
    <w:p w14:paraId="0BE40B7F" w14:textId="4E709B49"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b/>
      </w:r>
      <w:r w:rsidRPr="006126EC">
        <w:rPr>
          <w:rFonts w:ascii="Cascadia Code SemiBold" w:hAnsi="Cascadia Code SemiBold" w:cs="Cascadia Code SemiBold"/>
          <w:b w:val="0"/>
          <w:bCs/>
          <w:sz w:val="32"/>
          <w:szCs w:val="48"/>
        </w:rPr>
        <w:t>sudo passwd username</w:t>
      </w:r>
    </w:p>
    <w:p w14:paraId="510229FE" w14:textId="5B11D362" w:rsidR="006126EC" w:rsidRDefault="006126EC" w:rsidP="006126EC">
      <w:pPr>
        <w:rPr>
          <w:rFonts w:ascii="Cascadia Code SemiBold" w:hAnsi="Cascadia Code SemiBold" w:cs="Cascadia Code SemiBold"/>
          <w:b w:val="0"/>
          <w:bCs/>
          <w:sz w:val="32"/>
          <w:szCs w:val="48"/>
        </w:rPr>
      </w:pPr>
    </w:p>
    <w:p w14:paraId="55E735D6" w14:textId="30E29635"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 xml:space="preserve">2. </w:t>
      </w:r>
      <w:r w:rsidRPr="006126EC">
        <w:rPr>
          <w:rFonts w:ascii="Cascadia Code SemiBold" w:hAnsi="Cascadia Code SemiBold" w:cs="Cascadia Code SemiBold"/>
          <w:b w:val="0"/>
          <w:bCs/>
          <w:sz w:val="32"/>
          <w:szCs w:val="48"/>
        </w:rPr>
        <w:t>Explain File Permission groups in Linux?</w:t>
      </w:r>
    </w:p>
    <w:p w14:paraId="7FA9475E" w14:textId="2E6680AF"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 F</w:t>
      </w:r>
      <w:r w:rsidRPr="006126EC">
        <w:rPr>
          <w:rFonts w:ascii="Cascadia Code SemiBold" w:hAnsi="Cascadia Code SemiBold" w:cs="Cascadia Code SemiBold"/>
          <w:b w:val="0"/>
          <w:bCs/>
          <w:sz w:val="32"/>
          <w:szCs w:val="48"/>
        </w:rPr>
        <w:t>ile permissions are categorized into three groups: Owner, Group, and Others. Each group can have Read (r), Write (w), and Execute (x) permissions.</w:t>
      </w:r>
    </w:p>
    <w:p w14:paraId="2D6372BF" w14:textId="5B35D390" w:rsidR="006126EC" w:rsidRDefault="006126EC" w:rsidP="006126EC">
      <w:pPr>
        <w:rPr>
          <w:rFonts w:ascii="Cascadia Code SemiBold" w:hAnsi="Cascadia Code SemiBold" w:cs="Cascadia Code SemiBold"/>
          <w:b w:val="0"/>
          <w:bCs/>
          <w:sz w:val="32"/>
          <w:szCs w:val="48"/>
        </w:rPr>
      </w:pPr>
    </w:p>
    <w:p w14:paraId="3B0234C6" w14:textId="3082071E"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 xml:space="preserve">3. </w:t>
      </w:r>
      <w:r w:rsidRPr="006126EC">
        <w:rPr>
          <w:rFonts w:ascii="Cascadia Code SemiBold" w:hAnsi="Cascadia Code SemiBold" w:cs="Cascadia Code SemiBold"/>
          <w:b w:val="0"/>
          <w:bCs/>
          <w:sz w:val="32"/>
          <w:szCs w:val="48"/>
        </w:rPr>
        <w:t>What are the kinds of permissions under Linux</w:t>
      </w:r>
      <w:r>
        <w:rPr>
          <w:rFonts w:ascii="Cascadia Code SemiBold" w:hAnsi="Cascadia Code SemiBold" w:cs="Cascadia Code SemiBold"/>
          <w:b w:val="0"/>
          <w:bCs/>
          <w:sz w:val="32"/>
          <w:szCs w:val="48"/>
        </w:rPr>
        <w:t>?</w:t>
      </w:r>
    </w:p>
    <w:p w14:paraId="0757C82B" w14:textId="3F8C2BD7"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A: Read(R), Write (W), Execute(X)</w:t>
      </w:r>
    </w:p>
    <w:p w14:paraId="7F7ABD74" w14:textId="22C30FFE" w:rsidR="006126EC" w:rsidRDefault="006126EC" w:rsidP="006126EC">
      <w:pPr>
        <w:rPr>
          <w:rFonts w:ascii="Cascadia Code SemiBold" w:hAnsi="Cascadia Code SemiBold" w:cs="Cascadia Code SemiBold"/>
          <w:b w:val="0"/>
          <w:bCs/>
          <w:sz w:val="32"/>
          <w:szCs w:val="48"/>
        </w:rPr>
      </w:pPr>
    </w:p>
    <w:p w14:paraId="31B48F4B" w14:textId="77777777" w:rsidR="00603B1D" w:rsidRDefault="00603B1D" w:rsidP="006126EC">
      <w:pPr>
        <w:rPr>
          <w:rFonts w:ascii="Cascadia Code SemiBold" w:hAnsi="Cascadia Code SemiBold" w:cs="Cascadia Code SemiBold"/>
          <w:b w:val="0"/>
          <w:bCs/>
          <w:sz w:val="32"/>
          <w:szCs w:val="48"/>
        </w:rPr>
      </w:pPr>
    </w:p>
    <w:p w14:paraId="0C1BB976" w14:textId="77777777" w:rsidR="00603B1D" w:rsidRDefault="00603B1D" w:rsidP="006126EC">
      <w:pPr>
        <w:rPr>
          <w:rFonts w:ascii="Cascadia Code SemiBold" w:hAnsi="Cascadia Code SemiBold" w:cs="Cascadia Code SemiBold"/>
          <w:b w:val="0"/>
          <w:bCs/>
          <w:sz w:val="32"/>
          <w:szCs w:val="48"/>
        </w:rPr>
      </w:pPr>
    </w:p>
    <w:p w14:paraId="77176780" w14:textId="77777777" w:rsidR="00603B1D" w:rsidRDefault="00603B1D" w:rsidP="006126EC">
      <w:pPr>
        <w:rPr>
          <w:rFonts w:ascii="Cascadia Code SemiBold" w:hAnsi="Cascadia Code SemiBold" w:cs="Cascadia Code SemiBold"/>
          <w:b w:val="0"/>
          <w:bCs/>
          <w:sz w:val="32"/>
          <w:szCs w:val="48"/>
        </w:rPr>
      </w:pPr>
    </w:p>
    <w:p w14:paraId="5E289F5C" w14:textId="77777777" w:rsidR="00603B1D" w:rsidRDefault="00603B1D" w:rsidP="006126EC">
      <w:pPr>
        <w:rPr>
          <w:rFonts w:ascii="Cascadia Code SemiBold" w:hAnsi="Cascadia Code SemiBold" w:cs="Cascadia Code SemiBold"/>
          <w:b w:val="0"/>
          <w:bCs/>
          <w:sz w:val="32"/>
          <w:szCs w:val="48"/>
        </w:rPr>
      </w:pPr>
    </w:p>
    <w:p w14:paraId="77432738" w14:textId="77777777" w:rsidR="00603B1D" w:rsidRDefault="00603B1D" w:rsidP="006126EC">
      <w:pPr>
        <w:rPr>
          <w:rFonts w:ascii="Cascadia Code SemiBold" w:hAnsi="Cascadia Code SemiBold" w:cs="Cascadia Code SemiBold"/>
          <w:b w:val="0"/>
          <w:bCs/>
          <w:sz w:val="32"/>
          <w:szCs w:val="48"/>
        </w:rPr>
      </w:pPr>
    </w:p>
    <w:p w14:paraId="304938B3" w14:textId="57767A6A" w:rsidR="006126EC" w:rsidRDefault="006126EC"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lastRenderedPageBreak/>
        <w:t xml:space="preserve">4. </w:t>
      </w:r>
      <w:r w:rsidRPr="006126EC">
        <w:rPr>
          <w:rFonts w:ascii="Cascadia Code SemiBold" w:hAnsi="Cascadia Code SemiBold" w:cs="Cascadia Code SemiBold"/>
          <w:b w:val="0"/>
          <w:bCs/>
          <w:sz w:val="32"/>
          <w:szCs w:val="48"/>
        </w:rPr>
        <w:t xml:space="preserve">What is </w:t>
      </w:r>
      <w:r w:rsidR="00603B1D">
        <w:rPr>
          <w:rFonts w:ascii="Cascadia Code SemiBold" w:hAnsi="Cascadia Code SemiBold" w:cs="Cascadia Code SemiBold"/>
          <w:b w:val="0"/>
          <w:bCs/>
          <w:sz w:val="32"/>
          <w:szCs w:val="48"/>
        </w:rPr>
        <w:t>S</w:t>
      </w:r>
      <w:r w:rsidRPr="006126EC">
        <w:rPr>
          <w:rFonts w:ascii="Cascadia Code SemiBold" w:hAnsi="Cascadia Code SemiBold" w:cs="Cascadia Code SemiBold"/>
          <w:b w:val="0"/>
          <w:bCs/>
          <w:sz w:val="32"/>
          <w:szCs w:val="48"/>
        </w:rPr>
        <w:t>elinux Security</w:t>
      </w:r>
      <w:r w:rsidR="00603B1D">
        <w:rPr>
          <w:rFonts w:ascii="Cascadia Code SemiBold" w:hAnsi="Cascadia Code SemiBold" w:cs="Cascadia Code SemiBold"/>
          <w:b w:val="0"/>
          <w:bCs/>
          <w:sz w:val="32"/>
          <w:szCs w:val="48"/>
        </w:rPr>
        <w:t>?</w:t>
      </w:r>
    </w:p>
    <w:p w14:paraId="23793293" w14:textId="66449311" w:rsidR="00603B1D" w:rsidRDefault="00603B1D" w:rsidP="006126EC">
      <w:pPr>
        <w:rPr>
          <w:rFonts w:ascii="Cascadia Code SemiBold" w:hAnsi="Cascadia Code SemiBold" w:cs="Cascadia Code SemiBold"/>
          <w:b w:val="0"/>
          <w:bCs/>
          <w:sz w:val="32"/>
          <w:szCs w:val="48"/>
        </w:rPr>
      </w:pPr>
      <w:r>
        <w:rPr>
          <w:rFonts w:ascii="Cascadia Code SemiBold" w:hAnsi="Cascadia Code SemiBold" w:cs="Cascadia Code SemiBold"/>
          <w:b w:val="0"/>
          <w:bCs/>
          <w:sz w:val="32"/>
          <w:szCs w:val="48"/>
        </w:rPr>
        <w:t xml:space="preserve">A: </w:t>
      </w:r>
      <w:r w:rsidRPr="00603B1D">
        <w:rPr>
          <w:rFonts w:ascii="Cascadia Code SemiBold" w:hAnsi="Cascadia Code SemiBold" w:cs="Cascadia Code SemiBold"/>
          <w:b w:val="0"/>
          <w:bCs/>
          <w:sz w:val="32"/>
          <w:szCs w:val="48"/>
        </w:rPr>
        <w:t xml:space="preserve">SELinux </w:t>
      </w:r>
      <w:r>
        <w:rPr>
          <w:rFonts w:ascii="Cascadia Code SemiBold" w:hAnsi="Cascadia Code SemiBold" w:cs="Cascadia Code SemiBold"/>
          <w:b w:val="0"/>
          <w:bCs/>
          <w:sz w:val="32"/>
          <w:szCs w:val="48"/>
        </w:rPr>
        <w:t xml:space="preserve"> </w:t>
      </w:r>
      <w:r w:rsidRPr="00603B1D">
        <w:rPr>
          <w:rFonts w:ascii="Cascadia Code SemiBold" w:hAnsi="Cascadia Code SemiBold" w:cs="Cascadia Code SemiBold"/>
          <w:b w:val="0"/>
          <w:bCs/>
          <w:sz w:val="32"/>
          <w:szCs w:val="48"/>
        </w:rPr>
        <w:t xml:space="preserve"> is a security feature in Linux that controls how programs and users access files and resources. It uses rules to restrict what actions can be taken, providing an extra layer of protection against unauthorized access or actions.</w:t>
      </w:r>
    </w:p>
    <w:p w14:paraId="357AC03F" w14:textId="77777777" w:rsidR="006126EC" w:rsidRPr="006126EC" w:rsidRDefault="006126EC" w:rsidP="006126EC">
      <w:pPr>
        <w:ind w:firstLine="720"/>
        <w:rPr>
          <w:rFonts w:ascii="Cascadia Code SemiBold" w:hAnsi="Cascadia Code SemiBold" w:cs="Cascadia Code SemiBold"/>
          <w:b w:val="0"/>
          <w:bCs/>
          <w:sz w:val="32"/>
          <w:szCs w:val="48"/>
        </w:rPr>
      </w:pPr>
    </w:p>
    <w:sectPr w:rsidR="006126EC" w:rsidRPr="0061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1C42"/>
    <w:multiLevelType w:val="hybridMultilevel"/>
    <w:tmpl w:val="B26C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87344"/>
    <w:multiLevelType w:val="hybridMultilevel"/>
    <w:tmpl w:val="B6BE1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607F5A"/>
    <w:multiLevelType w:val="hybridMultilevel"/>
    <w:tmpl w:val="D1902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A01A8"/>
    <w:multiLevelType w:val="hybridMultilevel"/>
    <w:tmpl w:val="B410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D6356"/>
    <w:multiLevelType w:val="hybridMultilevel"/>
    <w:tmpl w:val="3B9C1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252E21"/>
    <w:multiLevelType w:val="hybridMultilevel"/>
    <w:tmpl w:val="D7FECF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FF"/>
    <w:rsid w:val="00051EB3"/>
    <w:rsid w:val="00075EF4"/>
    <w:rsid w:val="001E370E"/>
    <w:rsid w:val="00266A11"/>
    <w:rsid w:val="003421D9"/>
    <w:rsid w:val="005E0721"/>
    <w:rsid w:val="00603B1D"/>
    <w:rsid w:val="006126EC"/>
    <w:rsid w:val="007A7936"/>
    <w:rsid w:val="008901B3"/>
    <w:rsid w:val="00992FCB"/>
    <w:rsid w:val="00C217FF"/>
    <w:rsid w:val="00EC5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327C"/>
  <w15:chartTrackingRefBased/>
  <w15:docId w15:val="{947FD07C-FBF2-4BBE-8A95-70984278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imes New Roman"/>
        <w:b/>
        <w:color w:val="000000" w:themeColor="text1"/>
        <w:sz w:val="28"/>
        <w:szCs w:val="4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D9"/>
    <w:pPr>
      <w:ind w:left="720"/>
      <w:contextualSpacing/>
    </w:pPr>
  </w:style>
  <w:style w:type="character" w:styleId="Hyperlink">
    <w:name w:val="Hyperlink"/>
    <w:basedOn w:val="DefaultParagraphFont"/>
    <w:uiPriority w:val="99"/>
    <w:unhideWhenUsed/>
    <w:rsid w:val="007A7936"/>
    <w:rPr>
      <w:color w:val="0563C1" w:themeColor="hyperlink"/>
      <w:u w:val="single"/>
    </w:rPr>
  </w:style>
  <w:style w:type="character" w:styleId="UnresolvedMention">
    <w:name w:val="Unresolved Mention"/>
    <w:basedOn w:val="DefaultParagraphFont"/>
    <w:uiPriority w:val="99"/>
    <w:semiHidden/>
    <w:unhideWhenUsed/>
    <w:rsid w:val="007A7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1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8987-A3CC-4991-99F2-43068D21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2024-08-21T05:08:00Z</dcterms:created>
  <dcterms:modified xsi:type="dcterms:W3CDTF">2024-08-21T05:08:00Z</dcterms:modified>
</cp:coreProperties>
</file>