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01. First Workshop session HBG Finance 12.08.25</w:t>
      </w:r>
    </w:p>
    <w:p>
      <w:pPr>
        <w:spacing w:after="100"/>
      </w:pPr>
      <w:r>
        <w:rPr>
          <w:color w:val="616161"/>
          <w:sz w:val="3mm"/>
          <w:szCs w:val="3mm"/>
          <w:rFonts w:ascii="Segoe UI" w:cs="Segoe UI" w:eastAsia="Segoe UI" w:hAnsi="Segoe UI"/>
        </w:rPr>
        <w:t xml:space="preserve">August 12, 2025, 12:42PM</w:t>
      </w:r>
    </w:p>
    <w:p>
      <w:pPr>
        <w:spacing w:after="100"/>
      </w:pPr>
      <w:r>
        <w:rPr>
          <w:color w:val="616161"/>
          <w:sz w:val="3mm"/>
          <w:szCs w:val="3mm"/>
          <w:rFonts w:ascii="Segoe UI" w:cs="Segoe UI" w:eastAsia="Segoe UI" w:hAnsi="Segoe UI"/>
        </w:rPr>
        <w:t xml:space="preserve">1h 4m 58s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Hamza Abikar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Mirza, Hafeez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Here onwards we started an exercise on transformation readiness for EMEA sites, mostly Helsingborg, Val De Reuil, Sezanne and Wuppertal. For these four sites, we conduct a Phase zero assessment to really understand the business complexity, </w:t>
      </w:r>
      <w:r>
        <w:rPr>
          <w:color w:val="242424"/>
          <w:sz w:val="4.3mm"/>
          <w:szCs w:val="4.3mm"/>
          <w:rFonts w:ascii="Segoe UI" w:cs="Segoe UI" w:eastAsia="Segoe UI" w:hAnsi="Segoe UI"/>
        </w:rPr>
        <w:br/>
        <w:t xml:space="preserve">the capability of the site to adopt the oneS4 template as being designed in Pomezia, Mandra, and the US as well as to identify any specific unique challenges at the site that that we wanted to document. So we got a great deal of information from the site mostly on the As-Is to really understand</w:t>
      </w:r>
      <w:r>
        <w:rPr>
          <w:color w:val="242424"/>
          <w:sz w:val="4.3mm"/>
          <w:szCs w:val="4.3mm"/>
          <w:rFonts w:ascii="Segoe UI" w:cs="Segoe UI" w:eastAsia="Segoe UI" w:hAnsi="Segoe UI"/>
        </w:rPr>
        <w:br/>
        <w:t xml:space="preserve">the complexity of the manufacturing process at these sites as well as whether or not, what stage of maturity they are in and what would it take for them to adopt the OneS4 template, that was our original ask from conducting the Phase zero assessment.</w:t>
      </w:r>
      <w:r>
        <w:rPr>
          <w:color w:val="242424"/>
          <w:sz w:val="4.3mm"/>
          <w:szCs w:val="4.3mm"/>
          <w:rFonts w:ascii="Segoe UI" w:cs="Segoe UI" w:eastAsia="Segoe UI" w:hAnsi="Segoe UI"/>
        </w:rPr>
        <w:br/>
        <w:t xml:space="preserve">And we have a very detailed report. I believe most of you might have seen it. If you have not seen, do let us know. We'll share the report out to you guys to take a look. Out of that report came very good detail in terms of unique capabilities that these sites have.</w:t>
      </w:r>
      <w:r>
        <w:rPr>
          <w:color w:val="242424"/>
          <w:sz w:val="4.3mm"/>
          <w:szCs w:val="4.3mm"/>
          <w:rFonts w:ascii="Segoe UI" w:cs="Segoe UI" w:eastAsia="Segoe UI" w:hAnsi="Segoe UI"/>
        </w:rPr>
        <w:br/>
        <w:t xml:space="preserve">And we wanted to deep dive further more into those sites to ensure that OneS4 Template road map and the plan for deployment can be built and how much enhancement customizations configurations that are needed. We wanted to document ahead of the release itself.</w:t>
      </w:r>
      <w:r>
        <w:rPr>
          <w:color w:val="242424"/>
          <w:sz w:val="4.3mm"/>
          <w:szCs w:val="4.3mm"/>
          <w:rFonts w:ascii="Segoe UI" w:cs="Segoe UI" w:eastAsia="Segoe UI" w:hAnsi="Segoe UI"/>
        </w:rPr>
        <w:br/>
        <w:t xml:space="preserve">Release tentatively is marked to start sometime end of this year, mostly beginning of next year, after Pomezia's go-live and hyper care. So. So given that we have some time to prepare, wish to deep dive into the major challenges that we have identified. There are approximately 28</w:t>
      </w:r>
      <w:r>
        <w:rPr>
          <w:color w:val="242424"/>
          <w:sz w:val="4.3mm"/>
          <w:szCs w:val="4.3mm"/>
          <w:rFonts w:ascii="Segoe UI" w:cs="Segoe UI" w:eastAsia="Segoe UI" w:hAnsi="Segoe UI"/>
        </w:rPr>
        <w:br/>
        <w:t xml:space="preserve">major gaps that are requested by these sites. Out of those, we are looking into a few of them to which will give us 80 to 90% of the impact on the changes that are required and then we wish to see what additional details that we can collect and information that we can collect which will help us.</w:t>
      </w:r>
      <w:r>
        <w:rPr>
          <w:color w:val="242424"/>
          <w:sz w:val="4.3mm"/>
          <w:szCs w:val="4.3mm"/>
          <w:rFonts w:ascii="Segoe UI" w:cs="Segoe UI" w:eastAsia="Segoe UI" w:hAnsi="Segoe UI"/>
        </w:rPr>
        <w:br/>
        <w:t xml:space="preserve">to prepare a build a plan for one is for deployment. So. So given that any questions before we deep dive into the ask itself.</w:t>
      </w:r>
      <w:r>
        <w:rPr>
          <w:color w:val="242424"/>
          <w:sz w:val="4.3mm"/>
          <w:szCs w:val="4.3mm"/>
          <w:rFonts w:ascii="Segoe UI" w:cs="Segoe UI" w:eastAsia="Segoe UI" w:hAnsi="Segoe UI"/>
        </w:rPr>
        <w:br/>
        <w:t xml:space="preserve">Nope.</w:t>
      </w:r>
      <w:r>
        <w:rPr>
          <w:color w:val="242424"/>
          <w:sz w:val="4.3mm"/>
          <w:szCs w:val="4.3mm"/>
          <w:rFonts w:ascii="Segoe UI" w:cs="Segoe UI" w:eastAsia="Segoe UI" w:hAnsi="Segoe UI"/>
        </w:rPr>
        <w:br/>
        <w:t xml:space="preserve">So yeah, Hamza, let's start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Hamza Abikar   </w:t>
      </w:r>
      <w:r>
        <w:rPr>
          <w:color w:val="9E9E9E"/>
          <w:sz w:val="4.3mm"/>
          <w:szCs w:val="4.3mm"/>
          <w:rFonts w:ascii="Segoe UI" w:cs="Segoe UI" w:eastAsia="Segoe UI" w:hAnsi="Segoe UI"/>
        </w:rPr>
        <w:t xml:space="preserve">2:37</w:t>
      </w:r>
      <w:r>
        <w:rPr>
          <w:color w:val="242424"/>
          <w:sz w:val="4.3mm"/>
          <w:szCs w:val="4.3mm"/>
          <w:rFonts w:ascii="Segoe UI" w:cs="Segoe UI" w:eastAsia="Segoe UI" w:hAnsi="Segoe UI"/>
        </w:rPr>
        <w:br/>
        <w:t xml:space="preserve">Right. So just a few other things, right. So these are the big rocks that we're going to look at right for the first two months, we will concentrate on the Helsingborg site, on the finance process, royalty lease, which is this session today.</w:t>
      </w:r>
      <w:r>
        <w:rPr>
          <w:color w:val="242424"/>
          <w:sz w:val="4.3mm"/>
          <w:szCs w:val="4.3mm"/>
          <w:rFonts w:ascii="Segoe UI" w:cs="Segoe UI" w:eastAsia="Segoe UI" w:hAnsi="Segoe UI"/>
        </w:rPr>
        <w:br/>
        <w:t xml:space="preserve">At the same time, in two weeks time, we will, once the French teams in Val-de-Reuil are back, we will start with the Toll, Non-toll operations on one same physical plant. I think that's a big, big rock from the Val-de-Reuil side of things.</w:t>
      </w:r>
      <w:r>
        <w:rPr>
          <w:color w:val="242424"/>
          <w:sz w:val="4.3mm"/>
          <w:szCs w:val="4.3mm"/>
          <w:rFonts w:ascii="Segoe UI" w:cs="Segoe UI" w:eastAsia="Segoe UI" w:hAnsi="Segoe UI"/>
        </w:rPr>
        <w:br/>
        <w:t xml:space="preserve">And then once September hits around, we will be able to concentrate on the more manufacturing side of big rocks, including the supermarket physical setup and the Kanban, as well as the Pas X integration across the Helsingborg sites.</w:t>
      </w:r>
      <w:r>
        <w:rPr>
          <w:color w:val="242424"/>
          <w:sz w:val="4.3mm"/>
          <w:szCs w:val="4.3mm"/>
          <w:rFonts w:ascii="Segoe UI" w:cs="Segoe UI" w:eastAsia="Segoe UI" w:hAnsi="Segoe UI"/>
        </w:rPr>
        <w:br/>
        <w:t xml:space="preserve">At the same time, for Val de Reuil, which has a few more big rocksmto address, we want to, once we address the toll, non-toll situation and that should roll over to the material identifier for Pharma consumer goods.</w:t>
      </w:r>
      <w:r>
        <w:rPr>
          <w:color w:val="242424"/>
          <w:sz w:val="4.3mm"/>
          <w:szCs w:val="4.3mm"/>
          <w:rFonts w:ascii="Segoe UI" w:cs="Segoe UI" w:eastAsia="Segoe UI" w:hAnsi="Segoe UI"/>
        </w:rPr>
        <w:br/>
        <w:t xml:space="preserve">As well as helping with the purchase of raw materials of J&amp;J, Belgium, also the QA release of EU Imports, which is a big factor as part of Val de Reuil site as well as finishing off with</w:t>
      </w:r>
      <w:r>
        <w:rPr>
          <w:color w:val="242424"/>
          <w:sz w:val="4.3mm"/>
          <w:szCs w:val="4.3mm"/>
          <w:rFonts w:ascii="Segoe UI" w:cs="Segoe UI" w:eastAsia="Segoe UI" w:hAnsi="Segoe UI"/>
        </w:rPr>
        <w:br/>
        <w:t xml:space="preserve">The GLS third Party logistics integration for finish shipment of finished goods to distribution sites and whatnot. So these are the big rocks that we're going to focus on for the next three or so months and these, like Hafeez said, these big rocks will be</w:t>
      </w:r>
      <w:r>
        <w:rPr>
          <w:color w:val="242424"/>
          <w:sz w:val="4.3mm"/>
          <w:szCs w:val="4.3mm"/>
          <w:rFonts w:ascii="Segoe UI" w:cs="Segoe UI" w:eastAsia="Segoe UI" w:hAnsi="Segoe UI"/>
        </w:rPr>
        <w:br/>
        <w:t xml:space="preserve">the biggest challenge that we'll face for getting the sites ready for the S4 transformation and just a quick understanding of the sessions and how we plan to run them.</w:t>
      </w:r>
      <w:r>
        <w:rPr>
          <w:color w:val="242424"/>
          <w:sz w:val="4.3mm"/>
          <w:szCs w:val="4.3mm"/>
          <w:rFonts w:ascii="Segoe UI" w:cs="Segoe UI" w:eastAsia="Segoe UI" w:hAnsi="Segoe UI"/>
        </w:rPr>
        <w:br/>
        <w:t xml:space="preserve">So essentially for we've broken down some of these big rocks on the slide below.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Hrishi R   </w:t>
      </w:r>
      <w:r>
        <w:rPr>
          <w:color w:val="9E9E9E"/>
          <w:sz w:val="4.3mm"/>
          <w:szCs w:val="4.3mm"/>
          <w:rFonts w:ascii="Segoe UI" w:cs="Segoe UI" w:eastAsia="Segoe UI" w:hAnsi="Segoe UI"/>
        </w:rPr>
        <w:t xml:space="preserve">4:40</w:t>
      </w:r>
      <w:r>
        <w:rPr>
          <w:color w:val="242424"/>
          <w:sz w:val="4.3mm"/>
          <w:szCs w:val="4.3mm"/>
          <w:rFonts w:ascii="Segoe UI" w:cs="Segoe UI" w:eastAsia="Segoe UI" w:hAnsi="Segoe UI"/>
        </w:rPr>
        <w:br/>
        <w:t xml:space="preserve">Hamza, there's a question from Lisa, sorry to interrupt.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Årefors, Lisa   </w:t>
      </w:r>
      <w:r>
        <w:rPr>
          <w:color w:val="9E9E9E"/>
          <w:sz w:val="4.3mm"/>
          <w:szCs w:val="4.3mm"/>
          <w:rFonts w:ascii="Segoe UI" w:cs="Segoe UI" w:eastAsia="Segoe UI" w:hAnsi="Segoe UI"/>
        </w:rPr>
        <w:t xml:space="preserve">4:45</w:t>
      </w:r>
      <w:r>
        <w:rPr>
          <w:color w:val="242424"/>
          <w:sz w:val="4.3mm"/>
          <w:szCs w:val="4.3mm"/>
          <w:rFonts w:ascii="Segoe UI" w:cs="Segoe UI" w:eastAsia="Segoe UI" w:hAnsi="Segoe UI"/>
        </w:rPr>
        <w:br/>
        <w:t xml:space="preserve">Thank you. Just going back to to the names on this overall breakdown, I can see that there needs to be a shift in the names from the site in Helsingborg, because I mean you have under plan, Howayda and Cecillia Hansen.</w:t>
      </w:r>
      <w:r>
        <w:rPr>
          <w:color w:val="242424"/>
          <w:sz w:val="4.3mm"/>
          <w:szCs w:val="4.3mm"/>
          <w:rFonts w:ascii="Segoe UI" w:cs="Segoe UI" w:eastAsia="Segoe UI" w:hAnsi="Segoe UI"/>
        </w:rPr>
        <w:br/>
        <w:t xml:space="preserve">But Cecillia Hansen is no longer working within the company and she supported the finance work stream. So here we should have Max Casen.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Hamza Abikar   </w:t>
      </w:r>
      <w:r>
        <w:rPr>
          <w:color w:val="9E9E9E"/>
          <w:sz w:val="4.3mm"/>
          <w:szCs w:val="4.3mm"/>
          <w:rFonts w:ascii="Segoe UI" w:cs="Segoe UI" w:eastAsia="Segoe UI" w:hAnsi="Segoe UI"/>
        </w:rPr>
        <w:t xml:space="preserve">5:10</w:t>
      </w:r>
      <w:r>
        <w:rPr>
          <w:color w:val="242424"/>
          <w:sz w:val="4.3mm"/>
          <w:szCs w:val="4.3mm"/>
          <w:rFonts w:ascii="Segoe UI" w:cs="Segoe UI" w:eastAsia="Segoe UI" w:hAnsi="Segoe UI"/>
        </w:rPr>
        <w:br/>
        <w:t xml:space="preserve">Of course I can update that in the case and and Max is on the call. I believe he has the invite. So yeah, I can give that a quick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Årefors, Lisa   </w:t>
      </w:r>
      <w:r>
        <w:rPr>
          <w:color w:val="9E9E9E"/>
          <w:sz w:val="4.3mm"/>
          <w:szCs w:val="4.3mm"/>
          <w:rFonts w:ascii="Segoe UI" w:cs="Segoe UI" w:eastAsia="Segoe UI" w:hAnsi="Segoe UI"/>
        </w:rPr>
        <w:t xml:space="preserve">5:11</w:t>
      </w:r>
      <w:r>
        <w:rPr>
          <w:color w:val="242424"/>
          <w:sz w:val="4.3mm"/>
          <w:szCs w:val="4.3mm"/>
          <w:rFonts w:ascii="Segoe UI" w:cs="Segoe UI" w:eastAsia="Segoe UI" w:hAnsi="Segoe UI"/>
        </w:rPr>
        <w:br/>
        <w:t xml:space="preserve">Yeah, yeah, 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Hrishi R   </w:t>
      </w:r>
      <w:r>
        <w:rPr>
          <w:color w:val="9E9E9E"/>
          <w:sz w:val="4.3mm"/>
          <w:szCs w:val="4.3mm"/>
          <w:rFonts w:ascii="Segoe UI" w:cs="Segoe UI" w:eastAsia="Segoe UI" w:hAnsi="Segoe UI"/>
        </w:rPr>
        <w:t xml:space="preserve">5:13</w:t>
      </w:r>
      <w:r>
        <w:rPr>
          <w:color w:val="242424"/>
          <w:sz w:val="4.3mm"/>
          <w:szCs w:val="4.3mm"/>
          <w:rFonts w:ascii="Segoe UI" w:cs="Segoe UI" w:eastAsia="Segoe UI" w:hAnsi="Segoe UI"/>
        </w:rPr>
        <w:br/>
        <w:t xml:space="preserve">Sure, Lisa.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Årefors, Lisa   </w:t>
      </w:r>
      <w:r>
        <w:rPr>
          <w:color w:val="9E9E9E"/>
          <w:sz w:val="4.3mm"/>
          <w:szCs w:val="4.3mm"/>
          <w:rFonts w:ascii="Segoe UI" w:cs="Segoe UI" w:eastAsia="Segoe UI" w:hAnsi="Segoe UI"/>
        </w:rPr>
        <w:t xml:space="preserve">5:15</w:t>
      </w:r>
      <w:r>
        <w:rPr>
          <w:color w:val="242424"/>
          <w:sz w:val="4.3mm"/>
          <w:szCs w:val="4.3mm"/>
          <w:rFonts w:ascii="Segoe UI" w:cs="Segoe UI" w:eastAsia="Segoe UI" w:hAnsi="Segoe UI"/>
        </w:rPr>
        <w:br/>
        <w:t xml:space="preserve">Yeah, yeah. Here's here's. Yeah. So just for clarity, just for clarity,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Casèn, Max   </w:t>
      </w:r>
      <w:r>
        <w:rPr>
          <w:color w:val="9E9E9E"/>
          <w:sz w:val="4.3mm"/>
          <w:szCs w:val="4.3mm"/>
          <w:rFonts w:ascii="Segoe UI" w:cs="Segoe UI" w:eastAsia="Segoe UI" w:hAnsi="Segoe UI"/>
        </w:rPr>
        <w:t xml:space="preserve">5:18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Hamza Abikar   </w:t>
      </w:r>
      <w:r>
        <w:rPr>
          <w:color w:val="9E9E9E"/>
          <w:sz w:val="4.3mm"/>
          <w:szCs w:val="4.3mm"/>
          <w:rFonts w:ascii="Segoe UI" w:cs="Segoe UI" w:eastAsia="Segoe UI" w:hAnsi="Segoe UI"/>
        </w:rPr>
        <w:t xml:space="preserve">5:21</w:t>
      </w:r>
      <w:r>
        <w:rPr>
          <w:color w:val="242424"/>
          <w:sz w:val="4.3mm"/>
          <w:szCs w:val="4.3mm"/>
          <w:rFonts w:ascii="Segoe UI" w:cs="Segoe UI" w:eastAsia="Segoe UI" w:hAnsi="Segoe UI"/>
        </w:rPr>
        <w:br/>
        <w:t xml:space="preserve">Thanks Lisa.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Hrishi R   </w:t>
      </w:r>
      <w:r>
        <w:rPr>
          <w:color w:val="9E9E9E"/>
          <w:sz w:val="4.3mm"/>
          <w:szCs w:val="4.3mm"/>
          <w:rFonts w:ascii="Segoe UI" w:cs="Segoe UI" w:eastAsia="Segoe UI" w:hAnsi="Segoe UI"/>
        </w:rPr>
        <w:t xml:space="preserve">5:22</w:t>
      </w:r>
      <w:r>
        <w:rPr>
          <w:color w:val="242424"/>
          <w:sz w:val="4.3mm"/>
          <w:szCs w:val="4.3mm"/>
          <w:rFonts w:ascii="Segoe UI" w:cs="Segoe UI" w:eastAsia="Segoe UI" w:hAnsi="Segoe UI"/>
        </w:rPr>
        <w:br/>
        <w:t xml:space="preserve">Perfect. Thanks. Thanks, Lisa.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Hamza Abikar   </w:t>
      </w:r>
      <w:r>
        <w:rPr>
          <w:color w:val="9E9E9E"/>
          <w:sz w:val="4.3mm"/>
          <w:szCs w:val="4.3mm"/>
          <w:rFonts w:ascii="Segoe UI" w:cs="Segoe UI" w:eastAsia="Segoe UI" w:hAnsi="Segoe UI"/>
        </w:rPr>
        <w:t xml:space="preserve">5:27</w:t>
      </w:r>
      <w:r>
        <w:rPr>
          <w:color w:val="242424"/>
          <w:sz w:val="4.3mm"/>
          <w:szCs w:val="4.3mm"/>
          <w:rFonts w:ascii="Segoe UI" w:cs="Segoe UI" w:eastAsia="Segoe UI" w:hAnsi="Segoe UI"/>
        </w:rPr>
        <w:br/>
        <w:t xml:space="preserve">All right. So continuing with just the structure of the workshops that we have, essentially we see it as a few phases. So for our session one, we want to give an recap of what we know from the Phase Zero assessment and.</w:t>
      </w:r>
      <w:r>
        <w:rPr>
          <w:color w:val="242424"/>
          <w:sz w:val="4.3mm"/>
          <w:szCs w:val="4.3mm"/>
          <w:rFonts w:ascii="Segoe UI" w:cs="Segoe UI" w:eastAsia="Segoe UI" w:hAnsi="Segoe UI"/>
        </w:rPr>
        <w:br/>
        <w:t xml:space="preserve">As well as the oneS4 template that we understand so far and just run a further deep dive of anything that we haven't covered as part of the Phase Zero phase zero, we went into quick detail, but we covered a lot of things. Now we're honing in into these big rocks and essentially trying to get extract as much information as possible.</w:t>
      </w:r>
      <w:r>
        <w:rPr>
          <w:color w:val="242424"/>
          <w:sz w:val="4.3mm"/>
          <w:szCs w:val="4.3mm"/>
          <w:rFonts w:ascii="Segoe UI" w:cs="Segoe UI" w:eastAsia="Segoe UI" w:hAnsi="Segoe UI"/>
        </w:rPr>
        <w:br/>
        <w:t xml:space="preserve">Needed for to understand what we have so far as As-Is as well as the S4 template that rolls onto our second session. As we continue that As-Is deep dive and then have a first cup</w:t>
      </w:r>
      <w:r>
        <w:rPr>
          <w:color w:val="242424"/>
          <w:sz w:val="4.3mm"/>
          <w:szCs w:val="4.3mm"/>
          <w:rFonts w:ascii="Segoe UI" w:cs="Segoe UI" w:eastAsia="Segoe UI" w:hAnsi="Segoe UI"/>
        </w:rPr>
        <w:br/>
        <w:t xml:space="preserve">Of a gap analysis to understand what is missing between the As-Is and the oneS4 template, as well as a brainstorm of the key design sessions for each big rock, and then sessions 3 and 4, we</w:t>
      </w:r>
      <w:r>
        <w:rPr>
          <w:color w:val="242424"/>
          <w:sz w:val="4.3mm"/>
          <w:szCs w:val="4.3mm"/>
          <w:rFonts w:ascii="Segoe UI" w:cs="Segoe UI" w:eastAsia="Segoe UI" w:hAnsi="Segoe UI"/>
        </w:rPr>
        <w:br/>
        <w:t xml:space="preserve">Mature these design stations that we have right, we take inputs from the BPO and TPO teams as well as the sites and then come to by the end of session four, we should have a decision on how we can navigate this big rock.</w:t>
      </w:r>
      <w:r>
        <w:rPr>
          <w:color w:val="242424"/>
          <w:sz w:val="4.3mm"/>
          <w:szCs w:val="4.3mm"/>
          <w:rFonts w:ascii="Segoe UI" w:cs="Segoe UI" w:eastAsia="Segoe UI" w:hAnsi="Segoe UI"/>
        </w:rPr>
        <w:br/>
        <w:t xml:space="preserve">Which leads into Session 5 where we report our findings to the BPOTPO leads including the Arges and VINNIES of the world. Some big rocks are bigger than others. For example, the toll on toll manufacturing is quite a large big rock.</w:t>
      </w:r>
      <w:r>
        <w:rPr>
          <w:color w:val="242424"/>
          <w:sz w:val="4.3mm"/>
          <w:szCs w:val="4.3mm"/>
          <w:rFonts w:ascii="Segoe UI" w:cs="Segoe UI" w:eastAsia="Segoe UI" w:hAnsi="Segoe UI"/>
        </w:rPr>
        <w:br/>
        <w:t xml:space="preserve">So for those sessions we have some repeat sessions. So for example session one and Session 2 here might be doubled in that case and we'll we'll focus a full week on either gathering just the As-Is or.</w:t>
      </w:r>
      <w:r>
        <w:rPr>
          <w:color w:val="242424"/>
          <w:sz w:val="4.3mm"/>
          <w:szCs w:val="4.3mm"/>
          <w:rFonts w:ascii="Segoe UI" w:cs="Segoe UI" w:eastAsia="Segoe UI" w:hAnsi="Segoe UI"/>
        </w:rPr>
        <w:br/>
        <w:t xml:space="preserve">Having that idealisation of the to-be design.</w:t>
      </w:r>
      <w:r>
        <w:rPr>
          <w:color w:val="242424"/>
          <w:sz w:val="4.3mm"/>
          <w:szCs w:val="4.3mm"/>
          <w:rFonts w:ascii="Segoe UI" w:cs="Segoe UI" w:eastAsia="Segoe UI" w:hAnsi="Segoe UI"/>
        </w:rPr>
        <w:br/>
        <w:t xml:space="preserve">So that is the general structure of how we want to follow these sessions and hopefully as we go along, it should become, you know, more of a drum beat rhythm in terms of what needs to be prepared and what we're going to look into for each session.</w:t>
      </w:r>
      <w:r>
        <w:rPr>
          <w:color w:val="242424"/>
          <w:sz w:val="4.3mm"/>
          <w:szCs w:val="4.3mm"/>
          <w:rFonts w:ascii="Segoe UI" w:cs="Segoe UI" w:eastAsia="Segoe UI" w:hAnsi="Segoe UI"/>
        </w:rPr>
        <w:br/>
        <w:t xml:space="preserve">All right. I think that's all I have in terms of introduction and our project aims. Any other questions before we go into the deep dives and I hand it off.</w:t>
      </w:r>
      <w:r>
        <w:rPr>
          <w:color w:val="242424"/>
          <w:sz w:val="4.3mm"/>
          <w:szCs w:val="4.3mm"/>
          <w:rFonts w:ascii="Segoe UI" w:cs="Segoe UI" w:eastAsia="Segoe UI" w:hAnsi="Segoe UI"/>
        </w:rPr>
        <w:br/>
        <w:t xml:space="preserve">All right. Perfect. As we all know for our first session, we are covering the finance processes, royalty and lease management, right. So two separate topics, we have royalty processes and lease processes.</w:t>
      </w:r>
      <w:r>
        <w:rPr>
          <w:color w:val="242424"/>
          <w:sz w:val="4.3mm"/>
          <w:szCs w:val="4.3mm"/>
          <w:rFonts w:ascii="Segoe UI" w:cs="Segoe UI" w:eastAsia="Segoe UI" w:hAnsi="Segoe UI"/>
        </w:rPr>
        <w:br/>
        <w:t xml:space="preserve">We'll try cover both of them for this big rock. However, on our detailed breakdown, we cover them separately. So let me hand it off and we can continue from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Sumedh Kulkarni   </w:t>
      </w:r>
      <w:r>
        <w:rPr>
          <w:color w:val="9E9E9E"/>
          <w:sz w:val="4.3mm"/>
          <w:szCs w:val="4.3mm"/>
          <w:rFonts w:ascii="Segoe UI" w:cs="Segoe UI" w:eastAsia="Segoe UI" w:hAnsi="Segoe UI"/>
        </w:rPr>
        <w:t xml:space="preserve">8:45</w:t>
      </w:r>
      <w:r>
        <w:rPr>
          <w:color w:val="242424"/>
          <w:sz w:val="4.3mm"/>
          <w:szCs w:val="4.3mm"/>
          <w:rFonts w:ascii="Segoe UI" w:cs="Segoe UI" w:eastAsia="Segoe UI" w:hAnsi="Segoe UI"/>
        </w:rPr>
        <w:br/>
        <w:t xml:space="preserve">Yes, thank you. Thank you, Hamza. Hello. Hi, everyone. My name is Sumedh and I am an associate director in Innoverv Global. Yeah. And I will be covering the royalty and the lease management part where and I can see some familiar faces here. For example, Erica, I think we spoke about in the.</w:t>
      </w:r>
      <w:r>
        <w:rPr>
          <w:color w:val="242424"/>
          <w:sz w:val="4.3mm"/>
          <w:szCs w:val="4.3mm"/>
          <w:rFonts w:ascii="Segoe UI" w:cs="Segoe UI" w:eastAsia="Segoe UI" w:hAnsi="Segoe UI"/>
        </w:rPr>
        <w:br/>
        <w:t xml:space="preserve">With for the PO accrual process with Ian. So I'm happy to see her yet. See you here. So I think let's start, basically. Yes. Like Hamza said, we are dividing this into two parts. One is the royalty part and then we'll move to the lease management part. This being our first session, what we're trying to do here is we are trying to understand or meet you and.</w:t>
      </w:r>
      <w:r>
        <w:rPr>
          <w:color w:val="242424"/>
          <w:sz w:val="4.3mm"/>
          <w:szCs w:val="4.3mm"/>
          <w:rFonts w:ascii="Segoe UI" w:cs="Segoe UI" w:eastAsia="Segoe UI" w:hAnsi="Segoe UI"/>
        </w:rPr>
        <w:br/>
        <w:t xml:space="preserve">Understand that. OK, what is the information that we have, right, what we have understood with the existing information that we have and maybe based on that we can go with the clarification process that OK? No, no, this is not the correct understanding. This is what it stands for and so on. So that it will give us a base.</w:t>
      </w:r>
      <w:r>
        <w:rPr>
          <w:color w:val="242424"/>
          <w:sz w:val="4.3mm"/>
          <w:szCs w:val="4.3mm"/>
          <w:rFonts w:ascii="Segoe UI" w:cs="Segoe UI" w:eastAsia="Segoe UI" w:hAnsi="Segoe UI"/>
        </w:rPr>
        <w:br/>
        <w:t xml:space="preserve">To go ahead with the to be process or to talk about what can be the future in Kenvue, right. So let's start with the royalty process and for this, I think I think a very nice lady, Anu was kind enough to share some really nice documentation which helped us to understand what does it existing royalty processes.</w:t>
      </w:r>
      <w:r>
        <w:rPr>
          <w:color w:val="242424"/>
          <w:sz w:val="4.3mm"/>
          <w:szCs w:val="4.3mm"/>
          <w:rFonts w:ascii="Segoe UI" w:cs="Segoe UI" w:eastAsia="Segoe UI" w:hAnsi="Segoe UI"/>
        </w:rPr>
        <w:br/>
        <w:t xml:space="preserve">Which we have covered in one of the other slides. But yes, we right now we have that information. So let's quickly deep dive in to see what we have as a warm up. This is kind of a warm up slate that we have in terms of what we have and what are the pain points that we have understood from the existing process, right.</w:t>
      </w:r>
      <w:r>
        <w:rPr>
          <w:color w:val="242424"/>
          <w:sz w:val="4.3mm"/>
          <w:szCs w:val="4.3mm"/>
          <w:rFonts w:ascii="Segoe UI" w:cs="Segoe UI" w:eastAsia="Segoe UI" w:hAnsi="Segoe UI"/>
        </w:rPr>
        <w:br/>
        <w:t xml:space="preserve">So based on the documentation that we have right now, what we have information is that there are three unique royalty processes that we have. One is with the GSK sale that we have for 12, but there is a royalty of 12%. Then there is another scenario where we have the 8% part and then there is a super royalty portion which is not</w:t>
      </w:r>
      <w:r>
        <w:rPr>
          <w:color w:val="242424"/>
          <w:sz w:val="4.3mm"/>
          <w:szCs w:val="4.3mm"/>
          <w:rFonts w:ascii="Segoe UI" w:cs="Segoe UI" w:eastAsia="Segoe UI" w:hAnsi="Segoe UI"/>
        </w:rPr>
        <w:br/>
        <w:t xml:space="preserve">exactly royalty, but rather than internal adjustments, that is done to ensure that the residual profit is transferred from one of the entity to the another, right. So these three scenarios is what we have and we'll deep dive into them in the next slide for sure. Then the second thing is yes, we are talking from royalty that is, as a income.</w:t>
      </w:r>
      <w:r>
        <w:rPr>
          <w:color w:val="242424"/>
          <w:sz w:val="4.3mm"/>
          <w:szCs w:val="4.3mm"/>
          <w:rFonts w:ascii="Segoe UI" w:cs="Segoe UI" w:eastAsia="Segoe UI" w:hAnsi="Segoe UI"/>
        </w:rPr>
        <w:br/>
        <w:t xml:space="preserve">Right. We're talking about royalty as income which which which can you is supposed to receive. That's the main part, but obviously there is some internal process as well. For example, I think there is a transfer that happens between Cilag to McNeil, right. So that becomes an intercompany</w:t>
      </w:r>
      <w:r>
        <w:rPr>
          <w:color w:val="242424"/>
          <w:sz w:val="4.3mm"/>
          <w:szCs w:val="4.3mm"/>
          <w:rFonts w:ascii="Segoe UI" w:cs="Segoe UI" w:eastAsia="Segoe UI" w:hAnsi="Segoe UI"/>
        </w:rPr>
        <w:br/>
        <w:t xml:space="preserve">process in a way, because in this case what happens is in the end, yes, royalty is still coming as part of Kenvue as a group for sure. But as part of internal transfer, if we talk about this is where Cilag plays an important role as a kind of mediator between GSK and McNeil in terms of this process, right, and this is?</w:t>
      </w:r>
      <w:r>
        <w:rPr>
          <w:color w:val="242424"/>
          <w:sz w:val="4.3mm"/>
          <w:szCs w:val="4.3mm"/>
          <w:rFonts w:ascii="Segoe UI" w:cs="Segoe UI" w:eastAsia="Segoe UI" w:hAnsi="Segoe UI"/>
        </w:rPr>
        <w:br/>
        <w:t xml:space="preserve">Where I have some questions, but we'll go into that later,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Yeabsley, Michelle   </w:t>
      </w:r>
      <w:r>
        <w:rPr>
          <w:color w:val="9E9E9E"/>
          <w:sz w:val="4.3mm"/>
          <w:szCs w:val="4.3mm"/>
          <w:rFonts w:ascii="Segoe UI" w:cs="Segoe UI" w:eastAsia="Segoe UI" w:hAnsi="Segoe UI"/>
        </w:rPr>
        <w:t xml:space="preserve">11:38</w:t>
      </w:r>
      <w:r>
        <w:rPr>
          <w:color w:val="242424"/>
          <w:sz w:val="4.3mm"/>
          <w:szCs w:val="4.3mm"/>
          <w:rFonts w:ascii="Segoe UI" w:cs="Segoe UI" w:eastAsia="Segoe UI" w:hAnsi="Segoe UI"/>
        </w:rPr>
        <w:br/>
        <w:t xml:space="preserve">Yeah. So just just to be really clear, it's Michelle From tax, we're talking about JNTL CH1 not not Cilag. That's a J&amp;J entity just just yeah, so we get our facts straight. 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Sumedh Kulkarni   </w:t>
      </w:r>
      <w:r>
        <w:rPr>
          <w:color w:val="9E9E9E"/>
          <w:sz w:val="4.3mm"/>
          <w:szCs w:val="4.3mm"/>
          <w:rFonts w:ascii="Segoe UI" w:cs="Segoe UI" w:eastAsia="Segoe UI" w:hAnsi="Segoe UI"/>
        </w:rPr>
        <w:t xml:space="preserve">11:48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Perfect. That was actually my question, because what happened was I found one, I got one word file where there was reference of 2014 which was Cilag everywhere. And the presentations I think is where I think we have now word ELC. I think that's that's maybe one of the new terminology that I saw in one of the presentations.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Yeabsley, Michelle   </w:t>
      </w:r>
      <w:r>
        <w:rPr>
          <w:color w:val="9E9E9E"/>
          <w:sz w:val="4.3mm"/>
          <w:szCs w:val="4.3mm"/>
          <w:rFonts w:ascii="Segoe UI" w:cs="Segoe UI" w:eastAsia="Segoe UI" w:hAnsi="Segoe UI"/>
        </w:rPr>
        <w:t xml:space="preserve">11:58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Sumedh Kulkarni   </w:t>
      </w:r>
      <w:r>
        <w:rPr>
          <w:color w:val="9E9E9E"/>
          <w:sz w:val="4.3mm"/>
          <w:szCs w:val="4.3mm"/>
          <w:rFonts w:ascii="Segoe UI" w:cs="Segoe UI" w:eastAsia="Segoe UI" w:hAnsi="Segoe UI"/>
        </w:rPr>
        <w:t xml:space="preserve">12:10</w:t>
      </w:r>
      <w:r>
        <w:rPr>
          <w:color w:val="242424"/>
          <w:sz w:val="4.3mm"/>
          <w:szCs w:val="4.3mm"/>
          <w:rFonts w:ascii="Segoe UI" w:cs="Segoe UI" w:eastAsia="Segoe UI" w:hAnsi="Segoe UI"/>
        </w:rPr>
        <w:br/>
        <w:t xml:space="preserve">But I will, I will make sure of this and I'll make the changes in this documentation after this call. Yeah, for sure. Wherever there is a Cilag reference, I will make sure it's a change to the new one. Yeah. OK. Thank you. Thank you for identifying this part and pointing it out.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Yeabsley, Michelle   </w:t>
      </w:r>
      <w:r>
        <w:rPr>
          <w:color w:val="9E9E9E"/>
          <w:sz w:val="4.3mm"/>
          <w:szCs w:val="4.3mm"/>
          <w:rFonts w:ascii="Segoe UI" w:cs="Segoe UI" w:eastAsia="Segoe UI" w:hAnsi="Segoe UI"/>
        </w:rPr>
        <w:t xml:space="preserve">12:16</w:t>
      </w:r>
      <w:r>
        <w:rPr>
          <w:color w:val="242424"/>
          <w:sz w:val="4.3mm"/>
          <w:szCs w:val="4.3mm"/>
          <w:rFonts w:ascii="Segoe UI" w:cs="Segoe UI" w:eastAsia="Segoe UI" w:hAnsi="Segoe UI"/>
        </w:rPr>
        <w:br/>
        <w:t xml:space="preserve">OK, great. Thanks.</w:t>
      </w:r>
      <w:r>
        <w:rPr>
          <w:color w:val="242424"/>
          <w:sz w:val="4.3mm"/>
          <w:szCs w:val="4.3mm"/>
          <w:rFonts w:ascii="Segoe UI" w:cs="Segoe UI" w:eastAsia="Segoe UI" w:hAnsi="Segoe UI"/>
        </w:rPr>
        <w:br/>
        <w:t xml:space="preserve">OK. Perfect,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Sumedh Kulkarni   </w:t>
      </w:r>
      <w:r>
        <w:rPr>
          <w:color w:val="9E9E9E"/>
          <w:sz w:val="4.3mm"/>
          <w:szCs w:val="4.3mm"/>
          <w:rFonts w:ascii="Segoe UI" w:cs="Segoe UI" w:eastAsia="Segoe UI" w:hAnsi="Segoe UI"/>
        </w:rPr>
        <w:t xml:space="preserve">12:26</w:t>
      </w:r>
      <w:r>
        <w:rPr>
          <w:color w:val="242424"/>
          <w:sz w:val="4.3mm"/>
          <w:szCs w:val="4.3mm"/>
          <w:rFonts w:ascii="Segoe UI" w:cs="Segoe UI" w:eastAsia="Segoe UI" w:hAnsi="Segoe UI"/>
        </w:rPr>
        <w:br/>
        <w:t xml:space="preserve">So yes, I think one of the important thing that I saw in this is yes, as part of Kenvue, we are receiving royalty for example in this case a third party GSK, right? So what we have seen is that based on based on the process flow that is there mostly GSK is something.</w:t>
      </w:r>
      <w:r>
        <w:rPr>
          <w:color w:val="242424"/>
          <w:sz w:val="4.3mm"/>
          <w:szCs w:val="4.3mm"/>
          <w:rFonts w:ascii="Segoe UI" w:cs="Segoe UI" w:eastAsia="Segoe UI" w:hAnsi="Segoe UI"/>
        </w:rPr>
        <w:br/>
        <w:t xml:space="preserve">GSK sends some information across in Excel format and other formats to help. Can you understand that? OK, this is the sale that we have and this is the royalty payable and so on. And therefore after that you know we have our entire process as to how to book the royalty and everything.</w:t>
      </w:r>
      <w:r>
        <w:rPr>
          <w:color w:val="242424"/>
          <w:sz w:val="4.3mm"/>
          <w:szCs w:val="4.3mm"/>
          <w:rFonts w:ascii="Segoe UI" w:cs="Segoe UI" w:eastAsia="Segoe UI" w:hAnsi="Segoe UI"/>
        </w:rPr>
        <w:br/>
        <w:t xml:space="preserve">So indirectly for the royalty portion, we have a kind of dependency on a third party right to give us some information and based on that we are moving ahead and posting the documents, posting the royalty portion right. Again there is I think like most of the big entity, we have a central processing of invoices.</w:t>
      </w:r>
      <w:r>
        <w:rPr>
          <w:color w:val="242424"/>
          <w:sz w:val="4.3mm"/>
          <w:szCs w:val="4.3mm"/>
          <w:rFonts w:ascii="Segoe UI" w:cs="Segoe UI" w:eastAsia="Segoe UI" w:hAnsi="Segoe UI"/>
        </w:rPr>
        <w:br/>
        <w:t xml:space="preserve">For the intercompany invoice booking as well for the third party royalty invoice that we raised and obviously there is accrual portion behind it as well, right? So that is also something that was really nicely explained in those documentation that we have.</w:t>
      </w:r>
      <w:r>
        <w:rPr>
          <w:color w:val="242424"/>
          <w:sz w:val="4.3mm"/>
          <w:szCs w:val="4.3mm"/>
          <w:rFonts w:ascii="Segoe UI" w:cs="Segoe UI" w:eastAsia="Segoe UI" w:hAnsi="Segoe UI"/>
        </w:rPr>
        <w:br/>
        <w:t xml:space="preserve">So that was really useful to understand the existing Kenvue process right then in terms of the payment terms? I think it's quite unique for the royalties, different royalty scenarios that we have, for example, the one that we have with GSK, the 12% part.</w:t>
      </w:r>
      <w:r>
        <w:rPr>
          <w:color w:val="242424"/>
          <w:sz w:val="4.3mm"/>
          <w:szCs w:val="4.3mm"/>
          <w:rFonts w:ascii="Segoe UI" w:cs="Segoe UI" w:eastAsia="Segoe UI" w:hAnsi="Segoe UI"/>
        </w:rPr>
        <w:br/>
        <w:t xml:space="preserve">We have some for one of the products. We have advanced concept why for one of the other products we have the you know post kind of concept where after the quarter we raise it and so on. So it's a variety that I completely understand that that has to be booked in a different way.</w:t>
      </w:r>
      <w:r>
        <w:rPr>
          <w:color w:val="242424"/>
          <w:sz w:val="4.3mm"/>
          <w:szCs w:val="4.3mm"/>
          <w:rFonts w:ascii="Segoe UI" w:cs="Segoe UI" w:eastAsia="Segoe UI" w:hAnsi="Segoe UI"/>
        </w:rPr>
        <w:br/>
        <w:t xml:space="preserve">And obviously based on difference and everything that true up also comes up, which is again explained in the next slide, right. So we will have a very healthy discussion on those individual royalty scenarios, right. And I think just to summarise, I think based on what we have right now because of the content and everything.</w:t>
      </w:r>
      <w:r>
        <w:rPr>
          <w:color w:val="242424"/>
          <w:sz w:val="4.3mm"/>
          <w:szCs w:val="4.3mm"/>
          <w:rFonts w:ascii="Segoe UI" w:cs="Segoe UI" w:eastAsia="Segoe UI" w:hAnsi="Segoe UI"/>
        </w:rPr>
        <w:br/>
        <w:t xml:space="preserve">Right now, the information that we haven't please correct me if I'm wrong, but right now we have royalty scenarios I think limited to Helsingborg out of some of the sites that we have looked into, but we'll be happy to hear if there is some more royalty scenarios.</w:t>
      </w:r>
      <w:r>
        <w:rPr>
          <w:color w:val="242424"/>
          <w:sz w:val="4.3mm"/>
          <w:szCs w:val="4.3mm"/>
          <w:rFonts w:ascii="Segoe UI" w:cs="Segoe UI" w:eastAsia="Segoe UI" w:hAnsi="Segoe UI"/>
        </w:rPr>
        <w:br/>
        <w:t xml:space="preserve">Especially Globe wide, because this will really help us to understand solutions from the global template perspective, right? It will really give us a vision to talk about entire Kenvue as a whole and not just Helsingborg over here. So I will take just a quick pause and happy to hear our inputs on any of the points that I just now mentioned.</w:t>
      </w:r>
      <w:r>
        <w:rPr>
          <w:color w:val="242424"/>
          <w:sz w:val="4.3mm"/>
          <w:szCs w:val="4.3mm"/>
          <w:rFonts w:ascii="Segoe UI" w:cs="Segoe UI" w:eastAsia="Segoe UI" w:hAnsi="Segoe UI"/>
        </w:rPr>
        <w:br/>
        <w:t xml:space="preserve">Any correction please. Please feel free.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Merrick, Anu   </w:t>
      </w:r>
      <w:r>
        <w:rPr>
          <w:color w:val="9E9E9E"/>
          <w:sz w:val="4.3mm"/>
          <w:szCs w:val="4.3mm"/>
          <w:rFonts w:ascii="Segoe UI" w:cs="Segoe UI" w:eastAsia="Segoe UI" w:hAnsi="Segoe UI"/>
        </w:rPr>
        <w:t xml:space="preserve">15:06</w:t>
      </w:r>
      <w:r>
        <w:rPr>
          <w:color w:val="242424"/>
          <w:sz w:val="4.3mm"/>
          <w:szCs w:val="4.3mm"/>
          <w:rFonts w:ascii="Segoe UI" w:cs="Segoe UI" w:eastAsia="Segoe UI" w:hAnsi="Segoe UI"/>
        </w:rPr>
        <w:br/>
        <w:t xml:space="preserve">Not corrections to this, but there are actually other global flows I believe outside of Helsingborg.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Yeabsley, Michelle   </w:t>
      </w:r>
      <w:r>
        <w:rPr>
          <w:color w:val="9E9E9E"/>
          <w:sz w:val="4.3mm"/>
          <w:szCs w:val="4.3mm"/>
          <w:rFonts w:ascii="Segoe UI" w:cs="Segoe UI" w:eastAsia="Segoe UI" w:hAnsi="Segoe UI"/>
        </w:rPr>
        <w:t xml:space="preserve">15:13</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Sumedh Kulkarni   </w:t>
      </w:r>
      <w:r>
        <w:rPr>
          <w:color w:val="9E9E9E"/>
          <w:sz w:val="4.3mm"/>
          <w:szCs w:val="4.3mm"/>
          <w:rFonts w:ascii="Segoe UI" w:cs="Segoe UI" w:eastAsia="Segoe UI" w:hAnsi="Segoe UI"/>
        </w:rPr>
        <w:t xml:space="preserve">15:14</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Yeabsley, Michelle   </w:t>
      </w:r>
      <w:r>
        <w:rPr>
          <w:color w:val="9E9E9E"/>
          <w:sz w:val="4.3mm"/>
          <w:szCs w:val="4.3mm"/>
          <w:rFonts w:ascii="Segoe UI" w:cs="Segoe UI" w:eastAsia="Segoe UI" w:hAnsi="Segoe UI"/>
        </w:rPr>
        <w:t xml:space="preserve">15:15</w:t>
      </w:r>
      <w:r>
        <w:rPr>
          <w:color w:val="242424"/>
          <w:sz w:val="4.3mm"/>
          <w:szCs w:val="4.3mm"/>
          <w:rFonts w:ascii="Segoe UI" w:cs="Segoe UI" w:eastAsia="Segoe UI" w:hAnsi="Segoe UI"/>
        </w:rPr>
        <w:br/>
        <w:t xml:space="preserve">Yeah, there are a number of intercompany royalty flows, particularly with with the Swiss entity and also with the the German entity. But it might be worth taking it offline because and then actually sharing with you the royalty flows that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Merrick, Anu   </w:t>
      </w:r>
      <w:r>
        <w:rPr>
          <w:color w:val="9E9E9E"/>
          <w:sz w:val="4.3mm"/>
          <w:szCs w:val="4.3mm"/>
          <w:rFonts w:ascii="Segoe UI" w:cs="Segoe UI" w:eastAsia="Segoe UI" w:hAnsi="Segoe UI"/>
        </w:rPr>
        <w:t xml:space="preserve">15:19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Sumedh Kulkarni   </w:t>
      </w:r>
      <w:r>
        <w:rPr>
          <w:color w:val="9E9E9E"/>
          <w:sz w:val="4.3mm"/>
          <w:szCs w:val="4.3mm"/>
          <w:rFonts w:ascii="Segoe UI" w:cs="Segoe UI" w:eastAsia="Segoe UI" w:hAnsi="Segoe UI"/>
        </w:rPr>
        <w:t xml:space="preserve">15:22</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Merrick, Anu   </w:t>
      </w:r>
      <w:r>
        <w:rPr>
          <w:color w:val="9E9E9E"/>
          <w:sz w:val="4.3mm"/>
          <w:szCs w:val="4.3mm"/>
          <w:rFonts w:ascii="Segoe UI" w:cs="Segoe UI" w:eastAsia="Segoe UI" w:hAnsi="Segoe UI"/>
        </w:rPr>
        <w:t xml:space="preserve">15:28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Yeabsley, Michelle   </w:t>
      </w:r>
      <w:r>
        <w:rPr>
          <w:color w:val="9E9E9E"/>
          <w:sz w:val="4.3mm"/>
          <w:szCs w:val="4.3mm"/>
          <w:rFonts w:ascii="Segoe UI" w:cs="Segoe UI" w:eastAsia="Segoe UI" w:hAnsi="Segoe UI"/>
        </w:rPr>
        <w:t xml:space="preserve">15:33</w:t>
      </w:r>
      <w:r>
        <w:rPr>
          <w:color w:val="242424"/>
          <w:sz w:val="4.3mm"/>
          <w:szCs w:val="4.3mm"/>
          <w:rFonts w:ascii="Segoe UI" w:cs="Segoe UI" w:eastAsia="Segoe UI" w:hAnsi="Segoe UI"/>
        </w:rPr>
        <w:br/>
        <w:t xml:space="preserve">In place, maybe the royalties team can support that, but yeah, there are a number,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Foldi, Erika   </w:t>
      </w:r>
      <w:r>
        <w:rPr>
          <w:color w:val="9E9E9E"/>
          <w:sz w:val="4.3mm"/>
          <w:szCs w:val="4.3mm"/>
          <w:rFonts w:ascii="Segoe UI" w:cs="Segoe UI" w:eastAsia="Segoe UI" w:hAnsi="Segoe UI"/>
        </w:rPr>
        <w:t xml:space="preserve">15:37</w:t>
      </w:r>
      <w:r>
        <w:rPr>
          <w:color w:val="242424"/>
          <w:sz w:val="4.3mm"/>
          <w:szCs w:val="4.3mm"/>
          <w:rFonts w:ascii="Segoe UI" w:cs="Segoe UI" w:eastAsia="Segoe UI" w:hAnsi="Segoe UI"/>
        </w:rPr>
        <w:br/>
        <w:t xml:space="preserve">Yeah, but I think here the point they tried to make is that relate like connected coming from manufacturing plants. So like maybe all the others had not necessary connected strongly the manufacturing plant or do we have in any other manufacturing plant.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Yeabsley, Michelle   </w:t>
      </w:r>
      <w:r>
        <w:rPr>
          <w:color w:val="9E9E9E"/>
          <w:sz w:val="4.3mm"/>
          <w:szCs w:val="4.3mm"/>
          <w:rFonts w:ascii="Segoe UI" w:cs="Segoe UI" w:eastAsia="Segoe UI" w:hAnsi="Segoe UI"/>
        </w:rPr>
        <w:t xml:space="preserve">15:53</w:t>
      </w:r>
      <w:r>
        <w:rPr>
          <w:color w:val="242424"/>
          <w:sz w:val="4.3mm"/>
          <w:szCs w:val="4.3mm"/>
          <w:rFonts w:ascii="Segoe UI" w:cs="Segoe UI" w:eastAsia="Segoe UI" w:hAnsi="Segoe UI"/>
        </w:rPr>
        <w:br/>
        <w:t xml:space="preserve">I think you could probably argue that you've got Germany with 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Merrick, Anu   </w:t>
      </w:r>
      <w:r>
        <w:rPr>
          <w:color w:val="9E9E9E"/>
          <w:sz w:val="4.3mm"/>
          <w:szCs w:val="4.3mm"/>
          <w:rFonts w:ascii="Segoe UI" w:cs="Segoe UI" w:eastAsia="Segoe UI" w:hAnsi="Segoe UI"/>
        </w:rPr>
        <w:t xml:space="preserve">15:55</w:t>
      </w:r>
      <w:r>
        <w:rPr>
          <w:color w:val="242424"/>
          <w:sz w:val="4.3mm"/>
          <w:szCs w:val="4.3mm"/>
          <w:rFonts w:ascii="Segoe UI" w:cs="Segoe UI" w:eastAsia="Segoe UI" w:hAnsi="Segoe UI"/>
        </w:rPr>
        <w:br/>
        <w:t xml:space="preserve">Yeah, there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Foldi, Erika   </w:t>
      </w:r>
      <w:r>
        <w:rPr>
          <w:color w:val="9E9E9E"/>
          <w:sz w:val="4.3mm"/>
          <w:szCs w:val="4.3mm"/>
          <w:rFonts w:ascii="Segoe UI" w:cs="Segoe UI" w:eastAsia="Segoe UI" w:hAnsi="Segoe UI"/>
        </w:rPr>
        <w:t xml:space="preserve">16:00</w:t>
      </w:r>
      <w:r>
        <w:rPr>
          <w:color w:val="242424"/>
          <w:sz w:val="4.3mm"/>
          <w:szCs w:val="4.3mm"/>
          <w:rFonts w:ascii="Segoe UI" w:cs="Segoe UI" w:eastAsia="Segoe UI" w:hAnsi="Segoe UI"/>
        </w:rPr>
        <w:br/>
        <w:t xml:space="preserve">None.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Yeabsley, Michelle   </w:t>
      </w:r>
      <w:r>
        <w:rPr>
          <w:color w:val="9E9E9E"/>
          <w:sz w:val="4.3mm"/>
          <w:szCs w:val="4.3mm"/>
          <w:rFonts w:ascii="Segoe UI" w:cs="Segoe UI" w:eastAsia="Segoe UI" w:hAnsi="Segoe UI"/>
        </w:rPr>
        <w:t xml:space="preserve">16:00</w:t>
      </w:r>
      <w:r>
        <w:rPr>
          <w:color w:val="242424"/>
          <w:sz w:val="4.3mm"/>
          <w:szCs w:val="4.3mm"/>
          <w:rFonts w:ascii="Segoe UI" w:cs="Segoe UI" w:eastAsia="Segoe UI" w:hAnsi="Segoe UI"/>
        </w:rPr>
        <w:br/>
        <w:t xml:space="preserve">So would be certainly be one that's linked to a manufacturing plant,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Foldi, Erika   </w:t>
      </w:r>
      <w:r>
        <w:rPr>
          <w:color w:val="9E9E9E"/>
          <w:sz w:val="4.3mm"/>
          <w:szCs w:val="4.3mm"/>
          <w:rFonts w:ascii="Segoe UI" w:cs="Segoe UI" w:eastAsia="Segoe UI" w:hAnsi="Segoe UI"/>
        </w:rPr>
        <w:t xml:space="preserve">16:05</w:t>
      </w:r>
      <w:r>
        <w:rPr>
          <w:color w:val="242424"/>
          <w:sz w:val="4.3mm"/>
          <w:szCs w:val="4.3mm"/>
          <w:rFonts w:ascii="Segoe UI" w:cs="Segoe UI" w:eastAsia="Segoe UI" w:hAnsi="Segoe UI"/>
        </w:rPr>
        <w:br/>
        <w:t xml:space="preserve">Yeah, but I mean, even these points, what we who who would be the the the person who confirm that this is all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Merrick, Anu   </w:t>
      </w:r>
      <w:r>
        <w:rPr>
          <w:color w:val="9E9E9E"/>
          <w:sz w:val="4.3mm"/>
          <w:szCs w:val="4.3mm"/>
          <w:rFonts w:ascii="Segoe UI" w:cs="Segoe UI" w:eastAsia="Segoe UI" w:hAnsi="Segoe UI"/>
        </w:rPr>
        <w:t xml:space="preserve">16:16</w:t>
      </w:r>
      <w:r>
        <w:rPr>
          <w:color w:val="242424"/>
          <w:sz w:val="4.3mm"/>
          <w:szCs w:val="4.3mm"/>
          <w:rFonts w:ascii="Segoe UI" w:cs="Segoe UI" w:eastAsia="Segoe UI" w:hAnsi="Segoe UI"/>
        </w:rPr>
        <w:br/>
        <w:t xml:space="preserve">It would be Beatrice Rupero. I think she was my contact when I was trying to confirm on the flows and she sent me a file that showed like all the other global flows, which I'm happy to share. But it's her and a team that actually does the</w:t>
      </w:r>
      <w:r>
        <w:rPr>
          <w:color w:val="242424"/>
          <w:sz w:val="4.3mm"/>
          <w:szCs w:val="4.3mm"/>
          <w:rFonts w:ascii="Segoe UI" w:cs="Segoe UI" w:eastAsia="Segoe UI" w:hAnsi="Segoe UI"/>
        </w:rPr>
        <w:br/>
        <w:t xml:space="preserve">Postings I believe and do the full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Foldi, Erika   </w:t>
      </w:r>
      <w:r>
        <w:rPr>
          <w:color w:val="9E9E9E"/>
          <w:sz w:val="4.3mm"/>
          <w:szCs w:val="4.3mm"/>
          <w:rFonts w:ascii="Segoe UI" w:cs="Segoe UI" w:eastAsia="Segoe UI" w:hAnsi="Segoe UI"/>
        </w:rPr>
        <w:t xml:space="preserve">16:38</w:t>
      </w:r>
      <w:r>
        <w:rPr>
          <w:color w:val="242424"/>
          <w:sz w:val="4.3mm"/>
          <w:szCs w:val="4.3mm"/>
          <w:rFonts w:ascii="Segoe UI" w:cs="Segoe UI" w:eastAsia="Segoe UI" w:hAnsi="Segoe UI"/>
        </w:rPr>
        <w:br/>
        <w:t xml:space="preserve">In big it's the. It's the global big thing, right? OK, So what you said, we do have a process owner for this royalty in the big organisation.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Merrick, Anu   </w:t>
      </w:r>
      <w:r>
        <w:rPr>
          <w:color w:val="9E9E9E"/>
          <w:sz w:val="4.3mm"/>
          <w:szCs w:val="4.3mm"/>
          <w:rFonts w:ascii="Segoe UI" w:cs="Segoe UI" w:eastAsia="Segoe UI" w:hAnsi="Segoe UI"/>
        </w:rPr>
        <w:t xml:space="preserve">16:41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Foldi, Erika   </w:t>
      </w:r>
      <w:r>
        <w:rPr>
          <w:color w:val="9E9E9E"/>
          <w:sz w:val="4.3mm"/>
          <w:szCs w:val="4.3mm"/>
          <w:rFonts w:ascii="Segoe UI" w:cs="Segoe UI" w:eastAsia="Segoe UI" w:hAnsi="Segoe UI"/>
        </w:rPr>
        <w:t xml:space="preserve">16:49</w:t>
      </w:r>
      <w:r>
        <w:rPr>
          <w:color w:val="242424"/>
          <w:sz w:val="4.3mm"/>
          <w:szCs w:val="4.3mm"/>
          <w:rFonts w:ascii="Segoe UI" w:cs="Segoe UI" w:eastAsia="Segoe UI" w:hAnsi="Segoe UI"/>
        </w:rPr>
        <w:br/>
        <w:t xml:space="preserve">OK, we need to involve them before, but OK, now we can connect with them and she would be able to confirm if these are all. Yeah. Like to get the confirmation.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Merrick, Anu   </w:t>
      </w:r>
      <w:r>
        <w:rPr>
          <w:color w:val="9E9E9E"/>
          <w:sz w:val="4.3mm"/>
          <w:szCs w:val="4.3mm"/>
          <w:rFonts w:ascii="Segoe UI" w:cs="Segoe UI" w:eastAsia="Segoe UI" w:hAnsi="Segoe UI"/>
        </w:rPr>
        <w:t xml:space="preserve">17:00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Yeabsley, Michelle   </w:t>
      </w:r>
      <w:r>
        <w:rPr>
          <w:color w:val="9E9E9E"/>
          <w:sz w:val="4.3mm"/>
          <w:szCs w:val="4.3mm"/>
          <w:rFonts w:ascii="Segoe UI" w:cs="Segoe UI" w:eastAsia="Segoe UI" w:hAnsi="Segoe UI"/>
        </w:rPr>
        <w:t xml:space="preserve">17:01</w:t>
      </w:r>
      <w:r>
        <w:rPr>
          <w:color w:val="242424"/>
          <w:sz w:val="4.3mm"/>
          <w:szCs w:val="4.3mm"/>
          <w:rFonts w:ascii="Segoe UI" w:cs="Segoe UI" w:eastAsia="Segoe UI" w:hAnsi="Segoe UI"/>
        </w:rPr>
        <w:br/>
        <w:t xml:space="preserve">But also then we have a royalties team that should be able to confirm.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Foldi, Erika   </w:t>
      </w:r>
      <w:r>
        <w:rPr>
          <w:color w:val="9E9E9E"/>
          <w:sz w:val="4.3mm"/>
          <w:szCs w:val="4.3mm"/>
          <w:rFonts w:ascii="Segoe UI" w:cs="Segoe UI" w:eastAsia="Segoe UI" w:hAnsi="Segoe UI"/>
        </w:rPr>
        <w:t xml:space="preserve">17:01</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Merrick, Anu   </w:t>
      </w:r>
      <w:r>
        <w:rPr>
          <w:color w:val="9E9E9E"/>
          <w:sz w:val="4.3mm"/>
          <w:szCs w:val="4.3mm"/>
          <w:rFonts w:ascii="Segoe UI" w:cs="Segoe UI" w:eastAsia="Segoe UI" w:hAnsi="Segoe UI"/>
        </w:rPr>
        <w:t xml:space="preserve">17:08</w:t>
      </w:r>
      <w:r>
        <w:rPr>
          <w:color w:val="242424"/>
          <w:sz w:val="4.3mm"/>
          <w:szCs w:val="4.3mm"/>
          <w:rFonts w:ascii="Segoe UI" w:cs="Segoe UI" w:eastAsia="Segoe UI" w:hAnsi="Segoe UI"/>
        </w:rPr>
        <w:br/>
        <w:t xml:space="preserve">You mean the one based in Manila that post the intercompany postings? Yeah, they the guys have both their names. Yeah. Yeah. Are provided both their names.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Foldi, Erika   </w:t>
      </w:r>
      <w:r>
        <w:rPr>
          <w:color w:val="9E9E9E"/>
          <w:sz w:val="4.3mm"/>
          <w:szCs w:val="4.3mm"/>
          <w:rFonts w:ascii="Segoe UI" w:cs="Segoe UI" w:eastAsia="Segoe UI" w:hAnsi="Segoe UI"/>
        </w:rPr>
        <w:t xml:space="preserve">17:09</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Yeabsley, Michelle   </w:t>
      </w:r>
      <w:r>
        <w:rPr>
          <w:color w:val="9E9E9E"/>
          <w:sz w:val="4.3mm"/>
          <w:szCs w:val="4.3mm"/>
          <w:rFonts w:ascii="Segoe UI" w:cs="Segoe UI" w:eastAsia="Segoe UI" w:hAnsi="Segoe UI"/>
        </w:rPr>
        <w:t xml:space="preserve">17:11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Like they do all the calculations.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Hamza Abikar   </w:t>
      </w:r>
      <w:r>
        <w:rPr>
          <w:color w:val="9E9E9E"/>
          <w:sz w:val="4.3mm"/>
          <w:szCs w:val="4.3mm"/>
          <w:rFonts w:ascii="Segoe UI" w:cs="Segoe UI" w:eastAsia="Segoe UI" w:hAnsi="Segoe UI"/>
        </w:rPr>
        <w:t xml:space="preserve">17:17</w:t>
      </w:r>
      <w:r>
        <w:rPr>
          <w:color w:val="242424"/>
          <w:sz w:val="4.3mm"/>
          <w:szCs w:val="4.3mm"/>
          <w:rFonts w:ascii="Segoe UI" w:cs="Segoe UI" w:eastAsia="Segoe UI" w:hAnsi="Segoe UI"/>
        </w:rPr>
        <w:br/>
        <w:t xml:space="preserve">Yes, I think.</w:t>
      </w:r>
      <w:r>
        <w:rPr>
          <w:color w:val="242424"/>
          <w:sz w:val="4.3mm"/>
          <w:szCs w:val="4.3mm"/>
          <w:rFonts w:ascii="Segoe UI" w:cs="Segoe UI" w:eastAsia="Segoe UI" w:hAnsi="Segoe UI"/>
        </w:rPr>
        <w:br/>
        <w:t xml:space="preserve">This might have been something Erica might mentioned on mail. I think we might need to contact. See who we can also bring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Foldi, Erika   </w:t>
      </w:r>
      <w:r>
        <w:rPr>
          <w:color w:val="9E9E9E"/>
          <w:sz w:val="4.3mm"/>
          <w:szCs w:val="4.3mm"/>
          <w:rFonts w:ascii="Segoe UI" w:cs="Segoe UI" w:eastAsia="Segoe UI" w:hAnsi="Segoe UI"/>
        </w:rPr>
        <w:t xml:space="preserve">17:27</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Merrick, Anu   </w:t>
      </w:r>
      <w:r>
        <w:rPr>
          <w:color w:val="9E9E9E"/>
          <w:sz w:val="4.3mm"/>
          <w:szCs w:val="4.3mm"/>
          <w:rFonts w:ascii="Segoe UI" w:cs="Segoe UI" w:eastAsia="Segoe UI" w:hAnsi="Segoe UI"/>
        </w:rPr>
        <w:t xml:space="preserve">17:27</w:t>
      </w:r>
      <w:r>
        <w:rPr>
          <w:color w:val="242424"/>
          <w:sz w:val="4.3mm"/>
          <w:szCs w:val="4.3mm"/>
          <w:rFonts w:ascii="Segoe UI" w:cs="Segoe UI" w:eastAsia="Segoe UI" w:hAnsi="Segoe UI"/>
        </w:rPr>
        <w:br/>
        <w:t xml:space="preserve">I included the names in when I sent you all the documents, I can resend it again. So it was features for for like the royalties flow and the intercompany calculations. It was Jonathan somebody so I can send the names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Hamza Abikar   </w:t>
      </w:r>
      <w:r>
        <w:rPr>
          <w:color w:val="9E9E9E"/>
          <w:sz w:val="4.3mm"/>
          <w:szCs w:val="4.3mm"/>
          <w:rFonts w:ascii="Segoe UI" w:cs="Segoe UI" w:eastAsia="Segoe UI" w:hAnsi="Segoe UI"/>
        </w:rPr>
        <w:t xml:space="preserve">17:33</w:t>
      </w:r>
      <w:r>
        <w:rPr>
          <w:color w:val="242424"/>
          <w:sz w:val="4.3mm"/>
          <w:szCs w:val="4.3mm"/>
          <w:rFonts w:ascii="Segoe UI" w:cs="Segoe UI" w:eastAsia="Segoe UI" w:hAnsi="Segoe UI"/>
        </w:rPr>
        <w:br/>
        <w:t xml:space="preserve">Ah,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Merrick, Anu   </w:t>
      </w:r>
      <w:r>
        <w:rPr>
          <w:color w:val="9E9E9E"/>
          <w:sz w:val="4.3mm"/>
          <w:szCs w:val="4.3mm"/>
          <w:rFonts w:ascii="Segoe UI" w:cs="Segoe UI" w:eastAsia="Segoe UI" w:hAnsi="Segoe UI"/>
        </w:rPr>
        <w:t xml:space="preserve">17:43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Hamza Abikar   </w:t>
      </w:r>
      <w:r>
        <w:rPr>
          <w:color w:val="9E9E9E"/>
          <w:sz w:val="4.3mm"/>
          <w:szCs w:val="4.3mm"/>
          <w:rFonts w:ascii="Segoe UI" w:cs="Segoe UI" w:eastAsia="Segoe UI" w:hAnsi="Segoe UI"/>
        </w:rPr>
        <w:t xml:space="preserve">17:44</w:t>
      </w:r>
      <w:r>
        <w:rPr>
          <w:color w:val="242424"/>
          <w:sz w:val="4.3mm"/>
          <w:szCs w:val="4.3mm"/>
          <w:rFonts w:ascii="Segoe UI" w:cs="Segoe UI" w:eastAsia="Segoe UI" w:hAnsi="Segoe UI"/>
        </w:rPr>
        <w:br/>
        <w:t xml:space="preserve">Perfect. Thank you.</w:t>
      </w:r>
      <w:r>
        <w:rPr>
          <w:color w:val="242424"/>
          <w:sz w:val="4.3mm"/>
          <w:szCs w:val="4.3mm"/>
          <w:rFonts w:ascii="Segoe UI" w:cs="Segoe UI" w:eastAsia="Segoe UI" w:hAnsi="Segoe UI"/>
        </w:rPr>
        <w:br/>
        <w:t xml:space="preserve">Alright, hand it back to you Sumedh.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Sumedh Kulkarni   </w:t>
      </w:r>
      <w:r>
        <w:rPr>
          <w:color w:val="9E9E9E"/>
          <w:sz w:val="4.3mm"/>
          <w:szCs w:val="4.3mm"/>
          <w:rFonts w:ascii="Segoe UI" w:cs="Segoe UI" w:eastAsia="Segoe UI" w:hAnsi="Segoe UI"/>
        </w:rPr>
        <w:t xml:space="preserve">17:54</w:t>
      </w:r>
      <w:r>
        <w:rPr>
          <w:color w:val="242424"/>
          <w:sz w:val="4.3mm"/>
          <w:szCs w:val="4.3mm"/>
          <w:rFonts w:ascii="Segoe UI" w:cs="Segoe UI" w:eastAsia="Segoe UI" w:hAnsi="Segoe UI"/>
        </w:rPr>
        <w:br/>
        <w:t xml:space="preserve">Mm-hmm. Sure. Yes. Anything. It's good to validate. The good thing is just come back. Hamza, I think that is on the right side. I still have to cover the pain points. If you go back. Yeah, but yes, I think luckily I I use the documentation that we have. But yes, someone if someone can validate. That's also nice.</w:t>
      </w:r>
      <w:r>
        <w:rPr>
          <w:color w:val="242424"/>
          <w:sz w:val="4.3mm"/>
          <w:szCs w:val="4.3mm"/>
          <w:rFonts w:ascii="Segoe UI" w:cs="Segoe UI" w:eastAsia="Segoe UI" w:hAnsi="Segoe UI"/>
        </w:rPr>
        <w:br/>
        <w:t xml:space="preserve">Yes. On the painpoint side, again, the documentation was beautiful. It helped me understand the entire accrual as well as invoicing process right. Now, but the main thing that I observed in those documentation was it's kind of manual driven. It's kind of excel driven.</w:t>
      </w:r>
      <w:r>
        <w:rPr>
          <w:color w:val="242424"/>
          <w:sz w:val="4.3mm"/>
          <w:szCs w:val="4.3mm"/>
          <w:rFonts w:ascii="Segoe UI" w:cs="Segoe UI" w:eastAsia="Segoe UI" w:hAnsi="Segoe UI"/>
        </w:rPr>
        <w:br/>
        <w:t xml:space="preserve">Wherein the information is still coming from outside the organisation. For example, in this case GSK and then we are putting into Excel that formula then based and then the accrual goes ahead and similarly next for the invoicing part, right. So the flow that is actually starting right, the flow or the actual process that is starting is kind of manual.</w:t>
      </w:r>
      <w:r>
        <w:rPr>
          <w:color w:val="242424"/>
          <w:sz w:val="4.3mm"/>
          <w:szCs w:val="4.3mm"/>
          <w:rFonts w:ascii="Segoe UI" w:cs="Segoe UI" w:eastAsia="Segoe UI" w:hAnsi="Segoe UI"/>
        </w:rPr>
        <w:br/>
        <w:t xml:space="preserve">or excel or kind of non automated process that is in place, right? And that's maybe one of the pain points that I would say Kenvue would like to resolve or move ahead with to ensure you know it's streamlined with the other existing process that we have for example, there are many, many processes or maximum.</w:t>
      </w:r>
      <w:r>
        <w:rPr>
          <w:color w:val="242424"/>
          <w:sz w:val="4.3mm"/>
          <w:szCs w:val="4.3mm"/>
          <w:rFonts w:ascii="Segoe UI" w:cs="Segoe UI" w:eastAsia="Segoe UI" w:hAnsi="Segoe UI"/>
        </w:rPr>
        <w:br/>
        <w:t xml:space="preserve">processes which are end to end managed right from your logistics perspective sales perspective and everything right so similarly if something like this can be done for royalty where things are automatically calculated they are already taken care of in terms of calculations and posting I think that's maybe one of the painpoints that I I could think of right.</w:t>
      </w:r>
      <w:r>
        <w:rPr>
          <w:color w:val="242424"/>
          <w:sz w:val="4.3mm"/>
          <w:szCs w:val="4.3mm"/>
          <w:rFonts w:ascii="Segoe UI" w:cs="Segoe UI" w:eastAsia="Segoe UI" w:hAnsi="Segoe UI"/>
        </w:rPr>
        <w:br/>
        <w:t xml:space="preserve">And everything that you see, all three points are connected to the same process.</w:t>
      </w:r>
      <w:r>
        <w:rPr>
          <w:color w:val="242424"/>
          <w:sz w:val="4.3mm"/>
          <w:szCs w:val="4.3mm"/>
          <w:rFonts w:ascii="Segoe UI" w:cs="Segoe UI" w:eastAsia="Segoe UI" w:hAnsi="Segoe UI"/>
        </w:rPr>
        <w:br/>
        <w:t xml:space="preserve">But feel free to tell me if if there are any more painpoints that you feel are really blocking your overall royalty. And I'm talking about general process, not specific royalty scenario process, which we'll cover in the next slide. But in overall process that you have right now.</w:t>
      </w:r>
      <w:r>
        <w:rPr>
          <w:color w:val="242424"/>
          <w:sz w:val="4.3mm"/>
          <w:szCs w:val="4.3mm"/>
          <w:rFonts w:ascii="Segoe UI" w:cs="Segoe UI" w:eastAsia="Segoe UI" w:hAnsi="Segoe UI"/>
        </w:rPr>
        <w:br/>
        <w:t xml:space="preserve">Is there any other painpoint which I have not listed down here? I I'll be happy to look into this after this call as well if if there is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Ingreji, Rishi   </w:t>
      </w:r>
      <w:r>
        <w:rPr>
          <w:color w:val="9E9E9E"/>
          <w:sz w:val="4.3mm"/>
          <w:szCs w:val="4.3mm"/>
          <w:rFonts w:ascii="Segoe UI" w:cs="Segoe UI" w:eastAsia="Segoe UI" w:hAnsi="Segoe UI"/>
        </w:rPr>
        <w:t xml:space="preserve">20:06</w:t>
      </w:r>
      <w:r>
        <w:rPr>
          <w:color w:val="242424"/>
          <w:sz w:val="4.3mm"/>
          <w:szCs w:val="4.3mm"/>
          <w:rFonts w:ascii="Segoe UI" w:cs="Segoe UI" w:eastAsia="Segoe UI" w:hAnsi="Segoe UI"/>
        </w:rPr>
        <w:br/>
        <w:t xml:space="preserve">And I think it's better to go speak to the team that do it today. I don't think that that teams on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Sumedh Kulkarni   </w:t>
      </w:r>
      <w:r>
        <w:rPr>
          <w:color w:val="9E9E9E"/>
          <w:sz w:val="4.3mm"/>
          <w:szCs w:val="4.3mm"/>
          <w:rFonts w:ascii="Segoe UI" w:cs="Segoe UI" w:eastAsia="Segoe UI" w:hAnsi="Segoe UI"/>
        </w:rPr>
        <w:t xml:space="preserve">20:13</w:t>
      </w:r>
      <w:r>
        <w:rPr>
          <w:color w:val="242424"/>
          <w:sz w:val="4.3mm"/>
          <w:szCs w:val="4.3mm"/>
          <w:rFonts w:ascii="Segoe UI" w:cs="Segoe UI" w:eastAsia="Segoe UI" w:hAnsi="Segoe UI"/>
        </w:rPr>
        <w:br/>
        <w:t xml:space="preserve">Sorry, sorry. I for me at least, maybe there was some network connection from my side. Can you please repeat?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Ingreji, Rishi   </w:t>
      </w:r>
      <w:r>
        <w:rPr>
          <w:color w:val="9E9E9E"/>
          <w:sz w:val="4.3mm"/>
          <w:szCs w:val="4.3mm"/>
          <w:rFonts w:ascii="Segoe UI" w:cs="Segoe UI" w:eastAsia="Segoe UI" w:hAnsi="Segoe UI"/>
        </w:rPr>
        <w:t xml:space="preserve">20:17</w:t>
      </w:r>
      <w:r>
        <w:rPr>
          <w:color w:val="242424"/>
          <w:sz w:val="4.3mm"/>
          <w:szCs w:val="4.3mm"/>
          <w:rFonts w:ascii="Segoe UI" w:cs="Segoe UI" w:eastAsia="Segoe UI" w:hAnsi="Segoe UI"/>
        </w:rPr>
        <w:br/>
        <w:t xml:space="preserve">I don't know if you, I said it's better to go speak to the team that do it today. I don't think they're represented on this call. If you've got a global royalties team, then they're the ones feeling the pain.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Sumedh Kulkarni   </w:t>
      </w:r>
      <w:r>
        <w:rPr>
          <w:color w:val="9E9E9E"/>
          <w:sz w:val="4.3mm"/>
          <w:szCs w:val="4.3mm"/>
          <w:rFonts w:ascii="Segoe UI" w:cs="Segoe UI" w:eastAsia="Segoe UI" w:hAnsi="Segoe UI"/>
        </w:rPr>
        <w:t xml:space="preserve">20:24</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OK, so I think for the next call, I think, Hamza, I think the list that ANU sent across, I think we have to make sure those guys also there so that we will have a constructive call with them, OK and maybe we'll, we'll ensure that we are actually catching all the painpoints or the difficulties that these guys have right now, correct.</w:t>
      </w:r>
      <w:r>
        <w:rPr>
          <w:color w:val="242424"/>
          <w:sz w:val="4.3mm"/>
          <w:szCs w:val="4.3mm"/>
          <w:rFonts w:ascii="Segoe UI" w:cs="Segoe UI" w:eastAsia="Segoe UI" w:hAnsi="Segoe UI"/>
        </w:rPr>
        <w:br/>
        <w:t xml:space="preserve">So we'll do that. Yeah. So maybe now. Yeah. So maybe we can now move to the next slide. Yes. Now these are the three scenarios that we have the as is where I've just tried to give you a short summary. Just trying to highlight the main points, but everything is from our documentation from Kenvue.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Hamza Abikar   </w:t>
      </w:r>
      <w:r>
        <w:rPr>
          <w:color w:val="9E9E9E"/>
          <w:sz w:val="4.3mm"/>
          <w:szCs w:val="4.3mm"/>
          <w:rFonts w:ascii="Segoe UI" w:cs="Segoe UI" w:eastAsia="Segoe UI" w:hAnsi="Segoe UI"/>
        </w:rPr>
        <w:t xml:space="preserve">20:50</w:t>
      </w:r>
      <w:r>
        <w:rPr>
          <w:color w:val="242424"/>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Sumedh Kulkarni   </w:t>
      </w:r>
      <w:r>
        <w:rPr>
          <w:color w:val="9E9E9E"/>
          <w:sz w:val="4.3mm"/>
          <w:szCs w:val="4.3mm"/>
          <w:rFonts w:ascii="Segoe UI" w:cs="Segoe UI" w:eastAsia="Segoe UI" w:hAnsi="Segoe UI"/>
        </w:rPr>
        <w:t xml:space="preserve">21:07</w:t>
      </w:r>
      <w:r>
        <w:rPr>
          <w:color w:val="242424"/>
          <w:sz w:val="4.3mm"/>
          <w:szCs w:val="4.3mm"/>
          <w:rFonts w:ascii="Segoe UI" w:cs="Segoe UI" w:eastAsia="Segoe UI" w:hAnsi="Segoe UI"/>
        </w:rPr>
        <w:br/>
        <w:t xml:space="preserve">There are some things which might not be covered here just because I wanted to cover everything into a single slide, but we can have a really healthy discussion on each of these topics, right? The first one is the most first one is the one where we have GSK involved as a third party, right?</w:t>
      </w:r>
      <w:r>
        <w:rPr>
          <w:color w:val="242424"/>
          <w:sz w:val="4.3mm"/>
          <w:szCs w:val="4.3mm"/>
          <w:rFonts w:ascii="Segoe UI" w:cs="Segoe UI" w:eastAsia="Segoe UI" w:hAnsi="Segoe UI"/>
        </w:rPr>
        <w:br/>
        <w:t xml:space="preserve">And over here, I think we have that unique process correct and like I mentioned earlier, you'll see Cilag over here. Ignore that part. I will change it to the new names for sure after this call, right. So this is again something. The first thing I wanted to say is yes, it's again a third party royalty process.</w:t>
      </w:r>
      <w:r>
        <w:rPr>
          <w:color w:val="242424"/>
          <w:sz w:val="4.3mm"/>
          <w:szCs w:val="4.3mm"/>
          <w:rFonts w:ascii="Segoe UI" w:cs="Segoe UI" w:eastAsia="Segoe UI" w:hAnsi="Segoe UI"/>
        </w:rPr>
        <w:br/>
        <w:t xml:space="preserve">Now over here there are two entities that are involved from Kenvue site. The old name, Cilag and McNeil that you say wherein the connection is such that the patent is actually owned by McNeil. OK. Patent is actually owned by McNeil. So in the end, McNeil is supposed to receive the royalty</w:t>
      </w:r>
      <w:r>
        <w:rPr>
          <w:color w:val="242424"/>
          <w:sz w:val="4.3mm"/>
          <w:szCs w:val="4.3mm"/>
          <w:rFonts w:ascii="Segoe UI" w:cs="Segoe UI" w:eastAsia="Segoe UI" w:hAnsi="Segoe UI"/>
        </w:rPr>
        <w:br/>
        <w:t xml:space="preserve">Right, But what is happening is and I think there might be some legal classification because of which this happens, but what usually happens is that McNeil raises an invoice.</w:t>
      </w:r>
      <w:r>
        <w:rPr>
          <w:color w:val="242424"/>
          <w:sz w:val="4.3mm"/>
          <w:szCs w:val="4.3mm"/>
          <w:rFonts w:ascii="Segoe UI" w:cs="Segoe UI" w:eastAsia="Segoe UI" w:hAnsi="Segoe UI"/>
        </w:rPr>
        <w:br/>
        <w:t xml:space="preserve">On Cilag, again, ignore the wrong old name. OK, just this is just for right now. McNeil to Cilag and then Cilag raises to GSK. Right the invoice. So the invoice flow happens from McNeil to Cilag, Cilag to GSK, but in the end GSK pays directly to McNeil.</w:t>
      </w:r>
      <w:r>
        <w:rPr>
          <w:color w:val="242424"/>
          <w:sz w:val="4.3mm"/>
          <w:szCs w:val="4.3mm"/>
          <w:rFonts w:ascii="Segoe UI" w:cs="Segoe UI" w:eastAsia="Segoe UI" w:hAnsi="Segoe UI"/>
        </w:rPr>
        <w:br/>
        <w:t xml:space="preserve">OK. So in the end, Cilag if you see it's it's it's zero over here, that's for sure in the end, royalty is going to McNeil and it's coming through GSK now in this case the entire royalty documentation, I think dependencies on GSK side.</w:t>
      </w:r>
      <w:r>
        <w:rPr>
          <w:color w:val="242424"/>
          <w:sz w:val="4.3mm"/>
          <w:szCs w:val="4.3mm"/>
          <w:rFonts w:ascii="Segoe UI" w:cs="Segoe UI" w:eastAsia="Segoe UI" w:hAnsi="Segoe UI"/>
        </w:rPr>
        <w:br/>
        <w:t xml:space="preserve">Where they have to give you data in a specific format or the documentation that has been agreed upon and after that the entire process starts right? So in this case indirectly and not directly, it's only indirectly that Kenvue has the information coming from GSK. OK, what is the sale? What is the royalty part? So there is no.</w:t>
      </w:r>
      <w:r>
        <w:rPr>
          <w:color w:val="242424"/>
          <w:sz w:val="4.3mm"/>
          <w:szCs w:val="4.3mm"/>
          <w:rFonts w:ascii="Segoe UI" w:cs="Segoe UI" w:eastAsia="Segoe UI" w:hAnsi="Segoe UI"/>
        </w:rPr>
        <w:br/>
        <w:t xml:space="preserve">Control that Kenvue has on those information. It's just becomes a receiver of information. That's why there is no logistics or any kind of that kind of integration comes up. It's pure finance part that comes up here right now over here. Also I think you have a very nice relation with GSK where you have multiple products where that are.</w:t>
      </w:r>
      <w:r>
        <w:rPr>
          <w:color w:val="242424"/>
          <w:sz w:val="4.3mm"/>
          <w:szCs w:val="4.3mm"/>
          <w:rFonts w:ascii="Segoe UI" w:cs="Segoe UI" w:eastAsia="Segoe UI" w:hAnsi="Segoe UI"/>
        </w:rPr>
        <w:br/>
        <w:t xml:space="preserve">For which royalty is received from GSK. For example, if you see the there are two types of payment terms here and I think in terms of your product gum, what happens is that it's on the advance basis, right? It's there on the advance basis and what happens is that at and this is quarterly raised, OK. So example right now we are in the third quarter, July, August.</w:t>
      </w:r>
      <w:r>
        <w:rPr>
          <w:color w:val="242424"/>
          <w:sz w:val="4.3mm"/>
          <w:szCs w:val="4.3mm"/>
          <w:rFonts w:ascii="Segoe UI" w:cs="Segoe UI" w:eastAsia="Segoe UI" w:hAnsi="Segoe UI"/>
        </w:rPr>
        <w:br/>
        <w:t xml:space="preserve">September, right. So at the beginning of July, for example, an invoice advance invoice is raised to GSK and based on that and what happens is that at the end of the quarter, whatever is the differential value that you have right? Because when you raise an invoice, it's with a value, let's say X.</w:t>
      </w:r>
      <w:r>
        <w:rPr>
          <w:color w:val="242424"/>
          <w:sz w:val="4.3mm"/>
          <w:szCs w:val="4.3mm"/>
          <w:rFonts w:ascii="Segoe UI" w:cs="Segoe UI" w:eastAsia="Segoe UI" w:hAnsi="Segoe UI"/>
        </w:rPr>
        <w:br/>
        <w:t xml:space="preserve">Right. And obviously it will not be X. It will either be some value which is below X or it will be above X and based on that you will have a invoice - true-up invoice that will be coming into play right. So this is what happens in one of the product while in case of another product and this is the only two products information that I had right now.</w:t>
      </w:r>
      <w:r>
        <w:rPr>
          <w:color w:val="242424"/>
          <w:sz w:val="4.3mm"/>
          <w:szCs w:val="4.3mm"/>
          <w:rFonts w:ascii="Segoe UI" w:cs="Segoe UI" w:eastAsia="Segoe UI" w:hAnsi="Segoe UI"/>
        </w:rPr>
        <w:br/>
        <w:t xml:space="preserve">Which is I think, called lozenge. And sorry if I'm mispronouncing this now, in this case, what happens is it's it's fairly simple. This is where the invoice is raised at end of the quarter after the quarter. So you have complete transparency in terms of what is the sales value. GST is already telling you, OK, this is the sales value and this is the royalty that is payable.</w:t>
      </w:r>
      <w:r>
        <w:rPr>
          <w:color w:val="242424"/>
          <w:sz w:val="4.3mm"/>
          <w:szCs w:val="4.3mm"/>
          <w:rFonts w:ascii="Segoe UI" w:cs="Segoe UI" w:eastAsia="Segoe UI" w:hAnsi="Segoe UI"/>
        </w:rPr>
        <w:br/>
        <w:t xml:space="preserve">And so where there is no accrue or everything is required, right. But the most important thing that comes up here is yes, for these royalties you have accruals for these royalties, you have accruals which are posted monthly, right. And the invoices are raised quarterly. So this becomes one of your first scenario.</w:t>
      </w:r>
      <w:r>
        <w:rPr>
          <w:color w:val="242424"/>
          <w:sz w:val="4.3mm"/>
          <w:szCs w:val="4.3mm"/>
          <w:rFonts w:ascii="Segoe UI" w:cs="Segoe UI" w:eastAsia="Segoe UI" w:hAnsi="Segoe UI"/>
        </w:rPr>
        <w:br/>
        <w:t xml:space="preserve">Now the second scenario is is a 8% royalty part where again in this case it's kind of a intercompany portion, which I found based on the documentation that we have in this case, again the old name Cilagignore pays make nearly 8% of the sale of products and.</w:t>
      </w:r>
      <w:r>
        <w:rPr>
          <w:color w:val="242424"/>
          <w:sz w:val="4.3mm"/>
          <w:szCs w:val="4.3mm"/>
          <w:rFonts w:ascii="Segoe UI" w:cs="Segoe UI" w:eastAsia="Segoe UI" w:hAnsi="Segoe UI"/>
        </w:rPr>
        <w:br/>
        <w:t xml:space="preserve">Where obviously McNeil owns the brand or patent right now in this case also there is a payment term which is also little unique. So it's a little different from what we saw earlier. Oh, sorry. Before I go to scenario 2, let's let's stick to scenario one. Please let me know if.</w:t>
      </w:r>
      <w:r>
        <w:rPr>
          <w:color w:val="242424"/>
          <w:sz w:val="4.3mm"/>
          <w:szCs w:val="4.3mm"/>
          <w:rFonts w:ascii="Segoe UI" w:cs="Segoe UI" w:eastAsia="Segoe UI" w:hAnsi="Segoe UI"/>
        </w:rPr>
        <w:br/>
        <w:t xml:space="preserve">If I was clear if there is something I need to repeat or if there any questions, anything that we can need to discuss about the scenario one, then only we'll move it to scenario 2 and 3</w:t>
      </w:r>
      <w:r>
        <w:rPr>
          <w:color w:val="242424"/>
          <w:sz w:val="4.3mm"/>
          <w:szCs w:val="4.3mm"/>
          <w:rFonts w:ascii="Segoe UI" w:cs="Segoe UI" w:eastAsia="Segoe UI" w:hAnsi="Segoe UI"/>
        </w:rPr>
        <w:br/>
        <w:t xml:space="preserve">My first question, maybe my first question, is this scenario still valid? Can anybody confirm that because the first document that I have is from 2014 and like someone rightly pointed out it had reference of Johnson and Johnson and so on right?</w:t>
      </w:r>
      <w:r>
        <w:rPr>
          <w:color w:val="242424"/>
          <w:sz w:val="4.3mm"/>
          <w:szCs w:val="4.3mm"/>
          <w:rFonts w:ascii="Segoe UI" w:cs="Segoe UI" w:eastAsia="Segoe UI" w:hAnsi="Segoe UI"/>
        </w:rPr>
        <w:br/>
        <w:t xml:space="preserve">So the first question, is this still valid in terms of yes, the scenario is still here. Second, yes, the payment terms are still the same. Third, yes, we still have this hierarchy internal where one intercompany one, one of the entity raises.</w:t>
      </w:r>
      <w:r>
        <w:rPr>
          <w:color w:val="242424"/>
          <w:sz w:val="4.3mm"/>
          <w:szCs w:val="4.3mm"/>
          <w:rFonts w:ascii="Segoe UI" w:cs="Segoe UI" w:eastAsia="Segoe UI" w:hAnsi="Segoe UI"/>
        </w:rPr>
        <w:br/>
        <w:t xml:space="preserve">Anybody can if if they can validate this information, that would really help us to move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Foldi, Erika   </w:t>
      </w:r>
      <w:r>
        <w:rPr>
          <w:color w:val="9E9E9E"/>
          <w:sz w:val="4.3mm"/>
          <w:szCs w:val="4.3mm"/>
          <w:rFonts w:ascii="Segoe UI" w:cs="Segoe UI" w:eastAsia="Segoe UI" w:hAnsi="Segoe UI"/>
        </w:rPr>
        <w:t xml:space="preserve">26:32</w:t>
      </w:r>
      <w:r>
        <w:rPr>
          <w:color w:val="242424"/>
          <w:sz w:val="4.3mm"/>
          <w:szCs w:val="4.3mm"/>
          <w:rFonts w:ascii="Segoe UI" w:cs="Segoe UI" w:eastAsia="Segoe UI" w:hAnsi="Segoe UI"/>
        </w:rPr>
        <w:br/>
        <w:t xml:space="preserve">Yeah, I think so. It just said my view, I think that's the point that we don't have here. The people who doing this. So let's clarify what we can get out of this course. So I don't think it's we don't, we should not really it is it really a point to talk through all these steps at this point with all this paper on the core we have 25-26 people on the call but no one is doing this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Yeabsley, Michelle   </w:t>
      </w:r>
      <w:r>
        <w:rPr>
          <w:color w:val="9E9E9E"/>
          <w:sz w:val="4.3mm"/>
          <w:szCs w:val="4.3mm"/>
          <w:rFonts w:ascii="Segoe UI" w:cs="Segoe UI" w:eastAsia="Segoe UI" w:hAnsi="Segoe UI"/>
        </w:rPr>
        <w:t xml:space="preserve">26:36</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Hamza Abikar   </w:t>
      </w:r>
      <w:r>
        <w:rPr>
          <w:color w:val="9E9E9E"/>
          <w:sz w:val="4.3mm"/>
          <w:szCs w:val="4.3mm"/>
          <w:rFonts w:ascii="Segoe UI" w:cs="Segoe UI" w:eastAsia="Segoe UI" w:hAnsi="Segoe UI"/>
        </w:rPr>
        <w:t xml:space="preserve">26:45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Sumedh Kulkarni   </w:t>
      </w:r>
      <w:r>
        <w:rPr>
          <w:color w:val="9E9E9E"/>
          <w:sz w:val="4.3mm"/>
          <w:szCs w:val="4.3mm"/>
          <w:rFonts w:ascii="Segoe UI" w:cs="Segoe UI" w:eastAsia="Segoe UI" w:hAnsi="Segoe UI"/>
        </w:rPr>
        <w:t xml:space="preserve">26:50</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Foldi, Erika   </w:t>
      </w:r>
      <w:r>
        <w:rPr>
          <w:color w:val="9E9E9E"/>
          <w:sz w:val="4.3mm"/>
          <w:szCs w:val="4.3mm"/>
          <w:rFonts w:ascii="Segoe UI" w:cs="Segoe UI" w:eastAsia="Segoe UI" w:hAnsi="Segoe UI"/>
        </w:rPr>
        <w:t xml:space="preserve">26:51</w:t>
      </w:r>
      <w:r>
        <w:rPr>
          <w:color w:val="242424"/>
          <w:sz w:val="4.3mm"/>
          <w:szCs w:val="4.3mm"/>
          <w:rFonts w:ascii="Segoe UI" w:cs="Segoe UI" w:eastAsia="Segoe UI" w:hAnsi="Segoe UI"/>
        </w:rPr>
        <w:br/>
      </w:r>
      <w:r>
        <w:rPr>
          <w:color w:val="242424"/>
          <w:sz w:val="4.3mm"/>
          <w:szCs w:val="4.3mm"/>
          <w:rFonts w:ascii="Segoe UI" w:cs="Segoe UI" w:eastAsia="Segoe UI" w:hAnsi="Segoe UI"/>
        </w:rPr>
        <w:br/>
        <w:t xml:space="preserve">So let's align and let's be clear on accountability right by we spending our time with all this paper and what we try to get out of this call. It's good that we have tax People. Tax people is can always keep their view right. So it's good to have me share feeling bad. So let's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Sumedh Kulkarni   </w:t>
      </w:r>
      <w:r>
        <w:rPr>
          <w:color w:val="9E9E9E"/>
          <w:sz w:val="4.3mm"/>
          <w:szCs w:val="4.3mm"/>
          <w:rFonts w:ascii="Segoe UI" w:cs="Segoe UI" w:eastAsia="Segoe UI" w:hAnsi="Segoe UI"/>
        </w:rPr>
        <w:t xml:space="preserve">26:55</w:t>
      </w:r>
      <w:r>
        <w:rPr>
          <w:color w:val="242424"/>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Foldi, Erika   </w:t>
      </w:r>
      <w:r>
        <w:rPr>
          <w:color w:val="9E9E9E"/>
          <w:sz w:val="4.3mm"/>
          <w:szCs w:val="4.3mm"/>
          <w:rFonts w:ascii="Segoe UI" w:cs="Segoe UI" w:eastAsia="Segoe UI" w:hAnsi="Segoe UI"/>
        </w:rPr>
        <w:t xml:space="preserve">27:12</w:t>
      </w:r>
      <w:r>
        <w:rPr>
          <w:color w:val="242424"/>
          <w:sz w:val="4.3mm"/>
          <w:szCs w:val="4.3mm"/>
          <w:rFonts w:ascii="Segoe UI" w:cs="Segoe UI" w:eastAsia="Segoe UI" w:hAnsi="Segoe UI"/>
        </w:rPr>
        <w:br/>
        <w:t xml:space="preserve">let's get their view that regarding loyalty and lease, what they see today as pain point, but just let's get that view and then we take it from it, we take it then and then we then find the right contact with owning this process today in finance have a discussion with them to go through these details we can validate.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Yeabsley, Michelle   </w:t>
      </w:r>
      <w:r>
        <w:rPr>
          <w:color w:val="9E9E9E"/>
          <w:sz w:val="4.3mm"/>
          <w:szCs w:val="4.3mm"/>
          <w:rFonts w:ascii="Segoe UI" w:cs="Segoe UI" w:eastAsia="Segoe UI" w:hAnsi="Segoe UI"/>
        </w:rPr>
        <w:t xml:space="preserve">27:14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Sumedh Kulkarni   </w:t>
      </w:r>
      <w:r>
        <w:rPr>
          <w:color w:val="9E9E9E"/>
          <w:sz w:val="4.3mm"/>
          <w:szCs w:val="4.3mm"/>
          <w:rFonts w:ascii="Segoe UI" w:cs="Segoe UI" w:eastAsia="Segoe UI" w:hAnsi="Segoe UI"/>
        </w:rPr>
        <w:t xml:space="preserve">27:22</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Yeabsley, Michelle   </w:t>
      </w:r>
      <w:r>
        <w:rPr>
          <w:color w:val="9E9E9E"/>
          <w:sz w:val="4.3mm"/>
          <w:szCs w:val="4.3mm"/>
          <w:rFonts w:ascii="Segoe UI" w:cs="Segoe UI" w:eastAsia="Segoe UI" w:hAnsi="Segoe UI"/>
        </w:rPr>
        <w:t xml:space="preserve">27:25</w:t>
      </w:r>
      <w:r>
        <w:rPr>
          <w:color w:val="242424"/>
          <w:sz w:val="4.3mm"/>
          <w:szCs w:val="4.3mm"/>
          <w:rFonts w:ascii="Segoe UI" w:cs="Segoe UI" w:eastAsia="Segoe UI" w:hAnsi="Segoe UI"/>
        </w:rPr>
        <w:br/>
        <w:t xml:space="preserve">None.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Foldi, Erika   </w:t>
      </w:r>
      <w:r>
        <w:rPr>
          <w:color w:val="9E9E9E"/>
          <w:sz w:val="4.3mm"/>
          <w:szCs w:val="4.3mm"/>
          <w:rFonts w:ascii="Segoe UI" w:cs="Segoe UI" w:eastAsia="Segoe UI" w:hAnsi="Segoe UI"/>
        </w:rPr>
        <w:t xml:space="preserve">27:32</w:t>
      </w:r>
      <w:r>
        <w:rPr>
          <w:color w:val="242424"/>
          <w:sz w:val="4.3mm"/>
          <w:szCs w:val="4.3mm"/>
          <w:rFonts w:ascii="Segoe UI" w:cs="Segoe UI" w:eastAsia="Segoe UI" w:hAnsi="Segoe UI"/>
        </w:rPr>
        <w:br/>
        <w:t xml:space="preserve">If this is still the case, and then even I think also we need to do something internally in the S4 side, because who is owning the temp S4 template today? Because there are some things in market work stream on royalty. So we need we need to connect with them and understand what you have an S4.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Yeabsley, Michelle   </w:t>
      </w:r>
      <w:r>
        <w:rPr>
          <w:color w:val="9E9E9E"/>
          <w:sz w:val="4.3mm"/>
          <w:szCs w:val="4.3mm"/>
          <w:rFonts w:ascii="Segoe UI" w:cs="Segoe UI" w:eastAsia="Segoe UI" w:hAnsi="Segoe UI"/>
        </w:rPr>
        <w:t xml:space="preserve">27:46</w:t>
      </w:r>
      <w:r>
        <w:rPr>
          <w:color w:val="242424"/>
          <w:sz w:val="4.3mm"/>
          <w:szCs w:val="4.3mm"/>
          <w:rFonts w:ascii="Segoe UI" w:cs="Segoe UI" w:eastAsia="Segoe UI" w:hAnsi="Segoe UI"/>
        </w:rPr>
        <w:br/>
        <w:t xml:space="preserve">Survive.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Foldi, Erika   </w:t>
      </w:r>
      <w:r>
        <w:rPr>
          <w:color w:val="9E9E9E"/>
          <w:sz w:val="4.3mm"/>
          <w:szCs w:val="4.3mm"/>
          <w:rFonts w:ascii="Segoe UI" w:cs="Segoe UI" w:eastAsia="Segoe UI" w:hAnsi="Segoe UI"/>
        </w:rPr>
        <w:t xml:space="preserve">27:50</w:t>
      </w:r>
      <w:r>
        <w:rPr>
          <w:color w:val="242424"/>
          <w:sz w:val="4.3mm"/>
          <w:szCs w:val="4.3mm"/>
          <w:rFonts w:ascii="Segoe UI" w:cs="Segoe UI" w:eastAsia="Segoe UI" w:hAnsi="Segoe UI"/>
        </w:rPr>
        <w:br/>
        <w:t xml:space="preserve">So maybe if we go step by step, I think at this point the question for this call, the question is we can start with tax. Is there anyone else who has view and points to add what is to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Yeabsley, Michelle   </w:t>
      </w:r>
      <w:r>
        <w:rPr>
          <w:color w:val="9E9E9E"/>
          <w:sz w:val="4.3mm"/>
          <w:szCs w:val="4.3mm"/>
          <w:rFonts w:ascii="Segoe UI" w:cs="Segoe UI" w:eastAsia="Segoe UI" w:hAnsi="Segoe UI"/>
        </w:rPr>
        <w:t xml:space="preserve">28:03</w:t>
      </w:r>
      <w:r>
        <w:rPr>
          <w:color w:val="242424"/>
          <w:sz w:val="4.3mm"/>
          <w:szCs w:val="4.3mm"/>
          <w:rFonts w:ascii="Segoe UI" w:cs="Segoe UI" w:eastAsia="Segoe UI" w:hAnsi="Segoe UI"/>
        </w:rPr>
        <w:br/>
        <w:t xml:space="preserve">And and Erica. So this is Michelle from direct tax. So in terms of these three scenarios, they all exist today. So I can tell you high level that nothing has changed in the contracts in terms of for the GSK royalty, it's still a double invoicing process in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Foldi, Erika   </w:t>
      </w:r>
      <w:r>
        <w:rPr>
          <w:color w:val="9E9E9E"/>
          <w:sz w:val="4.3mm"/>
          <w:szCs w:val="4.3mm"/>
          <w:rFonts w:ascii="Segoe UI" w:cs="Segoe UI" w:eastAsia="Segoe UI" w:hAnsi="Segoe UI"/>
        </w:rPr>
        <w:t xml:space="preserve">28:06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Sumedh Kulkarni   </w:t>
      </w:r>
      <w:r>
        <w:rPr>
          <w:color w:val="9E9E9E"/>
          <w:sz w:val="4.3mm"/>
          <w:szCs w:val="4.3mm"/>
          <w:rFonts w:ascii="Segoe UI" w:cs="Segoe UI" w:eastAsia="Segoe UI" w:hAnsi="Segoe UI"/>
        </w:rPr>
        <w:t xml:space="preserve">28:15</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Yeabsley, Michelle   </w:t>
      </w:r>
      <w:r>
        <w:rPr>
          <w:color w:val="9E9E9E"/>
          <w:sz w:val="4.3mm"/>
          <w:szCs w:val="4.3mm"/>
          <w:rFonts w:ascii="Segoe UI" w:cs="Segoe UI" w:eastAsia="Segoe UI" w:hAnsi="Segoe UI"/>
        </w:rPr>
        <w:t xml:space="preserve">28:19</w:t>
      </w:r>
      <w:r>
        <w:rPr>
          <w:color w:val="242424"/>
          <w:sz w:val="4.3mm"/>
          <w:szCs w:val="4.3mm"/>
          <w:rFonts w:ascii="Segoe UI" w:cs="Segoe UI" w:eastAsia="Segoe UI" w:hAnsi="Segoe UI"/>
        </w:rPr>
        <w:br/>
        <w:t xml:space="preserve">JNTL Switzerland invoice and GSK and then McNeil invoice JNTL. So it's that. So that hasn't changed. I don't know about the underlying payment terms or whether there's been any change to frequency, but the fundamental scenarios are still still in place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Foldi, Erika   </w:t>
      </w:r>
      <w:r>
        <w:rPr>
          <w:color w:val="9E9E9E"/>
          <w:sz w:val="4.3mm"/>
          <w:szCs w:val="4.3mm"/>
          <w:rFonts w:ascii="Segoe UI" w:cs="Segoe UI" w:eastAsia="Segoe UI" w:hAnsi="Segoe UI"/>
        </w:rPr>
        <w:t xml:space="preserve">28:26</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OK. Thank you. And anything else you would add regarding the royalty process from tax point of 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Yeabsley, Michelle   </w:t>
      </w:r>
      <w:r>
        <w:rPr>
          <w:color w:val="9E9E9E"/>
          <w:sz w:val="4.3mm"/>
          <w:szCs w:val="4.3mm"/>
          <w:rFonts w:ascii="Segoe UI" w:cs="Segoe UI" w:eastAsia="Segoe UI" w:hAnsi="Segoe UI"/>
        </w:rPr>
        <w:t xml:space="preserve">28:42</w:t>
      </w:r>
      <w:r>
        <w:rPr>
          <w:color w:val="242424"/>
          <w:sz w:val="4.3mm"/>
          <w:szCs w:val="4.3mm"/>
          <w:rFonts w:ascii="Segoe UI" w:cs="Segoe UI" w:eastAsia="Segoe UI" w:hAnsi="Segoe UI"/>
        </w:rPr>
        <w:br/>
        <w:t xml:space="preserve">Only to a point that was raised earlier, that because of the, you know, the very manual process there is, you know, prone to manual to, you know, human error and also my understanding was last year something that came up through the royalties team that.</w:t>
      </w:r>
      <w:r>
        <w:rPr>
          <w:color w:val="242424"/>
          <w:sz w:val="4.3mm"/>
          <w:szCs w:val="4.3mm"/>
          <w:rFonts w:ascii="Segoe UI" w:cs="Segoe UI" w:eastAsia="Segoe UI" w:hAnsi="Segoe UI"/>
        </w:rPr>
        <w:br/>
        <w:t xml:space="preserve">Due to various tools not being available in terms of granular level of detail on product, there was a problem for a period of time in that the royalty team couldn't get the level of detail they needed to be able to do some of the intercompany royalty calculations. So again it's.</w:t>
      </w:r>
      <w:r>
        <w:rPr>
          <w:color w:val="242424"/>
          <w:sz w:val="4.3mm"/>
          <w:szCs w:val="4.3mm"/>
          <w:rFonts w:ascii="Segoe UI" w:cs="Segoe UI" w:eastAsia="Segoe UI" w:hAnsi="Segoe UI"/>
        </w:rPr>
        <w:br/>
        <w:t xml:space="preserve">Trying to find a way of automating the processes I I guess from the GSK 12% royalty perspective you're always going to be relying on GSK to provide you with data because it's their NTS on which the royalty is based. So only they know what their sales are out to the trade. We don't have that information internally, so.</w:t>
      </w:r>
      <w:r>
        <w:rPr>
          <w:color w:val="242424"/>
          <w:sz w:val="4.3mm"/>
          <w:szCs w:val="4.3mm"/>
          <w:rFonts w:ascii="Segoe UI" w:cs="Segoe UI" w:eastAsia="Segoe UI" w:hAnsi="Segoe UI"/>
        </w:rPr>
        <w:br/>
        <w:t xml:space="preserve">Always be that reliance on the external party, but definitely online that with the more automation to make it more efficient.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Foldi, Erika   </w:t>
      </w:r>
      <w:r>
        <w:rPr>
          <w:color w:val="9E9E9E"/>
          <w:sz w:val="4.3mm"/>
          <w:szCs w:val="4.3mm"/>
          <w:rFonts w:ascii="Segoe UI" w:cs="Segoe UI" w:eastAsia="Segoe UI" w:hAnsi="Segoe UI"/>
        </w:rPr>
        <w:t xml:space="preserve">29:36</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Thank you, Michelle.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Hrishi R   </w:t>
      </w:r>
      <w:r>
        <w:rPr>
          <w:color w:val="9E9E9E"/>
          <w:sz w:val="4.3mm"/>
          <w:szCs w:val="4.3mm"/>
          <w:rFonts w:ascii="Segoe UI" w:cs="Segoe UI" w:eastAsia="Segoe UI" w:hAnsi="Segoe UI"/>
        </w:rPr>
        <w:t xml:space="preserve">29:47</w:t>
      </w:r>
      <w:r>
        <w:rPr>
          <w:color w:val="242424"/>
          <w:sz w:val="4.3mm"/>
          <w:szCs w:val="4.3mm"/>
          <w:rFonts w:ascii="Segoe UI" w:cs="Segoe UI" w:eastAsia="Segoe UI" w:hAnsi="Segoe UI"/>
        </w:rPr>
        <w:br/>
        <w:t xml:space="preserve">Yeah, I think, yeah, just coming back to the point you one of the main things as we mentioned at the start of the call, right. So we what we're discussing here is what we identified as big rocks.</w:t>
      </w:r>
      <w:r>
        <w:rPr>
          <w:color w:val="242424"/>
          <w:sz w:val="4.3mm"/>
          <w:szCs w:val="4.3mm"/>
          <w:rFonts w:ascii="Segoe UI" w:cs="Segoe UI" w:eastAsia="Segoe UI" w:hAnsi="Segoe UI"/>
        </w:rPr>
        <w:br/>
        <w:t xml:space="preserve">Which came out of the readiness assessment. Yeah, the Phase Zero that was conducted for Helsingborg and Val-de-Reuil. Now we are trying to take it one level deeper and and 100% point taken. You know, we want to have that conversation with let's say royalties.</w:t>
      </w:r>
      <w:r>
        <w:rPr>
          <w:color w:val="242424"/>
          <w:sz w:val="4.3mm"/>
          <w:szCs w:val="4.3mm"/>
          <w:rFonts w:ascii="Segoe UI" w:cs="Segoe UI" w:eastAsia="Segoe UI" w:hAnsi="Segoe UI"/>
        </w:rPr>
        <w:br/>
        <w:t xml:space="preserve">Team that you know sits in Manila where we'll get the detailed answers, but to keep this session as productive as possible, maybe you can help us direct. You know, what would be the best use of everybody's time because on one side, yeah, there is a deep dive that the team has conducted.</w:t>
      </w:r>
      <w:r>
        <w:rPr>
          <w:color w:val="242424"/>
          <w:sz w:val="4.3mm"/>
          <w:szCs w:val="4.3mm"/>
          <w:rFonts w:ascii="Segoe UI" w:cs="Segoe UI" w:eastAsia="Segoe UI" w:hAnsi="Segoe UI"/>
        </w:rPr>
        <w:br/>
        <w:t xml:space="preserve">To get to this level of detail, but the idea is not to sort of pull everybody in this call into a level of detail where you know it, it doesn't become relevant. Yeah, so maybe a generic question, if there are any specific inputs.</w:t>
      </w:r>
      <w:r>
        <w:rPr>
          <w:color w:val="242424"/>
          <w:sz w:val="4.3mm"/>
          <w:szCs w:val="4.3mm"/>
          <w:rFonts w:ascii="Segoe UI" w:cs="Segoe UI" w:eastAsia="Segoe UI" w:hAnsi="Segoe UI"/>
        </w:rPr>
        <w:br/>
        <w:t xml:space="preserve">That anyone has at this point to help you know, streamline this process from an overall S4 template perspective because I know we have both dimensions participating in this call. So maybe just an open-ended question at this point like you mentioned Erica would be.</w:t>
      </w:r>
      <w:r>
        <w:rPr>
          <w:color w:val="242424"/>
          <w:sz w:val="4.3mm"/>
          <w:szCs w:val="4.3mm"/>
          <w:rFonts w:ascii="Segoe UI" w:cs="Segoe UI" w:eastAsia="Segoe UI" w:hAnsi="Segoe UI"/>
        </w:rPr>
        <w:br/>
        <w:t xml:space="preserve">Definitely very useful.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Ingreji, Rishi   </w:t>
      </w:r>
      <w:r>
        <w:rPr>
          <w:color w:val="9E9E9E"/>
          <w:sz w:val="4.3mm"/>
          <w:szCs w:val="4.3mm"/>
          <w:rFonts w:ascii="Segoe UI" w:cs="Segoe UI" w:eastAsia="Segoe UI" w:hAnsi="Segoe UI"/>
        </w:rPr>
        <w:t xml:space="preserve">31:17</w:t>
      </w:r>
      <w:r>
        <w:rPr>
          <w:color w:val="242424"/>
          <w:sz w:val="4.3mm"/>
          <w:szCs w:val="4.3mm"/>
          <w:rFonts w:ascii="Segoe UI" w:cs="Segoe UI" w:eastAsia="Segoe UI" w:hAnsi="Segoe UI"/>
        </w:rPr>
        <w:br/>
        <w:t xml:space="preserve">So can I ask maybe a more basic question that is towards Erica in terms of requirements you see, has it been brought up so far that we need a more automated payment automated way to manage royalties? Obviously we have different royalty</w:t>
      </w:r>
      <w:r>
        <w:rPr>
          <w:color w:val="242424"/>
          <w:sz w:val="4.3mm"/>
          <w:szCs w:val="4.3mm"/>
          <w:rFonts w:ascii="Segoe UI" w:cs="Segoe UI" w:eastAsia="Segoe UI" w:hAnsi="Segoe UI"/>
        </w:rPr>
        <w:br/>
        <w:t xml:space="preserve">Systems within our landscape, Listerine is one that pops to mind. Pretty manual, generally quite small size. Are we looking to try and bring that into us or if that's for the long term ambition because SAP</w:t>
      </w:r>
      <w:r>
        <w:rPr>
          <w:color w:val="242424"/>
          <w:sz w:val="4.3mm"/>
          <w:szCs w:val="4.3mm"/>
          <w:rFonts w:ascii="Segoe UI" w:cs="Segoe UI" w:eastAsia="Segoe UI" w:hAnsi="Segoe UI"/>
        </w:rPr>
        <w:br/>
        <w:t xml:space="preserve">doesn't do this that well. So a lot of it would be custom in my thinking.</w:t>
      </w:r>
      <w:r>
        <w:rPr>
          <w:color w:val="242424"/>
          <w:sz w:val="4.3mm"/>
          <w:szCs w:val="4.3mm"/>
          <w:rFonts w:ascii="Segoe UI" w:cs="Segoe UI" w:eastAsia="Segoe UI" w:hAnsi="Segoe UI"/>
        </w:rPr>
        <w:br/>
        <w:t xml:space="preserve">So I'm just trying to get my head around what what we hope to achieve like we can go through the flows and and talk about the royalties that that are owed and how they're calculated, how they're brought down and then accruals that could be automated and then even theoretically invoice or a payment structure.</w:t>
      </w:r>
      <w:r>
        <w:rPr>
          <w:color w:val="242424"/>
          <w:sz w:val="4.3mm"/>
          <w:szCs w:val="4.3mm"/>
          <w:rFonts w:ascii="Segoe UI" w:cs="Segoe UI" w:eastAsia="Segoe UI" w:hAnsi="Segoe UI"/>
        </w:rPr>
        <w:br/>
        <w:t xml:space="preserve">So that could be automated, but I'm just just trying to get my head around what we're shooting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Foldi, Erika   </w:t>
      </w:r>
      <w:r>
        <w:rPr>
          <w:color w:val="9E9E9E"/>
          <w:sz w:val="4.3mm"/>
          <w:szCs w:val="4.3mm"/>
          <w:rFonts w:ascii="Segoe UI" w:cs="Segoe UI" w:eastAsia="Segoe UI" w:hAnsi="Segoe UI"/>
        </w:rPr>
        <w:t xml:space="preserve">32:25</w:t>
      </w:r>
      <w:r>
        <w:rPr>
          <w:color w:val="242424"/>
          <w:sz w:val="4.3mm"/>
          <w:szCs w:val="4.3mm"/>
          <w:rFonts w:ascii="Segoe UI" w:cs="Segoe UI" w:eastAsia="Segoe UI" w:hAnsi="Segoe UI"/>
        </w:rPr>
        <w:br/>
        <w:t xml:space="preserve">Maybe the team could give us more background why this was identified as Big Rock.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Hrishi R   </w:t>
      </w:r>
      <w:r>
        <w:rPr>
          <w:color w:val="9E9E9E"/>
          <w:sz w:val="4.3mm"/>
          <w:szCs w:val="4.3mm"/>
          <w:rFonts w:ascii="Segoe UI" w:cs="Segoe UI" w:eastAsia="Segoe UI" w:hAnsi="Segoe UI"/>
        </w:rPr>
        <w:t xml:space="preserve">32:36</w:t>
      </w:r>
      <w:r>
        <w:rPr>
          <w:color w:val="242424"/>
          <w:sz w:val="4.3mm"/>
          <w:szCs w:val="4.3mm"/>
          <w:rFonts w:ascii="Segoe UI" w:cs="Segoe UI" w:eastAsia="Segoe UI" w:hAnsi="Segoe UI"/>
        </w:rPr>
        <w:br/>
        <w:t xml:space="preserve">Yeah, I mean, this one specifically came up at at Helsingborg. Yeah. I mean, because if you see some of the points that were mentioned on the as is right. So it's it's specifically in the context of how the the processes at Helsingborg are structured in the context of no go go back to that earlier slide, Hamza -</w:t>
      </w:r>
      <w:r>
        <w:rPr>
          <w:color w:val="242424"/>
          <w:sz w:val="4.3mm"/>
          <w:szCs w:val="4.3mm"/>
          <w:rFonts w:ascii="Segoe UI" w:cs="Segoe UI" w:eastAsia="Segoe UI" w:hAnsi="Segoe UI"/>
        </w:rPr>
        <w:br/>
        <w:t xml:space="preserve">The one before. Yeah. So when we were discussing the the process steps at Helsingborg, right, so one of the points related to, I mean one of the main big rocks there was the physical layout of the Helsingborg site and the material movements and so on.</w:t>
      </w:r>
      <w:r>
        <w:rPr>
          <w:color w:val="242424"/>
          <w:sz w:val="4.3mm"/>
          <w:szCs w:val="4.3mm"/>
          <w:rFonts w:ascii="Segoe UI" w:cs="Segoe UI" w:eastAsia="Segoe UI" w:hAnsi="Segoe UI"/>
        </w:rPr>
        <w:br/>
        <w:t xml:space="preserve">But when we were prioritising these these big rocks, specifically for the month of August, we asked was to focus on finance processes and when it came to finance processes, this one was the the main point that was identified because of specificities that exist at Helsingborg. And maybe that's a generic question.</w:t>
      </w:r>
      <w:r>
        <w:rPr>
          <w:color w:val="242424"/>
          <w:sz w:val="4.3mm"/>
          <w:szCs w:val="4.3mm"/>
          <w:rFonts w:ascii="Segoe UI" w:cs="Segoe UI" w:eastAsia="Segoe UI" w:hAnsi="Segoe UI"/>
        </w:rPr>
        <w:br/>
        <w:t xml:space="preserve">When you read through this, is there anything that any of you in this call are aware? You know that needs to be connected into into the broader global question that that Rishi just brought up, right? So in in the context of the big Rock, it was specifically related to helsingborg based on the points.</w:t>
      </w:r>
      <w:r>
        <w:rPr>
          <w:color w:val="242424"/>
          <w:sz w:val="4.3mm"/>
          <w:szCs w:val="4.3mm"/>
          <w:rFonts w:ascii="Segoe UI" w:cs="Segoe UI" w:eastAsia="Segoe UI" w:hAnsi="Segoe UI"/>
        </w:rPr>
        <w:br/>
        <w:t xml:space="preserve">That that Sumedh was elaborating earlier and what I mentioned on this slide, so this did not come up as a big rock item for Val-de-Reuil. So from a from a input perspective, this is specifically about Helsingborg as a plant. But if it generically applies across the board globally.</w:t>
      </w:r>
      <w:r>
        <w:rPr>
          <w:color w:val="242424"/>
          <w:sz w:val="4.3mm"/>
          <w:szCs w:val="4.3mm"/>
          <w:rFonts w:ascii="Segoe UI" w:cs="Segoe UI" w:eastAsia="Segoe UI" w:hAnsi="Segoe UI"/>
        </w:rPr>
        <w:br/>
        <w:t xml:space="preserve">Then it's important to have that broader conversation.</w:t>
      </w:r>
      <w:r>
        <w:rPr>
          <w:color w:val="242424"/>
          <w:sz w:val="4.3mm"/>
          <w:szCs w:val="4.3mm"/>
          <w:rFonts w:ascii="Segoe UI" w:cs="Segoe UI" w:eastAsia="Segoe UI" w:hAnsi="Segoe UI"/>
        </w:rPr>
        <w:br/>
        <w:t xml:space="preserve">Did I clarify?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Foldi, Erika   </w:t>
      </w:r>
      <w:r>
        <w:rPr>
          <w:color w:val="9E9E9E"/>
          <w:sz w:val="4.3mm"/>
          <w:szCs w:val="4.3mm"/>
          <w:rFonts w:ascii="Segoe UI" w:cs="Segoe UI" w:eastAsia="Segoe UI" w:hAnsi="Segoe UI"/>
        </w:rPr>
        <w:t xml:space="preserve">34:17</w:t>
      </w:r>
      <w:r>
        <w:rPr>
          <w:color w:val="242424"/>
          <w:sz w:val="4.3mm"/>
          <w:szCs w:val="4.3mm"/>
          <w:rFonts w:ascii="Segoe UI" w:cs="Segoe UI" w:eastAsia="Segoe UI" w:hAnsi="Segoe UI"/>
        </w:rPr>
        <w:br/>
        <w:t xml:space="preserve">Yeah. So, so yeah, I think it makes sense that this is a very complicated process for Helsingborg specifically. So it was identified as a big rock, which makes sense. But I think it's also fair to add to the context is that OK, when we looking royalty, we can't just look only whether only the has in book because there are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Hrishi R   </w:t>
      </w:r>
      <w:r>
        <w:rPr>
          <w:color w:val="9E9E9E"/>
          <w:sz w:val="4.3mm"/>
          <w:szCs w:val="4.3mm"/>
          <w:rFonts w:ascii="Segoe UI" w:cs="Segoe UI" w:eastAsia="Segoe UI" w:hAnsi="Segoe UI"/>
        </w:rPr>
        <w:t xml:space="preserve">34:26</w:t>
      </w:r>
      <w:r>
        <w:rPr>
          <w:color w:val="242424"/>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Foldi, Erika   </w:t>
      </w:r>
      <w:r>
        <w:rPr>
          <w:color w:val="9E9E9E"/>
          <w:sz w:val="4.3mm"/>
          <w:szCs w:val="4.3mm"/>
          <w:rFonts w:ascii="Segoe UI" w:cs="Segoe UI" w:eastAsia="Segoe UI" w:hAnsi="Segoe UI"/>
        </w:rPr>
        <w:t xml:space="preserve">34:37</w:t>
      </w:r>
      <w:r>
        <w:rPr>
          <w:color w:val="242424"/>
          <w:sz w:val="4.3mm"/>
          <w:szCs w:val="4.3mm"/>
          <w:rFonts w:ascii="Segoe UI" w:cs="Segoe UI" w:eastAsia="Segoe UI" w:hAnsi="Segoe UI"/>
        </w:rPr>
        <w:br/>
        <w:t xml:space="preserve">Processes and if we've looking for an S4 solution and it needs to be considered everything and then Rishi points, it also makes sense to say that OK, but what? What do we do? We really need an S4, be it a solution for this process and I think they also for that at this point we don't know. I think at this point we just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Hrishi R   </w:t>
      </w:r>
      <w:r>
        <w:rPr>
          <w:color w:val="9E9E9E"/>
          <w:sz w:val="4.3mm"/>
          <w:szCs w:val="4.3mm"/>
          <w:rFonts w:ascii="Segoe UI" w:cs="Segoe UI" w:eastAsia="Segoe UI" w:hAnsi="Segoe UI"/>
        </w:rPr>
        <w:t xml:space="preserve">34:38</w:t>
      </w:r>
      <w:r>
        <w:rPr>
          <w:color w:val="242424"/>
          <w:sz w:val="4.3mm"/>
          <w:szCs w:val="4.3mm"/>
          <w:rFonts w:ascii="Segoe UI" w:cs="Segoe UI" w:eastAsia="Segoe UI" w:hAnsi="Segoe UI"/>
        </w:rPr>
        <w:br/>
        <w:t xml:space="preserve">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Foldi, Erika   </w:t>
      </w:r>
      <w:r>
        <w:rPr>
          <w:color w:val="9E9E9E"/>
          <w:sz w:val="4.3mm"/>
          <w:szCs w:val="4.3mm"/>
          <w:rFonts w:ascii="Segoe UI" w:cs="Segoe UI" w:eastAsia="Segoe UI" w:hAnsi="Segoe UI"/>
        </w:rPr>
        <w:t xml:space="preserve">34:56</w:t>
      </w:r>
      <w:r>
        <w:rPr>
          <w:color w:val="242424"/>
          <w:sz w:val="4.3mm"/>
          <w:szCs w:val="4.3mm"/>
          <w:rFonts w:ascii="Segoe UI" w:cs="Segoe UI" w:eastAsia="Segoe UI" w:hAnsi="Segoe UI"/>
        </w:rPr>
        <w:br/>
        <w:t xml:space="preserve">To check the process and that's my understanding is that at the end of this few few discussions, we should be able to say that yes, actually something to build in S4 would help in the process or maybe we don't need anything in S4. But I think at this point, we don't know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Hrishi R   </w:t>
      </w:r>
      <w:r>
        <w:rPr>
          <w:color w:val="9E9E9E"/>
          <w:sz w:val="4.3mm"/>
          <w:szCs w:val="4.3mm"/>
          <w:rFonts w:ascii="Segoe UI" w:cs="Segoe UI" w:eastAsia="Segoe UI" w:hAnsi="Segoe UI"/>
        </w:rPr>
        <w:t xml:space="preserve">34:58</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100% Erica. In fact, that's exactly the the question and the answer we are looking for. Yeah. So the idea here is to, because we did the Phase zero assessment for Helsingborg, Val-de-Reuil, Sezanne and Wuppertal. Yeah. So specifically looking at Helsingborg, this point came up and the the complexity of why this came up is is as mentioned on this particular.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Foldi, Erika   </w:t>
      </w:r>
      <w:r>
        <w:rPr>
          <w:color w:val="9E9E9E"/>
          <w:sz w:val="4.3mm"/>
          <w:szCs w:val="4.3mm"/>
          <w:rFonts w:ascii="Segoe UI" w:cs="Segoe UI" w:eastAsia="Segoe UI" w:hAnsi="Segoe UI"/>
        </w:rPr>
        <w:t xml:space="preserve">35:21</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Hrishi R   </w:t>
      </w:r>
      <w:r>
        <w:rPr>
          <w:color w:val="9E9E9E"/>
          <w:sz w:val="4.3mm"/>
          <w:szCs w:val="4.3mm"/>
          <w:rFonts w:ascii="Segoe UI" w:cs="Segoe UI" w:eastAsia="Segoe UI" w:hAnsi="Segoe UI"/>
        </w:rPr>
        <w:t xml:space="preserve">35:35</w:t>
      </w:r>
      <w:r>
        <w:rPr>
          <w:color w:val="242424"/>
          <w:sz w:val="4.3mm"/>
          <w:szCs w:val="4.3mm"/>
          <w:rFonts w:ascii="Segoe UI" w:cs="Segoe UI" w:eastAsia="Segoe UI" w:hAnsi="Segoe UI"/>
        </w:rPr>
        <w:br/>
        <w:t xml:space="preserve">Like and as Sumedh was explaining, but the idea of this conversation is not to stay focused. Yeah, I mean on a granular level, the ask is to stay focused on, on on Helsingborg, because that's the immediate ask.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Foldi, Erika   </w:t>
      </w:r>
      <w:r>
        <w:rPr>
          <w:color w:val="9E9E9E"/>
          <w:sz w:val="4.3mm"/>
          <w:szCs w:val="4.3mm"/>
          <w:rFonts w:ascii="Segoe UI" w:cs="Segoe UI" w:eastAsia="Segoe UI" w:hAnsi="Segoe UI"/>
        </w:rPr>
        <w:t xml:space="preserve">35:36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Hrishi R   </w:t>
      </w:r>
      <w:r>
        <w:rPr>
          <w:color w:val="9E9E9E"/>
          <w:sz w:val="4.3mm"/>
          <w:szCs w:val="4.3mm"/>
          <w:rFonts w:ascii="Segoe UI" w:cs="Segoe UI" w:eastAsia="Segoe UI" w:hAnsi="Segoe UI"/>
        </w:rPr>
        <w:t xml:space="preserve">35:51</w:t>
      </w:r>
      <w:r>
        <w:rPr>
          <w:color w:val="242424"/>
          <w:sz w:val="4.3mm"/>
          <w:szCs w:val="4.3mm"/>
          <w:rFonts w:ascii="Segoe UI" w:cs="Segoe UI" w:eastAsia="Segoe UI" w:hAnsi="Segoe UI"/>
        </w:rPr>
        <w:br/>
        <w:t xml:space="preserve">Of course, we know that the the S4 template will have to be adopted globally. Yeah. So while we are having that conversation, we discuss Helsingborg, but we also discuss it in a broader context, how this can be adopted in a global template.</w:t>
      </w:r>
      <w:r>
        <w:rPr>
          <w:color w:val="242424"/>
          <w:sz w:val="4.3mm"/>
          <w:szCs w:val="4.3mm"/>
          <w:rFonts w:ascii="Segoe UI" w:cs="Segoe UI" w:eastAsia="Segoe UI" w:hAnsi="Segoe UI"/>
        </w:rPr>
        <w:br/>
        <w:t xml:space="preserve">And the image also the next question of it, what should be and should not be adopted is also a question. I mean the idea of this particular exercise is also to ensure that we don't enter into these roadblocks later into the stage. So once Helsingborg kicks off, you know, the implementation starts and then.</w:t>
      </w:r>
      <w:r>
        <w:rPr>
          <w:color w:val="242424"/>
          <w:sz w:val="4.3mm"/>
          <w:szCs w:val="4.3mm"/>
          <w:rFonts w:ascii="Segoe UI" w:cs="Segoe UI" w:eastAsia="Segoe UI" w:hAnsi="Segoe UI"/>
        </w:rPr>
        <w:br/>
        <w:t xml:space="preserve">You identify? Oh, I I did not identify these issues. And then it becomes late. And then you have to end up, you end up building new enhancements. Yeah. So we want to try and get to those kind of answers.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Foldi, Erika   </w:t>
      </w:r>
      <w:r>
        <w:rPr>
          <w:color w:val="9E9E9E"/>
          <w:sz w:val="4.3mm"/>
          <w:szCs w:val="4.3mm"/>
          <w:rFonts w:ascii="Segoe UI" w:cs="Segoe UI" w:eastAsia="Segoe UI" w:hAnsi="Segoe UI"/>
        </w:rPr>
        <w:t xml:space="preserve">36:34</w:t>
      </w:r>
      <w:r>
        <w:rPr>
          <w:color w:val="242424"/>
          <w:sz w:val="4.3mm"/>
          <w:szCs w:val="4.3mm"/>
          <w:rFonts w:ascii="Segoe UI" w:cs="Segoe UI" w:eastAsia="Segoe UI" w:hAnsi="Segoe UI"/>
        </w:rPr>
        <w:br/>
        <w:t xml:space="preserve">Yeah. And we do have actually enhancement, yeah. And we do have actually enhancements regarding royalty in the pipeline. So we need to then also connect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Wadekar, Anuja   </w:t>
      </w:r>
      <w:r>
        <w:rPr>
          <w:color w:val="9E9E9E"/>
          <w:sz w:val="4.3mm"/>
          <w:szCs w:val="4.3mm"/>
          <w:rFonts w:ascii="Segoe UI" w:cs="Segoe UI" w:eastAsia="Segoe UI" w:hAnsi="Segoe UI"/>
        </w:rPr>
        <w:t xml:space="preserve">36:37</w:t>
      </w:r>
      <w:r>
        <w:rPr>
          <w:color w:val="242424"/>
          <w:sz w:val="4.3mm"/>
          <w:szCs w:val="4.3mm"/>
          <w:rFonts w:ascii="Segoe UI" w:cs="Segoe UI" w:eastAsia="Segoe UI" w:hAnsi="Segoe UI"/>
        </w:rPr>
        <w:br/>
        <w:t xml:space="preserve">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Hrishi R   </w:t>
      </w:r>
      <w:r>
        <w:rPr>
          <w:color w:val="9E9E9E"/>
          <w:sz w:val="4.3mm"/>
          <w:szCs w:val="4.3mm"/>
          <w:rFonts w:ascii="Segoe UI" w:cs="Segoe UI" w:eastAsia="Segoe UI" w:hAnsi="Segoe UI"/>
        </w:rPr>
        <w:t xml:space="preserve">36:45</w:t>
      </w:r>
      <w:r>
        <w:rPr>
          <w:color w:val="242424"/>
          <w:sz w:val="4.3mm"/>
          <w:szCs w:val="4.3mm"/>
          <w:rFonts w:ascii="Segoe UI" w:cs="Segoe UI" w:eastAsia="Segoe UI" w:hAnsi="Segoe UI"/>
        </w:rPr>
        <w:br/>
        <w:t xml:space="preserve">Exactly. Yeah. So we need to contextualise it. So what is already in the pipeline, does it fulfil these requirements? If it does, then no problem. Yeah. Then this does not remain a problem for Helsingborg. Yeah. Is there anything specific that anyone sees here? Which.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Wadekar, Anuja   </w:t>
      </w:r>
      <w:r>
        <w:rPr>
          <w:color w:val="9E9E9E"/>
          <w:sz w:val="4.3mm"/>
          <w:szCs w:val="4.3mm"/>
          <w:rFonts w:ascii="Segoe UI" w:cs="Segoe UI" w:eastAsia="Segoe UI" w:hAnsi="Segoe UI"/>
        </w:rPr>
        <w:t xml:space="preserve">36:45</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Foldi, Erika   </w:t>
      </w:r>
      <w:r>
        <w:rPr>
          <w:color w:val="9E9E9E"/>
          <w:sz w:val="4.3mm"/>
          <w:szCs w:val="4.3mm"/>
          <w:rFonts w:ascii="Segoe UI" w:cs="Segoe UI" w:eastAsia="Segoe UI" w:hAnsi="Segoe UI"/>
        </w:rPr>
        <w:t xml:space="preserve">36:52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Hrishi R   </w:t>
      </w:r>
      <w:r>
        <w:rPr>
          <w:color w:val="9E9E9E"/>
          <w:sz w:val="4.3mm"/>
          <w:szCs w:val="4.3mm"/>
          <w:rFonts w:ascii="Segoe UI" w:cs="Segoe UI" w:eastAsia="Segoe UI" w:hAnsi="Segoe UI"/>
        </w:rPr>
        <w:t xml:space="preserve">37:00</w:t>
      </w:r>
      <w:r>
        <w:rPr>
          <w:color w:val="242424"/>
          <w:sz w:val="4.3mm"/>
          <w:szCs w:val="4.3mm"/>
          <w:rFonts w:ascii="Segoe UI" w:cs="Segoe UI" w:eastAsia="Segoe UI" w:hAnsi="Segoe UI"/>
        </w:rPr>
        <w:br/>
        <w:t xml:space="preserve">Doesn't you know which is not adopted in the global template and therefore could become a new enhancement or a new new process design specifically for Helsingborg</w:t>
      </w:r>
      <w:r>
        <w:rPr>
          <w:color w:val="242424"/>
          <w:sz w:val="4.3mm"/>
          <w:szCs w:val="4.3mm"/>
          <w:rFonts w:ascii="Segoe UI" w:cs="Segoe UI" w:eastAsia="Segoe UI" w:hAnsi="Segoe UI"/>
        </w:rPr>
        <w:br/>
        <w:t xml:space="preserve">Yes, anuja.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Wadekar, Anuja   </w:t>
      </w:r>
      <w:r>
        <w:rPr>
          <w:color w:val="9E9E9E"/>
          <w:sz w:val="4.3mm"/>
          <w:szCs w:val="4.3mm"/>
          <w:rFonts w:ascii="Segoe UI" w:cs="Segoe UI" w:eastAsia="Segoe UI" w:hAnsi="Segoe UI"/>
        </w:rPr>
        <w:t xml:space="preserve">37:12</w:t>
      </w:r>
      <w:r>
        <w:rPr>
          <w:color w:val="242424"/>
          <w:sz w:val="4.3mm"/>
          <w:szCs w:val="4.3mm"/>
          <w:rFonts w:ascii="Segoe UI" w:cs="Segoe UI" w:eastAsia="Segoe UI" w:hAnsi="Segoe UI"/>
        </w:rPr>
        <w:br/>
        <w:t xml:space="preserve">Hi. So hi. My name is Anuja and I work as a senior RSP for Helsingborg. I am not so much involved in the royalty business as such but I'm aware of how it is functioning. Right now you're in Helsingborg</w:t>
      </w:r>
      <w:r>
        <w:rPr>
          <w:color w:val="242424"/>
          <w:sz w:val="4.3mm"/>
          <w:szCs w:val="4.3mm"/>
          <w:rFonts w:ascii="Segoe UI" w:cs="Segoe UI" w:eastAsia="Segoe UI" w:hAnsi="Segoe UI"/>
        </w:rPr>
        <w:br/>
        <w:t xml:space="preserve">And since you are asking about just ideas on maybe a way to implement this into one S4, what I was thinking was is we already receive manufacturing POs from.</w:t>
      </w:r>
      <w:r>
        <w:rPr>
          <w:color w:val="242424"/>
          <w:sz w:val="4.3mm"/>
          <w:szCs w:val="4.3mm"/>
          <w:rFonts w:ascii="Segoe UI" w:cs="Segoe UI" w:eastAsia="Segoe UI" w:hAnsi="Segoe UI"/>
        </w:rPr>
        <w:br/>
        <w:t xml:space="preserve">Cilag for example.</w:t>
      </w:r>
      <w:r>
        <w:rPr>
          <w:color w:val="242424"/>
          <w:sz w:val="4.3mm"/>
          <w:szCs w:val="4.3mm"/>
          <w:rFonts w:ascii="Segoe UI" w:cs="Segoe UI" w:eastAsia="Segoe UI" w:hAnsi="Segoe UI"/>
        </w:rPr>
        <w:br/>
        <w:t xml:space="preserve">The product is produced and it is shipped from Helsingborg across against an invoice. What could support over here is perhaps based on the invoice quantity, an automatic royalty PO created to Cilag</w:t>
      </w:r>
      <w:r>
        <w:rPr>
          <w:color w:val="242424"/>
          <w:sz w:val="4.3mm"/>
          <w:szCs w:val="4.3mm"/>
          <w:rFonts w:ascii="Segoe UI" w:cs="Segoe UI" w:eastAsia="Segoe UI" w:hAnsi="Segoe UI"/>
        </w:rPr>
        <w:br/>
        <w:t xml:space="preserve">So that no manual intervention is required from the Helsingborg perspective.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Foldi, Erika   </w:t>
      </w:r>
      <w:r>
        <w:rPr>
          <w:color w:val="9E9E9E"/>
          <w:sz w:val="4.3mm"/>
          <w:szCs w:val="4.3mm"/>
          <w:rFonts w:ascii="Segoe UI" w:cs="Segoe UI" w:eastAsia="Segoe UI" w:hAnsi="Segoe UI"/>
        </w:rPr>
        <w:t xml:space="preserve">38:17</w:t>
      </w:r>
      <w:r>
        <w:rPr>
          <w:color w:val="242424"/>
          <w:sz w:val="4.3mm"/>
          <w:szCs w:val="4.3mm"/>
          <w:rFonts w:ascii="Segoe UI" w:cs="Segoe UI" w:eastAsia="Segoe UI" w:hAnsi="Segoe UI"/>
        </w:rPr>
        <w:br/>
        <w:t xml:space="preserve">And I think that that's something similar, but we already built. So we started to build something back for Canada and then I can see the enhancement list some items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Hrishi R   </w:t>
      </w:r>
      <w:r>
        <w:rPr>
          <w:color w:val="9E9E9E"/>
          <w:sz w:val="4.3mm"/>
          <w:szCs w:val="4.3mm"/>
          <w:rFonts w:ascii="Segoe UI" w:cs="Segoe UI" w:eastAsia="Segoe UI" w:hAnsi="Segoe UI"/>
        </w:rPr>
        <w:t xml:space="preserve">38:17</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Foldi, Erika   </w:t>
      </w:r>
      <w:r>
        <w:rPr>
          <w:color w:val="9E9E9E"/>
          <w:sz w:val="4.3mm"/>
          <w:szCs w:val="4.3mm"/>
          <w:rFonts w:ascii="Segoe UI" w:cs="Segoe UI" w:eastAsia="Segoe UI" w:hAnsi="Segoe UI"/>
        </w:rPr>
        <w:t xml:space="preserve">38:32</w:t>
      </w:r>
      <w:r>
        <w:rPr>
          <w:color w:val="242424"/>
          <w:sz w:val="4.3mm"/>
          <w:szCs w:val="4.3mm"/>
          <w:rFonts w:ascii="Segoe UI" w:cs="Segoe UI" w:eastAsia="Segoe UI" w:hAnsi="Segoe UI"/>
        </w:rPr>
        <w:br/>
        <w:t xml:space="preserve">So yeah, I think we just need to then understand what we have so far in S4 and better it would have what has in work,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Wadekar, Anuja   </w:t>
      </w:r>
      <w:r>
        <w:rPr>
          <w:color w:val="9E9E9E"/>
          <w:sz w:val="4.3mm"/>
          <w:szCs w:val="4.3mm"/>
          <w:rFonts w:ascii="Segoe UI" w:cs="Segoe UI" w:eastAsia="Segoe UI" w:hAnsi="Segoe UI"/>
        </w:rPr>
        <w:t xml:space="preserve">38:37</w:t>
      </w:r>
      <w:r>
        <w:rPr>
          <w:color w:val="242424"/>
          <w:sz w:val="4.3mm"/>
          <w:szCs w:val="4.3mm"/>
          <w:rFonts w:ascii="Segoe UI" w:cs="Segoe UI" w:eastAsia="Segoe UI" w:hAnsi="Segoe UI"/>
        </w:rPr>
        <w:br/>
        <w:t xml:space="preserve">Exactly.</w:t>
      </w:r>
      <w:r>
        <w:rPr>
          <w:color w:val="242424"/>
          <w:sz w:val="4.3mm"/>
          <w:szCs w:val="4.3mm"/>
          <w:rFonts w:ascii="Segoe UI" w:cs="Segoe UI" w:eastAsia="Segoe UI" w:hAnsi="Segoe UI"/>
        </w:rPr>
        <w:br/>
        <w:t xml:space="preserve">All 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Hrishi R   </w:t>
      </w:r>
      <w:r>
        <w:rPr>
          <w:color w:val="9E9E9E"/>
          <w:sz w:val="4.3mm"/>
          <w:szCs w:val="4.3mm"/>
          <w:rFonts w:ascii="Segoe UI" w:cs="Segoe UI" w:eastAsia="Segoe UI" w:hAnsi="Segoe UI"/>
        </w:rPr>
        <w:t xml:space="preserve">38:40</w:t>
      </w:r>
      <w:r>
        <w:rPr>
          <w:color w:val="242424"/>
          <w:sz w:val="4.3mm"/>
          <w:szCs w:val="4.3mm"/>
          <w:rFonts w:ascii="Segoe UI" w:cs="Segoe UI" w:eastAsia="Segoe UI" w:hAnsi="Segoe UI"/>
        </w:rPr>
        <w:br/>
        <w:t xml:space="preserve">Yeah, perfect. So Sumedh, I think what might make sense is, you know, we have a focused discussion on this topic based on the input that anuja just provided. Let's have a conversation together with Erica. Let's look at what enhancements are already.</w:t>
      </w:r>
      <w:r>
        <w:rPr>
          <w:color w:val="242424"/>
          <w:sz w:val="4.3mm"/>
          <w:szCs w:val="4.3mm"/>
          <w:rFonts w:ascii="Segoe UI" w:cs="Segoe UI" w:eastAsia="Segoe UI" w:hAnsi="Segoe UI"/>
        </w:rPr>
        <w:br/>
        <w:t xml:space="preserve">In the pipeline? Yeah, because that visibility is not there with us at the moment. Yeah. So let's look at what is there and then let's map it into the, let's say, the issues that you have identified. Yeah, I think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Sumedh Kulkarni   </w:t>
      </w:r>
      <w:r>
        <w:rPr>
          <w:color w:val="9E9E9E"/>
          <w:sz w:val="4.3mm"/>
          <w:szCs w:val="4.3mm"/>
          <w:rFonts w:ascii="Segoe UI" w:cs="Segoe UI" w:eastAsia="Segoe UI" w:hAnsi="Segoe UI"/>
        </w:rPr>
        <w:t xml:space="preserve">38:59</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actually that's. This was one of my questions in the next slide. So we have created a list of questions, but let's do I and this is I think I think you were speaking from the second scenario. For example in this case, I think this is where my question was specifically that is it a logistic sales driven process because this is the kind of thought process I also had from the.</w:t>
      </w:r>
      <w:r>
        <w:rPr>
          <w:color w:val="242424"/>
          <w:sz w:val="4.3mm"/>
          <w:szCs w:val="4.3mm"/>
          <w:rFonts w:ascii="Segoe UI" w:cs="Segoe UI" w:eastAsia="Segoe UI" w:hAnsi="Segoe UI"/>
        </w:rPr>
        <w:br/>
        <w:t xml:space="preserve">The solution perspective right, but I think that's fine. What we can do is we can quickly go on the next slide. There are some generic questions that we can cover. I think key decisions we can come back to later because I think this needs to go on hold. So we can just quickly, yeah, just cover some questions because we might get some breakthrough here.</w:t>
      </w:r>
      <w:r>
        <w:rPr>
          <w:color w:val="242424"/>
          <w:sz w:val="4.3mm"/>
          <w:szCs w:val="4.3mm"/>
          <w:rFonts w:ascii="Segoe UI" w:cs="Segoe UI" w:eastAsia="Segoe UI" w:hAnsi="Segoe UI"/>
        </w:rPr>
        <w:br/>
        <w:t xml:space="preserve">So saying we have already have some global solutions, right? Some of these questions are similar to that. For example, the first question that I had and I think someone answered this at the beginning of the call, which was my doubt, are these the only three processes that we have. And I think if we look from global template perspective, I think we got the answer. There are many more.</w:t>
      </w:r>
      <w:r>
        <w:rPr>
          <w:color w:val="242424"/>
          <w:sz w:val="4.3mm"/>
          <w:szCs w:val="4.3mm"/>
          <w:rFonts w:ascii="Segoe UI" w:cs="Segoe UI" w:eastAsia="Segoe UI" w:hAnsi="Segoe UI"/>
        </w:rPr>
        <w:br/>
        <w:t xml:space="preserve">Right. And that's very important to understand because in the end, when any solution that goes ahead right, maybe any solution that even the global template is working or not has been started. The benefit definitely is calculated based on number of scenarios on what is the scope of the work, right? So example if only these three were there in entire Kenvue,</w:t>
      </w:r>
      <w:r>
        <w:rPr>
          <w:color w:val="242424"/>
          <w:sz w:val="4.3mm"/>
          <w:szCs w:val="4.3mm"/>
          <w:rFonts w:ascii="Segoe UI" w:cs="Segoe UI" w:eastAsia="Segoe UI" w:hAnsi="Segoe UI"/>
        </w:rPr>
        <w:br/>
        <w:t xml:space="preserve">right then obviously going for a costly automated solution or something would not be feasible, right? But instead of three, if we have 13, if we have 30, then for sure the solution and the potential of solution changes right? But someone already answered it. The only thing I can request is that.</w:t>
      </w:r>
      <w:r>
        <w:rPr>
          <w:color w:val="242424"/>
          <w:sz w:val="4.3mm"/>
          <w:szCs w:val="4.3mm"/>
          <w:rFonts w:ascii="Segoe UI" w:cs="Segoe UI" w:eastAsia="Segoe UI" w:hAnsi="Segoe UI"/>
        </w:rPr>
        <w:br/>
        <w:t xml:space="preserve">If we can have some kind of a consulted list or a kind of maybe some more information regarding the the royalty scenarios that we have other than Helsingborg, that would really help us out, right?</w:t>
      </w:r>
      <w:r>
        <w:rPr>
          <w:color w:val="242424"/>
          <w:sz w:val="4.3mm"/>
          <w:szCs w:val="4.3mm"/>
          <w:rFonts w:ascii="Segoe UI" w:cs="Segoe UI" w:eastAsia="Segoe UI" w:hAnsi="Segoe UI"/>
        </w:rPr>
        <w:br/>
        <w:t xml:space="preserve">Second question was also more or less answered that are these scenarios still valid? Yes, they are valid. Most of the things were clear. I think the only thing that we are not sure about right now is the payment terms have let me change or not.</w:t>
      </w:r>
      <w:r>
        <w:rPr>
          <w:color w:val="242424"/>
          <w:sz w:val="4.3mm"/>
          <w:szCs w:val="4.3mm"/>
          <w:rFonts w:ascii="Segoe UI" w:cs="Segoe UI" w:eastAsia="Segoe UI" w:hAnsi="Segoe UI"/>
        </w:rPr>
        <w:br/>
        <w:t xml:space="preserve">That can also be revisited with the guys who are actually handling right now the royalty postings. So that's fine. We still got the maximum information that we wanted. Third question is I think from global template perspective because see the postings are the when you are supposed to book the royalty.</w:t>
      </w:r>
      <w:r>
        <w:rPr>
          <w:color w:val="242424"/>
          <w:sz w:val="4.3mm"/>
          <w:szCs w:val="4.3mm"/>
          <w:rFonts w:ascii="Segoe UI" w:cs="Segoe UI" w:eastAsia="Segoe UI" w:hAnsi="Segoe UI"/>
        </w:rPr>
        <w:br/>
        <w:t xml:space="preserve">The timelines that we have, everything is impacted by the accounting standards that we have, right. For example, IFRS might say book royalty in this way, you might have US GAP, which might say there might be a definition change over there, right? So.</w:t>
      </w:r>
      <w:r>
        <w:rPr>
          <w:color w:val="242424"/>
          <w:sz w:val="4.3mm"/>
          <w:szCs w:val="4.3mm"/>
          <w:rFonts w:ascii="Segoe UI" w:cs="Segoe UI" w:eastAsia="Segoe UI" w:hAnsi="Segoe UI"/>
        </w:rPr>
        <w:br/>
        <w:t xml:space="preserve">This is where my question came up and this is something that we can understand once we understand how many processes are there. For example, yes, from Europe's side we have these many where more or less most of the in most of the places we have IFRS driven accounting, right?</w:t>
      </w:r>
      <w:r>
        <w:rPr>
          <w:color w:val="242424"/>
          <w:sz w:val="4.3mm"/>
          <w:szCs w:val="4.3mm"/>
          <w:rFonts w:ascii="Segoe UI" w:cs="Segoe UI" w:eastAsia="Segoe UI" w:hAnsi="Segoe UI"/>
        </w:rPr>
        <w:br/>
        <w:t xml:space="preserve">If there are some US based, we have to think from that perspective because that might impact your accrual kind of processing and the revenue booking for royalty, right. So once we have that scenario, maybe that would really give us everyone a good perspective regarding the different accounting standards as well as group reporting requirement behind it.</w:t>
      </w:r>
      <w:r>
        <w:rPr>
          <w:color w:val="242424"/>
          <w:sz w:val="4.3mm"/>
          <w:szCs w:val="4.3mm"/>
          <w:rFonts w:ascii="Segoe UI" w:cs="Segoe UI" w:eastAsia="Segoe UI" w:hAnsi="Segoe UI"/>
        </w:rPr>
        <w:br/>
        <w:t xml:space="preserve">Right then the 4th one was again kind of answered. Are these long term agreements are expected to expire in foreseeable future, so sorry, sorry this one not answered, but I think again it's an open question which we can get answer to later.</w:t>
      </w:r>
      <w:r>
        <w:rPr>
          <w:color w:val="242424"/>
          <w:sz w:val="4.3mm"/>
          <w:szCs w:val="4.3mm"/>
          <w:rFonts w:ascii="Segoe UI" w:cs="Segoe UI" w:eastAsia="Segoe UI" w:hAnsi="Segoe UI"/>
        </w:rPr>
        <w:br/>
        <w:t xml:space="preserve">Because if any of these, because usually we have a timeline, right, the agreements are maybe 10 years, 15 years, 20 years down the line and if some of these are supposed to mature and not be in place, let's say one year, two years down the line, then there is no point in building a solution for these kind of scenarios because then you're, I mean that there is no.</w:t>
      </w:r>
      <w:r>
        <w:rPr>
          <w:color w:val="242424"/>
          <w:sz w:val="4.3mm"/>
          <w:szCs w:val="4.3mm"/>
          <w:rFonts w:ascii="Segoe UI" w:cs="Segoe UI" w:eastAsia="Segoe UI" w:hAnsi="Segoe UI"/>
        </w:rPr>
        <w:br/>
        <w:t xml:space="preserve">Benefit or cost benefit over here, right?</w:t>
      </w:r>
      <w:r>
        <w:rPr>
          <w:color w:val="242424"/>
          <w:sz w:val="4.3mm"/>
          <w:szCs w:val="4.3mm"/>
          <w:rFonts w:ascii="Segoe UI" w:cs="Segoe UI" w:eastAsia="Segoe UI" w:hAnsi="Segoe UI"/>
        </w:rPr>
        <w:br/>
        <w:t xml:space="preserve">Then the 5th question, which was not clear maybe from the documentation or I missed out is invoicing for sure is managed by the central team right? So for the royalties all the invoices are managed by the central team. The only thing I was not sure about is the accruals for this invoice. Is this also managed by the central team?</w:t>
      </w:r>
      <w:r>
        <w:rPr>
          <w:color w:val="242424"/>
          <w:sz w:val="4.3mm"/>
          <w:szCs w:val="4.3mm"/>
          <w:rFonts w:ascii="Segoe UI" w:cs="Segoe UI" w:eastAsia="Segoe UI" w:hAnsi="Segoe UI"/>
        </w:rPr>
        <w:br/>
        <w:t xml:space="preserve">Or is it managed by the local team for the respective sites? I'm sorry the next slide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Merrick, Anu   </w:t>
      </w:r>
      <w:r>
        <w:rPr>
          <w:color w:val="9E9E9E"/>
          <w:sz w:val="4.3mm"/>
          <w:szCs w:val="4.3mm"/>
          <w:rFonts w:ascii="Segoe UI" w:cs="Segoe UI" w:eastAsia="Segoe UI" w:hAnsi="Segoe UI"/>
        </w:rPr>
        <w:t xml:space="preserve">43:30</w:t>
      </w:r>
      <w:r>
        <w:rPr>
          <w:color w:val="242424"/>
          <w:sz w:val="4.3mm"/>
          <w:szCs w:val="4.3mm"/>
          <w:rFonts w:ascii="Segoe UI" w:cs="Segoe UI" w:eastAsia="Segoe UI" w:hAnsi="Segoe UI"/>
        </w:rPr>
        <w:br/>
        <w:t xml:space="preserve">No, it's still managed by the team in Manila.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Sumedh Kulkarni   </w:t>
      </w:r>
      <w:r>
        <w:rPr>
          <w:color w:val="9E9E9E"/>
          <w:sz w:val="4.3mm"/>
          <w:szCs w:val="4.3mm"/>
          <w:rFonts w:ascii="Segoe UI" w:cs="Segoe UI" w:eastAsia="Segoe UI" w:hAnsi="Segoe UI"/>
        </w:rPr>
        <w:t xml:space="preserve">43:35</w:t>
      </w:r>
      <w:r>
        <w:rPr>
          <w:color w:val="242424"/>
          <w:sz w:val="4.3mm"/>
          <w:szCs w:val="4.3mm"/>
          <w:rFonts w:ascii="Segoe UI" w:cs="Segoe UI" w:eastAsia="Segoe UI" w:hAnsi="Segoe UI"/>
        </w:rPr>
        <w:br/>
        <w:t xml:space="preserve">It's OK, so the accruals are managed by team in local sites. Sorry Manila is your is that your shared service centre or is it the local centre?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Foldi, Erika   </w:t>
      </w:r>
      <w:r>
        <w:rPr>
          <w:color w:val="9E9E9E"/>
          <w:sz w:val="4.3mm"/>
          <w:szCs w:val="4.3mm"/>
          <w:rFonts w:ascii="Segoe UI" w:cs="Segoe UI" w:eastAsia="Segoe UI" w:hAnsi="Segoe UI"/>
        </w:rPr>
        <w:t xml:space="preserve">43:41</w:t>
      </w:r>
      <w:r>
        <w:rPr>
          <w:color w:val="242424"/>
          <w:sz w:val="4.3mm"/>
          <w:szCs w:val="4.3mm"/>
          <w:rFonts w:ascii="Segoe UI" w:cs="Segoe UI" w:eastAsia="Segoe UI" w:hAnsi="Segoe UI"/>
        </w:rPr>
        <w:br/>
        <w:t xml:space="preserve">No, no, sorry to be clear. Local in Europe, the manufacturing side has local finance in make finance. So they that scope is the side spend like department cost, if there is any other process discussion, usually the teams is sitting in the two global finance.</w:t>
      </w:r>
      <w:r>
        <w:rPr>
          <w:color w:val="242424"/>
          <w:sz w:val="4.3mm"/>
          <w:szCs w:val="4.3mm"/>
          <w:rFonts w:ascii="Segoe UI" w:cs="Segoe UI" w:eastAsia="Segoe UI" w:hAnsi="Segoe UI"/>
        </w:rPr>
        <w:br/>
        <w:t xml:space="preserve">Teams one is in Brazil and one is in Manila, and this royalty has also two parts, so there is not really a royalty team. We don't have a royalty team. The royalty process is today is owned by Supply chain  Finance Peak Team Peak team. That's the Brazil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Sumedh Kulkarni   </w:t>
      </w:r>
      <w:r>
        <w:rPr>
          <w:color w:val="9E9E9E"/>
          <w:sz w:val="4.3mm"/>
          <w:szCs w:val="4.3mm"/>
          <w:rFonts w:ascii="Segoe UI" w:cs="Segoe UI" w:eastAsia="Segoe UI" w:hAnsi="Segoe UI"/>
        </w:rPr>
        <w:t xml:space="preserve">44:04</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Foldi, Erika   </w:t>
      </w:r>
      <w:r>
        <w:rPr>
          <w:color w:val="9E9E9E"/>
          <w:sz w:val="4.3mm"/>
          <w:szCs w:val="4.3mm"/>
          <w:rFonts w:ascii="Segoe UI" w:cs="Segoe UI" w:eastAsia="Segoe UI" w:hAnsi="Segoe UI"/>
        </w:rPr>
        <w:t xml:space="preserve">44:19</w:t>
      </w:r>
      <w:r>
        <w:rPr>
          <w:color w:val="242424"/>
          <w:sz w:val="4.3mm"/>
          <w:szCs w:val="4.3mm"/>
          <w:rFonts w:ascii="Segoe UI" w:cs="Segoe UI" w:eastAsia="Segoe UI" w:hAnsi="Segoe UI"/>
        </w:rPr>
        <w:br/>
        <w:t xml:space="preserve">But we also have an intercompany accounting team who are the one who posted regular accrual journals like postings between the two entities, but they're not really process owners. They're more like a transactional team. So the process owner team is sitting in the Brazil peak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Sumedh Kulkarni   </w:t>
      </w:r>
      <w:r>
        <w:rPr>
          <w:color w:val="9E9E9E"/>
          <w:sz w:val="4.3mm"/>
          <w:szCs w:val="4.3mm"/>
          <w:rFonts w:ascii="Segoe UI" w:cs="Segoe UI" w:eastAsia="Segoe UI" w:hAnsi="Segoe UI"/>
        </w:rPr>
        <w:t xml:space="preserve">44:30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 that that clears it up. Yeah. Thank you.</w:t>
      </w:r>
      <w:r>
        <w:rPr>
          <w:color w:val="242424"/>
          <w:sz w:val="4.3mm"/>
          <w:szCs w:val="4.3mm"/>
          <w:rFonts w:ascii="Segoe UI" w:cs="Segoe UI" w:eastAsia="Segoe UI" w:hAnsi="Segoe UI"/>
        </w:rPr>
        <w:br/>
        <w:t xml:space="preserve">OK. And then I think the last question because the last two questions are specific scenarios. So and those people are not here, so we'll skip that part. But and the 7th question that you see here, I think Eric already answered that that is their solution that are built from global template perspectives that is being worked out. And I think we can.</w:t>
      </w:r>
      <w:r>
        <w:rPr>
          <w:color w:val="242424"/>
          <w:sz w:val="4.3mm"/>
          <w:szCs w:val="4.3mm"/>
          <w:rFonts w:ascii="Segoe UI" w:cs="Segoe UI" w:eastAsia="Segoe UI" w:hAnsi="Segoe UI"/>
        </w:rPr>
        <w:br/>
        <w:t xml:space="preserve">And connect for that separately. Erica, just just to see what's being potentially built up, happy to learn something new and hear your thoughts as well on what's going on over there,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Foldi, Erika   </w:t>
      </w:r>
      <w:r>
        <w:rPr>
          <w:color w:val="9E9E9E"/>
          <w:sz w:val="4.3mm"/>
          <w:szCs w:val="4.3mm"/>
          <w:rFonts w:ascii="Segoe UI" w:cs="Segoe UI" w:eastAsia="Segoe UI" w:hAnsi="Segoe UI"/>
        </w:rPr>
        <w:t xml:space="preserve">45:14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Sumedh Kulkarni   </w:t>
      </w:r>
      <w:r>
        <w:rPr>
          <w:color w:val="9E9E9E"/>
          <w:sz w:val="4.3mm"/>
          <w:szCs w:val="4.3mm"/>
          <w:rFonts w:ascii="Segoe UI" w:cs="Segoe UI" w:eastAsia="Segoe UI" w:hAnsi="Segoe UI"/>
        </w:rPr>
        <w:t xml:space="preserve">45:15</w:t>
      </w:r>
      <w:r>
        <w:rPr>
          <w:color w:val="242424"/>
          <w:sz w:val="4.3mm"/>
          <w:szCs w:val="4.3mm"/>
          <w:rFonts w:ascii="Segoe UI" w:cs="Segoe UI" w:eastAsia="Segoe UI" w:hAnsi="Segoe UI"/>
        </w:rPr>
        <w:br/>
        <w:t xml:space="preserve">Yeah. So what? Yeah. Please,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Merrick, Anu   </w:t>
      </w:r>
      <w:r>
        <w:rPr>
          <w:color w:val="9E9E9E"/>
          <w:sz w:val="4.3mm"/>
          <w:szCs w:val="4.3mm"/>
          <w:rFonts w:ascii="Segoe UI" w:cs="Segoe UI" w:eastAsia="Segoe UI" w:hAnsi="Segoe UI"/>
        </w:rPr>
        <w:t xml:space="preserve">45:16</w:t>
      </w:r>
      <w:r>
        <w:rPr>
          <w:color w:val="242424"/>
          <w:sz w:val="4.3mm"/>
          <w:szCs w:val="4.3mm"/>
          <w:rFonts w:ascii="Segoe UI" w:cs="Segoe UI" w:eastAsia="Segoe UI" w:hAnsi="Segoe UI"/>
        </w:rPr>
        <w:br/>
        <w:t xml:space="preserve">I can actually answer 8, so yeah, they do a monthly accrual and then the quarterly invoicing, which is your month one, month 2 will be actuals and your month three will be - They base it on prior year forecast that's that's how they do it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Sumedh Kulkarni   </w:t>
      </w:r>
      <w:r>
        <w:rPr>
          <w:color w:val="9E9E9E"/>
          <w:sz w:val="4.3mm"/>
          <w:szCs w:val="4.3mm"/>
          <w:rFonts w:ascii="Segoe UI" w:cs="Segoe UI" w:eastAsia="Segoe UI" w:hAnsi="Segoe UI"/>
        </w:rPr>
        <w:t xml:space="preserve">45:20</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Merrick, Anu   </w:t>
      </w:r>
      <w:r>
        <w:rPr>
          <w:color w:val="9E9E9E"/>
          <w:sz w:val="4.3mm"/>
          <w:szCs w:val="4.3mm"/>
          <w:rFonts w:ascii="Segoe UI" w:cs="Segoe UI" w:eastAsia="Segoe UI" w:hAnsi="Segoe UI"/>
        </w:rPr>
        <w:t xml:space="preserve">45:34</w:t>
      </w:r>
      <w:r>
        <w:rPr>
          <w:color w:val="242424"/>
          <w:sz w:val="4.3mm"/>
          <w:szCs w:val="4.3mm"/>
          <w:rFonts w:ascii="Segoe UI" w:cs="Segoe UI" w:eastAsia="Segoe UI" w:hAnsi="Segoe UI"/>
        </w:rPr>
        <w:br/>
        <w:t xml:space="preserve">And the true up is done at year end basically. Um so the the intercompany team that I'm talking about, they do kind of like the AP side and the AR side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Sumedh Kulkarni   </w:t>
      </w:r>
      <w:r>
        <w:rPr>
          <w:color w:val="9E9E9E"/>
          <w:sz w:val="4.3mm"/>
          <w:szCs w:val="4.3mm"/>
          <w:rFonts w:ascii="Segoe UI" w:cs="Segoe UI" w:eastAsia="Segoe UI" w:hAnsi="Segoe UI"/>
        </w:rPr>
        <w:t xml:space="preserve">45:49</w:t>
      </w:r>
      <w:r>
        <w:rPr>
          <w:color w:val="242424"/>
          <w:sz w:val="4.3mm"/>
          <w:szCs w:val="4.3mm"/>
          <w:rFonts w:ascii="Segoe UI" w:cs="Segoe UI" w:eastAsia="Segoe UI" w:hAnsi="Segoe UI"/>
        </w:rPr>
        <w:br/>
        <w:t xml:space="preserve">OK, OK. But but just one scenario for the GSK part, for example, right, let's talk about let's divide into two parts, the gum part, right? So for the gum invoices sent as an advance, right? So it's at the beginning of the quarter where it is sent across.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Merrick, Anu   </w:t>
      </w:r>
      <w:r>
        <w:rPr>
          <w:color w:val="9E9E9E"/>
          <w:sz w:val="4.3mm"/>
          <w:szCs w:val="4.3mm"/>
          <w:rFonts w:ascii="Segoe UI" w:cs="Segoe UI" w:eastAsia="Segoe UI" w:hAnsi="Segoe UI"/>
        </w:rPr>
        <w:t xml:space="preserve">45:54</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So yeah, they do their monthly accrual based on the reconciliation statement that they get from GSK, which apparently is around mid month and it's 1/4 in arrears.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Sumedh Kulkarni   </w:t>
      </w:r>
      <w:r>
        <w:rPr>
          <w:color w:val="9E9E9E"/>
          <w:sz w:val="4.3mm"/>
          <w:szCs w:val="4.3mm"/>
          <w:rFonts w:ascii="Segoe UI" w:cs="Segoe UI" w:eastAsia="Segoe UI" w:hAnsi="Segoe UI"/>
        </w:rPr>
        <w:t xml:space="preserve">46:04</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Sorry. Come again. Can you repeat that last sentence,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Merrick, Anu   </w:t>
      </w:r>
      <w:r>
        <w:rPr>
          <w:color w:val="9E9E9E"/>
          <w:sz w:val="4.3mm"/>
          <w:szCs w:val="4.3mm"/>
          <w:rFonts w:ascii="Segoe UI" w:cs="Segoe UI" w:eastAsia="Segoe UI" w:hAnsi="Segoe UI"/>
        </w:rPr>
        <w:t xml:space="preserve">46:22</w:t>
      </w:r>
      <w:r>
        <w:rPr>
          <w:color w:val="242424"/>
          <w:sz w:val="4.3mm"/>
          <w:szCs w:val="4.3mm"/>
          <w:rFonts w:ascii="Segoe UI" w:cs="Segoe UI" w:eastAsia="Segoe UI" w:hAnsi="Segoe UI"/>
        </w:rPr>
        <w:br/>
        <w:t xml:space="preserve">So it's 1/4 in arrears what we are accruing and they normally get the reconciliation statement from GSK around mid month and that's what they base their monthly accrual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Sumedh Kulkarni   </w:t>
      </w:r>
      <w:r>
        <w:rPr>
          <w:color w:val="9E9E9E"/>
          <w:sz w:val="4.3mm"/>
          <w:szCs w:val="4.3mm"/>
          <w:rFonts w:ascii="Segoe UI" w:cs="Segoe UI" w:eastAsia="Segoe UI" w:hAnsi="Segoe UI"/>
        </w:rPr>
        <w:t xml:space="preserve">46:24</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OK, OK, noted noted. OK, I think that's that clears it up. And then I think the last part is where I just maybe this will be very generic information because in the presentations which were really beautiful, I think the reference for the 8% royalty is where we have ELC as the portion coming is name coming up. And for the word.</w:t>
      </w:r>
      <w:r>
        <w:rPr>
          <w:color w:val="242424"/>
          <w:sz w:val="4.3mm"/>
          <w:szCs w:val="4.3mm"/>
          <w:rFonts w:ascii="Segoe UI" w:cs="Segoe UI" w:eastAsia="Segoe UI" w:hAnsi="Segoe UI"/>
        </w:rPr>
        <w:br/>
        <w:t xml:space="preserve">File which was little older. We had the Cilag reference. They are the same. OK that clears it up and I think this is the one that you were explaining and I this is where I even I had the doubt that the sales and everything I mean this entire process is already built into Kenvue,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Merrick, Anu   </w:t>
      </w:r>
      <w:r>
        <w:rPr>
          <w:color w:val="9E9E9E"/>
          <w:sz w:val="4.3mm"/>
          <w:szCs w:val="4.3mm"/>
          <w:rFonts w:ascii="Segoe UI" w:cs="Segoe UI" w:eastAsia="Segoe UI" w:hAnsi="Segoe UI"/>
        </w:rPr>
        <w:t xml:space="preserve">46:56</w:t>
      </w:r>
      <w:r>
        <w:rPr>
          <w:color w:val="242424"/>
          <w:sz w:val="4.3mm"/>
          <w:szCs w:val="4.3mm"/>
          <w:rFonts w:ascii="Segoe UI" w:cs="Segoe UI" w:eastAsia="Segoe UI" w:hAnsi="Segoe UI"/>
        </w:rPr>
        <w:br/>
        <w:t xml:space="preserve">Yeah, they're the same. They're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Sumedh Kulkarni   </w:t>
      </w:r>
      <w:r>
        <w:rPr>
          <w:color w:val="9E9E9E"/>
          <w:sz w:val="4.3mm"/>
          <w:szCs w:val="4.3mm"/>
          <w:rFonts w:ascii="Segoe UI" w:cs="Segoe UI" w:eastAsia="Segoe UI" w:hAnsi="Segoe UI"/>
        </w:rPr>
        <w:t xml:space="preserve">47:10</w:t>
      </w:r>
      <w:r>
        <w:rPr>
          <w:color w:val="242424"/>
          <w:sz w:val="4.3mm"/>
          <w:szCs w:val="4.3mm"/>
          <w:rFonts w:ascii="Segoe UI" w:cs="Segoe UI" w:eastAsia="Segoe UI" w:hAnsi="Segoe UI"/>
        </w:rPr>
        <w:br/>
        <w:t xml:space="preserve">So, for example, ELC is where the entire manufacturing is happening and the sales part for example. So this information, unlike GSK, Kenvue has complete control over it in terms of calculations and those kind of things. The reason this is very important is that the solutions will kind vary because the first one is where you have complete.</w:t>
      </w:r>
      <w:r>
        <w:rPr>
          <w:color w:val="242424"/>
          <w:sz w:val="4.3mm"/>
          <w:szCs w:val="4.3mm"/>
          <w:rFonts w:ascii="Segoe UI" w:cs="Segoe UI" w:eastAsia="Segoe UI" w:hAnsi="Segoe UI"/>
        </w:rPr>
        <w:br/>
        <w:t xml:space="preserve">Dependency on 3rd party to give you information while over here it's completely internal, Kenvue system driven so the automations potentially that I was even envisioning are quite easier on the second one because the entire information is available internally on the Kenvue side and so the automation will become really easier. But that's completely my perspective. We have to really see.</w:t>
      </w:r>
      <w:r>
        <w:rPr>
          <w:color w:val="242424"/>
          <w:sz w:val="4.3mm"/>
          <w:szCs w:val="4.3mm"/>
          <w:rFonts w:ascii="Segoe UI" w:cs="Segoe UI" w:eastAsia="Segoe UI" w:hAnsi="Segoe UI"/>
        </w:rPr>
        <w:br/>
        <w:t xml:space="preserve">What's going on with the solutions that are being planned right now,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Merrick, Anu   </w:t>
      </w:r>
      <w:r>
        <w:rPr>
          <w:color w:val="9E9E9E"/>
          <w:sz w:val="4.3mm"/>
          <w:szCs w:val="4.3mm"/>
          <w:rFonts w:ascii="Segoe UI" w:cs="Segoe UI" w:eastAsia="Segoe UI" w:hAnsi="Segoe UI"/>
        </w:rPr>
        <w:t xml:space="preserve">47:57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Sumedh Kulkarni   </w:t>
      </w:r>
      <w:r>
        <w:rPr>
          <w:color w:val="9E9E9E"/>
          <w:sz w:val="4.3mm"/>
          <w:szCs w:val="4.3mm"/>
          <w:rFonts w:ascii="Segoe UI" w:cs="Segoe UI" w:eastAsia="Segoe UI" w:hAnsi="Segoe UI"/>
        </w:rPr>
        <w:t xml:space="preserve">47:58</w:t>
      </w:r>
      <w:r>
        <w:rPr>
          <w:color w:val="242424"/>
          <w:sz w:val="4.3mm"/>
          <w:szCs w:val="4.3mm"/>
          <w:rFonts w:ascii="Segoe UI" w:cs="Segoe UI" w:eastAsia="Segoe UI" w:hAnsi="Segoe UI"/>
        </w:rPr>
        <w:br/>
        <w:t xml:space="preserve">Yeah, but yes, I think that was the main thing I wanted to cover today for the royalty part. We do have a couple of slides on lease if everyone is OK, we can move there. But before that, if anything anyone wants to say about royalty, that would be great.</w:t>
      </w:r>
      <w:r>
        <w:rPr>
          <w:color w:val="242424"/>
          <w:sz w:val="4.3mm"/>
          <w:szCs w:val="4.3mm"/>
          <w:rFonts w:ascii="Segoe UI" w:cs="Segoe UI" w:eastAsia="Segoe UI" w:hAnsi="Segoe UI"/>
        </w:rPr>
        <w:br/>
        <w:t xml:space="preserve">And anything that they want to say for the next session, OK. In addition to the peoples that you requested, that's really nice. Anything else that you would like to cover as part of royalty in the second session so that we might we will make sure that you know let's concentrate on this part for the</w:t>
      </w:r>
      <w:r>
        <w:rPr>
          <w:color w:val="242424"/>
          <w:sz w:val="4.3mm"/>
          <w:szCs w:val="4.3mm"/>
          <w:rFonts w:ascii="Segoe UI" w:cs="Segoe UI" w:eastAsia="Segoe UI" w:hAnsi="Segoe UI"/>
        </w:rPr>
        <w:br/>
        <w:t xml:space="preserve">Remainder of the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Hrishi R   </w:t>
      </w:r>
      <w:r>
        <w:rPr>
          <w:color w:val="9E9E9E"/>
          <w:sz w:val="4.3mm"/>
          <w:szCs w:val="4.3mm"/>
          <w:rFonts w:ascii="Segoe UI" w:cs="Segoe UI" w:eastAsia="Segoe UI" w:hAnsi="Segoe UI"/>
        </w:rPr>
        <w:t xml:space="preserve">48:37</w:t>
      </w:r>
      <w:r>
        <w:rPr>
          <w:color w:val="242424"/>
          <w:sz w:val="4.3mm"/>
          <w:szCs w:val="4.3mm"/>
          <w:rFonts w:ascii="Segoe UI" w:cs="Segoe UI" w:eastAsia="Segoe UI" w:hAnsi="Segoe UI"/>
        </w:rPr>
        <w:br/>
        <w:t xml:space="preserve">Move on to the release part, Sumedh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Sumedh Kulkarni   </w:t>
      </w:r>
      <w:r>
        <w:rPr>
          <w:color w:val="9E9E9E"/>
          <w:sz w:val="4.3mm"/>
          <w:szCs w:val="4.3mm"/>
          <w:rFonts w:ascii="Segoe UI" w:cs="Segoe UI" w:eastAsia="Segoe UI" w:hAnsi="Segoe UI"/>
        </w:rPr>
        <w:t xml:space="preserve">48:39</w:t>
      </w:r>
      <w:r>
        <w:rPr>
          <w:color w:val="242424"/>
          <w:sz w:val="4.3mm"/>
          <w:szCs w:val="4.3mm"/>
          <w:rFonts w:ascii="Segoe UI" w:cs="Segoe UI" w:eastAsia="Segoe UI" w:hAnsi="Segoe UI"/>
        </w:rPr>
        <w:br/>
        <w:t xml:space="preserve">OK, OK. So I'm writing. Let's we'll skip this one. This is just a summary from one of the beautiful slides that we had. Yeah. Leasing. So in comparison to royalty, I mean for the royalty, we got really nice documentation in terms of leasing. I think we are still waiting for some documentation.</w:t>
      </w:r>
      <w:r>
        <w:rPr>
          <w:color w:val="242424"/>
          <w:sz w:val="4.3mm"/>
          <w:szCs w:val="4.3mm"/>
          <w:rFonts w:ascii="Segoe UI" w:cs="Segoe UI" w:eastAsia="Segoe UI" w:hAnsi="Segoe UI"/>
        </w:rPr>
        <w:br/>
        <w:t xml:space="preserve">But still, we'll try to go through there. It might be a smaller topic to cover today, right? So the current information that we have is that the forklifts are the only case right now information and that's one of the question also. But what we have right now information is forklifts which are 40 odd in count are the only are the assets.</w:t>
      </w:r>
      <w:r>
        <w:rPr>
          <w:color w:val="242424"/>
          <w:sz w:val="4.3mm"/>
          <w:szCs w:val="4.3mm"/>
          <w:rFonts w:ascii="Segoe UI" w:cs="Segoe UI" w:eastAsia="Segoe UI" w:hAnsi="Segoe UI"/>
        </w:rPr>
        <w:br/>
        <w:t xml:space="preserve">That are under lease management, that's the first thing that we have. Again, there is a central team which takes care of the accounting part for it for these lease, there is an invoice that is raised. I think it might be monthly or quarterly based on the time frame that has been in.</w:t>
      </w:r>
      <w:r>
        <w:rPr>
          <w:color w:val="242424"/>
          <w:sz w:val="4.3mm"/>
          <w:szCs w:val="4.3mm"/>
          <w:rFonts w:ascii="Segoe UI" w:cs="Segoe UI" w:eastAsia="Segoe UI" w:hAnsi="Segoe UI"/>
        </w:rPr>
        <w:br/>
        <w:t xml:space="preserve">Decide I did it upon and right now it's I think there was links which was in place for the invoicing part, but I think it is being covered as part of them right now. Again for this the painpoints are something similar to what we saw in the royalty. It's not a automated process, OK, it's something that is handled outside ERP.</w:t>
      </w:r>
      <w:r>
        <w:rPr>
          <w:color w:val="242424"/>
          <w:sz w:val="4.3mm"/>
          <w:szCs w:val="4.3mm"/>
          <w:rFonts w:ascii="Segoe UI" w:cs="Segoe UI" w:eastAsia="Segoe UI" w:hAnsi="Segoe UI"/>
        </w:rPr>
        <w:br/>
        <w:t xml:space="preserve">Then most of the leads adjustments are done at the IFRS adjustments are done at the group level where maybe the local team don't have that visibility and this is something we can check if they really need that visibility or not right. And yes, because of the this excel based solutions and everything again it's a manual work.</w:t>
      </w:r>
      <w:r>
        <w:rPr>
          <w:color w:val="242424"/>
          <w:sz w:val="4.3mm"/>
          <w:szCs w:val="4.3mm"/>
          <w:rFonts w:ascii="Segoe UI" w:cs="Segoe UI" w:eastAsia="Segoe UI" w:hAnsi="Segoe UI"/>
        </w:rPr>
        <w:br/>
        <w:t xml:space="preserve">These are this is the only information we have from the limited documentation that we have for the lease management part. But if anybody over here has any information or any can add any point regarding what we have or anything additional that would be really helpful for us to prepare for the next session.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Ingreji, Rishi   </w:t>
      </w:r>
      <w:r>
        <w:rPr>
          <w:color w:val="9E9E9E"/>
          <w:sz w:val="4.3mm"/>
          <w:szCs w:val="4.3mm"/>
          <w:rFonts w:ascii="Segoe UI" w:cs="Segoe UI" w:eastAsia="Segoe UI" w:hAnsi="Segoe UI"/>
        </w:rPr>
        <w:t xml:space="preserve">50:32</w:t>
      </w:r>
      <w:r>
        <w:rPr>
          <w:color w:val="242424"/>
          <w:sz w:val="4.3mm"/>
          <w:szCs w:val="4.3mm"/>
          <w:rFonts w:ascii="Segoe UI" w:cs="Segoe UI" w:eastAsia="Segoe UI" w:hAnsi="Segoe UI"/>
        </w:rPr>
        <w:br/>
        <w:t xml:space="preserve">Who manages leases today? That's maybe my question. I'm just trying to send why this is an issue with with one set of forklifts. This isn't something that's come up before in our discussion.</w:t>
      </w:r>
      <w:r>
        <w:rPr>
          <w:color w:val="242424"/>
          <w:sz w:val="4.3mm"/>
          <w:szCs w:val="4.3mm"/>
          <w:rFonts w:ascii="Segoe UI" w:cs="Segoe UI" w:eastAsia="Segoe UI" w:hAnsi="Segoe UI"/>
        </w:rPr>
        <w:br/>
        <w:t xml:space="preserve">So I'm trying to understand why it's been a big Rock. What has been highlighted as being the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Hrishi R   </w:t>
      </w:r>
      <w:r>
        <w:rPr>
          <w:color w:val="9E9E9E"/>
          <w:sz w:val="4.3mm"/>
          <w:szCs w:val="4.3mm"/>
          <w:rFonts w:ascii="Segoe UI" w:cs="Segoe UI" w:eastAsia="Segoe UI" w:hAnsi="Segoe UI"/>
        </w:rPr>
        <w:t xml:space="preserve">50:58</w:t>
      </w:r>
      <w:r>
        <w:rPr>
          <w:color w:val="242424"/>
          <w:sz w:val="4.3mm"/>
          <w:szCs w:val="4.3mm"/>
          <w:rFonts w:ascii="Segoe UI" w:cs="Segoe UI" w:eastAsia="Segoe UI" w:hAnsi="Segoe UI"/>
        </w:rPr>
        <w:br/>
        <w:t xml:space="preserve">Yeah. Again, Rishi, I think it's something that came up specifically in the context of Helsingborg. Yeah, I mean it's it's a specific leasing process that happens at Helsingborg, you know, in terms of the the volume and and how it sort of gets managed.</w:t>
      </w:r>
      <w:r>
        <w:rPr>
          <w:color w:val="242424"/>
          <w:sz w:val="4.3mm"/>
          <w:szCs w:val="4.3mm"/>
          <w:rFonts w:ascii="Segoe UI" w:cs="Segoe UI" w:eastAsia="Segoe UI" w:hAnsi="Segoe UI"/>
        </w:rPr>
        <w:br/>
        <w:t xml:space="preserve">Within within that particular site it's, it's just the the way. If if you look at what we know you know, so there are specific number of forklifts there which are.</w:t>
      </w:r>
      <w:r>
        <w:rPr>
          <w:color w:val="242424"/>
          <w:sz w:val="4.3mm"/>
          <w:szCs w:val="4.3mm"/>
          <w:rFonts w:ascii="Segoe UI" w:cs="Segoe UI" w:eastAsia="Segoe UI" w:hAnsi="Segoe UI"/>
        </w:rPr>
        <w:br/>
        <w:t xml:space="preserve">Leased and then the way that invoicing and accounting is handled, it's just a way it is managed today. Manual excel based, you know, manual journal entries. So there was a a question that was posed.</w:t>
      </w:r>
      <w:r>
        <w:rPr>
          <w:color w:val="242424"/>
          <w:sz w:val="4.3mm"/>
          <w:szCs w:val="4.3mm"/>
          <w:rFonts w:ascii="Segoe UI" w:cs="Segoe UI" w:eastAsia="Segoe UI" w:hAnsi="Segoe UI"/>
        </w:rPr>
        <w:br/>
        <w:t xml:space="preserve">Is there a better process to manage it in a in a global template format so this one is more of a question. Yeah, so it's in in terms of the impact or the complexity lower compared to some of the other ones.</w:t>
      </w:r>
      <w:r>
        <w:rPr>
          <w:color w:val="242424"/>
          <w:sz w:val="4.3mm"/>
          <w:szCs w:val="4.3mm"/>
          <w:rFonts w:ascii="Segoe UI" w:cs="Segoe UI" w:eastAsia="Segoe UI" w:hAnsi="Segoe UI"/>
        </w:rPr>
        <w:br/>
        <w:t xml:space="preserve">It basically came up as a question saying, OK, it's a painpoint in our existing process. Is there something better that we can look forward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Sumedh Kulkarni   </w:t>
      </w:r>
      <w:r>
        <w:rPr>
          <w:color w:val="9E9E9E"/>
          <w:sz w:val="4.3mm"/>
          <w:szCs w:val="4.3mm"/>
          <w:rFonts w:ascii="Segoe UI" w:cs="Segoe UI" w:eastAsia="Segoe UI" w:hAnsi="Segoe UI"/>
        </w:rPr>
        <w:t xml:space="preserve">52:07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Ingreji, Rishi   </w:t>
      </w:r>
      <w:r>
        <w:rPr>
          <w:color w:val="9E9E9E"/>
          <w:sz w:val="4.3mm"/>
          <w:szCs w:val="4.3mm"/>
          <w:rFonts w:ascii="Segoe UI" w:cs="Segoe UI" w:eastAsia="Segoe UI" w:hAnsi="Segoe UI"/>
        </w:rPr>
        <w:t xml:space="preserve">52:16</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Hrishi R   </w:t>
      </w:r>
      <w:r>
        <w:rPr>
          <w:color w:val="9E9E9E"/>
          <w:sz w:val="4.3mm"/>
          <w:szCs w:val="4.3mm"/>
          <w:rFonts w:ascii="Segoe UI" w:cs="Segoe UI" w:eastAsia="Segoe UI" w:hAnsi="Segoe UI"/>
        </w:rPr>
        <w:t xml:space="preserve">52:17</w:t>
      </w:r>
      <w:r>
        <w:rPr>
          <w:color w:val="242424"/>
          <w:sz w:val="4.3mm"/>
          <w:szCs w:val="4.3mm"/>
          <w:rFonts w:ascii="Segoe UI" w:cs="Segoe UI" w:eastAsia="Segoe UI" w:hAnsi="Segoe UI"/>
        </w:rPr>
        <w:br/>
        <w:t xml:space="preserve">So for now it's it's more of a question you know is there, is there a process already set up in, in the S4 template you know which will solve this problem. Personally I believe the answer should be yes, but just.</w:t>
      </w:r>
      <w:r>
        <w:rPr>
          <w:color w:val="242424"/>
          <w:sz w:val="4.3mm"/>
          <w:szCs w:val="4.3mm"/>
          <w:rFonts w:ascii="Segoe UI" w:cs="Segoe UI" w:eastAsia="Segoe UI" w:hAnsi="Segoe UI"/>
        </w:rPr>
        <w:br/>
        <w:t xml:space="preserve">A question to everybody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Ingreji, Rishi   </w:t>
      </w:r>
      <w:r>
        <w:rPr>
          <w:color w:val="9E9E9E"/>
          <w:sz w:val="4.3mm"/>
          <w:szCs w:val="4.3mm"/>
          <w:rFonts w:ascii="Segoe UI" w:cs="Segoe UI" w:eastAsia="Segoe UI" w:hAnsi="Segoe UI"/>
        </w:rPr>
        <w:t xml:space="preserve">52:40</w:t>
      </w:r>
      <w:r>
        <w:rPr>
          <w:color w:val="242424"/>
          <w:sz w:val="4.3mm"/>
          <w:szCs w:val="4.3mm"/>
          <w:rFonts w:ascii="Segoe UI" w:cs="Segoe UI" w:eastAsia="Segoe UI" w:hAnsi="Segoe UI"/>
        </w:rPr>
        <w:br/>
        <w:t xml:space="preserve">Right now, it hasn't come up in the discussions I've had. We haven't activated anything on the contract lease management side. We have obviously the asset management or or fixed asset but leases.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Hrishi R   </w:t>
      </w:r>
      <w:r>
        <w:rPr>
          <w:color w:val="9E9E9E"/>
          <w:sz w:val="4.3mm"/>
          <w:szCs w:val="4.3mm"/>
          <w:rFonts w:ascii="Segoe UI" w:cs="Segoe UI" w:eastAsia="Segoe UI" w:hAnsi="Segoe UI"/>
        </w:rPr>
        <w:t xml:space="preserve">52:47</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Ingreji, Rishi   </w:t>
      </w:r>
      <w:r>
        <w:rPr>
          <w:color w:val="9E9E9E"/>
          <w:sz w:val="4.3mm"/>
          <w:szCs w:val="4.3mm"/>
          <w:rFonts w:ascii="Segoe UI" w:cs="Segoe UI" w:eastAsia="Segoe UI" w:hAnsi="Segoe UI"/>
        </w:rPr>
        <w:t xml:space="preserve">52:56</w:t>
      </w:r>
      <w:r>
        <w:rPr>
          <w:color w:val="242424"/>
          <w:sz w:val="4.3mm"/>
          <w:szCs w:val="4.3mm"/>
          <w:rFonts w:ascii="Segoe UI" w:cs="Segoe UI" w:eastAsia="Segoe UI" w:hAnsi="Segoe UI"/>
        </w:rPr>
        <w:br/>
        <w:t xml:space="preserve">I haven't been discussed. I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Hrishi R   </w:t>
      </w:r>
      <w:r>
        <w:rPr>
          <w:color w:val="9E9E9E"/>
          <w:sz w:val="4.3mm"/>
          <w:szCs w:val="4.3mm"/>
          <w:rFonts w:ascii="Segoe UI" w:cs="Segoe UI" w:eastAsia="Segoe UI" w:hAnsi="Segoe UI"/>
        </w:rPr>
        <w:t xml:space="preserve">52:58</w:t>
      </w:r>
      <w:r>
        <w:rPr>
          <w:color w:val="242424"/>
          <w:sz w:val="4.3mm"/>
          <w:szCs w:val="4.3mm"/>
          <w:rFonts w:ascii="Segoe UI" w:cs="Segoe UI" w:eastAsia="Segoe UI" w:hAnsi="Segoe UI"/>
        </w:rPr>
        <w:br/>
        <w:t xml:space="preserve">Yeah. And and Rishi, just to also clarify on that point, right, so also what we did is when we were doing the readiness assessment, the the Phase Zero, we did not we we could not look at the to-be template in in a great level of detail.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Sumedh Kulkarni   </w:t>
      </w:r>
      <w:r>
        <w:rPr>
          <w:color w:val="9E9E9E"/>
          <w:sz w:val="4.3mm"/>
          <w:szCs w:val="4.3mm"/>
          <w:rFonts w:ascii="Segoe UI" w:cs="Segoe UI" w:eastAsia="Segoe UI" w:hAnsi="Segoe UI"/>
        </w:rPr>
        <w:t xml:space="preserve">52:59</w:t>
      </w:r>
      <w:r>
        <w:rPr>
          <w:color w:val="242424"/>
          <w:sz w:val="4.3mm"/>
          <w:szCs w:val="4.3mm"/>
          <w:rFonts w:ascii="Segoe UI" w:cs="Segoe UI" w:eastAsia="Segoe UI" w:hAnsi="Segoe UI"/>
        </w:rPr>
        <w:br/>
        <w:t xml:space="preserve">And would.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Hrishi R   </w:t>
      </w:r>
      <w:r>
        <w:rPr>
          <w:color w:val="9E9E9E"/>
          <w:sz w:val="4.3mm"/>
          <w:szCs w:val="4.3mm"/>
          <w:rFonts w:ascii="Segoe UI" w:cs="Segoe UI" w:eastAsia="Segoe UI" w:hAnsi="Segoe UI"/>
        </w:rPr>
        <w:t xml:space="preserve">53:14</w:t>
      </w:r>
      <w:r>
        <w:rPr>
          <w:color w:val="242424"/>
          <w:sz w:val="4.3mm"/>
          <w:szCs w:val="4.3mm"/>
          <w:rFonts w:ascii="Segoe UI" w:cs="Segoe UI" w:eastAsia="Segoe UI" w:hAnsi="Segoe UI"/>
        </w:rPr>
        <w:br/>
        <w:t xml:space="preserve">But wherever we knew that there would be a process to handle it, we sort of took a a sort of a calculated judgement that, OK, this may not be a problem, but since you also mentioned right that lease management has not come up. So maybe it turns into a potential gap once we deep dive.</w:t>
      </w:r>
      <w:r>
        <w:rPr>
          <w:color w:val="242424"/>
          <w:sz w:val="4.3mm"/>
          <w:szCs w:val="4.3mm"/>
          <w:rFonts w:ascii="Segoe UI" w:cs="Segoe UI" w:eastAsia="Segoe UI" w:hAnsi="Segoe UI"/>
        </w:rPr>
        <w:br/>
        <w:t xml:space="preserve">And that's the reason why it's here. Yeah, so maybe just what? We'll also check it from our side. If there is a a solution which is already envisaged here, but if it's not then potentially this turns into a gap, right, which either has to be built in with standard SAP functionality.</w:t>
      </w:r>
      <w:r>
        <w:rPr>
          <w:color w:val="242424"/>
          <w:sz w:val="4.3mm"/>
          <w:szCs w:val="4.3mm"/>
          <w:rFonts w:ascii="Segoe UI" w:cs="Segoe UI" w:eastAsia="Segoe UI" w:hAnsi="Segoe UI"/>
        </w:rPr>
        <w:br/>
        <w:t xml:space="preserve">Or might even turn into an announcement.</w:t>
      </w:r>
      <w:r>
        <w:rPr>
          <w:color w:val="242424"/>
          <w:sz w:val="4.3mm"/>
          <w:szCs w:val="4.3mm"/>
          <w:rFonts w:ascii="Segoe UI" w:cs="Segoe UI" w:eastAsia="Segoe UI" w:hAnsi="Segoe UI"/>
        </w:rPr>
        <w:br/>
        <w:t xml:space="preserve">So that's the deep dive investigation we need to do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Ingreji, Rishi   </w:t>
      </w:r>
      <w:r>
        <w:rPr>
          <w:color w:val="9E9E9E"/>
          <w:sz w:val="4.3mm"/>
          <w:szCs w:val="4.3mm"/>
          <w:rFonts w:ascii="Segoe UI" w:cs="Segoe UI" w:eastAsia="Segoe UI" w:hAnsi="Segoe UI"/>
        </w:rPr>
        <w:t xml:space="preserve">53:59</w:t>
      </w:r>
      <w:r>
        <w:rPr>
          <w:color w:val="242424"/>
          <w:sz w:val="4.3mm"/>
          <w:szCs w:val="4.3mm"/>
          <w:rFonts w:ascii="Segoe UI" w:cs="Segoe UI" w:eastAsia="Segoe UI" w:hAnsi="Segoe UI"/>
        </w:rPr>
        <w:br/>
        <w:t xml:space="preserve">Yeah, it'd be important for me to understand what pain point we're trying to remedy. Obviously excel based. I get it. That's not great, but where's the pain and that? So we have so we can keep clear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Hrishi R   </w:t>
      </w:r>
      <w:r>
        <w:rPr>
          <w:color w:val="9E9E9E"/>
          <w:sz w:val="4.3mm"/>
          <w:szCs w:val="4.3mm"/>
          <w:rFonts w:ascii="Segoe UI" w:cs="Segoe UI" w:eastAsia="Segoe UI" w:hAnsi="Segoe UI"/>
        </w:rPr>
        <w:t xml:space="preserve">54:11</w:t>
      </w:r>
      <w:r>
        <w:rPr>
          <w:color w:val="242424"/>
          <w:sz w:val="4.3mm"/>
          <w:szCs w:val="4.3mm"/>
          <w:rFonts w:ascii="Segoe UI" w:cs="Segoe UI" w:eastAsia="Segoe UI" w:hAnsi="Segoe UI"/>
        </w:rPr>
        <w:br/>
        <w:t xml:space="preserve">Yeah,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Ingreji, Rishi   </w:t>
      </w:r>
      <w:r>
        <w:rPr>
          <w:color w:val="9E9E9E"/>
          <w:sz w:val="4.3mm"/>
          <w:szCs w:val="4.3mm"/>
          <w:rFonts w:ascii="Segoe UI" w:cs="Segoe UI" w:eastAsia="Segoe UI" w:hAnsi="Segoe UI"/>
        </w:rPr>
        <w:t xml:space="preserve">54:14</w:t>
      </w:r>
      <w:r>
        <w:rPr>
          <w:color w:val="242424"/>
          <w:sz w:val="4.3mm"/>
          <w:szCs w:val="4.3mm"/>
          <w:rFonts w:ascii="Segoe UI" w:cs="Segoe UI" w:eastAsia="Segoe UI" w:hAnsi="Segoe UI"/>
        </w:rPr>
        <w:br/>
        <w:t xml:space="preserve">SAP is capable of doing because if you take an Excel spreadsheet and you say look each month I have to make payment for $10,000 or whatever the currency being used here, Swedish kroner, then that's that isn't very difficult to set up. You don't have to set up the whole condition contract.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Hrishi R   </w:t>
      </w:r>
      <w:r>
        <w:rPr>
          <w:color w:val="9E9E9E"/>
          <w:sz w:val="4.3mm"/>
          <w:szCs w:val="4.3mm"/>
          <w:rFonts w:ascii="Segoe UI" w:cs="Segoe UI" w:eastAsia="Segoe UI" w:hAnsi="Segoe UI"/>
        </w:rPr>
        <w:t xml:space="preserve">54:24</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Ingreji, Rishi   </w:t>
      </w:r>
      <w:r>
        <w:rPr>
          <w:color w:val="9E9E9E"/>
          <w:sz w:val="4.3mm"/>
          <w:szCs w:val="4.3mm"/>
          <w:rFonts w:ascii="Segoe UI" w:cs="Segoe UI" w:eastAsia="Segoe UI" w:hAnsi="Segoe UI"/>
        </w:rPr>
        <w:t xml:space="preserve">54:33</w:t>
      </w:r>
      <w:r>
        <w:rPr>
          <w:color w:val="242424"/>
          <w:sz w:val="4.3mm"/>
          <w:szCs w:val="4.3mm"/>
          <w:rFonts w:ascii="Segoe UI" w:cs="Segoe UI" w:eastAsia="Segoe UI" w:hAnsi="Segoe UI"/>
        </w:rPr>
        <w:br/>
        <w:t xml:space="preserve">And track it like you know the granular level. You could set up some form of repeat payment or anything like that to keep keep on top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Hrishi R   </w:t>
      </w:r>
      <w:r>
        <w:rPr>
          <w:color w:val="9E9E9E"/>
          <w:sz w:val="4.3mm"/>
          <w:szCs w:val="4.3mm"/>
          <w:rFonts w:ascii="Segoe UI" w:cs="Segoe UI" w:eastAsia="Segoe UI" w:hAnsi="Segoe UI"/>
        </w:rPr>
        <w:t xml:space="preserve">54:43</w:t>
      </w:r>
      <w:r>
        <w:rPr>
          <w:color w:val="242424"/>
          <w:sz w:val="4.3mm"/>
          <w:szCs w:val="4.3mm"/>
          <w:rFonts w:ascii="Segoe UI" w:cs="Segoe UI" w:eastAsia="Segoe UI" w:hAnsi="Segoe UI"/>
        </w:rPr>
        <w:br/>
        <w:t xml:space="preserve">Yeah, it's a very yeah,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Ingreji, Rishi   </w:t>
      </w:r>
      <w:r>
        <w:rPr>
          <w:color w:val="9E9E9E"/>
          <w:sz w:val="4.3mm"/>
          <w:szCs w:val="4.3mm"/>
          <w:rFonts w:ascii="Segoe UI" w:cs="Segoe UI" w:eastAsia="Segoe UI" w:hAnsi="Segoe UI"/>
        </w:rPr>
        <w:t xml:space="preserve">54:43</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So yeah, that was out for me. Is just trying to ensure that when we talk about pain point is what pain that we're trying to relieve ourselves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Hrishi R   </w:t>
      </w:r>
      <w:r>
        <w:rPr>
          <w:color w:val="9E9E9E"/>
          <w:sz w:val="4.3mm"/>
          <w:szCs w:val="4.3mm"/>
          <w:rFonts w:ascii="Segoe UI" w:cs="Segoe UI" w:eastAsia="Segoe UI" w:hAnsi="Segoe UI"/>
        </w:rPr>
        <w:t xml:space="preserve">54:57</w:t>
      </w:r>
      <w:r>
        <w:rPr>
          <w:color w:val="242424"/>
          <w:sz w:val="4.3mm"/>
          <w:szCs w:val="4.3mm"/>
          <w:rFonts w:ascii="Segoe UI" w:cs="Segoe UI" w:eastAsia="Segoe UI" w:hAnsi="Segoe UI"/>
        </w:rPr>
        <w:br/>
        <w:t xml:space="preserve">Yeah, I'll, I'll try and explain and maybe if there's somebody who can explain it from a site perspective, I know we have some limited participation in this call today conscious of that. But one of the main pinpoints that came up at Helsingborg repeatedly, Rishi is.</w:t>
      </w:r>
      <w:r>
        <w:rPr>
          <w:color w:val="242424"/>
          <w:sz w:val="4.3mm"/>
          <w:szCs w:val="4.3mm"/>
          <w:rFonts w:ascii="Segoe UI" w:cs="Segoe UI" w:eastAsia="Segoe UI" w:hAnsi="Segoe UI"/>
        </w:rPr>
        <w:br/>
        <w:t xml:space="preserve">You know, firstly they are on. I don't want to digress this discussion. Yeah. So but just to give an overall context at the moment, they use a very old system called MoveX as an ERP. Yeah, it's it's, I mean, if I can say that, you know it's painfully old, you know it's one of the oldest systems I've come across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Ingreji, Rishi   </w:t>
      </w:r>
      <w:r>
        <w:rPr>
          <w:color w:val="9E9E9E"/>
          <w:sz w:val="4.3mm"/>
          <w:szCs w:val="4.3mm"/>
          <w:rFonts w:ascii="Segoe UI" w:cs="Segoe UI" w:eastAsia="Segoe UI" w:hAnsi="Segoe UI"/>
        </w:rPr>
        <w:t xml:space="preserve">55:31</w:t>
      </w:r>
      <w:r>
        <w:rPr>
          <w:color w:val="242424"/>
          <w:sz w:val="4.3mm"/>
          <w:szCs w:val="4.3mm"/>
          <w:rFonts w:ascii="Segoe UI" w:cs="Segoe UI" w:eastAsia="Segoe UI" w:hAnsi="Segoe UI"/>
        </w:rPr>
        <w:br/>
        <w:t xml:space="preserve">Yeah, familiar with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Hrishi R   </w:t>
      </w:r>
      <w:r>
        <w:rPr>
          <w:color w:val="9E9E9E"/>
          <w:sz w:val="4.3mm"/>
          <w:szCs w:val="4.3mm"/>
          <w:rFonts w:ascii="Segoe UI" w:cs="Segoe UI" w:eastAsia="Segoe UI" w:hAnsi="Segoe UI"/>
        </w:rPr>
        <w:t xml:space="preserve">55:33</w:t>
      </w:r>
      <w:r>
        <w:rPr>
          <w:color w:val="242424"/>
          <w:sz w:val="4.3mm"/>
          <w:szCs w:val="4.3mm"/>
          <w:rFonts w:ascii="Segoe UI" w:cs="Segoe UI" w:eastAsia="Segoe UI" w:hAnsi="Segoe UI"/>
        </w:rPr>
        <w:br/>
        <w:t xml:space="preserve">Yeah. So that's movex. And then what to address the the system, what they have done is they have created a number of Excel spreadsheets, some 300 plus to be honest, which are consolidated into a framework called Data Mart.</w:t>
      </w:r>
      <w:r>
        <w:rPr>
          <w:color w:val="242424"/>
          <w:sz w:val="4.3mm"/>
          <w:szCs w:val="4.3mm"/>
          <w:rFonts w:ascii="Segoe UI" w:cs="Segoe UI" w:eastAsia="Segoe UI" w:hAnsi="Segoe UI"/>
        </w:rPr>
        <w:br/>
        <w:t xml:space="preserve">And those excel spreadsheets are then used to solve a number of their operational topics. You know, on one side it could be transaction management and on the other side, it's also reporting. So what happened was when we were going through this.</w:t>
      </w:r>
      <w:r>
        <w:rPr>
          <w:color w:val="242424"/>
          <w:sz w:val="4.3mm"/>
          <w:szCs w:val="4.3mm"/>
          <w:rFonts w:ascii="Segoe UI" w:cs="Segoe UI" w:eastAsia="Segoe UI" w:hAnsi="Segoe UI"/>
        </w:rPr>
        <w:br/>
        <w:t xml:space="preserve">We went through a lot of those Excel spreadsheets, you know, to look at where they are and a number of them would get solved directly with standard SAP functionality. You know, material movements, inventory management, material numbering.</w:t>
      </w:r>
      <w:r>
        <w:rPr>
          <w:color w:val="242424"/>
          <w:sz w:val="4.3mm"/>
          <w:szCs w:val="4.3mm"/>
          <w:rFonts w:ascii="Segoe UI" w:cs="Segoe UI" w:eastAsia="Segoe UI" w:hAnsi="Segoe UI"/>
        </w:rPr>
        <w:br/>
        <w:t xml:space="preserve">Batch management, et cetera, et cetera. You know some related to quality management and so on. This one, we were not sure and that's why we captured it as one of the the potential big rocks just to check that you know it doesn't appear as as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Aniruddha Mukherjee   </w:t>
      </w:r>
      <w:r>
        <w:rPr>
          <w:color w:val="9E9E9E"/>
          <w:sz w:val="4.3mm"/>
          <w:szCs w:val="4.3mm"/>
          <w:rFonts w:ascii="Segoe UI" w:cs="Segoe UI" w:eastAsia="Segoe UI" w:hAnsi="Segoe UI"/>
        </w:rPr>
        <w:t xml:space="preserve">56:26</w:t>
      </w:r>
      <w:r>
        <w:rPr>
          <w:color w:val="242424"/>
          <w:sz w:val="4.3mm"/>
          <w:szCs w:val="4.3mm"/>
          <w:rFonts w:ascii="Segoe UI" w:cs="Segoe UI" w:eastAsia="Segoe UI" w:hAnsi="Segoe UI"/>
        </w:rPr>
        <w:br/>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Hrishi R   </w:t>
      </w:r>
      <w:r>
        <w:rPr>
          <w:color w:val="9E9E9E"/>
          <w:sz w:val="4.3mm"/>
          <w:szCs w:val="4.3mm"/>
          <w:rFonts w:ascii="Segoe UI" w:cs="Segoe UI" w:eastAsia="Segoe UI" w:hAnsi="Segoe UI"/>
        </w:rPr>
        <w:t xml:space="preserve">56:38</w:t>
      </w:r>
      <w:r>
        <w:rPr>
          <w:color w:val="242424"/>
          <w:sz w:val="4.3mm"/>
          <w:szCs w:val="4.3mm"/>
          <w:rFonts w:ascii="Segoe UI" w:cs="Segoe UI" w:eastAsia="Segoe UI" w:hAnsi="Segoe UI"/>
        </w:rPr>
        <w:br/>
        <w:t xml:space="preserve">As a gap later in the process, So what we'll also do if unless if somebody can already answer it here in terms of the volume and the complexity of the effort, we'll we'll verify that. If it turns out it's a low volume, low effort activity which can continue to be managed in Excel.</w:t>
      </w:r>
      <w:r>
        <w:rPr>
          <w:color w:val="242424"/>
          <w:sz w:val="4.3mm"/>
          <w:szCs w:val="4.3mm"/>
          <w:rFonts w:ascii="Segoe UI" w:cs="Segoe UI" w:eastAsia="Segoe UI" w:hAnsi="Segoe UI"/>
        </w:rPr>
        <w:br/>
        <w:t xml:space="preserve">And we don't on one side we it has not come up in any other site and therefore we don't have a standard SAP solution in the template. And looking at the volume and the complexity, we don't even think it should be built continuing with an Excel solution is.</w:t>
      </w:r>
      <w:r>
        <w:rPr>
          <w:color w:val="242424"/>
          <w:sz w:val="4.3mm"/>
          <w:szCs w:val="4.3mm"/>
          <w:rFonts w:ascii="Segoe UI" w:cs="Segoe UI" w:eastAsia="Segoe UI" w:hAnsi="Segoe UI"/>
        </w:rPr>
        <w:br/>
        <w:t xml:space="preserve">Is good enough? Maybe that's our answer. Yeah. So right now, the idea was just to put it out out here and and to arrive at that kind of a conclusion. So that then we capture it as a design decision that it's specific to Helsingborg. It's not a global problem.</w:t>
      </w:r>
      <w:r>
        <w:rPr>
          <w:color w:val="242424"/>
          <w:sz w:val="4.3mm"/>
          <w:szCs w:val="4.3mm"/>
          <w:rFonts w:ascii="Segoe UI" w:cs="Segoe UI" w:eastAsia="Segoe UI" w:hAnsi="Segoe UI"/>
        </w:rPr>
        <w:br/>
        <w:t xml:space="preserve">It's not so high volume, high complexity. It can continue to be managed in Excel, so be it.</w:t>
      </w:r>
      <w:r>
        <w:rPr>
          <w:color w:val="242424"/>
          <w:sz w:val="4.3mm"/>
          <w:szCs w:val="4.3mm"/>
          <w:rFonts w:ascii="Segoe UI" w:cs="Segoe UI" w:eastAsia="Segoe UI" w:hAnsi="Segoe UI"/>
        </w:rPr>
        <w:br/>
        <w:t xml:space="preserve">Yeah, but we just need to get to that answer in a factual, databased way that that's all the intention was here.</w:t>
      </w:r>
      <w:r>
        <w:rPr>
          <w:color w:val="242424"/>
          <w:sz w:val="4.3mm"/>
          <w:szCs w:val="4.3mm"/>
          <w:rFonts w:ascii="Segoe UI" w:cs="Segoe UI" w:eastAsia="Segoe UI" w:hAnsi="Segoe UI"/>
        </w:rPr>
        <w:br/>
        <w:t xml:space="preserve">Did I clarify?</w:t>
      </w:r>
      <w:r>
        <w:rPr>
          <w:color w:val="242424"/>
          <w:sz w:val="4.3mm"/>
          <w:szCs w:val="4.3mm"/>
          <w:rFonts w:ascii="Segoe UI" w:cs="Segoe UI" w:eastAsia="Segoe UI" w:hAnsi="Segoe UI"/>
        </w:rPr>
        <w:br/>
        <w:t xml:space="preserve">Or any follow on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Ingreji, Rishi   </w:t>
      </w:r>
      <w:r>
        <w:rPr>
          <w:color w:val="9E9E9E"/>
          <w:sz w:val="4.3mm"/>
          <w:szCs w:val="4.3mm"/>
          <w:rFonts w:ascii="Segoe UI" w:cs="Segoe UI" w:eastAsia="Segoe UI" w:hAnsi="Segoe UI"/>
        </w:rPr>
        <w:t xml:space="preserve">57:56</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Foldi, Erika   </w:t>
      </w:r>
      <w:r>
        <w:rPr>
          <w:color w:val="9E9E9E"/>
          <w:sz w:val="4.3mm"/>
          <w:szCs w:val="4.3mm"/>
          <w:rFonts w:ascii="Segoe UI" w:cs="Segoe UI" w:eastAsia="Segoe UI" w:hAnsi="Segoe UI"/>
        </w:rPr>
        <w:t xml:space="preserve">57:58</w:t>
      </w:r>
      <w:r>
        <w:rPr>
          <w:color w:val="242424"/>
          <w:sz w:val="4.3mm"/>
          <w:szCs w:val="4.3mm"/>
          <w:rFonts w:ascii="Segoe UI" w:cs="Segoe UI" w:eastAsia="Segoe UI" w:hAnsi="Segoe UI"/>
        </w:rPr>
        <w:br/>
        <w:t xml:space="preserve">Yeah, thanks for this background. I think at least for me, it helped a lot like it's really clarifies how we get to this point. But my view is that OK, at this point then now we need to find who are the people who doing this process and who are actually the ones who has this pain point, right. And we need to talk with them and that's actually not an easy task.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Hrishi R   </w:t>
      </w:r>
      <w:r>
        <w:rPr>
          <w:color w:val="9E9E9E"/>
          <w:sz w:val="4.3mm"/>
          <w:szCs w:val="4.3mm"/>
          <w:rFonts w:ascii="Segoe UI" w:cs="Segoe UI" w:eastAsia="Segoe UI" w:hAnsi="Segoe UI"/>
        </w:rPr>
        <w:t xml:space="preserve">58:12</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Foldi, Erika   </w:t>
      </w:r>
      <w:r>
        <w:rPr>
          <w:color w:val="9E9E9E"/>
          <w:sz w:val="4.3mm"/>
          <w:szCs w:val="4.3mm"/>
          <w:rFonts w:ascii="Segoe UI" w:cs="Segoe UI" w:eastAsia="Segoe UI" w:hAnsi="Segoe UI"/>
        </w:rPr>
        <w:t xml:space="preserve">58:18</w:t>
      </w:r>
      <w:r>
        <w:rPr>
          <w:color w:val="242424"/>
          <w:sz w:val="4.3mm"/>
          <w:szCs w:val="4.3mm"/>
          <w:rFonts w:ascii="Segoe UI" w:cs="Segoe UI" w:eastAsia="Segoe UI" w:hAnsi="Segoe UI"/>
        </w:rPr>
        <w:br/>
        <w:t xml:space="preserve">in today's Kenvue work with all the global regional teams? But like, that's the next step, right? We need to discuss with that specific that those specific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Hrishi R   </w:t>
      </w:r>
      <w:r>
        <w:rPr>
          <w:color w:val="9E9E9E"/>
          <w:sz w:val="4.3mm"/>
          <w:szCs w:val="4.3mm"/>
          <w:rFonts w:ascii="Segoe UI" w:cs="Segoe UI" w:eastAsia="Segoe UI" w:hAnsi="Segoe UI"/>
        </w:rPr>
        <w:t xml:space="preserve">58:26</w:t>
      </w:r>
      <w:r>
        <w:rPr>
          <w:color w:val="242424"/>
          <w:sz w:val="4.3mm"/>
          <w:szCs w:val="4.3mm"/>
          <w:rFonts w:ascii="Segoe UI" w:cs="Segoe UI" w:eastAsia="Segoe UI" w:hAnsi="Segoe UI"/>
        </w:rPr>
        <w:br/>
        <w:t xml:space="preserve">Yeah, we'll we'll take that. I think that's one of the main.</w:t>
      </w:r>
      <w:r>
        <w:rPr>
          <w:color w:val="242424"/>
          <w:sz w:val="4.3mm"/>
          <w:szCs w:val="4.3mm"/>
          <w:rFonts w:ascii="Segoe UI" w:cs="Segoe UI" w:eastAsia="Segoe UI" w:hAnsi="Segoe UI"/>
        </w:rPr>
        <w:br/>
        <w:t xml:space="preserve">Yeah, I think that's one of the main takeaways from this call. Yeah. I mean on one side, we want to ensure we have all the right participants in these calls. So, so as we make this absolutely productive, yeah. So we definitely need the right site participation. Yeah, yeah. We'll we'll work on ensuring that. And then also when we are discussing a specific topic like we discussed.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Foldi, Erika   </w:t>
      </w:r>
      <w:r>
        <w:rPr>
          <w:color w:val="9E9E9E"/>
          <w:sz w:val="4.3mm"/>
          <w:szCs w:val="4.3mm"/>
          <w:rFonts w:ascii="Segoe UI" w:cs="Segoe UI" w:eastAsia="Segoe UI" w:hAnsi="Segoe UI"/>
        </w:rPr>
        <w:t xml:space="preserve">58:34</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Sumedh Kulkarni   </w:t>
      </w:r>
      <w:r>
        <w:rPr>
          <w:color w:val="9E9E9E"/>
          <w:sz w:val="4.3mm"/>
          <w:szCs w:val="4.3mm"/>
          <w:rFonts w:ascii="Segoe UI" w:cs="Segoe UI" w:eastAsia="Segoe UI" w:hAnsi="Segoe UI"/>
        </w:rPr>
        <w:t xml:space="preserve">58:38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Foldi, Erika   </w:t>
      </w:r>
      <w:r>
        <w:rPr>
          <w:color w:val="9E9E9E"/>
          <w:sz w:val="4.3mm"/>
          <w:szCs w:val="4.3mm"/>
          <w:rFonts w:ascii="Segoe UI" w:cs="Segoe UI" w:eastAsia="Segoe UI" w:hAnsi="Segoe UI"/>
        </w:rPr>
        <w:t xml:space="preserve">58:41</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Hrishi R   </w:t>
      </w:r>
      <w:r>
        <w:rPr>
          <w:color w:val="9E9E9E"/>
          <w:sz w:val="4.3mm"/>
          <w:szCs w:val="4.3mm"/>
          <w:rFonts w:ascii="Segoe UI" w:cs="Segoe UI" w:eastAsia="Segoe UI" w:hAnsi="Segoe UI"/>
        </w:rPr>
        <w:t xml:space="preserve">58:50</w:t>
      </w:r>
      <w:r>
        <w:rPr>
          <w:color w:val="242424"/>
          <w:sz w:val="4.3mm"/>
          <w:szCs w:val="4.3mm"/>
          <w:rFonts w:ascii="Segoe UI" w:cs="Segoe UI" w:eastAsia="Segoe UI" w:hAnsi="Segoe UI"/>
        </w:rPr>
        <w:br/>
        <w:t xml:space="preserve">discussed on the royalty, maybe we'll also have to identify if there are specific central teams, you know, like we we just discussed earlier in in this call. Yeah, we need to ensure that they are there so that they can then rubber stamp this, you know, OK, this is actually my pinpoint. Can you solve this please?</w:t>
      </w:r>
      <w:r>
        <w:rPr>
          <w:color w:val="242424"/>
          <w:sz w:val="4.3mm"/>
          <w:szCs w:val="4.3mm"/>
          <w:rFonts w:ascii="Segoe UI" w:cs="Segoe UI" w:eastAsia="Segoe UI" w:hAnsi="Segoe UI"/>
        </w:rPr>
        <w:br/>
        <w:t xml:space="preserve">Yeah, or this is not OK. If you tell me I have to manage it in Excel. Fine for me. I continue the way I'm doing it today. Yeah, and that allows us to get to those key design decisions quicker and then we are able to close these points. Yeah.</w:t>
      </w:r>
      <w:r>
        <w:rPr>
          <w:color w:val="242424"/>
          <w:sz w:val="4.3mm"/>
          <w:szCs w:val="4.3mm"/>
          <w:rFonts w:ascii="Segoe UI" w:cs="Segoe UI" w:eastAsia="Segoe UI" w:hAnsi="Segoe UI"/>
        </w:rPr>
        <w:br/>
        <w:t xml:space="preserve">But I think personally I think just based on this discussion, we already made good progress. You know, we have to now clarify those. Those open questions quickly and then then we get to those answers that we want.</w:t>
      </w:r>
      <w:r>
        <w:rPr>
          <w:color w:val="242424"/>
          <w:sz w:val="4.3mm"/>
          <w:szCs w:val="4.3mm"/>
          <w:rFonts w:ascii="Segoe UI" w:cs="Segoe UI" w:eastAsia="Segoe UI" w:hAnsi="Segoe UI"/>
        </w:rPr>
        <w:br/>
        <w:t xml:space="preserve">Hey, is there anyone on the on the call who can help clarify some of the doubts that were raised Anuja since you mentioned earlier on the royalty, you know, just sorry I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Wadekar, Anuja   </w:t>
      </w:r>
      <w:r>
        <w:rPr>
          <w:color w:val="9E9E9E"/>
          <w:sz w:val="4.3mm"/>
          <w:szCs w:val="4.3mm"/>
          <w:rFonts w:ascii="Segoe UI" w:cs="Segoe UI" w:eastAsia="Segoe UI" w:hAnsi="Segoe UI"/>
        </w:rPr>
        <w:t xml:space="preserve">59:53</w:t>
      </w:r>
      <w:r>
        <w:rPr>
          <w:color w:val="242424"/>
          <w:sz w:val="4.3mm"/>
          <w:szCs w:val="4.3mm"/>
          <w:rFonts w:ascii="Segoe UI" w:cs="Segoe UI" w:eastAsia="Segoe UI" w:hAnsi="Segoe UI"/>
        </w:rPr>
        <w:br/>
        <w:t xml:space="preserve">No, no, no, no, no, no, no, no. It's plant specific,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Hrishi R   </w:t>
      </w:r>
      <w:r>
        <w:rPr>
          <w:color w:val="9E9E9E"/>
          <w:sz w:val="4.3mm"/>
          <w:szCs w:val="4.3mm"/>
          <w:rFonts w:ascii="Segoe UI" w:cs="Segoe UI" w:eastAsia="Segoe UI" w:hAnsi="Segoe UI"/>
        </w:rPr>
        <w:t xml:space="preserve">59:56</w:t>
      </w:r>
      <w:r>
        <w:rPr>
          <w:color w:val="242424"/>
          <w:sz w:val="4.3mm"/>
          <w:szCs w:val="4.3mm"/>
          <w:rFonts w:ascii="Segoe UI" w:cs="Segoe UI" w:eastAsia="Segoe UI" w:hAnsi="Segoe UI"/>
        </w:rPr>
        <w:br/>
        <w:t xml:space="preserve">OK. No, sorry. Didn't want no. Didn't want to put you on the spot, but just wanted to ask if there's anyone else who can who can answer it similar like how you did for the royalty?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Sumedh Kulkarni   </w:t>
      </w:r>
      <w:r>
        <w:rPr>
          <w:color w:val="9E9E9E"/>
          <w:sz w:val="4.3mm"/>
          <w:szCs w:val="4.3mm"/>
          <w:rFonts w:ascii="Segoe UI" w:cs="Segoe UI" w:eastAsia="Segoe UI" w:hAnsi="Segoe UI"/>
        </w:rPr>
        <w:t xml:space="preserve">1:00:00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Hrishi R   </w:t>
      </w:r>
      <w:r>
        <w:rPr>
          <w:color w:val="9E9E9E"/>
          <w:sz w:val="4.3mm"/>
          <w:szCs w:val="4.3mm"/>
          <w:rFonts w:ascii="Segoe UI" w:cs="Segoe UI" w:eastAsia="Segoe UI" w:hAnsi="Segoe UI"/>
        </w:rPr>
        <w:t xml:space="preserve">1:00:09</w:t>
      </w:r>
      <w:r>
        <w:rPr>
          <w:color w:val="242424"/>
          <w:sz w:val="4.3mm"/>
          <w:szCs w:val="4.3mm"/>
          <w:rFonts w:ascii="Segoe UI" w:cs="Segoe UI" w:eastAsia="Segoe UI" w:hAnsi="Segoe UI"/>
        </w:rPr>
        <w:br/>
        <w:t xml:space="preserve">Yeah. If not, we'll we'll go back to the site and and try and get this clarification.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Hamza Abikar   </w:t>
      </w:r>
      <w:r>
        <w:rPr>
          <w:color w:val="9E9E9E"/>
          <w:sz w:val="4.3mm"/>
          <w:szCs w:val="4.3mm"/>
          <w:rFonts w:ascii="Segoe UI" w:cs="Segoe UI" w:eastAsia="Segoe UI" w:hAnsi="Segoe UI"/>
        </w:rPr>
        <w:t xml:space="preserve">1:00:16</w:t>
      </w:r>
      <w:r>
        <w:rPr>
          <w:color w:val="242424"/>
          <w:sz w:val="4.3mm"/>
          <w:szCs w:val="4.3mm"/>
          <w:rFonts w:ascii="Segoe UI" w:cs="Segoe UI" w:eastAsia="Segoe UI" w:hAnsi="Segoe UI"/>
        </w:rPr>
        <w:br/>
        <w:t xml:space="preserve">I think the person who has highlighted the the leasing process to us during the phase series was Christian and Cecillia. I think as we knew, Cecillia has left and Christian, I believe he's out of office for today. So I'll try get them specifically.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Hrishi R   </w:t>
      </w:r>
      <w:r>
        <w:rPr>
          <w:color w:val="9E9E9E"/>
          <w:sz w:val="4.3mm"/>
          <w:szCs w:val="4.3mm"/>
          <w:rFonts w:ascii="Segoe UI" w:cs="Segoe UI" w:eastAsia="Segoe UI" w:hAnsi="Segoe UI"/>
        </w:rPr>
        <w:t xml:space="preserve">1:00:31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Hamza Abikar   </w:t>
      </w:r>
      <w:r>
        <w:rPr>
          <w:color w:val="9E9E9E"/>
          <w:sz w:val="4.3mm"/>
          <w:szCs w:val="4.3mm"/>
          <w:rFonts w:ascii="Segoe UI" w:cs="Segoe UI" w:eastAsia="Segoe UI" w:hAnsi="Segoe UI"/>
        </w:rPr>
        <w:t xml:space="preserve">1:00:32</w:t>
      </w:r>
      <w:r>
        <w:rPr>
          <w:color w:val="242424"/>
          <w:sz w:val="4.3mm"/>
          <w:szCs w:val="4.3mm"/>
          <w:rFonts w:ascii="Segoe UI" w:cs="Segoe UI" w:eastAsia="Segoe UI" w:hAnsi="Segoe UI"/>
        </w:rPr>
        <w:br/>
        <w:t xml:space="preserve">Oh, at least Christian on a one-on-one on this try. See his understanding. And if there's any wider teams involved.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Hrishi R   </w:t>
      </w:r>
      <w:r>
        <w:rPr>
          <w:color w:val="9E9E9E"/>
          <w:sz w:val="4.3mm"/>
          <w:szCs w:val="4.3mm"/>
          <w:rFonts w:ascii="Segoe UI" w:cs="Segoe UI" w:eastAsia="Segoe UI" w:hAnsi="Segoe UI"/>
        </w:rPr>
        <w:t xml:space="preserve">1:00:36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Sumedh Kulkarni   </w:t>
      </w:r>
      <w:r>
        <w:rPr>
          <w:color w:val="9E9E9E"/>
          <w:sz w:val="4.3mm"/>
          <w:szCs w:val="4.3mm"/>
          <w:rFonts w:ascii="Segoe UI" w:cs="Segoe UI" w:eastAsia="Segoe UI" w:hAnsi="Segoe UI"/>
        </w:rPr>
        <w:t xml:space="preserve">1:00:40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Hrishi R   </w:t>
      </w:r>
      <w:r>
        <w:rPr>
          <w:color w:val="9E9E9E"/>
          <w:sz w:val="4.3mm"/>
          <w:szCs w:val="4.3mm"/>
          <w:rFonts w:ascii="Segoe UI" w:cs="Segoe UI" w:eastAsia="Segoe UI" w:hAnsi="Segoe UI"/>
        </w:rPr>
        <w:t xml:space="preserve">1:00:40</w:t>
      </w:r>
      <w:r>
        <w:rPr>
          <w:color w:val="242424"/>
          <w:sz w:val="4.3mm"/>
          <w:szCs w:val="4.3mm"/>
          <w:rFonts w:ascii="Segoe UI" w:cs="Segoe UI" w:eastAsia="Segoe UI" w:hAnsi="Segoe UI"/>
        </w:rPr>
        <w:br/>
        <w:t xml:space="preserve">Yeah, Hamza, let's also capture that as as a learning for the next session. Yeah, so that you know, if some of the key stakeholders, if they're not, then we we act as mediators, you know, I mean that's not ideal all the time. Yeah. So we we could literally get to a conclusion here, you know.</w:t>
      </w:r>
      <w:r>
        <w:rPr>
          <w:color w:val="242424"/>
          <w:sz w:val="4.3mm"/>
          <w:szCs w:val="4.3mm"/>
          <w:rFonts w:ascii="Segoe UI" w:cs="Segoe UI" w:eastAsia="Segoe UI" w:hAnsi="Segoe UI"/>
        </w:rPr>
        <w:br/>
        <w:t xml:space="preserve">What is the volume? What is the complexity? 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Hamza Abikar   </w:t>
      </w:r>
      <w:r>
        <w:rPr>
          <w:color w:val="9E9E9E"/>
          <w:sz w:val="4.3mm"/>
          <w:szCs w:val="4.3mm"/>
          <w:rFonts w:ascii="Segoe UI" w:cs="Segoe UI" w:eastAsia="Segoe UI" w:hAnsi="Segoe UI"/>
        </w:rPr>
        <w:t xml:space="preserve">1:01:06</w:t>
      </w:r>
      <w:r>
        <w:rPr>
          <w:color w:val="242424"/>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Hrishi R   </w:t>
      </w:r>
      <w:r>
        <w:rPr>
          <w:color w:val="9E9E9E"/>
          <w:sz w:val="4.3mm"/>
          <w:szCs w:val="4.3mm"/>
          <w:rFonts w:ascii="Segoe UI" w:cs="Segoe UI" w:eastAsia="Segoe UI" w:hAnsi="Segoe UI"/>
        </w:rPr>
        <w:t xml:space="preserve">1:01:08</w:t>
      </w:r>
      <w:r>
        <w:rPr>
          <w:color w:val="242424"/>
          <w:sz w:val="4.3mm"/>
          <w:szCs w:val="4.3mm"/>
          <w:rFonts w:ascii="Segoe UI" w:cs="Segoe UI" w:eastAsia="Segoe UI" w:hAnsi="Segoe UI"/>
        </w:rPr>
        <w:br/>
        <w:t xml:space="preserve">That enough?</w:t>
      </w:r>
      <w:r>
        <w:rPr>
          <w:color w:val="242424"/>
          <w:sz w:val="4.3mm"/>
          <w:szCs w:val="4.3mm"/>
          <w:rFonts w:ascii="Segoe UI" w:cs="Segoe UI" w:eastAsia="Segoe UI" w:hAnsi="Segoe UI"/>
        </w:rPr>
        <w:br/>
        <w:t xml:space="preserve">So I think let let's park these questions right now. Summit,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Sumedh Kulkarni   </w:t>
      </w:r>
      <w:r>
        <w:rPr>
          <w:color w:val="9E9E9E"/>
          <w:sz w:val="4.3mm"/>
          <w:szCs w:val="4.3mm"/>
          <w:rFonts w:ascii="Segoe UI" w:cs="Segoe UI" w:eastAsia="Segoe UI" w:hAnsi="Segoe UI"/>
        </w:rPr>
        <w:t xml:space="preserve">1:01:14</w:t>
      </w:r>
      <w:r>
        <w:rPr>
          <w:color w:val="242424"/>
          <w:sz w:val="4.3mm"/>
          <w:szCs w:val="4.3mm"/>
          <w:rFonts w:ascii="Segoe UI" w:cs="Segoe UI" w:eastAsia="Segoe UI" w:hAnsi="Segoe UI"/>
        </w:rPr>
        <w:br/>
        <w:t xml:space="preserve">Yeah, yeah, yeah, yeah. Pleasure.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Hrishi R   </w:t>
      </w:r>
      <w:r>
        <w:rPr>
          <w:color w:val="9E9E9E"/>
          <w:sz w:val="4.3mm"/>
          <w:szCs w:val="4.3mm"/>
          <w:rFonts w:ascii="Segoe UI" w:cs="Segoe UI" w:eastAsia="Segoe UI" w:hAnsi="Segoe UI"/>
        </w:rPr>
        <w:t xml:space="preserve">1:01:17</w:t>
      </w:r>
      <w:r>
        <w:rPr>
          <w:color w:val="242424"/>
          <w:sz w:val="4.3mm"/>
          <w:szCs w:val="4.3mm"/>
          <w:rFonts w:ascii="Segoe UI" w:cs="Segoe UI" w:eastAsia="Segoe UI" w:hAnsi="Segoe UI"/>
        </w:rPr>
        <w:br/>
        <w:t xml:space="preserve">OK. Is there anything else we wanted to cover? I'm just conscious of the time. I mean, we have 24 people on the call.</w:t>
      </w:r>
      <w:r>
        <w:rPr>
          <w:color w:val="242424"/>
          <w:sz w:val="4.3mm"/>
          <w:szCs w:val="4.3mm"/>
          <w:rFonts w:ascii="Segoe UI" w:cs="Segoe UI" w:eastAsia="Segoe UI" w:hAnsi="Segoe UI"/>
        </w:rPr>
        <w:br/>
        <w:t xml:space="preserve">If we can give back the time, let's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Sumedh Kulkarni   </w:t>
      </w:r>
      <w:r>
        <w:rPr>
          <w:color w:val="9E9E9E"/>
          <w:sz w:val="4.3mm"/>
          <w:szCs w:val="4.3mm"/>
          <w:rFonts w:ascii="Segoe UI" w:cs="Segoe UI" w:eastAsia="Segoe UI" w:hAnsi="Segoe UI"/>
        </w:rPr>
        <w:t xml:space="preserve">1:01:29</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Hrishi R   </w:t>
      </w:r>
      <w:r>
        <w:rPr>
          <w:color w:val="9E9E9E"/>
          <w:sz w:val="4.3mm"/>
          <w:szCs w:val="4.3mm"/>
          <w:rFonts w:ascii="Segoe UI" w:cs="Segoe UI" w:eastAsia="Segoe UI" w:hAnsi="Segoe UI"/>
        </w:rPr>
        <w:t xml:space="preserve">1:01:33</w:t>
      </w:r>
      <w:r>
        <w:rPr>
          <w:color w:val="242424"/>
          <w:sz w:val="4.3mm"/>
          <w:szCs w:val="4.3mm"/>
          <w:rFonts w:ascii="Segoe UI" w:cs="Segoe UI" w:eastAsia="Segoe UI" w:hAnsi="Segoe UI"/>
        </w:rPr>
        <w:br/>
        <w:t xml:space="preserve">Anything else we wanted to cover? Hafeez is anything to add from your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Sumedh Kulkarni   </w:t>
      </w:r>
      <w:r>
        <w:rPr>
          <w:color w:val="9E9E9E"/>
          <w:sz w:val="4.3mm"/>
          <w:szCs w:val="4.3mm"/>
          <w:rFonts w:ascii="Segoe UI" w:cs="Segoe UI" w:eastAsia="Segoe UI" w:hAnsi="Segoe UI"/>
        </w:rPr>
        <w:t xml:space="preserve">1:01:36</w:t>
      </w:r>
      <w:r>
        <w:rPr>
          <w:color w:val="242424"/>
          <w:sz w:val="4.3mm"/>
          <w:szCs w:val="4.3mm"/>
          <w:rFonts w:ascii="Segoe UI" w:cs="Segoe UI" w:eastAsia="Segoe UI" w:hAnsi="Segoe UI"/>
        </w:rPr>
        <w:br/>
        <w:t xml:space="preserve">No, nothing from my side at least.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Mirza, Hafeez   </w:t>
      </w:r>
      <w:r>
        <w:rPr>
          <w:color w:val="9E9E9E"/>
          <w:sz w:val="4.3mm"/>
          <w:szCs w:val="4.3mm"/>
          <w:rFonts w:ascii="Segoe UI" w:cs="Segoe UI" w:eastAsia="Segoe UI" w:hAnsi="Segoe UI"/>
        </w:rPr>
        <w:t xml:space="preserve">1:01:42</w:t>
      </w:r>
      <w:r>
        <w:rPr>
          <w:color w:val="242424"/>
          <w:sz w:val="4.3mm"/>
          <w:szCs w:val="4.3mm"/>
          <w:rFonts w:ascii="Segoe UI" w:cs="Segoe UI" w:eastAsia="Segoe UI" w:hAnsi="Segoe UI"/>
        </w:rPr>
        <w:br/>
        <w:t xml:space="preserve">No, I think we're good. We got most of the questions addressed. Some are still pending to be you know, from the global teams that we need to get. Like Erica pointed out, once we have the connects from them, we'll reestablish another call with the global teams to understand exactly what they're doing today.</w:t>
      </w:r>
      <w:r>
        <w:rPr>
          <w:color w:val="242424"/>
          <w:sz w:val="4.3mm"/>
          <w:szCs w:val="4.3mm"/>
          <w:rFonts w:ascii="Segoe UI" w:cs="Segoe UI" w:eastAsia="Segoe UI" w:hAnsi="Segoe UI"/>
        </w:rPr>
        <w:br/>
        <w:t xml:space="preserve">And then see how we can map it out into SAP</w:t>
      </w:r>
      <w:r>
        <w:rPr>
          <w:color w:val="242424"/>
          <w:sz w:val="4.3mm"/>
          <w:szCs w:val="4.3mm"/>
          <w:rFonts w:ascii="Segoe UI" w:cs="Segoe UI" w:eastAsia="Segoe UI" w:hAnsi="Segoe UI"/>
        </w:rPr>
        <w:br/>
        <w:t xml:space="preserve">And as Rishi mentioned as well, we didn't looked into contract and lease management, maybe that's another area that we can explore and see how we can enable that capability within SAP.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Hrishi R   </w:t>
      </w:r>
      <w:r>
        <w:rPr>
          <w:color w:val="9E9E9E"/>
          <w:sz w:val="4.3mm"/>
          <w:szCs w:val="4.3mm"/>
          <w:rFonts w:ascii="Segoe UI" w:cs="Segoe UI" w:eastAsia="Segoe UI" w:hAnsi="Segoe UI"/>
        </w:rPr>
        <w:t xml:space="preserve">1:02:16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Mirza, Hafeez   </w:t>
      </w:r>
      <w:r>
        <w:rPr>
          <w:color w:val="9E9E9E"/>
          <w:sz w:val="4.3mm"/>
          <w:szCs w:val="4.3mm"/>
          <w:rFonts w:ascii="Segoe UI" w:cs="Segoe UI" w:eastAsia="Segoe UI" w:hAnsi="Segoe UI"/>
        </w:rPr>
        <w:t xml:space="preserve">1:02:18</w:t>
      </w:r>
      <w:r>
        <w:rPr>
          <w:color w:val="242424"/>
          <w:sz w:val="4.3mm"/>
          <w:szCs w:val="4.3mm"/>
          <w:rFonts w:ascii="Segoe UI" w:cs="Segoe UI" w:eastAsia="Segoe UI" w:hAnsi="Segoe UI"/>
        </w:rPr>
        <w:br/>
        <w:t xml:space="preserve">Yeah. Previous I think if if we can conclude then we'll share minutes as well as the attendance. And Erica if you can share the names of the global team participants who can join can take that as an action for the next call on Friday to see if those folks can be invited.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Hamza Abikar   </w:t>
      </w:r>
      <w:r>
        <w:rPr>
          <w:color w:val="9E9E9E"/>
          <w:sz w:val="4.3mm"/>
          <w:szCs w:val="4.3mm"/>
          <w:rFonts w:ascii="Segoe UI" w:cs="Segoe UI" w:eastAsia="Segoe UI" w:hAnsi="Segoe UI"/>
        </w:rPr>
        <w:t xml:space="preserve">1:02:24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Mirza, Hafeez   </w:t>
      </w:r>
      <w:r>
        <w:rPr>
          <w:color w:val="9E9E9E"/>
          <w:sz w:val="4.3mm"/>
          <w:szCs w:val="4.3mm"/>
          <w:rFonts w:ascii="Segoe UI" w:cs="Segoe UI" w:eastAsia="Segoe UI" w:hAnsi="Segoe UI"/>
        </w:rPr>
        <w:t xml:space="preserve">1:02:37</w:t>
      </w:r>
      <w:r>
        <w:rPr>
          <w:color w:val="242424"/>
          <w:sz w:val="4.3mm"/>
          <w:szCs w:val="4.3mm"/>
          <w:rFonts w:ascii="Segoe UI" w:cs="Segoe UI" w:eastAsia="Segoe UI" w:hAnsi="Segoe UI"/>
        </w:rPr>
        <w:br/>
        <w:t xml:space="preserve">And then we can close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Merrick, Anu   </w:t>
      </w:r>
      <w:r>
        <w:rPr>
          <w:color w:val="9E9E9E"/>
          <w:sz w:val="4.3mm"/>
          <w:szCs w:val="4.3mm"/>
          <w:rFonts w:ascii="Segoe UI" w:cs="Segoe UI" w:eastAsia="Segoe UI" w:hAnsi="Segoe UI"/>
        </w:rPr>
        <w:t xml:space="preserve">1:02:37</w:t>
      </w:r>
      <w:r>
        <w:rPr>
          <w:color w:val="242424"/>
          <w:sz w:val="4.3mm"/>
          <w:szCs w:val="4.3mm"/>
          <w:rFonts w:ascii="Segoe UI" w:cs="Segoe UI" w:eastAsia="Segoe UI" w:hAnsi="Segoe UI"/>
        </w:rPr>
        <w:br/>
        <w:t xml:space="preserve">I've sent that for royalties already have fees. I've sent the name for royalties.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Mirza, Hafeez   </w:t>
      </w:r>
      <w:r>
        <w:rPr>
          <w:color w:val="9E9E9E"/>
          <w:sz w:val="4.3mm"/>
          <w:szCs w:val="4.3mm"/>
          <w:rFonts w:ascii="Segoe UI" w:cs="Segoe UI" w:eastAsia="Segoe UI" w:hAnsi="Segoe UI"/>
        </w:rPr>
        <w:t xml:space="preserve">1:02:44</w:t>
      </w:r>
      <w:r>
        <w:rPr>
          <w:color w:val="242424"/>
          <w:sz w:val="4.3mm"/>
          <w:szCs w:val="4.3mm"/>
          <w:rFonts w:ascii="Segoe UI" w:cs="Segoe UI" w:eastAsia="Segoe UI" w:hAnsi="Segoe UI"/>
        </w:rPr>
        <w:br/>
        <w:t xml:space="preserve">Yeah.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Hamza Abikar   </w:t>
      </w:r>
      <w:r>
        <w:rPr>
          <w:color w:val="9E9E9E"/>
          <w:sz w:val="4.3mm"/>
          <w:szCs w:val="4.3mm"/>
          <w:rFonts w:ascii="Segoe UI" w:cs="Segoe UI" w:eastAsia="Segoe UI" w:hAnsi="Segoe UI"/>
        </w:rPr>
        <w:t xml:space="preserve">1:02:54</w:t>
      </w:r>
      <w:r>
        <w:rPr>
          <w:color w:val="242424"/>
          <w:sz w:val="4.3mm"/>
          <w:szCs w:val="4.3mm"/>
          <w:rFonts w:ascii="Segoe UI" w:cs="Segoe UI" w:eastAsia="Segoe UI" w:hAnsi="Segoe UI"/>
        </w:rPr>
        <w:br/>
        <w:t xml:space="preserve">All right. Perfect. I think that's an hour on the dots. I think we'll give 25 minutes back to everyone. We'll get in contact with the royalty teams. I think we will have a focus session and then hopefully for next week, we can bring them along into the wider forum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Mirza, Hafeez   </w:t>
      </w:r>
      <w:r>
        <w:rPr>
          <w:color w:val="9E9E9E"/>
          <w:sz w:val="4.3mm"/>
          <w:szCs w:val="4.3mm"/>
          <w:rFonts w:ascii="Segoe UI" w:cs="Segoe UI" w:eastAsia="Segoe UI" w:hAnsi="Segoe UI"/>
        </w:rPr>
        <w:t xml:space="preserve">1:03:14</w:t>
      </w:r>
      <w:r>
        <w:rPr>
          <w:color w:val="242424"/>
          <w:sz w:val="4.3mm"/>
          <w:szCs w:val="4.3mm"/>
          <w:rFonts w:ascii="Segoe UI" w:cs="Segoe UI" w:eastAsia="Segoe UI" w:hAnsi="Segoe UI"/>
        </w:rPr>
        <w:br/>
        <w:t xml:space="preserve">Great. Thank you. Thank you. Thanks, Eva. Thank you.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Hamza Abikar   </w:t>
      </w:r>
      <w:r>
        <w:rPr>
          <w:color w:val="9E9E9E"/>
          <w:sz w:val="4.3mm"/>
          <w:szCs w:val="4.3mm"/>
          <w:rFonts w:ascii="Segoe UI" w:cs="Segoe UI" w:eastAsia="Segoe UI" w:hAnsi="Segoe UI"/>
        </w:rPr>
        <w:t xml:space="preserve">1:03:15</w:t>
      </w:r>
      <w:r>
        <w:rPr>
          <w:color w:val="242424"/>
          <w:sz w:val="4.3mm"/>
          <w:szCs w:val="4.3mm"/>
          <w:rFonts w:ascii="Segoe UI" w:cs="Segoe UI" w:eastAsia="Segoe UI" w:hAnsi="Segoe UI"/>
        </w:rPr>
        <w:br/>
        <w:t xml:space="preserve">OK. Thank you. Thank you. Bye, bye. Thanks everyone. Bye.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Merrick, Anu   </w:t>
      </w:r>
      <w:r>
        <w:rPr>
          <w:color w:val="9E9E9E"/>
          <w:sz w:val="4.3mm"/>
          <w:szCs w:val="4.3mm"/>
          <w:rFonts w:ascii="Segoe UI" w:cs="Segoe UI" w:eastAsia="Segoe UI" w:hAnsi="Segoe UI"/>
        </w:rPr>
        <w:t xml:space="preserve">1:03:15</w:t>
      </w:r>
      <w:r>
        <w:rPr>
          <w:color w:val="242424"/>
          <w:sz w:val="4.3mm"/>
          <w:szCs w:val="4.3mm"/>
          <w:rFonts w:ascii="Segoe UI" w:cs="Segoe UI" w:eastAsia="Segoe UI" w:hAnsi="Segoe UI"/>
        </w:rPr>
        <w:br/>
        <w:t xml:space="preserve">Thank you. Thank you.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Årefors, Lisa   </w:t>
      </w:r>
      <w:r>
        <w:rPr>
          <w:color w:val="9E9E9E"/>
          <w:sz w:val="4.3mm"/>
          <w:szCs w:val="4.3mm"/>
          <w:rFonts w:ascii="Segoe UI" w:cs="Segoe UI" w:eastAsia="Segoe UI" w:hAnsi="Segoe UI"/>
        </w:rPr>
        <w:t xml:space="preserve">1:03:16</w:t>
      </w:r>
      <w:r>
        <w:rPr>
          <w:color w:val="242424"/>
          <w:sz w:val="4.3mm"/>
          <w:szCs w:val="4.3mm"/>
          <w:rFonts w:ascii="Segoe UI" w:cs="Segoe UI" w:eastAsia="Segoe UI" w:hAnsi="Segoe UI"/>
        </w:rPr>
        <w:br/>
        <w:t xml:space="preserve">Thank you. Bye bye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Hamza Abikar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8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8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qh_hy7mgxzlkbbdzdvud3.png"/><Relationship Id="rId7" Type="http://schemas.openxmlformats.org/officeDocument/2006/relationships/image" Target="media/qx3aj5kleoa-iqbvo0k8d.png"/><Relationship Id="rId8" Type="http://schemas.openxmlformats.org/officeDocument/2006/relationships/image" Target="media/5vlnoga17thzhmubh4qqo.png"/><Relationship Id="rId9" Type="http://schemas.openxmlformats.org/officeDocument/2006/relationships/image" Target="media/tiar4akd5rki3ewomkh_t.png"/><Relationship Id="rId10" Type="http://schemas.openxmlformats.org/officeDocument/2006/relationships/image" Target="media/ejihtrwgdtvdg42epj6an.png"/><Relationship Id="rId11" Type="http://schemas.openxmlformats.org/officeDocument/2006/relationships/image" Target="media/0jusavkf0l55bfhzl14pm.png"/><Relationship Id="rId12" Type="http://schemas.openxmlformats.org/officeDocument/2006/relationships/image" Target="media/dvpq06he8pzr1rkj_0j0m.png"/><Relationship Id="rId13" Type="http://schemas.openxmlformats.org/officeDocument/2006/relationships/image" Target="media/ebbr1cyjiu5w5ll5cwiyi.png"/><Relationship Id="rId14" Type="http://schemas.openxmlformats.org/officeDocument/2006/relationships/image" Target="media/ojtxf6wncsrp1tph38cvp.png"/><Relationship Id="rId15" Type="http://schemas.openxmlformats.org/officeDocument/2006/relationships/image" Target="media/ae7njw0p3evjt_hefk_wq.png"/><Relationship Id="rId16" Type="http://schemas.openxmlformats.org/officeDocument/2006/relationships/image" Target="media/sgk6-lswuzbg3x9k6kz0s.png"/><Relationship Id="rId17" Type="http://schemas.openxmlformats.org/officeDocument/2006/relationships/image" Target="media/-5iuu-ykt-izqyq45ujqp.png"/><Relationship Id="rId18" Type="http://schemas.openxmlformats.org/officeDocument/2006/relationships/image" Target="media/d88zjedwc62m1ra8uktfh.png"/><Relationship Id="rId19" Type="http://schemas.openxmlformats.org/officeDocument/2006/relationships/image" Target="media/ixkyhg2-96umhcns3sxve.png"/><Relationship Id="rId20" Type="http://schemas.openxmlformats.org/officeDocument/2006/relationships/image" Target="media/y4bsmdvhevt8weu2-vmed.png"/><Relationship Id="rId21" Type="http://schemas.openxmlformats.org/officeDocument/2006/relationships/image" Target="media/gfe963r1ph8-uqxkwdpur.png"/><Relationship Id="rId22" Type="http://schemas.openxmlformats.org/officeDocument/2006/relationships/image" Target="media/ayuac6bbjvzjxwbez71md.png"/><Relationship Id="rId23" Type="http://schemas.openxmlformats.org/officeDocument/2006/relationships/image" Target="media/otmi_pvi4z9fsntrtetyp.png"/><Relationship Id="rId24" Type="http://schemas.openxmlformats.org/officeDocument/2006/relationships/image" Target="media/di2n0882bhf8-vzffya11.png"/><Relationship Id="rId25" Type="http://schemas.openxmlformats.org/officeDocument/2006/relationships/image" Target="media/e2eigrghy8g2xeoexxdn5.png"/><Relationship Id="rId26" Type="http://schemas.openxmlformats.org/officeDocument/2006/relationships/image" Target="media/7si2k0jiusaeq65lnpjrs.png"/><Relationship Id="rId27" Type="http://schemas.openxmlformats.org/officeDocument/2006/relationships/image" Target="media/iv9ijakhrux9isn4othx8.png"/><Relationship Id="rId28" Type="http://schemas.openxmlformats.org/officeDocument/2006/relationships/image" Target="media/nalzphbwjdg_ovmhlqhvk.png"/><Relationship Id="rId29" Type="http://schemas.openxmlformats.org/officeDocument/2006/relationships/image" Target="media/bbslat6bli8qpy4as48wb.png"/><Relationship Id="rId30" Type="http://schemas.openxmlformats.org/officeDocument/2006/relationships/image" Target="media/2cqncsu0bz9ad2kwxhpeh.png"/><Relationship Id="rId31" Type="http://schemas.openxmlformats.org/officeDocument/2006/relationships/image" Target="media/22gverv5p5cm8ock7sf0e.png"/><Relationship Id="rId32" Type="http://schemas.openxmlformats.org/officeDocument/2006/relationships/image" Target="media/etrqwuf_zwhwun7xsaaxm.png"/><Relationship Id="rId33" Type="http://schemas.openxmlformats.org/officeDocument/2006/relationships/image" Target="media/wlqc_7evezymsgxdottra.png"/><Relationship Id="rId34" Type="http://schemas.openxmlformats.org/officeDocument/2006/relationships/image" Target="media/u2hwcw6uy-knuk9lyuhlg.png"/><Relationship Id="rId35" Type="http://schemas.openxmlformats.org/officeDocument/2006/relationships/image" Target="media/p3ttk4wps6iaqijoty5c_.png"/><Relationship Id="rId36" Type="http://schemas.openxmlformats.org/officeDocument/2006/relationships/image" Target="media/lrwseaguyvpktmd8x0ezo.png"/><Relationship Id="rId37" Type="http://schemas.openxmlformats.org/officeDocument/2006/relationships/image" Target="media/u234rw_9pk0kmd_ueb5zr.png"/><Relationship Id="rId38" Type="http://schemas.openxmlformats.org/officeDocument/2006/relationships/image" Target="media/g5-llyg4iowq4vsggzeye.png"/><Relationship Id="rId39" Type="http://schemas.openxmlformats.org/officeDocument/2006/relationships/image" Target="media/xle_fi4w4kp0kfjkdgbfj.png"/><Relationship Id="rId40" Type="http://schemas.openxmlformats.org/officeDocument/2006/relationships/image" Target="media/agiaf9dbz9hsuds_bzwo0.png"/><Relationship Id="rId41" Type="http://schemas.openxmlformats.org/officeDocument/2006/relationships/image" Target="media/wlfntjztznp95c4az1wab.png"/><Relationship Id="rId42" Type="http://schemas.openxmlformats.org/officeDocument/2006/relationships/image" Target="media/xovnexf8kqom_loneamgm.png"/><Relationship Id="rId43" Type="http://schemas.openxmlformats.org/officeDocument/2006/relationships/image" Target="media/slet9a1wbhuw43zrttrhh.png"/><Relationship Id="rId44" Type="http://schemas.openxmlformats.org/officeDocument/2006/relationships/image" Target="media/hfrvm3jw0mq9tyuf4kar3.png"/><Relationship Id="rId45" Type="http://schemas.openxmlformats.org/officeDocument/2006/relationships/image" Target="media/_sj6rmfgysfzykugv9ue-.png"/><Relationship Id="rId46" Type="http://schemas.openxmlformats.org/officeDocument/2006/relationships/image" Target="media/b0hsybvatnsu_rb_e018v.png"/><Relationship Id="rId47" Type="http://schemas.openxmlformats.org/officeDocument/2006/relationships/image" Target="media/aosz7bdajpzepbgv2m-za.png"/><Relationship Id="rId48" Type="http://schemas.openxmlformats.org/officeDocument/2006/relationships/image" Target="media/gkcsuhbqpmpqspukldss4.png"/><Relationship Id="rId49" Type="http://schemas.openxmlformats.org/officeDocument/2006/relationships/image" Target="media/e5eunmna0o0hlch6mw-wq.png"/><Relationship Id="rId50" Type="http://schemas.openxmlformats.org/officeDocument/2006/relationships/image" Target="media/v0vb3aex10s_0n8h_rkni.png"/><Relationship Id="rId51" Type="http://schemas.openxmlformats.org/officeDocument/2006/relationships/image" Target="media/-zqf-tmrecxprmndzfbfe.png"/><Relationship Id="rId52" Type="http://schemas.openxmlformats.org/officeDocument/2006/relationships/image" Target="media/r0oetpr2zklcvnif3tp7k.png"/><Relationship Id="rId53" Type="http://schemas.openxmlformats.org/officeDocument/2006/relationships/image" Target="media/bgyshaownqveapl7pagll.png"/><Relationship Id="rId54" Type="http://schemas.openxmlformats.org/officeDocument/2006/relationships/image" Target="media/f1beyr49hgkqfbl3pn6oi.png"/><Relationship Id="rId55" Type="http://schemas.openxmlformats.org/officeDocument/2006/relationships/image" Target="media/ksisi2xptqaiaep_vwefm.png"/><Relationship Id="rId56" Type="http://schemas.openxmlformats.org/officeDocument/2006/relationships/image" Target="media/mjctooqbzkjf5nql7u-1o.png"/><Relationship Id="rId57" Type="http://schemas.openxmlformats.org/officeDocument/2006/relationships/image" Target="media/frjimdso7wrwgh1on5oa2.png"/><Relationship Id="rId58" Type="http://schemas.openxmlformats.org/officeDocument/2006/relationships/image" Target="media/hszmbilmkbt2eemp7umn9.png"/><Relationship Id="rId59" Type="http://schemas.openxmlformats.org/officeDocument/2006/relationships/image" Target="media/hsceixt53duvdfyir9arz.png"/><Relationship Id="rId60" Type="http://schemas.openxmlformats.org/officeDocument/2006/relationships/image" Target="media/4ihzmbs6brxqsjomt1g_e.png"/><Relationship Id="rId61" Type="http://schemas.openxmlformats.org/officeDocument/2006/relationships/image" Target="media/ug-op2drard-505djiatx.png"/><Relationship Id="rId62" Type="http://schemas.openxmlformats.org/officeDocument/2006/relationships/image" Target="media/ogauc9mkpnio0-zzjyxlh.png"/><Relationship Id="rId63" Type="http://schemas.openxmlformats.org/officeDocument/2006/relationships/image" Target="media/lzhan4yszo0-omxrdzyhd.png"/><Relationship Id="rId64" Type="http://schemas.openxmlformats.org/officeDocument/2006/relationships/image" Target="media/-fi05c0y2tlbllz93muzz.png"/><Relationship Id="rId65" Type="http://schemas.openxmlformats.org/officeDocument/2006/relationships/image" Target="media/eciwgqa3hh3sz00ycmjdo.png"/><Relationship Id="rId66" Type="http://schemas.openxmlformats.org/officeDocument/2006/relationships/image" Target="media/fmmx23zd-dtr_cidkb_11.png"/><Relationship Id="rId67" Type="http://schemas.openxmlformats.org/officeDocument/2006/relationships/image" Target="media/37sdq6r_oxb30lvqxk8av.png"/><Relationship Id="rId68" Type="http://schemas.openxmlformats.org/officeDocument/2006/relationships/image" Target="media/v4l1hnfk6f1yznhd242ly.png"/><Relationship Id="rId69" Type="http://schemas.openxmlformats.org/officeDocument/2006/relationships/image" Target="media/19r85yw3a9rnlwlgnt2fz.png"/><Relationship Id="rId70" Type="http://schemas.openxmlformats.org/officeDocument/2006/relationships/image" Target="media/97wffya85l_ymcxlvlaro.png"/><Relationship Id="rId71" Type="http://schemas.openxmlformats.org/officeDocument/2006/relationships/image" Target="media/mqjz033kvgavtt7yslfih.png"/><Relationship Id="rId72" Type="http://schemas.openxmlformats.org/officeDocument/2006/relationships/image" Target="media/cx73av3kxcecnhppcogpw.png"/><Relationship Id="rId73" Type="http://schemas.openxmlformats.org/officeDocument/2006/relationships/image" Target="media/t2gfnvjclisirdxer4bdx.png"/><Relationship Id="rId74" Type="http://schemas.openxmlformats.org/officeDocument/2006/relationships/image" Target="media/eeqstgs-ikghbkewvjg0m.png"/><Relationship Id="rId75" Type="http://schemas.openxmlformats.org/officeDocument/2006/relationships/image" Target="media/yqiq3hbs0ulzbbvnvhjrm.png"/><Relationship Id="rId76" Type="http://schemas.openxmlformats.org/officeDocument/2006/relationships/image" Target="media/q1z-tuqaoi58abeyh0pas.png"/><Relationship Id="rId77" Type="http://schemas.openxmlformats.org/officeDocument/2006/relationships/image" Target="media/8awsjrtuiiflpf5lx56qp.png"/><Relationship Id="rId78" Type="http://schemas.openxmlformats.org/officeDocument/2006/relationships/image" Target="media/sacpir5wkbz_gapyrnpmb.png"/><Relationship Id="rId79" Type="http://schemas.openxmlformats.org/officeDocument/2006/relationships/image" Target="media/7ecrmrme5ky3nyoz6iciq.png"/><Relationship Id="rId80" Type="http://schemas.openxmlformats.org/officeDocument/2006/relationships/image" Target="media/jlp-2ywxfqj-jttodnbmz.png"/><Relationship Id="rId81" Type="http://schemas.openxmlformats.org/officeDocument/2006/relationships/image" Target="media/giugu_khtubaerk9xiems.png"/><Relationship Id="rId82" Type="http://schemas.openxmlformats.org/officeDocument/2006/relationships/image" Target="media/xgtxyt-uxxgkpinru4q7o.png"/><Relationship Id="rId83" Type="http://schemas.openxmlformats.org/officeDocument/2006/relationships/image" Target="media/89rkhs_2ev74yhl575txf.png"/><Relationship Id="rId84" Type="http://schemas.openxmlformats.org/officeDocument/2006/relationships/image" Target="media/gmbzjesfa8g-l-hpgl4ef.png"/><Relationship Id="rId85" Type="http://schemas.openxmlformats.org/officeDocument/2006/relationships/image" Target="media/kkqzvvtzu-etm0octdeqn.png"/><Relationship Id="rId86" Type="http://schemas.openxmlformats.org/officeDocument/2006/relationships/image" Target="media/x2xoszkl2m10uietlubum.png"/><Relationship Id="rId87" Type="http://schemas.openxmlformats.org/officeDocument/2006/relationships/image" Target="media/p3epihzztg6xaq1akf5zr.png"/><Relationship Id="rId88" Type="http://schemas.openxmlformats.org/officeDocument/2006/relationships/image" Target="media/3skfm2yhw9xbhjegdl48f.png"/><Relationship Id="rId89" Type="http://schemas.openxmlformats.org/officeDocument/2006/relationships/image" Target="media/q_eqaos-ousmjzlr05kv2.png"/><Relationship Id="rId90" Type="http://schemas.openxmlformats.org/officeDocument/2006/relationships/image" Target="media/3dw_bvaubi99bses_idlp.png"/><Relationship Id="rId91" Type="http://schemas.openxmlformats.org/officeDocument/2006/relationships/image" Target="media/sxian31pct3xgn7urm5si.png"/><Relationship Id="rId92" Type="http://schemas.openxmlformats.org/officeDocument/2006/relationships/image" Target="media/tmpjetouh-6qzndnwsog4.png"/><Relationship Id="rId93" Type="http://schemas.openxmlformats.org/officeDocument/2006/relationships/image" Target="media/j-60qq-rnyd6kfjqqu5dq.png"/><Relationship Id="rId94" Type="http://schemas.openxmlformats.org/officeDocument/2006/relationships/image" Target="media/ntfve5xb9oeswyy3zoi1b.png"/><Relationship Id="rId95" Type="http://schemas.openxmlformats.org/officeDocument/2006/relationships/image" Target="media/4fh3bmx7ud1po6bodkx6o.png"/><Relationship Id="rId96" Type="http://schemas.openxmlformats.org/officeDocument/2006/relationships/image" Target="media/e4zeed_vad4lqnp5yv6nk.png"/><Relationship Id="rId97" Type="http://schemas.openxmlformats.org/officeDocument/2006/relationships/image" Target="media/0h4y3_tilsrsibvuxyipo.png"/><Relationship Id="rId98" Type="http://schemas.openxmlformats.org/officeDocument/2006/relationships/image" Target="media/4yprn15xroqlu2cr_1hwb.png"/><Relationship Id="rId99" Type="http://schemas.openxmlformats.org/officeDocument/2006/relationships/image" Target="media/mz48y3mxaelc5txsn_qa1.png"/><Relationship Id="rId100" Type="http://schemas.openxmlformats.org/officeDocument/2006/relationships/image" Target="media/1x7lrctccuegjg56eyaov.png"/><Relationship Id="rId101" Type="http://schemas.openxmlformats.org/officeDocument/2006/relationships/image" Target="media/4nthixdqtaq-rp7btnzfu.png"/><Relationship Id="rId102" Type="http://schemas.openxmlformats.org/officeDocument/2006/relationships/image" Target="media/mg66q7nlrqbqcq8p1lepi.png"/><Relationship Id="rId103" Type="http://schemas.openxmlformats.org/officeDocument/2006/relationships/image" Target="media/gygcolwhs5ztejmfeihin.png"/><Relationship Id="rId104" Type="http://schemas.openxmlformats.org/officeDocument/2006/relationships/image" Target="media/gaxwgc1edgon1eep5zxow.png"/><Relationship Id="rId105" Type="http://schemas.openxmlformats.org/officeDocument/2006/relationships/image" Target="media/axs-w37dpb64ate6gy1f0.png"/><Relationship Id="rId106" Type="http://schemas.openxmlformats.org/officeDocument/2006/relationships/image" Target="media/eqoxzjkm8gh6raym0k49x.png"/><Relationship Id="rId107" Type="http://schemas.openxmlformats.org/officeDocument/2006/relationships/image" Target="media/ciqzppc1exvdxpzp_umqg.png"/><Relationship Id="rId108" Type="http://schemas.openxmlformats.org/officeDocument/2006/relationships/image" Target="media/_w6qkodkw3lgdtesra9dj.png"/><Relationship Id="rId109" Type="http://schemas.openxmlformats.org/officeDocument/2006/relationships/image" Target="media/lja5m4ibx58ap_hdlshwf.png"/><Relationship Id="rId110" Type="http://schemas.openxmlformats.org/officeDocument/2006/relationships/image" Target="media/q36ofsskbymzfuhisbxe8.png"/><Relationship Id="rId111" Type="http://schemas.openxmlformats.org/officeDocument/2006/relationships/image" Target="media/hk4eyt0rppnhzbzd_e2xf.png"/><Relationship Id="rId112" Type="http://schemas.openxmlformats.org/officeDocument/2006/relationships/image" Target="media/atcl-z24vzu5bh0n4jwr_.png"/><Relationship Id="rId113" Type="http://schemas.openxmlformats.org/officeDocument/2006/relationships/image" Target="media/orqwxojsjs1gdmpryp-km.png"/><Relationship Id="rId114" Type="http://schemas.openxmlformats.org/officeDocument/2006/relationships/image" Target="media/p4kf4fwjhziu9vrfptm43.png"/><Relationship Id="rId115" Type="http://schemas.openxmlformats.org/officeDocument/2006/relationships/image" Target="media/veyg0bcfkzfgjg1gwz4v3.png"/><Relationship Id="rId116" Type="http://schemas.openxmlformats.org/officeDocument/2006/relationships/image" Target="media/fbkkcfyidxtaiaakttnbh.png"/><Relationship Id="rId117" Type="http://schemas.openxmlformats.org/officeDocument/2006/relationships/image" Target="media/sxjek9escktmhqu7jkroq.png"/><Relationship Id="rId118" Type="http://schemas.openxmlformats.org/officeDocument/2006/relationships/image" Target="media/nnxwac7mz8wgovwaq2t-f.png"/><Relationship Id="rId119" Type="http://schemas.openxmlformats.org/officeDocument/2006/relationships/image" Target="media/wz4zcmxbd1nbrqboy7vux.png"/><Relationship Id="rId120" Type="http://schemas.openxmlformats.org/officeDocument/2006/relationships/image" Target="media/kiqxulwxsit7t8p5ynvow.png"/><Relationship Id="rId121" Type="http://schemas.openxmlformats.org/officeDocument/2006/relationships/image" Target="media/eh4gihnxyc86tx7e7nqol.png"/><Relationship Id="rId122" Type="http://schemas.openxmlformats.org/officeDocument/2006/relationships/image" Target="media/--2y91v0a4ddsfjzfbyya.png"/><Relationship Id="rId123" Type="http://schemas.openxmlformats.org/officeDocument/2006/relationships/image" Target="media/aqfjsy-k4n75919js0_vp.png"/><Relationship Id="rId124" Type="http://schemas.openxmlformats.org/officeDocument/2006/relationships/image" Target="media/vmnivkmyyf0ik5rr6fqwu.png"/><Relationship Id="rId125" Type="http://schemas.openxmlformats.org/officeDocument/2006/relationships/image" Target="media/pvlkcljpxlolec_2wqqc_.png"/><Relationship Id="rId126" Type="http://schemas.openxmlformats.org/officeDocument/2006/relationships/image" Target="media/p8r3-y8zlmmnlpjki8nv9.png"/><Relationship Id="rId127" Type="http://schemas.openxmlformats.org/officeDocument/2006/relationships/image" Target="media/jqmka_rzy53p71j5_xw4w.png"/><Relationship Id="rId128" Type="http://schemas.openxmlformats.org/officeDocument/2006/relationships/image" Target="media/dmxbkqpve2vic8pm6aswv.png"/><Relationship Id="rId129" Type="http://schemas.openxmlformats.org/officeDocument/2006/relationships/image" Target="media/q1de-gffqwpdaucbj34wm.png"/><Relationship Id="rId130" Type="http://schemas.openxmlformats.org/officeDocument/2006/relationships/image" Target="media/8gkb2ymquwqzwtdaq827f.png"/><Relationship Id="rId131" Type="http://schemas.openxmlformats.org/officeDocument/2006/relationships/image" Target="media/srwmbg9ewapnrsococivp.png"/><Relationship Id="rId132" Type="http://schemas.openxmlformats.org/officeDocument/2006/relationships/image" Target="media/uuxonzunyfbtv9on9mc_7.png"/><Relationship Id="rId133" Type="http://schemas.openxmlformats.org/officeDocument/2006/relationships/image" Target="media/mjabnxlabpidgr58lo5--.png"/><Relationship Id="rId134" Type="http://schemas.openxmlformats.org/officeDocument/2006/relationships/image" Target="media/wet0-2tjqjvzkeb3t1bvu.png"/><Relationship Id="rId135" Type="http://schemas.openxmlformats.org/officeDocument/2006/relationships/image" Target="media/rd9bfltjw2cyhoud_bkzw.png"/><Relationship Id="rId136" Type="http://schemas.openxmlformats.org/officeDocument/2006/relationships/image" Target="media/dyfzdpgwmtznndtvrd0lk.png"/><Relationship Id="rId137" Type="http://schemas.openxmlformats.org/officeDocument/2006/relationships/image" Target="media/dkdus_un3na-g1ahll7ne.png"/><Relationship Id="rId138" Type="http://schemas.openxmlformats.org/officeDocument/2006/relationships/image" Target="media/u450e8sg2qiz6glzs_jzp.png"/><Relationship Id="rId139" Type="http://schemas.openxmlformats.org/officeDocument/2006/relationships/image" Target="media/hv-iqjkodmab-k9r7nul3.png"/><Relationship Id="rId140" Type="http://schemas.openxmlformats.org/officeDocument/2006/relationships/image" Target="media/ba-vsx7i56obgqudypmjb.png"/><Relationship Id="rId141" Type="http://schemas.openxmlformats.org/officeDocument/2006/relationships/image" Target="media/6hyofhnfsgpqckjel-0lq.png"/><Relationship Id="rId142" Type="http://schemas.openxmlformats.org/officeDocument/2006/relationships/image" Target="media/hdfbr6-1atfceyqaunf8z.png"/><Relationship Id="rId143" Type="http://schemas.openxmlformats.org/officeDocument/2006/relationships/image" Target="media/fw747v-lmwt2e40zo7ew2.png"/><Relationship Id="rId144" Type="http://schemas.openxmlformats.org/officeDocument/2006/relationships/image" Target="media/q410ugdoy_rthkjuesvvv.png"/><Relationship Id="rId145" Type="http://schemas.openxmlformats.org/officeDocument/2006/relationships/image" Target="media/d6_5krp3qfj_a2bbv0dai.png"/><Relationship Id="rId146" Type="http://schemas.openxmlformats.org/officeDocument/2006/relationships/image" Target="media/uyxq832b8dyod7ab9bkey.png"/><Relationship Id="rId147" Type="http://schemas.openxmlformats.org/officeDocument/2006/relationships/image" Target="media/0jwtfgkhwogjvpjhka-c8.png"/><Relationship Id="rId148" Type="http://schemas.openxmlformats.org/officeDocument/2006/relationships/image" Target="media/jtsu0p-v6sezkucioegfi.png"/><Relationship Id="rId149" Type="http://schemas.openxmlformats.org/officeDocument/2006/relationships/image" Target="media/-oifwzjfkzg6yoty98dme.png"/><Relationship Id="rId150" Type="http://schemas.openxmlformats.org/officeDocument/2006/relationships/image" Target="media/ofkwvucvde_ghgvdebaa7.png"/><Relationship Id="rId151" Type="http://schemas.openxmlformats.org/officeDocument/2006/relationships/image" Target="media/mfpknvasu9t6dgghv8vp5.png"/><Relationship Id="rId152" Type="http://schemas.openxmlformats.org/officeDocument/2006/relationships/image" Target="media/rub0onbo0gojfnaz5yua2.png"/><Relationship Id="rId153" Type="http://schemas.openxmlformats.org/officeDocument/2006/relationships/image" Target="media/7radw6pl852zkyndcbmhj.png"/><Relationship Id="rId154" Type="http://schemas.openxmlformats.org/officeDocument/2006/relationships/image" Target="media/4pnlb0qhddhdv4g34b1-k.png"/><Relationship Id="rId155" Type="http://schemas.openxmlformats.org/officeDocument/2006/relationships/image" Target="media/9wj4cfbzt9k2hbifyfd8_.png"/><Relationship Id="rId156" Type="http://schemas.openxmlformats.org/officeDocument/2006/relationships/image" Target="media/zp29wzip28zfso4-ulu1a.png"/><Relationship Id="rId157" Type="http://schemas.openxmlformats.org/officeDocument/2006/relationships/image" Target="media/zu1dhk-qorq99h3ml1kgv.png"/><Relationship Id="rId158" Type="http://schemas.openxmlformats.org/officeDocument/2006/relationships/image" Target="media/j35ngtfxxg2pybnum1w_7.png"/><Relationship Id="rId159" Type="http://schemas.openxmlformats.org/officeDocument/2006/relationships/image" Target="media/orqzbjuqtwe4qxrc9r03z.png"/><Relationship Id="rId160" Type="http://schemas.openxmlformats.org/officeDocument/2006/relationships/image" Target="media/fecv6w6lpfeygdfkw_rwk.png"/><Relationship Id="rId161" Type="http://schemas.openxmlformats.org/officeDocument/2006/relationships/image" Target="media/w2azx-sye27kxldpqzucz.png"/><Relationship Id="rId162" Type="http://schemas.openxmlformats.org/officeDocument/2006/relationships/image" Target="media/jw8twlf34lqczgamglyzv.png"/><Relationship Id="rId163" Type="http://schemas.openxmlformats.org/officeDocument/2006/relationships/image" Target="media/dlfwhoevhv6-oatj_nchr.png"/><Relationship Id="rId164" Type="http://schemas.openxmlformats.org/officeDocument/2006/relationships/image" Target="media/7owzlennhdryfdyp6aadq.png"/><Relationship Id="rId165" Type="http://schemas.openxmlformats.org/officeDocument/2006/relationships/image" Target="media/02ju-2abxweb4hri3a0m0.png"/><Relationship Id="rId166" Type="http://schemas.openxmlformats.org/officeDocument/2006/relationships/image" Target="media/cvhxpo6f6nsgh-lirjtxk.png"/><Relationship Id="rId167" Type="http://schemas.openxmlformats.org/officeDocument/2006/relationships/image" Target="media/0vgjmr4js2ypssc1pqcor.png"/><Relationship Id="rId168" Type="http://schemas.openxmlformats.org/officeDocument/2006/relationships/image" Target="media/0vsc2auzmdlj1t3zp4fkm.png"/><Relationship Id="rId169" Type="http://schemas.openxmlformats.org/officeDocument/2006/relationships/image" Target="media/gonlddubtbzc8tcttfgvx.png"/><Relationship Id="rId170" Type="http://schemas.openxmlformats.org/officeDocument/2006/relationships/image" Target="media/h0x1n2hl72sd1xz18-fva.png"/><Relationship Id="rId171" Type="http://schemas.openxmlformats.org/officeDocument/2006/relationships/image" Target="media/daaycd25hnevzamqss0az.png"/><Relationship Id="rId172" Type="http://schemas.openxmlformats.org/officeDocument/2006/relationships/image" Target="media/k1upf2wqz9zrtfrhnhne9.png"/><Relationship Id="rId173" Type="http://schemas.openxmlformats.org/officeDocument/2006/relationships/image" Target="media/ybgnoctgdoia6w9oowxk4.png"/><Relationship Id="rId174" Type="http://schemas.openxmlformats.org/officeDocument/2006/relationships/image" Target="media/xcjngdeglrqcf5dxfvrfk.png"/><Relationship Id="rId175" Type="http://schemas.openxmlformats.org/officeDocument/2006/relationships/image" Target="media/kxtqmkqpzrheqzbttxghn.png"/><Relationship Id="rId176" Type="http://schemas.openxmlformats.org/officeDocument/2006/relationships/image" Target="media/sqpzxpx-stsvqrdw5oli-.png"/><Relationship Id="rId177" Type="http://schemas.openxmlformats.org/officeDocument/2006/relationships/image" Target="media/45f3smdstsxqq7fj-ojf1.png"/><Relationship Id="rId178" Type="http://schemas.openxmlformats.org/officeDocument/2006/relationships/image" Target="media/njzs7kycqv5jtqrlqunrm.png"/><Relationship Id="rId179" Type="http://schemas.openxmlformats.org/officeDocument/2006/relationships/image" Target="media/blrnqoqvksl9wyval8nkw.png"/><Relationship Id="rId180" Type="http://schemas.openxmlformats.org/officeDocument/2006/relationships/image" Target="media/y4ogpokvxq8h7oc9t6vw-.png"/><Relationship Id="rId181" Type="http://schemas.openxmlformats.org/officeDocument/2006/relationships/image" Target="media/4uar1dc98nvyhjxvqwzpu.png"/><Relationship Id="rId182" Type="http://schemas.openxmlformats.org/officeDocument/2006/relationships/image" Target="media/d9dfdudjbbsgqpuhcldir.png"/><Relationship Id="rId183" Type="http://schemas.openxmlformats.org/officeDocument/2006/relationships/image" Target="media/pp5ug8rrv_kwmzidwgomu.png"/><Relationship Id="rId184" Type="http://schemas.openxmlformats.org/officeDocument/2006/relationships/image" Target="media/usqpzvcxmlhkolhsfto6e.png"/><Relationship Id="rId185" Type="http://schemas.openxmlformats.org/officeDocument/2006/relationships/image" Target="media/d8gt6zoeydoh52l9klzx2.png"/><Relationship Id="rId186" Type="http://schemas.openxmlformats.org/officeDocument/2006/relationships/image" Target="media/0tvhloc5bmsrie5fpwmcq.png"/><Relationship Id="rId187" Type="http://schemas.openxmlformats.org/officeDocument/2006/relationships/image" Target="media/y0yvjobqf5fezumrdoong.png"/><Relationship Id="rId188" Type="http://schemas.openxmlformats.org/officeDocument/2006/relationships/image" Target="media/i0_cz_lkhy-j5kzr2lwbl.png"/><Relationship Id="rId189" Type="http://schemas.openxmlformats.org/officeDocument/2006/relationships/image" Target="media/lemclftg6m64iigaua9ae.png"/><Relationship Id="rId190" Type="http://schemas.openxmlformats.org/officeDocument/2006/relationships/image" Target="media/mbcph2auab4ga6f1dhsk7.png"/><Relationship Id="rId191" Type="http://schemas.openxmlformats.org/officeDocument/2006/relationships/image" Target="media/pgm-dnzothwyml4gv8trx.png"/><Relationship Id="rId192" Type="http://schemas.openxmlformats.org/officeDocument/2006/relationships/image" Target="media/z7oazjw4aptt-xlgx_aq9.png"/><Relationship Id="rId193" Type="http://schemas.openxmlformats.org/officeDocument/2006/relationships/image" Target="media/0v8fszh3g1rgpgzg5cdqf.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2025-10-13T12:58:42.994Z</dcterms:created>
  <dcterms:modified xsi:type="dcterms:W3CDTF">2025-10-13T12:58:42.994Z</dcterms:modified>
</cp:coreProperties>
</file>

<file path=docProps/custom.xml><?xml version="1.0" encoding="utf-8"?>
<Properties xmlns="http://schemas.openxmlformats.org/officeDocument/2006/custom-properties" xmlns:vt="http://schemas.openxmlformats.org/officeDocument/2006/docPropsVTypes"/>
</file>