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28A5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Technical Constraints</w:t>
      </w:r>
    </w:p>
    <w:p w14:paraId="4B792CB7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Al Ameen Collective</w:t>
      </w:r>
    </w:p>
    <w:p w14:paraId="02B53C1B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Version 2.0</w:t>
      </w:r>
    </w:p>
    <w:p w14:paraId="7DCF8031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Technical Standards &amp; Development Constraints</w:t>
      </w:r>
    </w:p>
    <w:p w14:paraId="1C75D456" w14:textId="77777777" w:rsidR="00810ACF" w:rsidRPr="00810ACF" w:rsidRDefault="00810ACF" w:rsidP="00810ACF">
      <w:r w:rsidRPr="00810ACF">
        <w:pict w14:anchorId="52F915A0">
          <v:rect id="_x0000_i1205" style="width:0;height:1.5pt" o:hralign="center" o:hrstd="t" o:hr="t" fillcolor="#a0a0a0" stroked="f"/>
        </w:pict>
      </w:r>
    </w:p>
    <w:p w14:paraId="6F5FAD73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1. Purpose</w:t>
      </w:r>
    </w:p>
    <w:p w14:paraId="448DF62F" w14:textId="77777777" w:rsidR="00810ACF" w:rsidRPr="00810ACF" w:rsidRDefault="00810ACF" w:rsidP="00810ACF">
      <w:r w:rsidRPr="00810ACF">
        <w:t>This document defines the mandatory technical standards, architectural rules, coding practices, and constraints that every developer and AI development agent must follow throughout the project.</w:t>
      </w:r>
    </w:p>
    <w:p w14:paraId="152A4803" w14:textId="77777777" w:rsidR="00810ACF" w:rsidRPr="00810ACF" w:rsidRDefault="00810ACF" w:rsidP="00810ACF">
      <w:r w:rsidRPr="00810ACF">
        <w:t>These rules are non-negotiable unless explicitly approved by the project owner.</w:t>
      </w:r>
    </w:p>
    <w:p w14:paraId="121953E3" w14:textId="77777777" w:rsidR="00810ACF" w:rsidRPr="00810ACF" w:rsidRDefault="00810ACF" w:rsidP="00810ACF">
      <w:r w:rsidRPr="00810ACF">
        <w:t>The primary goals are:</w:t>
      </w:r>
    </w:p>
    <w:p w14:paraId="70B3F92A" w14:textId="77777777" w:rsidR="00810ACF" w:rsidRPr="00810ACF" w:rsidRDefault="00810ACF" w:rsidP="00810ACF">
      <w:pPr>
        <w:numPr>
          <w:ilvl w:val="0"/>
          <w:numId w:val="1"/>
        </w:numPr>
      </w:pPr>
      <w:r w:rsidRPr="00810ACF">
        <w:t xml:space="preserve">Maintain consistency </w:t>
      </w:r>
    </w:p>
    <w:p w14:paraId="436AA7F5" w14:textId="77777777" w:rsidR="00810ACF" w:rsidRPr="00810ACF" w:rsidRDefault="00810ACF" w:rsidP="00810ACF">
      <w:pPr>
        <w:numPr>
          <w:ilvl w:val="0"/>
          <w:numId w:val="1"/>
        </w:numPr>
      </w:pPr>
      <w:r w:rsidRPr="00810ACF">
        <w:t xml:space="preserve">Improve maintainability </w:t>
      </w:r>
    </w:p>
    <w:p w14:paraId="6DBA4AD3" w14:textId="77777777" w:rsidR="00810ACF" w:rsidRPr="00810ACF" w:rsidRDefault="00810ACF" w:rsidP="00810ACF">
      <w:pPr>
        <w:numPr>
          <w:ilvl w:val="0"/>
          <w:numId w:val="1"/>
        </w:numPr>
      </w:pPr>
      <w:r w:rsidRPr="00810ACF">
        <w:t xml:space="preserve">Improve scalability </w:t>
      </w:r>
    </w:p>
    <w:p w14:paraId="1ED58547" w14:textId="77777777" w:rsidR="00810ACF" w:rsidRPr="00810ACF" w:rsidRDefault="00810ACF" w:rsidP="00810ACF">
      <w:pPr>
        <w:numPr>
          <w:ilvl w:val="0"/>
          <w:numId w:val="1"/>
        </w:numPr>
      </w:pPr>
      <w:r w:rsidRPr="00810ACF">
        <w:t xml:space="preserve">Reduce technical debt </w:t>
      </w:r>
    </w:p>
    <w:p w14:paraId="0066BBC1" w14:textId="77777777" w:rsidR="00810ACF" w:rsidRPr="00810ACF" w:rsidRDefault="00810ACF" w:rsidP="00810ACF">
      <w:pPr>
        <w:numPr>
          <w:ilvl w:val="0"/>
          <w:numId w:val="1"/>
        </w:numPr>
      </w:pPr>
      <w:r w:rsidRPr="00810ACF">
        <w:t xml:space="preserve">Prevent AI hallucinations </w:t>
      </w:r>
    </w:p>
    <w:p w14:paraId="003D8F1E" w14:textId="77777777" w:rsidR="00810ACF" w:rsidRPr="00810ACF" w:rsidRDefault="00810ACF" w:rsidP="00810ACF">
      <w:pPr>
        <w:numPr>
          <w:ilvl w:val="0"/>
          <w:numId w:val="1"/>
        </w:numPr>
      </w:pPr>
      <w:r w:rsidRPr="00810ACF">
        <w:t xml:space="preserve">Ensure production-ready code quality </w:t>
      </w:r>
    </w:p>
    <w:p w14:paraId="54A8279F" w14:textId="77777777" w:rsidR="00810ACF" w:rsidRPr="00810ACF" w:rsidRDefault="00810ACF" w:rsidP="00810ACF">
      <w:r w:rsidRPr="00810ACF">
        <w:pict w14:anchorId="38BF7BC9">
          <v:rect id="_x0000_i1206" style="width:0;height:1.5pt" o:hralign="center" o:hrstd="t" o:hr="t" fillcolor="#a0a0a0" stroked="f"/>
        </w:pict>
      </w:r>
    </w:p>
    <w:p w14:paraId="5204F00A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2. Technology Stack (Locked)</w:t>
      </w:r>
    </w:p>
    <w:p w14:paraId="22799C6E" w14:textId="77777777" w:rsidR="00810ACF" w:rsidRPr="00810ACF" w:rsidRDefault="00810ACF" w:rsidP="00810ACF">
      <w:r w:rsidRPr="00810ACF">
        <w:t>The technology stack is fixed and must not be changed without approval.</w:t>
      </w:r>
    </w:p>
    <w:p w14:paraId="2E72F7E9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Frontend</w:t>
      </w:r>
    </w:p>
    <w:p w14:paraId="0B9D7838" w14:textId="77777777" w:rsidR="00810ACF" w:rsidRPr="00810ACF" w:rsidRDefault="00810ACF" w:rsidP="00810ACF">
      <w:pPr>
        <w:numPr>
          <w:ilvl w:val="0"/>
          <w:numId w:val="2"/>
        </w:numPr>
      </w:pPr>
      <w:r w:rsidRPr="00810ACF">
        <w:t xml:space="preserve">React 19 </w:t>
      </w:r>
    </w:p>
    <w:p w14:paraId="3319B644" w14:textId="77777777" w:rsidR="00810ACF" w:rsidRPr="00810ACF" w:rsidRDefault="00810ACF" w:rsidP="00810ACF">
      <w:pPr>
        <w:numPr>
          <w:ilvl w:val="0"/>
          <w:numId w:val="2"/>
        </w:numPr>
      </w:pPr>
      <w:r w:rsidRPr="00810ACF">
        <w:t xml:space="preserve">Vite </w:t>
      </w:r>
    </w:p>
    <w:p w14:paraId="7C7211D6" w14:textId="77777777" w:rsidR="00810ACF" w:rsidRPr="00810ACF" w:rsidRDefault="00810ACF" w:rsidP="00810ACF">
      <w:pPr>
        <w:numPr>
          <w:ilvl w:val="0"/>
          <w:numId w:val="2"/>
        </w:numPr>
      </w:pPr>
      <w:r w:rsidRPr="00810ACF">
        <w:t xml:space="preserve">TypeScript </w:t>
      </w:r>
    </w:p>
    <w:p w14:paraId="3F23355B" w14:textId="77777777" w:rsidR="00810ACF" w:rsidRPr="00810ACF" w:rsidRDefault="00810ACF" w:rsidP="00810ACF">
      <w:pPr>
        <w:numPr>
          <w:ilvl w:val="0"/>
          <w:numId w:val="2"/>
        </w:numPr>
      </w:pPr>
      <w:r w:rsidRPr="00810ACF">
        <w:t xml:space="preserve">Tailwind CSS </w:t>
      </w:r>
    </w:p>
    <w:p w14:paraId="44C2AC37" w14:textId="77777777" w:rsidR="00810ACF" w:rsidRPr="00810ACF" w:rsidRDefault="00810ACF" w:rsidP="00810ACF">
      <w:pPr>
        <w:numPr>
          <w:ilvl w:val="0"/>
          <w:numId w:val="2"/>
        </w:numPr>
      </w:pPr>
      <w:proofErr w:type="spellStart"/>
      <w:r w:rsidRPr="00810ACF">
        <w:t>shadcn</w:t>
      </w:r>
      <w:proofErr w:type="spellEnd"/>
      <w:r w:rsidRPr="00810ACF">
        <w:t>/</w:t>
      </w:r>
      <w:proofErr w:type="spellStart"/>
      <w:r w:rsidRPr="00810ACF">
        <w:t>ui</w:t>
      </w:r>
      <w:proofErr w:type="spellEnd"/>
      <w:r w:rsidRPr="00810ACF">
        <w:t xml:space="preserve"> </w:t>
      </w:r>
    </w:p>
    <w:p w14:paraId="7B5590BE" w14:textId="77777777" w:rsidR="00810ACF" w:rsidRPr="00810ACF" w:rsidRDefault="00810ACF" w:rsidP="00810ACF">
      <w:pPr>
        <w:numPr>
          <w:ilvl w:val="0"/>
          <w:numId w:val="2"/>
        </w:numPr>
      </w:pPr>
      <w:r w:rsidRPr="00810ACF">
        <w:t xml:space="preserve">React Router </w:t>
      </w:r>
    </w:p>
    <w:p w14:paraId="1C9ED644" w14:textId="77777777" w:rsidR="00810ACF" w:rsidRPr="00810ACF" w:rsidRDefault="00810ACF" w:rsidP="00810ACF">
      <w:pPr>
        <w:numPr>
          <w:ilvl w:val="0"/>
          <w:numId w:val="2"/>
        </w:numPr>
      </w:pPr>
      <w:proofErr w:type="spellStart"/>
      <w:r w:rsidRPr="00810ACF">
        <w:lastRenderedPageBreak/>
        <w:t>TanStack</w:t>
      </w:r>
      <w:proofErr w:type="spellEnd"/>
      <w:r w:rsidRPr="00810ACF">
        <w:t xml:space="preserve"> Query </w:t>
      </w:r>
    </w:p>
    <w:p w14:paraId="148EB151" w14:textId="77777777" w:rsidR="00810ACF" w:rsidRPr="00810ACF" w:rsidRDefault="00810ACF" w:rsidP="00810ACF">
      <w:pPr>
        <w:numPr>
          <w:ilvl w:val="0"/>
          <w:numId w:val="2"/>
        </w:numPr>
      </w:pPr>
      <w:r w:rsidRPr="00810ACF">
        <w:t xml:space="preserve">Axios </w:t>
      </w:r>
    </w:p>
    <w:p w14:paraId="41353642" w14:textId="77777777" w:rsidR="00810ACF" w:rsidRPr="00810ACF" w:rsidRDefault="00810ACF" w:rsidP="00810ACF">
      <w:pPr>
        <w:numPr>
          <w:ilvl w:val="0"/>
          <w:numId w:val="2"/>
        </w:numPr>
      </w:pPr>
      <w:r w:rsidRPr="00810ACF">
        <w:t xml:space="preserve">React Hook Form </w:t>
      </w:r>
    </w:p>
    <w:p w14:paraId="316F66E8" w14:textId="77777777" w:rsidR="00810ACF" w:rsidRPr="00810ACF" w:rsidRDefault="00810ACF" w:rsidP="00810ACF">
      <w:pPr>
        <w:numPr>
          <w:ilvl w:val="0"/>
          <w:numId w:val="2"/>
        </w:numPr>
      </w:pPr>
      <w:r w:rsidRPr="00810ACF">
        <w:t xml:space="preserve">Zod </w:t>
      </w:r>
    </w:p>
    <w:p w14:paraId="19CB9F76" w14:textId="77777777" w:rsidR="00810ACF" w:rsidRPr="00810ACF" w:rsidRDefault="00810ACF" w:rsidP="00810ACF">
      <w:pPr>
        <w:numPr>
          <w:ilvl w:val="0"/>
          <w:numId w:val="2"/>
        </w:numPr>
      </w:pPr>
      <w:r w:rsidRPr="00810ACF">
        <w:t xml:space="preserve">Framer Motion </w:t>
      </w:r>
    </w:p>
    <w:p w14:paraId="33B128CA" w14:textId="77777777" w:rsidR="00810ACF" w:rsidRPr="00810ACF" w:rsidRDefault="00810ACF" w:rsidP="00810ACF">
      <w:pPr>
        <w:numPr>
          <w:ilvl w:val="0"/>
          <w:numId w:val="2"/>
        </w:numPr>
      </w:pPr>
      <w:proofErr w:type="spellStart"/>
      <w:r w:rsidRPr="00810ACF">
        <w:t>Lucide</w:t>
      </w:r>
      <w:proofErr w:type="spellEnd"/>
      <w:r w:rsidRPr="00810ACF">
        <w:t xml:space="preserve"> React </w:t>
      </w:r>
    </w:p>
    <w:p w14:paraId="2E76ACB1" w14:textId="77777777" w:rsidR="00810ACF" w:rsidRPr="00810ACF" w:rsidRDefault="00810ACF" w:rsidP="00810ACF">
      <w:r w:rsidRPr="00810ACF">
        <w:pict w14:anchorId="24FC8DA3">
          <v:rect id="_x0000_i1207" style="width:0;height:1.5pt" o:hralign="center" o:hrstd="t" o:hr="t" fillcolor="#a0a0a0" stroked="f"/>
        </w:pict>
      </w:r>
    </w:p>
    <w:p w14:paraId="19CBDDF1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Backend</w:t>
      </w:r>
    </w:p>
    <w:p w14:paraId="3D0E1FA6" w14:textId="77777777" w:rsidR="00810ACF" w:rsidRPr="00810ACF" w:rsidRDefault="00810ACF" w:rsidP="00810ACF">
      <w:pPr>
        <w:numPr>
          <w:ilvl w:val="0"/>
          <w:numId w:val="3"/>
        </w:numPr>
      </w:pPr>
      <w:r w:rsidRPr="00810ACF">
        <w:t xml:space="preserve">Node.js </w:t>
      </w:r>
    </w:p>
    <w:p w14:paraId="61E0E683" w14:textId="77777777" w:rsidR="00810ACF" w:rsidRPr="00810ACF" w:rsidRDefault="00810ACF" w:rsidP="00810ACF">
      <w:pPr>
        <w:numPr>
          <w:ilvl w:val="0"/>
          <w:numId w:val="3"/>
        </w:numPr>
      </w:pPr>
      <w:r w:rsidRPr="00810ACF">
        <w:t xml:space="preserve">Express.js </w:t>
      </w:r>
    </w:p>
    <w:p w14:paraId="0BF82D2C" w14:textId="77777777" w:rsidR="00810ACF" w:rsidRPr="00810ACF" w:rsidRDefault="00810ACF" w:rsidP="00810ACF">
      <w:pPr>
        <w:numPr>
          <w:ilvl w:val="0"/>
          <w:numId w:val="3"/>
        </w:numPr>
      </w:pPr>
      <w:r w:rsidRPr="00810ACF">
        <w:t xml:space="preserve">TypeScript </w:t>
      </w:r>
    </w:p>
    <w:p w14:paraId="4AE9B4F2" w14:textId="77777777" w:rsidR="00810ACF" w:rsidRPr="00810ACF" w:rsidRDefault="00810ACF" w:rsidP="00810ACF">
      <w:pPr>
        <w:numPr>
          <w:ilvl w:val="0"/>
          <w:numId w:val="3"/>
        </w:numPr>
      </w:pPr>
      <w:r w:rsidRPr="00810ACF">
        <w:t xml:space="preserve">Prisma ORM </w:t>
      </w:r>
    </w:p>
    <w:p w14:paraId="02CF7817" w14:textId="77777777" w:rsidR="00810ACF" w:rsidRPr="00810ACF" w:rsidRDefault="00810ACF" w:rsidP="00810ACF">
      <w:pPr>
        <w:numPr>
          <w:ilvl w:val="0"/>
          <w:numId w:val="3"/>
        </w:numPr>
      </w:pPr>
      <w:r w:rsidRPr="00810ACF">
        <w:t>PostgreSQL (</w:t>
      </w:r>
      <w:proofErr w:type="spellStart"/>
      <w:r w:rsidRPr="00810ACF">
        <w:t>Supabase</w:t>
      </w:r>
      <w:proofErr w:type="spellEnd"/>
      <w:r w:rsidRPr="00810ACF">
        <w:t xml:space="preserve">) </w:t>
      </w:r>
    </w:p>
    <w:p w14:paraId="6C3ECB77" w14:textId="77777777" w:rsidR="00810ACF" w:rsidRPr="00810ACF" w:rsidRDefault="00810ACF" w:rsidP="00810ACF">
      <w:pPr>
        <w:numPr>
          <w:ilvl w:val="0"/>
          <w:numId w:val="3"/>
        </w:numPr>
      </w:pPr>
      <w:r w:rsidRPr="00810ACF">
        <w:t xml:space="preserve">JWT Authentication </w:t>
      </w:r>
    </w:p>
    <w:p w14:paraId="40108E84" w14:textId="77777777" w:rsidR="00810ACF" w:rsidRPr="00810ACF" w:rsidRDefault="00810ACF" w:rsidP="00810ACF">
      <w:pPr>
        <w:numPr>
          <w:ilvl w:val="0"/>
          <w:numId w:val="3"/>
        </w:numPr>
      </w:pPr>
      <w:proofErr w:type="spellStart"/>
      <w:r w:rsidRPr="00810ACF">
        <w:t>bcrypt</w:t>
      </w:r>
      <w:proofErr w:type="spellEnd"/>
      <w:r w:rsidRPr="00810ACF">
        <w:t xml:space="preserve"> </w:t>
      </w:r>
    </w:p>
    <w:p w14:paraId="5638394A" w14:textId="77777777" w:rsidR="00810ACF" w:rsidRPr="00810ACF" w:rsidRDefault="00810ACF" w:rsidP="00810ACF">
      <w:pPr>
        <w:numPr>
          <w:ilvl w:val="0"/>
          <w:numId w:val="3"/>
        </w:numPr>
      </w:pPr>
      <w:r w:rsidRPr="00810ACF">
        <w:t xml:space="preserve">Multer </w:t>
      </w:r>
    </w:p>
    <w:p w14:paraId="45FAB5D5" w14:textId="77777777" w:rsidR="00810ACF" w:rsidRPr="00810ACF" w:rsidRDefault="00810ACF" w:rsidP="00810ACF">
      <w:pPr>
        <w:numPr>
          <w:ilvl w:val="0"/>
          <w:numId w:val="3"/>
        </w:numPr>
      </w:pPr>
      <w:r w:rsidRPr="00810ACF">
        <w:t xml:space="preserve">Pino Logger </w:t>
      </w:r>
    </w:p>
    <w:p w14:paraId="3E1E8013" w14:textId="77777777" w:rsidR="00810ACF" w:rsidRPr="00810ACF" w:rsidRDefault="00810ACF" w:rsidP="00810ACF">
      <w:pPr>
        <w:numPr>
          <w:ilvl w:val="0"/>
          <w:numId w:val="3"/>
        </w:numPr>
      </w:pPr>
      <w:r w:rsidRPr="00810ACF">
        <w:t xml:space="preserve">Zod Validation </w:t>
      </w:r>
    </w:p>
    <w:p w14:paraId="33242E9F" w14:textId="77777777" w:rsidR="00810ACF" w:rsidRPr="00810ACF" w:rsidRDefault="00810ACF" w:rsidP="00810ACF">
      <w:r w:rsidRPr="00810ACF">
        <w:pict w14:anchorId="07D261DD">
          <v:rect id="_x0000_i1208" style="width:0;height:1.5pt" o:hralign="center" o:hrstd="t" o:hr="t" fillcolor="#a0a0a0" stroked="f"/>
        </w:pict>
      </w:r>
    </w:p>
    <w:p w14:paraId="0E1D5BD0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Database</w:t>
      </w:r>
    </w:p>
    <w:p w14:paraId="1757EA12" w14:textId="77777777" w:rsidR="00810ACF" w:rsidRPr="00810ACF" w:rsidRDefault="00810ACF" w:rsidP="00810ACF">
      <w:pPr>
        <w:numPr>
          <w:ilvl w:val="0"/>
          <w:numId w:val="4"/>
        </w:numPr>
      </w:pPr>
      <w:r w:rsidRPr="00810ACF">
        <w:t xml:space="preserve">PostgreSQL </w:t>
      </w:r>
    </w:p>
    <w:p w14:paraId="22BB6E29" w14:textId="77777777" w:rsidR="00810ACF" w:rsidRPr="00810ACF" w:rsidRDefault="00810ACF" w:rsidP="00810ACF">
      <w:pPr>
        <w:numPr>
          <w:ilvl w:val="0"/>
          <w:numId w:val="4"/>
        </w:numPr>
      </w:pPr>
      <w:r w:rsidRPr="00810ACF">
        <w:t xml:space="preserve">Hosted on </w:t>
      </w:r>
      <w:proofErr w:type="spellStart"/>
      <w:r w:rsidRPr="00810ACF">
        <w:t>Supabase</w:t>
      </w:r>
      <w:proofErr w:type="spellEnd"/>
      <w:r w:rsidRPr="00810ACF">
        <w:t xml:space="preserve"> </w:t>
      </w:r>
    </w:p>
    <w:p w14:paraId="0B7DE886" w14:textId="77777777" w:rsidR="00810ACF" w:rsidRPr="00810ACF" w:rsidRDefault="00810ACF" w:rsidP="00810ACF">
      <w:r w:rsidRPr="00810ACF">
        <w:pict w14:anchorId="2D00FEE1">
          <v:rect id="_x0000_i1209" style="width:0;height:1.5pt" o:hralign="center" o:hrstd="t" o:hr="t" fillcolor="#a0a0a0" stroked="f"/>
        </w:pict>
      </w:r>
    </w:p>
    <w:p w14:paraId="784E170C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Storage</w:t>
      </w:r>
    </w:p>
    <w:p w14:paraId="66D7144E" w14:textId="77777777" w:rsidR="00810ACF" w:rsidRPr="00810ACF" w:rsidRDefault="00810ACF" w:rsidP="00810ACF">
      <w:pPr>
        <w:numPr>
          <w:ilvl w:val="0"/>
          <w:numId w:val="5"/>
        </w:numPr>
      </w:pPr>
      <w:proofErr w:type="spellStart"/>
      <w:r w:rsidRPr="00810ACF">
        <w:t>Supabase</w:t>
      </w:r>
      <w:proofErr w:type="spellEnd"/>
      <w:r w:rsidRPr="00810ACF">
        <w:t xml:space="preserve"> Storage </w:t>
      </w:r>
    </w:p>
    <w:p w14:paraId="6432D25E" w14:textId="77777777" w:rsidR="00810ACF" w:rsidRPr="00810ACF" w:rsidRDefault="00810ACF" w:rsidP="00810ACF">
      <w:r w:rsidRPr="00810ACF">
        <w:pict w14:anchorId="1A3EBBEE">
          <v:rect id="_x0000_i1210" style="width:0;height:1.5pt" o:hralign="center" o:hrstd="t" o:hr="t" fillcolor="#a0a0a0" stroked="f"/>
        </w:pict>
      </w:r>
    </w:p>
    <w:p w14:paraId="0CBD5EC8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lastRenderedPageBreak/>
        <w:t>Version Control</w:t>
      </w:r>
    </w:p>
    <w:p w14:paraId="57E9D115" w14:textId="77777777" w:rsidR="00810ACF" w:rsidRPr="00810ACF" w:rsidRDefault="00810ACF" w:rsidP="00810ACF">
      <w:pPr>
        <w:numPr>
          <w:ilvl w:val="0"/>
          <w:numId w:val="6"/>
        </w:numPr>
      </w:pPr>
      <w:r w:rsidRPr="00810ACF">
        <w:t xml:space="preserve">Git </w:t>
      </w:r>
    </w:p>
    <w:p w14:paraId="4006F5D6" w14:textId="77777777" w:rsidR="00810ACF" w:rsidRPr="00810ACF" w:rsidRDefault="00810ACF" w:rsidP="00810ACF">
      <w:pPr>
        <w:numPr>
          <w:ilvl w:val="0"/>
          <w:numId w:val="6"/>
        </w:numPr>
      </w:pPr>
      <w:r w:rsidRPr="00810ACF">
        <w:t xml:space="preserve">GitHub </w:t>
      </w:r>
    </w:p>
    <w:p w14:paraId="6611D919" w14:textId="77777777" w:rsidR="00810ACF" w:rsidRPr="00810ACF" w:rsidRDefault="00810ACF" w:rsidP="00810ACF">
      <w:r w:rsidRPr="00810ACF">
        <w:pict w14:anchorId="73BC6A28">
          <v:rect id="_x0000_i1211" style="width:0;height:1.5pt" o:hralign="center" o:hrstd="t" o:hr="t" fillcolor="#a0a0a0" stroked="f"/>
        </w:pict>
      </w:r>
    </w:p>
    <w:p w14:paraId="55C2836D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3. Project Structure</w:t>
      </w:r>
    </w:p>
    <w:p w14:paraId="2238C34B" w14:textId="77777777" w:rsidR="00810ACF" w:rsidRPr="00810ACF" w:rsidRDefault="00810ACF" w:rsidP="00810ACF">
      <w:r w:rsidRPr="00810ACF">
        <w:t>The project must always remain separated into independent applications.</w:t>
      </w:r>
    </w:p>
    <w:p w14:paraId="76A8CDCA" w14:textId="77777777" w:rsidR="00810ACF" w:rsidRPr="00810ACF" w:rsidRDefault="00810ACF" w:rsidP="00810ACF">
      <w:r w:rsidRPr="00810ACF">
        <w:t>al-ameen-collective/</w:t>
      </w:r>
    </w:p>
    <w:p w14:paraId="44EBAB67" w14:textId="77777777" w:rsidR="00810ACF" w:rsidRPr="00810ACF" w:rsidRDefault="00810ACF" w:rsidP="00810ACF"/>
    <w:p w14:paraId="201B7359" w14:textId="77777777" w:rsidR="00810ACF" w:rsidRPr="00810ACF" w:rsidRDefault="00810ACF" w:rsidP="00810ACF">
      <w:r w:rsidRPr="00810ACF">
        <w:t>frontend/</w:t>
      </w:r>
    </w:p>
    <w:p w14:paraId="5824EA82" w14:textId="77777777" w:rsidR="00810ACF" w:rsidRPr="00810ACF" w:rsidRDefault="00810ACF" w:rsidP="00810ACF"/>
    <w:p w14:paraId="1B455A84" w14:textId="77777777" w:rsidR="00810ACF" w:rsidRPr="00810ACF" w:rsidRDefault="00810ACF" w:rsidP="00810ACF">
      <w:r w:rsidRPr="00810ACF">
        <w:t>backend/</w:t>
      </w:r>
    </w:p>
    <w:p w14:paraId="4EAE32E6" w14:textId="77777777" w:rsidR="00810ACF" w:rsidRPr="00810ACF" w:rsidRDefault="00810ACF" w:rsidP="00810ACF"/>
    <w:p w14:paraId="0BE37D32" w14:textId="77777777" w:rsidR="00810ACF" w:rsidRPr="00810ACF" w:rsidRDefault="00810ACF" w:rsidP="00810ACF">
      <w:r w:rsidRPr="00810ACF">
        <w:t>docs/</w:t>
      </w:r>
    </w:p>
    <w:p w14:paraId="3146A043" w14:textId="77777777" w:rsidR="00810ACF" w:rsidRPr="00810ACF" w:rsidRDefault="00810ACF" w:rsidP="00810ACF"/>
    <w:p w14:paraId="7D7EED8C" w14:textId="77777777" w:rsidR="00810ACF" w:rsidRPr="00810ACF" w:rsidRDefault="00810ACF" w:rsidP="00810ACF">
      <w:r w:rsidRPr="00810ACF">
        <w:t>README.md</w:t>
      </w:r>
    </w:p>
    <w:p w14:paraId="096C1171" w14:textId="77777777" w:rsidR="00810ACF" w:rsidRPr="00810ACF" w:rsidRDefault="00810ACF" w:rsidP="00810ACF">
      <w:r w:rsidRPr="00810ACF">
        <w:t>The AI must never merge frontend and backend into one application.</w:t>
      </w:r>
    </w:p>
    <w:p w14:paraId="11E5E004" w14:textId="77777777" w:rsidR="00810ACF" w:rsidRPr="00810ACF" w:rsidRDefault="00810ACF" w:rsidP="00810ACF">
      <w:r w:rsidRPr="00810ACF">
        <w:pict w14:anchorId="1E41726D">
          <v:rect id="_x0000_i1212" style="width:0;height:1.5pt" o:hralign="center" o:hrstd="t" o:hr="t" fillcolor="#a0a0a0" stroked="f"/>
        </w:pict>
      </w:r>
    </w:p>
    <w:p w14:paraId="3ACFA344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4. Frontend Constraints</w:t>
      </w:r>
    </w:p>
    <w:p w14:paraId="4AB728D1" w14:textId="77777777" w:rsidR="00810ACF" w:rsidRPr="00810ACF" w:rsidRDefault="00810ACF" w:rsidP="00810ACF">
      <w:r w:rsidRPr="00810ACF">
        <w:t>The frontend must:</w:t>
      </w:r>
    </w:p>
    <w:p w14:paraId="6FA5ADD8" w14:textId="77777777" w:rsidR="00810ACF" w:rsidRPr="00810ACF" w:rsidRDefault="00810ACF" w:rsidP="00810ACF">
      <w:pPr>
        <w:numPr>
          <w:ilvl w:val="0"/>
          <w:numId w:val="7"/>
        </w:numPr>
      </w:pPr>
      <w:r w:rsidRPr="00810ACF">
        <w:t xml:space="preserve">Never access the database. </w:t>
      </w:r>
    </w:p>
    <w:p w14:paraId="420B2218" w14:textId="77777777" w:rsidR="00810ACF" w:rsidRPr="00810ACF" w:rsidRDefault="00810ACF" w:rsidP="00810ACF">
      <w:pPr>
        <w:numPr>
          <w:ilvl w:val="0"/>
          <w:numId w:val="7"/>
        </w:numPr>
      </w:pPr>
      <w:r w:rsidRPr="00810ACF">
        <w:t xml:space="preserve">Never contain pricing logic. </w:t>
      </w:r>
    </w:p>
    <w:p w14:paraId="4027B87A" w14:textId="77777777" w:rsidR="00810ACF" w:rsidRPr="00810ACF" w:rsidRDefault="00810ACF" w:rsidP="00810ACF">
      <w:pPr>
        <w:numPr>
          <w:ilvl w:val="0"/>
          <w:numId w:val="7"/>
        </w:numPr>
      </w:pPr>
      <w:r w:rsidRPr="00810ACF">
        <w:t xml:space="preserve">Never calculate delivery charges. </w:t>
      </w:r>
    </w:p>
    <w:p w14:paraId="4EDCFE48" w14:textId="77777777" w:rsidR="00810ACF" w:rsidRPr="00810ACF" w:rsidRDefault="00810ACF" w:rsidP="00810ACF">
      <w:pPr>
        <w:numPr>
          <w:ilvl w:val="0"/>
          <w:numId w:val="7"/>
        </w:numPr>
      </w:pPr>
      <w:r w:rsidRPr="00810ACF">
        <w:t xml:space="preserve">Never generate Order IDs. </w:t>
      </w:r>
    </w:p>
    <w:p w14:paraId="0F13E175" w14:textId="77777777" w:rsidR="00810ACF" w:rsidRPr="00810ACF" w:rsidRDefault="00810ACF" w:rsidP="00810ACF">
      <w:pPr>
        <w:numPr>
          <w:ilvl w:val="0"/>
          <w:numId w:val="7"/>
        </w:numPr>
      </w:pPr>
      <w:r w:rsidRPr="00810ACF">
        <w:t xml:space="preserve">Never trust user-entered prices. </w:t>
      </w:r>
    </w:p>
    <w:p w14:paraId="08BCFC0E" w14:textId="77777777" w:rsidR="00810ACF" w:rsidRPr="00810ACF" w:rsidRDefault="00810ACF" w:rsidP="00810ACF">
      <w:pPr>
        <w:numPr>
          <w:ilvl w:val="0"/>
          <w:numId w:val="7"/>
        </w:numPr>
      </w:pPr>
      <w:r w:rsidRPr="00810ACF">
        <w:t xml:space="preserve">Never contain SQL queries. </w:t>
      </w:r>
    </w:p>
    <w:p w14:paraId="551E618D" w14:textId="77777777" w:rsidR="00810ACF" w:rsidRPr="00810ACF" w:rsidRDefault="00810ACF" w:rsidP="00810ACF">
      <w:pPr>
        <w:numPr>
          <w:ilvl w:val="0"/>
          <w:numId w:val="7"/>
        </w:numPr>
      </w:pPr>
      <w:r w:rsidRPr="00810ACF">
        <w:t xml:space="preserve">Never contain Prisma code. </w:t>
      </w:r>
    </w:p>
    <w:p w14:paraId="09914E78" w14:textId="77777777" w:rsidR="00810ACF" w:rsidRPr="00810ACF" w:rsidRDefault="00810ACF" w:rsidP="00810ACF">
      <w:r w:rsidRPr="00810ACF">
        <w:lastRenderedPageBreak/>
        <w:t>The frontend is responsible only for:</w:t>
      </w:r>
    </w:p>
    <w:p w14:paraId="267C08D1" w14:textId="77777777" w:rsidR="00810ACF" w:rsidRPr="00810ACF" w:rsidRDefault="00810ACF" w:rsidP="00810ACF">
      <w:pPr>
        <w:numPr>
          <w:ilvl w:val="0"/>
          <w:numId w:val="8"/>
        </w:numPr>
      </w:pPr>
      <w:r w:rsidRPr="00810ACF">
        <w:t xml:space="preserve">Rendering UI </w:t>
      </w:r>
    </w:p>
    <w:p w14:paraId="7F6B0EBE" w14:textId="77777777" w:rsidR="00810ACF" w:rsidRPr="00810ACF" w:rsidRDefault="00810ACF" w:rsidP="00810ACF">
      <w:pPr>
        <w:numPr>
          <w:ilvl w:val="0"/>
          <w:numId w:val="8"/>
        </w:numPr>
      </w:pPr>
      <w:r w:rsidRPr="00810ACF">
        <w:t xml:space="preserve">Sending API requests </w:t>
      </w:r>
    </w:p>
    <w:p w14:paraId="4921808A" w14:textId="77777777" w:rsidR="00810ACF" w:rsidRPr="00810ACF" w:rsidRDefault="00810ACF" w:rsidP="00810ACF">
      <w:pPr>
        <w:numPr>
          <w:ilvl w:val="0"/>
          <w:numId w:val="8"/>
        </w:numPr>
      </w:pPr>
      <w:r w:rsidRPr="00810ACF">
        <w:t xml:space="preserve">Managing UI state </w:t>
      </w:r>
    </w:p>
    <w:p w14:paraId="254D0F2B" w14:textId="77777777" w:rsidR="00810ACF" w:rsidRPr="00810ACF" w:rsidRDefault="00810ACF" w:rsidP="00810ACF">
      <w:pPr>
        <w:numPr>
          <w:ilvl w:val="0"/>
          <w:numId w:val="8"/>
        </w:numPr>
      </w:pPr>
      <w:r w:rsidRPr="00810ACF">
        <w:t xml:space="preserve">Local cart storage </w:t>
      </w:r>
    </w:p>
    <w:p w14:paraId="184BA0B7" w14:textId="77777777" w:rsidR="00810ACF" w:rsidRPr="00810ACF" w:rsidRDefault="00810ACF" w:rsidP="00810ACF">
      <w:pPr>
        <w:numPr>
          <w:ilvl w:val="0"/>
          <w:numId w:val="8"/>
        </w:numPr>
      </w:pPr>
      <w:r w:rsidRPr="00810ACF">
        <w:t xml:space="preserve">Displaying backend responses </w:t>
      </w:r>
    </w:p>
    <w:p w14:paraId="286159E2" w14:textId="77777777" w:rsidR="00810ACF" w:rsidRPr="00810ACF" w:rsidRDefault="00810ACF" w:rsidP="00810ACF">
      <w:r w:rsidRPr="00810ACF">
        <w:pict w14:anchorId="4FCF76AB">
          <v:rect id="_x0000_i1213" style="width:0;height:1.5pt" o:hralign="center" o:hrstd="t" o:hr="t" fillcolor="#a0a0a0" stroked="f"/>
        </w:pict>
      </w:r>
    </w:p>
    <w:p w14:paraId="39C1FEEE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5. Backend Constraints</w:t>
      </w:r>
    </w:p>
    <w:p w14:paraId="625DC368" w14:textId="77777777" w:rsidR="00810ACF" w:rsidRPr="00810ACF" w:rsidRDefault="00810ACF" w:rsidP="00810ACF">
      <w:r w:rsidRPr="00810ACF">
        <w:t>The backend must:</w:t>
      </w:r>
    </w:p>
    <w:p w14:paraId="421E498B" w14:textId="77777777" w:rsidR="00810ACF" w:rsidRPr="00810ACF" w:rsidRDefault="00810ACF" w:rsidP="00810ACF">
      <w:pPr>
        <w:numPr>
          <w:ilvl w:val="0"/>
          <w:numId w:val="9"/>
        </w:numPr>
      </w:pPr>
      <w:r w:rsidRPr="00810ACF">
        <w:t xml:space="preserve">Handle all business logic. </w:t>
      </w:r>
    </w:p>
    <w:p w14:paraId="1EF82E64" w14:textId="77777777" w:rsidR="00810ACF" w:rsidRPr="00810ACF" w:rsidRDefault="00810ACF" w:rsidP="00810ACF">
      <w:pPr>
        <w:numPr>
          <w:ilvl w:val="0"/>
          <w:numId w:val="9"/>
        </w:numPr>
      </w:pPr>
      <w:r w:rsidRPr="00810ACF">
        <w:t xml:space="preserve">Validate every request. </w:t>
      </w:r>
    </w:p>
    <w:p w14:paraId="32188473" w14:textId="77777777" w:rsidR="00810ACF" w:rsidRPr="00810ACF" w:rsidRDefault="00810ACF" w:rsidP="00810ACF">
      <w:pPr>
        <w:numPr>
          <w:ilvl w:val="0"/>
          <w:numId w:val="9"/>
        </w:numPr>
      </w:pPr>
      <w:r w:rsidRPr="00810ACF">
        <w:t xml:space="preserve">Authenticate admin users. </w:t>
      </w:r>
    </w:p>
    <w:p w14:paraId="719E0C9C" w14:textId="77777777" w:rsidR="00810ACF" w:rsidRPr="00810ACF" w:rsidRDefault="00810ACF" w:rsidP="00810ACF">
      <w:pPr>
        <w:numPr>
          <w:ilvl w:val="0"/>
          <w:numId w:val="9"/>
        </w:numPr>
      </w:pPr>
      <w:r w:rsidRPr="00810ACF">
        <w:t xml:space="preserve">Calculate prices. </w:t>
      </w:r>
    </w:p>
    <w:p w14:paraId="5756BEE5" w14:textId="77777777" w:rsidR="00810ACF" w:rsidRPr="00810ACF" w:rsidRDefault="00810ACF" w:rsidP="00810ACF">
      <w:pPr>
        <w:numPr>
          <w:ilvl w:val="0"/>
          <w:numId w:val="9"/>
        </w:numPr>
      </w:pPr>
      <w:r w:rsidRPr="00810ACF">
        <w:t xml:space="preserve">Calculate delivery charges. </w:t>
      </w:r>
    </w:p>
    <w:p w14:paraId="35E64BB5" w14:textId="77777777" w:rsidR="00810ACF" w:rsidRPr="00810ACF" w:rsidRDefault="00810ACF" w:rsidP="00810ACF">
      <w:pPr>
        <w:numPr>
          <w:ilvl w:val="0"/>
          <w:numId w:val="9"/>
        </w:numPr>
      </w:pPr>
      <w:r w:rsidRPr="00810ACF">
        <w:t xml:space="preserve">Generate secure Order IDs. </w:t>
      </w:r>
    </w:p>
    <w:p w14:paraId="5EF32389" w14:textId="77777777" w:rsidR="00810ACF" w:rsidRPr="00810ACF" w:rsidRDefault="00810ACF" w:rsidP="00810ACF">
      <w:pPr>
        <w:numPr>
          <w:ilvl w:val="0"/>
          <w:numId w:val="9"/>
        </w:numPr>
      </w:pPr>
      <w:r w:rsidRPr="00810ACF">
        <w:t xml:space="preserve">Generate vendor access tokens. </w:t>
      </w:r>
    </w:p>
    <w:p w14:paraId="30A7353B" w14:textId="77777777" w:rsidR="00810ACF" w:rsidRPr="00810ACF" w:rsidRDefault="00810ACF" w:rsidP="00810ACF">
      <w:pPr>
        <w:numPr>
          <w:ilvl w:val="0"/>
          <w:numId w:val="9"/>
        </w:numPr>
      </w:pPr>
      <w:r w:rsidRPr="00810ACF">
        <w:t xml:space="preserve">Store all data using Prisma ORM. </w:t>
      </w:r>
    </w:p>
    <w:p w14:paraId="19B1F8F2" w14:textId="77777777" w:rsidR="00810ACF" w:rsidRPr="00810ACF" w:rsidRDefault="00810ACF" w:rsidP="00810ACF">
      <w:pPr>
        <w:numPr>
          <w:ilvl w:val="0"/>
          <w:numId w:val="9"/>
        </w:numPr>
      </w:pPr>
      <w:r w:rsidRPr="00810ACF">
        <w:t xml:space="preserve">Enforce authorization. </w:t>
      </w:r>
    </w:p>
    <w:p w14:paraId="5BA80D97" w14:textId="77777777" w:rsidR="00810ACF" w:rsidRPr="00810ACF" w:rsidRDefault="00810ACF" w:rsidP="00810ACF">
      <w:r w:rsidRPr="00810ACF">
        <w:t>The backend must never:</w:t>
      </w:r>
    </w:p>
    <w:p w14:paraId="591E441A" w14:textId="77777777" w:rsidR="00810ACF" w:rsidRPr="00810ACF" w:rsidRDefault="00810ACF" w:rsidP="00810ACF">
      <w:pPr>
        <w:numPr>
          <w:ilvl w:val="0"/>
          <w:numId w:val="10"/>
        </w:numPr>
      </w:pPr>
      <w:r w:rsidRPr="00810ACF">
        <w:t xml:space="preserve">Return unnecessary sensitive data. </w:t>
      </w:r>
    </w:p>
    <w:p w14:paraId="79278903" w14:textId="77777777" w:rsidR="00810ACF" w:rsidRPr="00810ACF" w:rsidRDefault="00810ACF" w:rsidP="00810ACF">
      <w:pPr>
        <w:numPr>
          <w:ilvl w:val="0"/>
          <w:numId w:val="10"/>
        </w:numPr>
      </w:pPr>
      <w:r w:rsidRPr="00810ACF">
        <w:t xml:space="preserve">Trust client calculations. </w:t>
      </w:r>
    </w:p>
    <w:p w14:paraId="7CC023AF" w14:textId="77777777" w:rsidR="00810ACF" w:rsidRPr="00810ACF" w:rsidRDefault="00810ACF" w:rsidP="00810ACF">
      <w:pPr>
        <w:numPr>
          <w:ilvl w:val="0"/>
          <w:numId w:val="10"/>
        </w:numPr>
      </w:pPr>
      <w:r w:rsidRPr="00810ACF">
        <w:t xml:space="preserve">Skip validation. </w:t>
      </w:r>
    </w:p>
    <w:p w14:paraId="7225EA7B" w14:textId="77777777" w:rsidR="00810ACF" w:rsidRPr="00810ACF" w:rsidRDefault="00810ACF" w:rsidP="00810ACF">
      <w:pPr>
        <w:numPr>
          <w:ilvl w:val="0"/>
          <w:numId w:val="10"/>
        </w:numPr>
      </w:pPr>
      <w:r w:rsidRPr="00810ACF">
        <w:t xml:space="preserve">Use raw SQL unless absolutely necessary. </w:t>
      </w:r>
    </w:p>
    <w:p w14:paraId="33A15EE7" w14:textId="77777777" w:rsidR="00810ACF" w:rsidRPr="00810ACF" w:rsidRDefault="00810ACF" w:rsidP="00810ACF">
      <w:r w:rsidRPr="00810ACF">
        <w:pict w14:anchorId="65086B5D">
          <v:rect id="_x0000_i1214" style="width:0;height:1.5pt" o:hralign="center" o:hrstd="t" o:hr="t" fillcolor="#a0a0a0" stroked="f"/>
        </w:pict>
      </w:r>
    </w:p>
    <w:p w14:paraId="50C2A540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6. Database Constraints</w:t>
      </w:r>
    </w:p>
    <w:p w14:paraId="564A6037" w14:textId="77777777" w:rsidR="00810ACF" w:rsidRPr="00810ACF" w:rsidRDefault="00810ACF" w:rsidP="00810ACF">
      <w:r w:rsidRPr="00810ACF">
        <w:t>The database:</w:t>
      </w:r>
    </w:p>
    <w:p w14:paraId="7E5A0142" w14:textId="77777777" w:rsidR="00810ACF" w:rsidRPr="00810ACF" w:rsidRDefault="00810ACF" w:rsidP="00810ACF">
      <w:pPr>
        <w:numPr>
          <w:ilvl w:val="0"/>
          <w:numId w:val="11"/>
        </w:numPr>
      </w:pPr>
      <w:r w:rsidRPr="00810ACF">
        <w:lastRenderedPageBreak/>
        <w:t xml:space="preserve">Can only be accessed by the backend. </w:t>
      </w:r>
    </w:p>
    <w:p w14:paraId="5DEF34AA" w14:textId="77777777" w:rsidR="00810ACF" w:rsidRPr="00810ACF" w:rsidRDefault="00810ACF" w:rsidP="00810ACF">
      <w:pPr>
        <w:numPr>
          <w:ilvl w:val="0"/>
          <w:numId w:val="11"/>
        </w:numPr>
      </w:pPr>
      <w:r w:rsidRPr="00810ACF">
        <w:t xml:space="preserve">Must enforce foreign keys. </w:t>
      </w:r>
    </w:p>
    <w:p w14:paraId="3CC448FB" w14:textId="77777777" w:rsidR="00810ACF" w:rsidRPr="00810ACF" w:rsidRDefault="00810ACF" w:rsidP="00810ACF">
      <w:pPr>
        <w:numPr>
          <w:ilvl w:val="0"/>
          <w:numId w:val="11"/>
        </w:numPr>
      </w:pPr>
      <w:r w:rsidRPr="00810ACF">
        <w:t xml:space="preserve">Must use UUID primary keys. </w:t>
      </w:r>
    </w:p>
    <w:p w14:paraId="51309C40" w14:textId="77777777" w:rsidR="00810ACF" w:rsidRPr="00810ACF" w:rsidRDefault="00810ACF" w:rsidP="00810ACF">
      <w:pPr>
        <w:numPr>
          <w:ilvl w:val="0"/>
          <w:numId w:val="11"/>
        </w:numPr>
      </w:pPr>
      <w:r w:rsidRPr="00810ACF">
        <w:t xml:space="preserve">Must preserve historical order data. </w:t>
      </w:r>
    </w:p>
    <w:p w14:paraId="50E71FA3" w14:textId="77777777" w:rsidR="00810ACF" w:rsidRPr="00810ACF" w:rsidRDefault="00810ACF" w:rsidP="00810ACF">
      <w:pPr>
        <w:numPr>
          <w:ilvl w:val="0"/>
          <w:numId w:val="11"/>
        </w:numPr>
      </w:pPr>
      <w:r w:rsidRPr="00810ACF">
        <w:t xml:space="preserve">Must never delete completed orders. </w:t>
      </w:r>
    </w:p>
    <w:p w14:paraId="4DB588A1" w14:textId="77777777" w:rsidR="00810ACF" w:rsidRPr="00810ACF" w:rsidRDefault="00810ACF" w:rsidP="00810ACF">
      <w:pPr>
        <w:numPr>
          <w:ilvl w:val="0"/>
          <w:numId w:val="11"/>
        </w:numPr>
      </w:pPr>
      <w:r w:rsidRPr="00810ACF">
        <w:t xml:space="preserve">Must use migrations through Prisma. </w:t>
      </w:r>
    </w:p>
    <w:p w14:paraId="48476F37" w14:textId="77777777" w:rsidR="00810ACF" w:rsidRPr="00810ACF" w:rsidRDefault="00810ACF" w:rsidP="00810ACF">
      <w:r w:rsidRPr="00810ACF">
        <w:pict w14:anchorId="0F0BC88C">
          <v:rect id="_x0000_i1215" style="width:0;height:1.5pt" o:hralign="center" o:hrstd="t" o:hr="t" fillcolor="#a0a0a0" stroked="f"/>
        </w:pict>
      </w:r>
    </w:p>
    <w:p w14:paraId="77826BF1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7. API Constraints</w:t>
      </w:r>
    </w:p>
    <w:p w14:paraId="6173EA05" w14:textId="77777777" w:rsidR="00810ACF" w:rsidRPr="00810ACF" w:rsidRDefault="00810ACF" w:rsidP="00810ACF">
      <w:r w:rsidRPr="00810ACF">
        <w:t>The API must:</w:t>
      </w:r>
    </w:p>
    <w:p w14:paraId="36E5AA31" w14:textId="77777777" w:rsidR="00810ACF" w:rsidRPr="00810ACF" w:rsidRDefault="00810ACF" w:rsidP="00810ACF">
      <w:pPr>
        <w:numPr>
          <w:ilvl w:val="0"/>
          <w:numId w:val="12"/>
        </w:numPr>
      </w:pPr>
      <w:r w:rsidRPr="00810ACF">
        <w:t xml:space="preserve">Follow REST principles. </w:t>
      </w:r>
    </w:p>
    <w:p w14:paraId="23BEF49E" w14:textId="77777777" w:rsidR="00810ACF" w:rsidRPr="00810ACF" w:rsidRDefault="00810ACF" w:rsidP="00810ACF">
      <w:pPr>
        <w:numPr>
          <w:ilvl w:val="0"/>
          <w:numId w:val="12"/>
        </w:numPr>
      </w:pPr>
      <w:r w:rsidRPr="00810ACF">
        <w:t xml:space="preserve">Use versioning from day one: </w:t>
      </w:r>
    </w:p>
    <w:p w14:paraId="6FBB0A91" w14:textId="77777777" w:rsidR="00810ACF" w:rsidRPr="00810ACF" w:rsidRDefault="00810ACF" w:rsidP="00810ACF">
      <w:r w:rsidRPr="00810ACF">
        <w:t>/</w:t>
      </w:r>
      <w:proofErr w:type="spellStart"/>
      <w:proofErr w:type="gramStart"/>
      <w:r w:rsidRPr="00810ACF">
        <w:t>api</w:t>
      </w:r>
      <w:proofErr w:type="spellEnd"/>
      <w:proofErr w:type="gramEnd"/>
      <w:r w:rsidRPr="00810ACF">
        <w:t>/v1/</w:t>
      </w:r>
    </w:p>
    <w:p w14:paraId="75914D37" w14:textId="77777777" w:rsidR="00810ACF" w:rsidRPr="00810ACF" w:rsidRDefault="00810ACF" w:rsidP="00810ACF">
      <w:pPr>
        <w:numPr>
          <w:ilvl w:val="0"/>
          <w:numId w:val="13"/>
        </w:numPr>
      </w:pPr>
      <w:r w:rsidRPr="00810ACF">
        <w:t xml:space="preserve">Return JSON only. </w:t>
      </w:r>
    </w:p>
    <w:p w14:paraId="624C3096" w14:textId="77777777" w:rsidR="00810ACF" w:rsidRPr="00810ACF" w:rsidRDefault="00810ACF" w:rsidP="00810ACF">
      <w:pPr>
        <w:numPr>
          <w:ilvl w:val="0"/>
          <w:numId w:val="13"/>
        </w:numPr>
      </w:pPr>
      <w:r w:rsidRPr="00810ACF">
        <w:t xml:space="preserve">Use consistent response formats. </w:t>
      </w:r>
    </w:p>
    <w:p w14:paraId="1FF0E334" w14:textId="77777777" w:rsidR="00810ACF" w:rsidRPr="00810ACF" w:rsidRDefault="00810ACF" w:rsidP="00810ACF">
      <w:pPr>
        <w:numPr>
          <w:ilvl w:val="0"/>
          <w:numId w:val="13"/>
        </w:numPr>
      </w:pPr>
      <w:r w:rsidRPr="00810ACF">
        <w:t xml:space="preserve">Use correct HTTP status codes. </w:t>
      </w:r>
    </w:p>
    <w:p w14:paraId="77490D44" w14:textId="77777777" w:rsidR="00810ACF" w:rsidRPr="00810ACF" w:rsidRDefault="00810ACF" w:rsidP="00810ACF">
      <w:pPr>
        <w:numPr>
          <w:ilvl w:val="0"/>
          <w:numId w:val="13"/>
        </w:numPr>
      </w:pPr>
      <w:r w:rsidRPr="00810ACF">
        <w:t xml:space="preserve">Be fully documented using </w:t>
      </w:r>
      <w:proofErr w:type="spellStart"/>
      <w:r w:rsidRPr="00810ACF">
        <w:t>OpenAPI</w:t>
      </w:r>
      <w:proofErr w:type="spellEnd"/>
      <w:r w:rsidRPr="00810ACF">
        <w:t xml:space="preserve"> (Swagger). </w:t>
      </w:r>
    </w:p>
    <w:p w14:paraId="488EDF91" w14:textId="77777777" w:rsidR="00810ACF" w:rsidRPr="00810ACF" w:rsidRDefault="00810ACF" w:rsidP="00810ACF">
      <w:r w:rsidRPr="00810ACF">
        <w:pict w14:anchorId="52195CB4">
          <v:rect id="_x0000_i1216" style="width:0;height:1.5pt" o:hralign="center" o:hrstd="t" o:hr="t" fillcolor="#a0a0a0" stroked="f"/>
        </w:pict>
      </w:r>
    </w:p>
    <w:p w14:paraId="2C238CE0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8. Authentication Constraints</w:t>
      </w:r>
    </w:p>
    <w:p w14:paraId="6AE046FD" w14:textId="77777777" w:rsidR="00810ACF" w:rsidRPr="00810ACF" w:rsidRDefault="00810ACF" w:rsidP="00810ACF">
      <w:r w:rsidRPr="00810ACF">
        <w:t>Only Admin users authenticate.</w:t>
      </w:r>
    </w:p>
    <w:p w14:paraId="39103B0B" w14:textId="77777777" w:rsidR="00810ACF" w:rsidRPr="00810ACF" w:rsidRDefault="00810ACF" w:rsidP="00810ACF">
      <w:r w:rsidRPr="00810ACF">
        <w:t>There are:</w:t>
      </w:r>
    </w:p>
    <w:p w14:paraId="3EB5D476" w14:textId="77777777" w:rsidR="00810ACF" w:rsidRPr="00810ACF" w:rsidRDefault="00810ACF" w:rsidP="00810ACF">
      <w:pPr>
        <w:numPr>
          <w:ilvl w:val="0"/>
          <w:numId w:val="14"/>
        </w:numPr>
      </w:pPr>
      <w:r w:rsidRPr="00810ACF">
        <w:t xml:space="preserve">No customer accounts. </w:t>
      </w:r>
    </w:p>
    <w:p w14:paraId="60A486EF" w14:textId="77777777" w:rsidR="00810ACF" w:rsidRPr="00810ACF" w:rsidRDefault="00810ACF" w:rsidP="00810ACF">
      <w:pPr>
        <w:numPr>
          <w:ilvl w:val="0"/>
          <w:numId w:val="14"/>
        </w:numPr>
      </w:pPr>
      <w:r w:rsidRPr="00810ACF">
        <w:t xml:space="preserve">No vendor accounts. </w:t>
      </w:r>
    </w:p>
    <w:p w14:paraId="22D97763" w14:textId="77777777" w:rsidR="00810ACF" w:rsidRPr="00810ACF" w:rsidRDefault="00810ACF" w:rsidP="00810ACF">
      <w:pPr>
        <w:numPr>
          <w:ilvl w:val="0"/>
          <w:numId w:val="14"/>
        </w:numPr>
      </w:pPr>
      <w:r w:rsidRPr="00810ACF">
        <w:t xml:space="preserve">No customer login. </w:t>
      </w:r>
    </w:p>
    <w:p w14:paraId="0BC5CE69" w14:textId="77777777" w:rsidR="00810ACF" w:rsidRPr="00810ACF" w:rsidRDefault="00810ACF" w:rsidP="00810ACF">
      <w:pPr>
        <w:numPr>
          <w:ilvl w:val="0"/>
          <w:numId w:val="14"/>
        </w:numPr>
      </w:pPr>
      <w:r w:rsidRPr="00810ACF">
        <w:t xml:space="preserve">No customer registration. </w:t>
      </w:r>
    </w:p>
    <w:p w14:paraId="3E8C4386" w14:textId="77777777" w:rsidR="00810ACF" w:rsidRPr="00810ACF" w:rsidRDefault="00810ACF" w:rsidP="00810ACF">
      <w:pPr>
        <w:numPr>
          <w:ilvl w:val="0"/>
          <w:numId w:val="14"/>
        </w:numPr>
      </w:pPr>
      <w:r w:rsidRPr="00810ACF">
        <w:t xml:space="preserve">No OTP verification. </w:t>
      </w:r>
    </w:p>
    <w:p w14:paraId="26073A0E" w14:textId="77777777" w:rsidR="00810ACF" w:rsidRPr="00810ACF" w:rsidRDefault="00810ACF" w:rsidP="00810ACF">
      <w:r w:rsidRPr="00810ACF">
        <w:t>Vendor access must rely exclusively on secure tokenized links.</w:t>
      </w:r>
    </w:p>
    <w:p w14:paraId="7E4B04C6" w14:textId="77777777" w:rsidR="00810ACF" w:rsidRPr="00810ACF" w:rsidRDefault="00810ACF" w:rsidP="00810ACF">
      <w:r w:rsidRPr="00810ACF">
        <w:lastRenderedPageBreak/>
        <w:pict w14:anchorId="320647EC">
          <v:rect id="_x0000_i1217" style="width:0;height:1.5pt" o:hralign="center" o:hrstd="t" o:hr="t" fillcolor="#a0a0a0" stroked="f"/>
        </w:pict>
      </w:r>
    </w:p>
    <w:p w14:paraId="1F030A08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9. Business Logic Constraints</w:t>
      </w:r>
    </w:p>
    <w:p w14:paraId="52A4902C" w14:textId="77777777" w:rsidR="00810ACF" w:rsidRPr="00810ACF" w:rsidRDefault="00810ACF" w:rsidP="00810ACF">
      <w:r w:rsidRPr="00810ACF">
        <w:t>Business logic must exist only in the backend.</w:t>
      </w:r>
    </w:p>
    <w:p w14:paraId="0E3BDBD4" w14:textId="77777777" w:rsidR="00810ACF" w:rsidRPr="00810ACF" w:rsidRDefault="00810ACF" w:rsidP="00810ACF">
      <w:r w:rsidRPr="00810ACF">
        <w:t>Examples include:</w:t>
      </w:r>
    </w:p>
    <w:p w14:paraId="296D0073" w14:textId="77777777" w:rsidR="00810ACF" w:rsidRPr="00810ACF" w:rsidRDefault="00810ACF" w:rsidP="00810ACF">
      <w:pPr>
        <w:numPr>
          <w:ilvl w:val="0"/>
          <w:numId w:val="15"/>
        </w:numPr>
      </w:pPr>
      <w:r w:rsidRPr="00810ACF">
        <w:t xml:space="preserve">Selling price calculation </w:t>
      </w:r>
    </w:p>
    <w:p w14:paraId="55B70A9A" w14:textId="77777777" w:rsidR="00810ACF" w:rsidRPr="00810ACF" w:rsidRDefault="00810ACF" w:rsidP="00810ACF">
      <w:pPr>
        <w:numPr>
          <w:ilvl w:val="0"/>
          <w:numId w:val="15"/>
        </w:numPr>
      </w:pPr>
      <w:r w:rsidRPr="00810ACF">
        <w:t xml:space="preserve">Delivery calculation </w:t>
      </w:r>
    </w:p>
    <w:p w14:paraId="6A1E9314" w14:textId="77777777" w:rsidR="00810ACF" w:rsidRPr="00810ACF" w:rsidRDefault="00810ACF" w:rsidP="00810ACF">
      <w:pPr>
        <w:numPr>
          <w:ilvl w:val="0"/>
          <w:numId w:val="15"/>
        </w:numPr>
      </w:pPr>
      <w:r w:rsidRPr="00810ACF">
        <w:t xml:space="preserve">Order generation </w:t>
      </w:r>
    </w:p>
    <w:p w14:paraId="31FD5E01" w14:textId="77777777" w:rsidR="00810ACF" w:rsidRPr="00810ACF" w:rsidRDefault="00810ACF" w:rsidP="00810ACF">
      <w:pPr>
        <w:numPr>
          <w:ilvl w:val="0"/>
          <w:numId w:val="15"/>
        </w:numPr>
      </w:pPr>
      <w:r w:rsidRPr="00810ACF">
        <w:t xml:space="preserve">Profit calculation </w:t>
      </w:r>
    </w:p>
    <w:p w14:paraId="600C09E1" w14:textId="77777777" w:rsidR="00810ACF" w:rsidRPr="00810ACF" w:rsidRDefault="00810ACF" w:rsidP="00810ACF">
      <w:pPr>
        <w:numPr>
          <w:ilvl w:val="0"/>
          <w:numId w:val="15"/>
        </w:numPr>
      </w:pPr>
      <w:r w:rsidRPr="00810ACF">
        <w:t xml:space="preserve">Product validation </w:t>
      </w:r>
    </w:p>
    <w:p w14:paraId="48E3DB73" w14:textId="77777777" w:rsidR="00810ACF" w:rsidRPr="00810ACF" w:rsidRDefault="00810ACF" w:rsidP="00810ACF">
      <w:pPr>
        <w:numPr>
          <w:ilvl w:val="0"/>
          <w:numId w:val="15"/>
        </w:numPr>
      </w:pPr>
      <w:r w:rsidRPr="00810ACF">
        <w:t xml:space="preserve">Vendor link generation </w:t>
      </w:r>
    </w:p>
    <w:p w14:paraId="68669507" w14:textId="77777777" w:rsidR="00810ACF" w:rsidRPr="00810ACF" w:rsidRDefault="00810ACF" w:rsidP="00810ACF">
      <w:pPr>
        <w:numPr>
          <w:ilvl w:val="0"/>
          <w:numId w:val="15"/>
        </w:numPr>
      </w:pPr>
      <w:r w:rsidRPr="00810ACF">
        <w:t xml:space="preserve">Status transitions </w:t>
      </w:r>
    </w:p>
    <w:p w14:paraId="42702DF8" w14:textId="77777777" w:rsidR="00810ACF" w:rsidRPr="00810ACF" w:rsidRDefault="00810ACF" w:rsidP="00810ACF">
      <w:r w:rsidRPr="00810ACF">
        <w:t>The frontend must never duplicate these rules.</w:t>
      </w:r>
    </w:p>
    <w:p w14:paraId="64A069AB" w14:textId="77777777" w:rsidR="00810ACF" w:rsidRPr="00810ACF" w:rsidRDefault="00810ACF" w:rsidP="00810ACF">
      <w:r w:rsidRPr="00810ACF">
        <w:pict w14:anchorId="3601FD1B">
          <v:rect id="_x0000_i1218" style="width:0;height:1.5pt" o:hralign="center" o:hrstd="t" o:hr="t" fillcolor="#a0a0a0" stroked="f"/>
        </w:pict>
      </w:r>
    </w:p>
    <w:p w14:paraId="7902B882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10. Security Constraints</w:t>
      </w:r>
    </w:p>
    <w:p w14:paraId="786D48F0" w14:textId="77777777" w:rsidR="00810ACF" w:rsidRPr="00810ACF" w:rsidRDefault="00810ACF" w:rsidP="00810ACF">
      <w:r w:rsidRPr="00810ACF">
        <w:t>The application must implement:</w:t>
      </w:r>
    </w:p>
    <w:p w14:paraId="139406D1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HTTPS in production </w:t>
      </w:r>
    </w:p>
    <w:p w14:paraId="30D63B7F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Helmet middleware </w:t>
      </w:r>
    </w:p>
    <w:p w14:paraId="25B53A20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CORS </w:t>
      </w:r>
    </w:p>
    <w:p w14:paraId="34839FF0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Rate limiting </w:t>
      </w:r>
    </w:p>
    <w:p w14:paraId="389B8A83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Input validation </w:t>
      </w:r>
    </w:p>
    <w:p w14:paraId="421D92A4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Password hashing </w:t>
      </w:r>
    </w:p>
    <w:p w14:paraId="038F6942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JWT authentication </w:t>
      </w:r>
    </w:p>
    <w:p w14:paraId="2FC5CDFD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Environment variables </w:t>
      </w:r>
    </w:p>
    <w:p w14:paraId="527C218D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Secure file uploads </w:t>
      </w:r>
    </w:p>
    <w:p w14:paraId="7F1FF25D" w14:textId="77777777" w:rsidR="00810ACF" w:rsidRPr="00810ACF" w:rsidRDefault="00810ACF" w:rsidP="00810ACF">
      <w:pPr>
        <w:numPr>
          <w:ilvl w:val="0"/>
          <w:numId w:val="16"/>
        </w:numPr>
      </w:pPr>
      <w:r w:rsidRPr="00810ACF">
        <w:t xml:space="preserve">SQL injection protection through Prisma </w:t>
      </w:r>
    </w:p>
    <w:p w14:paraId="07A1D951" w14:textId="77777777" w:rsidR="00810ACF" w:rsidRPr="00810ACF" w:rsidRDefault="00810ACF" w:rsidP="00810ACF">
      <w:r w:rsidRPr="00810ACF">
        <w:t>Sensitive information must never be exposed.</w:t>
      </w:r>
    </w:p>
    <w:p w14:paraId="671AB1E5" w14:textId="77777777" w:rsidR="00810ACF" w:rsidRPr="00810ACF" w:rsidRDefault="00810ACF" w:rsidP="00810ACF">
      <w:r w:rsidRPr="00810ACF">
        <w:lastRenderedPageBreak/>
        <w:pict w14:anchorId="0557BC85">
          <v:rect id="_x0000_i1219" style="width:0;height:1.5pt" o:hralign="center" o:hrstd="t" o:hr="t" fillcolor="#a0a0a0" stroked="f"/>
        </w:pict>
      </w:r>
    </w:p>
    <w:p w14:paraId="0627843F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11. Code Quality Standards</w:t>
      </w:r>
    </w:p>
    <w:p w14:paraId="35092780" w14:textId="77777777" w:rsidR="00810ACF" w:rsidRPr="00810ACF" w:rsidRDefault="00810ACF" w:rsidP="00810ACF">
      <w:r w:rsidRPr="00810ACF">
        <w:t>The project must use:</w:t>
      </w:r>
    </w:p>
    <w:p w14:paraId="3B3D1F55" w14:textId="77777777" w:rsidR="00810ACF" w:rsidRPr="00810ACF" w:rsidRDefault="00810ACF" w:rsidP="00810ACF">
      <w:pPr>
        <w:numPr>
          <w:ilvl w:val="0"/>
          <w:numId w:val="17"/>
        </w:numPr>
      </w:pPr>
      <w:r w:rsidRPr="00810ACF">
        <w:t xml:space="preserve">TypeScript strict mode </w:t>
      </w:r>
    </w:p>
    <w:p w14:paraId="32E7E4CF" w14:textId="77777777" w:rsidR="00810ACF" w:rsidRPr="00810ACF" w:rsidRDefault="00810ACF" w:rsidP="00810ACF">
      <w:pPr>
        <w:numPr>
          <w:ilvl w:val="0"/>
          <w:numId w:val="17"/>
        </w:numPr>
      </w:pPr>
      <w:proofErr w:type="spellStart"/>
      <w:r w:rsidRPr="00810ACF">
        <w:t>ESLint</w:t>
      </w:r>
      <w:proofErr w:type="spellEnd"/>
      <w:r w:rsidRPr="00810ACF">
        <w:t xml:space="preserve"> </w:t>
      </w:r>
    </w:p>
    <w:p w14:paraId="0541A661" w14:textId="77777777" w:rsidR="00810ACF" w:rsidRPr="00810ACF" w:rsidRDefault="00810ACF" w:rsidP="00810ACF">
      <w:pPr>
        <w:numPr>
          <w:ilvl w:val="0"/>
          <w:numId w:val="17"/>
        </w:numPr>
      </w:pPr>
      <w:r w:rsidRPr="00810ACF">
        <w:t xml:space="preserve">Prettier </w:t>
      </w:r>
    </w:p>
    <w:p w14:paraId="42988E29" w14:textId="77777777" w:rsidR="00810ACF" w:rsidRPr="00810ACF" w:rsidRDefault="00810ACF" w:rsidP="00810ACF">
      <w:pPr>
        <w:numPr>
          <w:ilvl w:val="0"/>
          <w:numId w:val="17"/>
        </w:numPr>
      </w:pPr>
      <w:r w:rsidRPr="00810ACF">
        <w:t xml:space="preserve">Consistent naming conventions </w:t>
      </w:r>
    </w:p>
    <w:p w14:paraId="71929A33" w14:textId="77777777" w:rsidR="00810ACF" w:rsidRPr="00810ACF" w:rsidRDefault="00810ACF" w:rsidP="00810ACF">
      <w:pPr>
        <w:numPr>
          <w:ilvl w:val="0"/>
          <w:numId w:val="17"/>
        </w:numPr>
      </w:pPr>
      <w:r w:rsidRPr="00810ACF">
        <w:t xml:space="preserve">Small reusable functions </w:t>
      </w:r>
    </w:p>
    <w:p w14:paraId="20329888" w14:textId="77777777" w:rsidR="00810ACF" w:rsidRPr="00810ACF" w:rsidRDefault="00810ACF" w:rsidP="00810ACF">
      <w:pPr>
        <w:numPr>
          <w:ilvl w:val="0"/>
          <w:numId w:val="17"/>
        </w:numPr>
      </w:pPr>
      <w:r w:rsidRPr="00810ACF">
        <w:t xml:space="preserve">Modular architecture </w:t>
      </w:r>
    </w:p>
    <w:p w14:paraId="50125293" w14:textId="77777777" w:rsidR="00810ACF" w:rsidRPr="00810ACF" w:rsidRDefault="00810ACF" w:rsidP="00810ACF">
      <w:pPr>
        <w:numPr>
          <w:ilvl w:val="0"/>
          <w:numId w:val="17"/>
        </w:numPr>
      </w:pPr>
      <w:r w:rsidRPr="00810ACF">
        <w:t xml:space="preserve">Meaningful variable names </w:t>
      </w:r>
    </w:p>
    <w:p w14:paraId="69F6C1F1" w14:textId="77777777" w:rsidR="00810ACF" w:rsidRPr="00810ACF" w:rsidRDefault="00810ACF" w:rsidP="00810ACF">
      <w:pPr>
        <w:numPr>
          <w:ilvl w:val="0"/>
          <w:numId w:val="17"/>
        </w:numPr>
      </w:pPr>
      <w:r w:rsidRPr="00810ACF">
        <w:t xml:space="preserve">No dead code </w:t>
      </w:r>
    </w:p>
    <w:p w14:paraId="3A7B3403" w14:textId="77777777" w:rsidR="00810ACF" w:rsidRPr="00810ACF" w:rsidRDefault="00810ACF" w:rsidP="00810ACF">
      <w:pPr>
        <w:numPr>
          <w:ilvl w:val="0"/>
          <w:numId w:val="17"/>
        </w:numPr>
      </w:pPr>
      <w:r w:rsidRPr="00810ACF">
        <w:t xml:space="preserve">No commented-out production code </w:t>
      </w:r>
    </w:p>
    <w:p w14:paraId="23871B6D" w14:textId="77777777" w:rsidR="00810ACF" w:rsidRPr="00810ACF" w:rsidRDefault="00810ACF" w:rsidP="00810ACF">
      <w:r w:rsidRPr="00810ACF">
        <w:pict w14:anchorId="11E7E747">
          <v:rect id="_x0000_i1220" style="width:0;height:1.5pt" o:hralign="center" o:hrstd="t" o:hr="t" fillcolor="#a0a0a0" stroked="f"/>
        </w:pict>
      </w:r>
    </w:p>
    <w:p w14:paraId="1133F141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12. Folder Organization</w:t>
      </w:r>
    </w:p>
    <w:p w14:paraId="10BAF720" w14:textId="77777777" w:rsidR="00810ACF" w:rsidRPr="00810ACF" w:rsidRDefault="00810ACF" w:rsidP="00810ACF">
      <w:r w:rsidRPr="00810ACF">
        <w:t>The codebase must follow feature separation and clear layering.</w:t>
      </w:r>
    </w:p>
    <w:p w14:paraId="6FA7360D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Frontend</w:t>
      </w:r>
    </w:p>
    <w:p w14:paraId="7CD19019" w14:textId="77777777" w:rsidR="00810ACF" w:rsidRPr="00810ACF" w:rsidRDefault="00810ACF" w:rsidP="00810ACF">
      <w:pPr>
        <w:numPr>
          <w:ilvl w:val="0"/>
          <w:numId w:val="18"/>
        </w:numPr>
      </w:pPr>
      <w:r w:rsidRPr="00810ACF">
        <w:t xml:space="preserve">Components </w:t>
      </w:r>
    </w:p>
    <w:p w14:paraId="0E920732" w14:textId="77777777" w:rsidR="00810ACF" w:rsidRPr="00810ACF" w:rsidRDefault="00810ACF" w:rsidP="00810ACF">
      <w:pPr>
        <w:numPr>
          <w:ilvl w:val="0"/>
          <w:numId w:val="18"/>
        </w:numPr>
      </w:pPr>
      <w:r w:rsidRPr="00810ACF">
        <w:t xml:space="preserve">Pages </w:t>
      </w:r>
    </w:p>
    <w:p w14:paraId="132AC33D" w14:textId="77777777" w:rsidR="00810ACF" w:rsidRPr="00810ACF" w:rsidRDefault="00810ACF" w:rsidP="00810ACF">
      <w:pPr>
        <w:numPr>
          <w:ilvl w:val="0"/>
          <w:numId w:val="18"/>
        </w:numPr>
      </w:pPr>
      <w:r w:rsidRPr="00810ACF">
        <w:t xml:space="preserve">Features </w:t>
      </w:r>
    </w:p>
    <w:p w14:paraId="6A90A5DE" w14:textId="77777777" w:rsidR="00810ACF" w:rsidRPr="00810ACF" w:rsidRDefault="00810ACF" w:rsidP="00810ACF">
      <w:pPr>
        <w:numPr>
          <w:ilvl w:val="0"/>
          <w:numId w:val="18"/>
        </w:numPr>
      </w:pPr>
      <w:r w:rsidRPr="00810ACF">
        <w:t xml:space="preserve">Hooks </w:t>
      </w:r>
    </w:p>
    <w:p w14:paraId="4A382404" w14:textId="77777777" w:rsidR="00810ACF" w:rsidRPr="00810ACF" w:rsidRDefault="00810ACF" w:rsidP="00810ACF">
      <w:pPr>
        <w:numPr>
          <w:ilvl w:val="0"/>
          <w:numId w:val="18"/>
        </w:numPr>
      </w:pPr>
      <w:r w:rsidRPr="00810ACF">
        <w:t xml:space="preserve">Context </w:t>
      </w:r>
    </w:p>
    <w:p w14:paraId="66CA9CA5" w14:textId="77777777" w:rsidR="00810ACF" w:rsidRPr="00810ACF" w:rsidRDefault="00810ACF" w:rsidP="00810ACF">
      <w:pPr>
        <w:numPr>
          <w:ilvl w:val="0"/>
          <w:numId w:val="18"/>
        </w:numPr>
      </w:pPr>
      <w:r w:rsidRPr="00810ACF">
        <w:t xml:space="preserve">Services </w:t>
      </w:r>
    </w:p>
    <w:p w14:paraId="05E85510" w14:textId="77777777" w:rsidR="00810ACF" w:rsidRPr="00810ACF" w:rsidRDefault="00810ACF" w:rsidP="00810ACF">
      <w:pPr>
        <w:numPr>
          <w:ilvl w:val="0"/>
          <w:numId w:val="18"/>
        </w:numPr>
      </w:pPr>
      <w:r w:rsidRPr="00810ACF">
        <w:t xml:space="preserve">API </w:t>
      </w:r>
    </w:p>
    <w:p w14:paraId="3D14089A" w14:textId="77777777" w:rsidR="00810ACF" w:rsidRPr="00810ACF" w:rsidRDefault="00810ACF" w:rsidP="00810ACF">
      <w:pPr>
        <w:numPr>
          <w:ilvl w:val="0"/>
          <w:numId w:val="18"/>
        </w:numPr>
      </w:pPr>
      <w:r w:rsidRPr="00810ACF">
        <w:t xml:space="preserve">Utilities </w:t>
      </w:r>
    </w:p>
    <w:p w14:paraId="449AC1DA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Backend</w:t>
      </w:r>
    </w:p>
    <w:p w14:paraId="000BB419" w14:textId="77777777" w:rsidR="00810ACF" w:rsidRPr="00810ACF" w:rsidRDefault="00810ACF" w:rsidP="00810ACF">
      <w:pPr>
        <w:numPr>
          <w:ilvl w:val="0"/>
          <w:numId w:val="19"/>
        </w:numPr>
      </w:pPr>
      <w:r w:rsidRPr="00810ACF">
        <w:t xml:space="preserve">Routes </w:t>
      </w:r>
    </w:p>
    <w:p w14:paraId="5C08C5C6" w14:textId="77777777" w:rsidR="00810ACF" w:rsidRPr="00810ACF" w:rsidRDefault="00810ACF" w:rsidP="00810ACF">
      <w:pPr>
        <w:numPr>
          <w:ilvl w:val="0"/>
          <w:numId w:val="19"/>
        </w:numPr>
      </w:pPr>
      <w:r w:rsidRPr="00810ACF">
        <w:lastRenderedPageBreak/>
        <w:t xml:space="preserve">Controllers </w:t>
      </w:r>
    </w:p>
    <w:p w14:paraId="57981A97" w14:textId="77777777" w:rsidR="00810ACF" w:rsidRPr="00810ACF" w:rsidRDefault="00810ACF" w:rsidP="00810ACF">
      <w:pPr>
        <w:numPr>
          <w:ilvl w:val="0"/>
          <w:numId w:val="19"/>
        </w:numPr>
      </w:pPr>
      <w:r w:rsidRPr="00810ACF">
        <w:t xml:space="preserve">Services </w:t>
      </w:r>
    </w:p>
    <w:p w14:paraId="0140FC49" w14:textId="77777777" w:rsidR="00810ACF" w:rsidRPr="00810ACF" w:rsidRDefault="00810ACF" w:rsidP="00810ACF">
      <w:pPr>
        <w:numPr>
          <w:ilvl w:val="0"/>
          <w:numId w:val="19"/>
        </w:numPr>
      </w:pPr>
      <w:r w:rsidRPr="00810ACF">
        <w:t xml:space="preserve">Repositories </w:t>
      </w:r>
    </w:p>
    <w:p w14:paraId="351B1F70" w14:textId="77777777" w:rsidR="00810ACF" w:rsidRPr="00810ACF" w:rsidRDefault="00810ACF" w:rsidP="00810ACF">
      <w:pPr>
        <w:numPr>
          <w:ilvl w:val="0"/>
          <w:numId w:val="19"/>
        </w:numPr>
      </w:pPr>
      <w:r w:rsidRPr="00810ACF">
        <w:t xml:space="preserve">Middleware </w:t>
      </w:r>
    </w:p>
    <w:p w14:paraId="6C91D7E3" w14:textId="77777777" w:rsidR="00810ACF" w:rsidRPr="00810ACF" w:rsidRDefault="00810ACF" w:rsidP="00810ACF">
      <w:pPr>
        <w:numPr>
          <w:ilvl w:val="0"/>
          <w:numId w:val="19"/>
        </w:numPr>
      </w:pPr>
      <w:r w:rsidRPr="00810ACF">
        <w:t xml:space="preserve">Validators </w:t>
      </w:r>
    </w:p>
    <w:p w14:paraId="321420C1" w14:textId="77777777" w:rsidR="00810ACF" w:rsidRPr="00810ACF" w:rsidRDefault="00810ACF" w:rsidP="00810ACF">
      <w:pPr>
        <w:numPr>
          <w:ilvl w:val="0"/>
          <w:numId w:val="19"/>
        </w:numPr>
      </w:pPr>
      <w:r w:rsidRPr="00810ACF">
        <w:t xml:space="preserve">Prisma </w:t>
      </w:r>
    </w:p>
    <w:p w14:paraId="493962F4" w14:textId="77777777" w:rsidR="00810ACF" w:rsidRPr="00810ACF" w:rsidRDefault="00810ACF" w:rsidP="00810ACF">
      <w:pPr>
        <w:numPr>
          <w:ilvl w:val="0"/>
          <w:numId w:val="19"/>
        </w:numPr>
      </w:pPr>
      <w:r w:rsidRPr="00810ACF">
        <w:t xml:space="preserve">Utilities </w:t>
      </w:r>
    </w:p>
    <w:p w14:paraId="3996187C" w14:textId="77777777" w:rsidR="00810ACF" w:rsidRPr="00810ACF" w:rsidRDefault="00810ACF" w:rsidP="00810ACF">
      <w:r w:rsidRPr="00810ACF">
        <w:t>No business logic should exist in routing files or React components.</w:t>
      </w:r>
    </w:p>
    <w:p w14:paraId="4E3631D3" w14:textId="77777777" w:rsidR="00810ACF" w:rsidRPr="00810ACF" w:rsidRDefault="00810ACF" w:rsidP="00810ACF">
      <w:r w:rsidRPr="00810ACF">
        <w:pict w14:anchorId="08A041AC">
          <v:rect id="_x0000_i1221" style="width:0;height:1.5pt" o:hralign="center" o:hrstd="t" o:hr="t" fillcolor="#a0a0a0" stroked="f"/>
        </w:pict>
      </w:r>
    </w:p>
    <w:p w14:paraId="10225142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13. Naming Conventions</w:t>
      </w:r>
    </w:p>
    <w:p w14:paraId="0F941025" w14:textId="77777777" w:rsidR="00810ACF" w:rsidRPr="00810ACF" w:rsidRDefault="00810ACF" w:rsidP="00810ACF">
      <w:r w:rsidRPr="00810ACF">
        <w:t>Use consistent naming throughout the project.</w:t>
      </w:r>
    </w:p>
    <w:p w14:paraId="3E3C13A3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Files</w:t>
      </w:r>
    </w:p>
    <w:p w14:paraId="21CA36E6" w14:textId="77777777" w:rsidR="00810ACF" w:rsidRPr="00810ACF" w:rsidRDefault="00810ACF" w:rsidP="00810ACF">
      <w:r w:rsidRPr="00810ACF">
        <w:t>product-</w:t>
      </w:r>
      <w:proofErr w:type="spellStart"/>
      <w:r w:rsidRPr="00810ACF">
        <w:t>card.tsx</w:t>
      </w:r>
      <w:proofErr w:type="spellEnd"/>
    </w:p>
    <w:p w14:paraId="65A8D17F" w14:textId="77777777" w:rsidR="00810ACF" w:rsidRPr="00810ACF" w:rsidRDefault="00810ACF" w:rsidP="00810ACF">
      <w:r w:rsidRPr="00810ACF">
        <w:t>order-</w:t>
      </w:r>
      <w:proofErr w:type="spellStart"/>
      <w:r w:rsidRPr="00810ACF">
        <w:t>service.ts</w:t>
      </w:r>
      <w:proofErr w:type="spellEnd"/>
    </w:p>
    <w:p w14:paraId="1879DAF8" w14:textId="77777777" w:rsidR="00810ACF" w:rsidRPr="00810ACF" w:rsidRDefault="00810ACF" w:rsidP="00810ACF">
      <w:r w:rsidRPr="00810ACF">
        <w:t>delivery-</w:t>
      </w:r>
      <w:proofErr w:type="spellStart"/>
      <w:r w:rsidRPr="00810ACF">
        <w:t>rule.ts</w:t>
      </w:r>
      <w:proofErr w:type="spellEnd"/>
    </w:p>
    <w:p w14:paraId="15D209CE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React Components</w:t>
      </w:r>
    </w:p>
    <w:p w14:paraId="35CECFAC" w14:textId="77777777" w:rsidR="00810ACF" w:rsidRPr="00810ACF" w:rsidRDefault="00810ACF" w:rsidP="00810ACF">
      <w:proofErr w:type="spellStart"/>
      <w:r w:rsidRPr="00810ACF">
        <w:t>ProductCard</w:t>
      </w:r>
      <w:proofErr w:type="spellEnd"/>
    </w:p>
    <w:p w14:paraId="5A01B6ED" w14:textId="77777777" w:rsidR="00810ACF" w:rsidRPr="00810ACF" w:rsidRDefault="00810ACF" w:rsidP="00810ACF">
      <w:proofErr w:type="spellStart"/>
      <w:r w:rsidRPr="00810ACF">
        <w:t>CheckoutPage</w:t>
      </w:r>
      <w:proofErr w:type="spellEnd"/>
    </w:p>
    <w:p w14:paraId="0ED379D8" w14:textId="77777777" w:rsidR="00810ACF" w:rsidRPr="00810ACF" w:rsidRDefault="00810ACF" w:rsidP="00810ACF">
      <w:proofErr w:type="spellStart"/>
      <w:r w:rsidRPr="00810ACF">
        <w:t>AdminSidebar</w:t>
      </w:r>
      <w:proofErr w:type="spellEnd"/>
    </w:p>
    <w:p w14:paraId="61F5FB7B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Variables</w:t>
      </w:r>
    </w:p>
    <w:p w14:paraId="34BD7760" w14:textId="77777777" w:rsidR="00810ACF" w:rsidRPr="00810ACF" w:rsidRDefault="00810ACF" w:rsidP="00810ACF">
      <w:proofErr w:type="spellStart"/>
      <w:r w:rsidRPr="00810ACF">
        <w:t>productItems</w:t>
      </w:r>
      <w:proofErr w:type="spellEnd"/>
    </w:p>
    <w:p w14:paraId="6399619C" w14:textId="77777777" w:rsidR="00810ACF" w:rsidRPr="00810ACF" w:rsidRDefault="00810ACF" w:rsidP="00810ACF">
      <w:proofErr w:type="spellStart"/>
      <w:r w:rsidRPr="00810ACF">
        <w:t>orderHistory</w:t>
      </w:r>
      <w:proofErr w:type="spellEnd"/>
    </w:p>
    <w:p w14:paraId="0E427F4F" w14:textId="77777777" w:rsidR="00810ACF" w:rsidRPr="00810ACF" w:rsidRDefault="00810ACF" w:rsidP="00810ACF">
      <w:proofErr w:type="spellStart"/>
      <w:r w:rsidRPr="00810ACF">
        <w:t>deliveryCharge</w:t>
      </w:r>
      <w:proofErr w:type="spellEnd"/>
    </w:p>
    <w:p w14:paraId="281AA0D0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Constants</w:t>
      </w:r>
    </w:p>
    <w:p w14:paraId="20981E5C" w14:textId="77777777" w:rsidR="00810ACF" w:rsidRPr="00810ACF" w:rsidRDefault="00810ACF" w:rsidP="00810ACF">
      <w:r w:rsidRPr="00810ACF">
        <w:t>MAX_UPLOAD_SIZE</w:t>
      </w:r>
    </w:p>
    <w:p w14:paraId="06D17E40" w14:textId="77777777" w:rsidR="00810ACF" w:rsidRPr="00810ACF" w:rsidRDefault="00810ACF" w:rsidP="00810ACF">
      <w:r w:rsidRPr="00810ACF">
        <w:t>DEFAULT_DELIVERY_CHARGE</w:t>
      </w:r>
    </w:p>
    <w:p w14:paraId="2DE51406" w14:textId="77777777" w:rsidR="00810ACF" w:rsidRPr="00810ACF" w:rsidRDefault="00810ACF" w:rsidP="00810ACF">
      <w:r w:rsidRPr="00810ACF">
        <w:lastRenderedPageBreak/>
        <w:t>JWT_EXPIRATION</w:t>
      </w:r>
    </w:p>
    <w:p w14:paraId="483DFB8D" w14:textId="77777777" w:rsidR="00810ACF" w:rsidRPr="00810ACF" w:rsidRDefault="00810ACF" w:rsidP="00810ACF">
      <w:r w:rsidRPr="00810ACF">
        <w:t>Avoid abbreviations unless they are widely understood.</w:t>
      </w:r>
    </w:p>
    <w:p w14:paraId="0CE8341B" w14:textId="77777777" w:rsidR="00810ACF" w:rsidRPr="00810ACF" w:rsidRDefault="00810ACF" w:rsidP="00810ACF">
      <w:r w:rsidRPr="00810ACF">
        <w:pict w14:anchorId="070423C7">
          <v:rect id="_x0000_i1222" style="width:0;height:1.5pt" o:hralign="center" o:hrstd="t" o:hr="t" fillcolor="#a0a0a0" stroked="f"/>
        </w:pict>
      </w:r>
    </w:p>
    <w:p w14:paraId="4323A828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14. Git Standards</w:t>
      </w:r>
    </w:p>
    <w:p w14:paraId="49F6D0C9" w14:textId="77777777" w:rsidR="00810ACF" w:rsidRPr="00810ACF" w:rsidRDefault="00810ACF" w:rsidP="00810ACF">
      <w:r w:rsidRPr="00810ACF">
        <w:t>Use feature branches.</w:t>
      </w:r>
    </w:p>
    <w:p w14:paraId="1CB48916" w14:textId="77777777" w:rsidR="00810ACF" w:rsidRPr="00810ACF" w:rsidRDefault="00810ACF" w:rsidP="00810ACF">
      <w:r w:rsidRPr="00810ACF">
        <w:t>Example:</w:t>
      </w:r>
    </w:p>
    <w:p w14:paraId="54FBD134" w14:textId="77777777" w:rsidR="00810ACF" w:rsidRPr="00810ACF" w:rsidRDefault="00810ACF" w:rsidP="00810ACF">
      <w:r w:rsidRPr="00810ACF">
        <w:t>feature/product-management</w:t>
      </w:r>
    </w:p>
    <w:p w14:paraId="5B95AB47" w14:textId="77777777" w:rsidR="00810ACF" w:rsidRPr="00810ACF" w:rsidRDefault="00810ACF" w:rsidP="00810ACF">
      <w:r w:rsidRPr="00810ACF">
        <w:t>feature/cart</w:t>
      </w:r>
    </w:p>
    <w:p w14:paraId="17D8B882" w14:textId="77777777" w:rsidR="00810ACF" w:rsidRPr="00810ACF" w:rsidRDefault="00810ACF" w:rsidP="00810ACF">
      <w:r w:rsidRPr="00810ACF">
        <w:t>feature/admin-dashboard</w:t>
      </w:r>
    </w:p>
    <w:p w14:paraId="702B1469" w14:textId="77777777" w:rsidR="00810ACF" w:rsidRPr="00810ACF" w:rsidRDefault="00810ACF" w:rsidP="00810ACF">
      <w:r w:rsidRPr="00810ACF">
        <w:t>bugfix/order-validation</w:t>
      </w:r>
    </w:p>
    <w:p w14:paraId="3FBB0165" w14:textId="77777777" w:rsidR="00810ACF" w:rsidRPr="00810ACF" w:rsidRDefault="00810ACF" w:rsidP="00810ACF">
      <w:r w:rsidRPr="00810ACF">
        <w:t>Commit messages should follow a consistent format:</w:t>
      </w:r>
    </w:p>
    <w:p w14:paraId="04316646" w14:textId="77777777" w:rsidR="00810ACF" w:rsidRPr="00810ACF" w:rsidRDefault="00810ACF" w:rsidP="00810ACF">
      <w:r w:rsidRPr="00810ACF">
        <w:t>feat: add product management module</w:t>
      </w:r>
    </w:p>
    <w:p w14:paraId="762D3217" w14:textId="77777777" w:rsidR="00810ACF" w:rsidRPr="00810ACF" w:rsidRDefault="00810ACF" w:rsidP="00810ACF">
      <w:r w:rsidRPr="00810ACF">
        <w:t>fix: correct delivery calculation</w:t>
      </w:r>
    </w:p>
    <w:p w14:paraId="3EE79211" w14:textId="77777777" w:rsidR="00810ACF" w:rsidRPr="00810ACF" w:rsidRDefault="00810ACF" w:rsidP="00810ACF">
      <w:r w:rsidRPr="00810ACF">
        <w:t>refactor: simplify order service</w:t>
      </w:r>
    </w:p>
    <w:p w14:paraId="54DB7DCD" w14:textId="77777777" w:rsidR="00810ACF" w:rsidRPr="00810ACF" w:rsidRDefault="00810ACF" w:rsidP="00810ACF">
      <w:r w:rsidRPr="00810ACF">
        <w:t>docs: update API specification</w:t>
      </w:r>
    </w:p>
    <w:p w14:paraId="03760355" w14:textId="77777777" w:rsidR="00810ACF" w:rsidRPr="00810ACF" w:rsidRDefault="00810ACF" w:rsidP="00810ACF">
      <w:r w:rsidRPr="00810ACF">
        <w:t>Never commit secrets, .env files, or generated build artifacts.</w:t>
      </w:r>
    </w:p>
    <w:p w14:paraId="616A8FE5" w14:textId="77777777" w:rsidR="00810ACF" w:rsidRPr="00810ACF" w:rsidRDefault="00810ACF" w:rsidP="00810ACF">
      <w:r w:rsidRPr="00810ACF">
        <w:pict w14:anchorId="44DD36ED">
          <v:rect id="_x0000_i1223" style="width:0;height:1.5pt" o:hralign="center" o:hrstd="t" o:hr="t" fillcolor="#a0a0a0" stroked="f"/>
        </w:pict>
      </w:r>
    </w:p>
    <w:p w14:paraId="501F30FD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15. Environment Configuration</w:t>
      </w:r>
    </w:p>
    <w:p w14:paraId="57A729DC" w14:textId="77777777" w:rsidR="00810ACF" w:rsidRPr="00810ACF" w:rsidRDefault="00810ACF" w:rsidP="00810ACF">
      <w:r w:rsidRPr="00810ACF">
        <w:t>All configuration values must come from environment variables.</w:t>
      </w:r>
    </w:p>
    <w:p w14:paraId="42FDAF7E" w14:textId="77777777" w:rsidR="00810ACF" w:rsidRPr="00810ACF" w:rsidRDefault="00810ACF" w:rsidP="00810ACF">
      <w:r w:rsidRPr="00810ACF">
        <w:t>Examples:</w:t>
      </w:r>
    </w:p>
    <w:p w14:paraId="1942550F" w14:textId="77777777" w:rsidR="00810ACF" w:rsidRPr="00810ACF" w:rsidRDefault="00810ACF" w:rsidP="00810ACF">
      <w:pPr>
        <w:numPr>
          <w:ilvl w:val="0"/>
          <w:numId w:val="20"/>
        </w:numPr>
      </w:pPr>
      <w:r w:rsidRPr="00810ACF">
        <w:t xml:space="preserve">Database URL </w:t>
      </w:r>
    </w:p>
    <w:p w14:paraId="20C5E396" w14:textId="77777777" w:rsidR="00810ACF" w:rsidRPr="00810ACF" w:rsidRDefault="00810ACF" w:rsidP="00810ACF">
      <w:pPr>
        <w:numPr>
          <w:ilvl w:val="0"/>
          <w:numId w:val="20"/>
        </w:numPr>
      </w:pPr>
      <w:r w:rsidRPr="00810ACF">
        <w:t xml:space="preserve">JWT Secret </w:t>
      </w:r>
    </w:p>
    <w:p w14:paraId="62B8C1BD" w14:textId="77777777" w:rsidR="00810ACF" w:rsidRPr="00810ACF" w:rsidRDefault="00810ACF" w:rsidP="00810ACF">
      <w:pPr>
        <w:numPr>
          <w:ilvl w:val="0"/>
          <w:numId w:val="20"/>
        </w:numPr>
      </w:pPr>
      <w:proofErr w:type="spellStart"/>
      <w:r w:rsidRPr="00810ACF">
        <w:t>Supabase</w:t>
      </w:r>
      <w:proofErr w:type="spellEnd"/>
      <w:r w:rsidRPr="00810ACF">
        <w:t xml:space="preserve"> Keys </w:t>
      </w:r>
    </w:p>
    <w:p w14:paraId="64ED5E1A" w14:textId="77777777" w:rsidR="00810ACF" w:rsidRPr="00810ACF" w:rsidRDefault="00810ACF" w:rsidP="00810ACF">
      <w:pPr>
        <w:numPr>
          <w:ilvl w:val="0"/>
          <w:numId w:val="20"/>
        </w:numPr>
      </w:pPr>
      <w:r w:rsidRPr="00810ACF">
        <w:t xml:space="preserve">API Base URL </w:t>
      </w:r>
    </w:p>
    <w:p w14:paraId="0140019D" w14:textId="77777777" w:rsidR="00810ACF" w:rsidRPr="00810ACF" w:rsidRDefault="00810ACF" w:rsidP="00810ACF">
      <w:pPr>
        <w:numPr>
          <w:ilvl w:val="0"/>
          <w:numId w:val="20"/>
        </w:numPr>
      </w:pPr>
      <w:r w:rsidRPr="00810ACF">
        <w:t xml:space="preserve">Port </w:t>
      </w:r>
    </w:p>
    <w:p w14:paraId="0F8A824F" w14:textId="77777777" w:rsidR="00810ACF" w:rsidRPr="00810ACF" w:rsidRDefault="00810ACF" w:rsidP="00810ACF">
      <w:pPr>
        <w:numPr>
          <w:ilvl w:val="0"/>
          <w:numId w:val="20"/>
        </w:numPr>
      </w:pPr>
      <w:r w:rsidRPr="00810ACF">
        <w:t xml:space="preserve">Storage Bucket </w:t>
      </w:r>
    </w:p>
    <w:p w14:paraId="4FB5D2DD" w14:textId="77777777" w:rsidR="00810ACF" w:rsidRPr="00810ACF" w:rsidRDefault="00810ACF" w:rsidP="00810ACF">
      <w:pPr>
        <w:numPr>
          <w:ilvl w:val="0"/>
          <w:numId w:val="20"/>
        </w:numPr>
      </w:pPr>
      <w:r w:rsidRPr="00810ACF">
        <w:lastRenderedPageBreak/>
        <w:t xml:space="preserve">WhatsApp Number </w:t>
      </w:r>
    </w:p>
    <w:p w14:paraId="0D67362D" w14:textId="77777777" w:rsidR="00810ACF" w:rsidRPr="00810ACF" w:rsidRDefault="00810ACF" w:rsidP="00810ACF">
      <w:r w:rsidRPr="00810ACF">
        <w:t>Hardcoded secrets are prohibited.</w:t>
      </w:r>
    </w:p>
    <w:p w14:paraId="4B961BE3" w14:textId="77777777" w:rsidR="00810ACF" w:rsidRPr="00810ACF" w:rsidRDefault="00810ACF" w:rsidP="00810ACF">
      <w:r w:rsidRPr="00810ACF">
        <w:pict w14:anchorId="7590ED53">
          <v:rect id="_x0000_i1224" style="width:0;height:1.5pt" o:hralign="center" o:hrstd="t" o:hr="t" fillcolor="#a0a0a0" stroked="f"/>
        </w:pict>
      </w:r>
    </w:p>
    <w:p w14:paraId="58B8AE80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16. Performance Constraints</w:t>
      </w:r>
    </w:p>
    <w:p w14:paraId="400B58F0" w14:textId="77777777" w:rsidR="00810ACF" w:rsidRPr="00810ACF" w:rsidRDefault="00810ACF" w:rsidP="00810ACF">
      <w:r w:rsidRPr="00810ACF">
        <w:t>The application should:</w:t>
      </w:r>
    </w:p>
    <w:p w14:paraId="0E5FD35F" w14:textId="77777777" w:rsidR="00810ACF" w:rsidRPr="00810ACF" w:rsidRDefault="00810ACF" w:rsidP="00810ACF">
      <w:pPr>
        <w:numPr>
          <w:ilvl w:val="0"/>
          <w:numId w:val="21"/>
        </w:numPr>
      </w:pPr>
      <w:r w:rsidRPr="00810ACF">
        <w:t xml:space="preserve">Lazy-load frontend routes. </w:t>
      </w:r>
    </w:p>
    <w:p w14:paraId="0D3C915F" w14:textId="77777777" w:rsidR="00810ACF" w:rsidRPr="00810ACF" w:rsidRDefault="00810ACF" w:rsidP="00810ACF">
      <w:pPr>
        <w:numPr>
          <w:ilvl w:val="0"/>
          <w:numId w:val="21"/>
        </w:numPr>
      </w:pPr>
      <w:r w:rsidRPr="00810ACF">
        <w:t xml:space="preserve">Optimize images. </w:t>
      </w:r>
    </w:p>
    <w:p w14:paraId="67A1A348" w14:textId="77777777" w:rsidR="00810ACF" w:rsidRPr="00810ACF" w:rsidRDefault="00810ACF" w:rsidP="00810ACF">
      <w:pPr>
        <w:numPr>
          <w:ilvl w:val="0"/>
          <w:numId w:val="21"/>
        </w:numPr>
      </w:pPr>
      <w:r w:rsidRPr="00810ACF">
        <w:t xml:space="preserve">Cache server responses where appropriate. </w:t>
      </w:r>
    </w:p>
    <w:p w14:paraId="3F01DCB8" w14:textId="77777777" w:rsidR="00810ACF" w:rsidRPr="00810ACF" w:rsidRDefault="00810ACF" w:rsidP="00810ACF">
      <w:pPr>
        <w:numPr>
          <w:ilvl w:val="0"/>
          <w:numId w:val="21"/>
        </w:numPr>
      </w:pPr>
      <w:r w:rsidRPr="00810ACF">
        <w:t xml:space="preserve">Use pagination for large datasets. </w:t>
      </w:r>
    </w:p>
    <w:p w14:paraId="457D5756" w14:textId="77777777" w:rsidR="00810ACF" w:rsidRPr="00810ACF" w:rsidRDefault="00810ACF" w:rsidP="00810ACF">
      <w:pPr>
        <w:numPr>
          <w:ilvl w:val="0"/>
          <w:numId w:val="21"/>
        </w:numPr>
      </w:pPr>
      <w:r w:rsidRPr="00810ACF">
        <w:t xml:space="preserve">Avoid unnecessary database queries. </w:t>
      </w:r>
    </w:p>
    <w:p w14:paraId="748C4592" w14:textId="77777777" w:rsidR="00810ACF" w:rsidRPr="00810ACF" w:rsidRDefault="00810ACF" w:rsidP="00810ACF">
      <w:pPr>
        <w:numPr>
          <w:ilvl w:val="0"/>
          <w:numId w:val="21"/>
        </w:numPr>
      </w:pPr>
      <w:r w:rsidRPr="00810ACF">
        <w:t xml:space="preserve">Keep API responses focused on required data only. </w:t>
      </w:r>
    </w:p>
    <w:p w14:paraId="4455EF3F" w14:textId="77777777" w:rsidR="00810ACF" w:rsidRPr="00810ACF" w:rsidRDefault="00810ACF" w:rsidP="00810ACF">
      <w:r w:rsidRPr="00810ACF">
        <w:pict w14:anchorId="53ED7114">
          <v:rect id="_x0000_i1225" style="width:0;height:1.5pt" o:hralign="center" o:hrstd="t" o:hr="t" fillcolor="#a0a0a0" stroked="f"/>
        </w:pict>
      </w:r>
    </w:p>
    <w:p w14:paraId="2FC80B72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17. Accessibility Constraints</w:t>
      </w:r>
    </w:p>
    <w:p w14:paraId="286BD9CD" w14:textId="77777777" w:rsidR="00810ACF" w:rsidRPr="00810ACF" w:rsidRDefault="00810ACF" w:rsidP="00810ACF">
      <w:r w:rsidRPr="00810ACF">
        <w:t>The application must:</w:t>
      </w:r>
    </w:p>
    <w:p w14:paraId="4C8F4897" w14:textId="77777777" w:rsidR="00810ACF" w:rsidRPr="00810ACF" w:rsidRDefault="00810ACF" w:rsidP="00810ACF">
      <w:pPr>
        <w:numPr>
          <w:ilvl w:val="0"/>
          <w:numId w:val="22"/>
        </w:numPr>
      </w:pPr>
      <w:r w:rsidRPr="00810ACF">
        <w:t xml:space="preserve">Follow WCAG AA guidelines. </w:t>
      </w:r>
    </w:p>
    <w:p w14:paraId="2FE0AEC2" w14:textId="77777777" w:rsidR="00810ACF" w:rsidRPr="00810ACF" w:rsidRDefault="00810ACF" w:rsidP="00810ACF">
      <w:pPr>
        <w:numPr>
          <w:ilvl w:val="0"/>
          <w:numId w:val="22"/>
        </w:numPr>
      </w:pPr>
      <w:r w:rsidRPr="00810ACF">
        <w:t xml:space="preserve">Be keyboard accessible. </w:t>
      </w:r>
    </w:p>
    <w:p w14:paraId="599D2383" w14:textId="77777777" w:rsidR="00810ACF" w:rsidRPr="00810ACF" w:rsidRDefault="00810ACF" w:rsidP="00810ACF">
      <w:pPr>
        <w:numPr>
          <w:ilvl w:val="0"/>
          <w:numId w:val="22"/>
        </w:numPr>
      </w:pPr>
      <w:r w:rsidRPr="00810ACF">
        <w:t xml:space="preserve">Use semantic HTML. </w:t>
      </w:r>
    </w:p>
    <w:p w14:paraId="7C684D06" w14:textId="77777777" w:rsidR="00810ACF" w:rsidRPr="00810ACF" w:rsidRDefault="00810ACF" w:rsidP="00810ACF">
      <w:pPr>
        <w:numPr>
          <w:ilvl w:val="0"/>
          <w:numId w:val="22"/>
        </w:numPr>
      </w:pPr>
      <w:r w:rsidRPr="00810ACF">
        <w:t xml:space="preserve">Provide alt text for images. </w:t>
      </w:r>
    </w:p>
    <w:p w14:paraId="485FE9B9" w14:textId="77777777" w:rsidR="00810ACF" w:rsidRPr="00810ACF" w:rsidRDefault="00810ACF" w:rsidP="00810ACF">
      <w:pPr>
        <w:numPr>
          <w:ilvl w:val="0"/>
          <w:numId w:val="22"/>
        </w:numPr>
      </w:pPr>
      <w:r w:rsidRPr="00810ACF">
        <w:t xml:space="preserve">Maintain sufficient color contrast. </w:t>
      </w:r>
    </w:p>
    <w:p w14:paraId="22963281" w14:textId="77777777" w:rsidR="00810ACF" w:rsidRPr="00810ACF" w:rsidRDefault="00810ACF" w:rsidP="00810ACF">
      <w:pPr>
        <w:numPr>
          <w:ilvl w:val="0"/>
          <w:numId w:val="22"/>
        </w:numPr>
      </w:pPr>
      <w:r w:rsidRPr="00810ACF">
        <w:t xml:space="preserve">Display visible focus indicators. </w:t>
      </w:r>
    </w:p>
    <w:p w14:paraId="771C3F99" w14:textId="77777777" w:rsidR="00810ACF" w:rsidRPr="00810ACF" w:rsidRDefault="00810ACF" w:rsidP="00810ACF">
      <w:r w:rsidRPr="00810ACF">
        <w:pict w14:anchorId="5717E3B5">
          <v:rect id="_x0000_i1226" style="width:0;height:1.5pt" o:hralign="center" o:hrstd="t" o:hr="t" fillcolor="#a0a0a0" stroked="f"/>
        </w:pict>
      </w:r>
    </w:p>
    <w:p w14:paraId="11C0CE64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18. Error Handling Constraints</w:t>
      </w:r>
    </w:p>
    <w:p w14:paraId="2CBA84E8" w14:textId="77777777" w:rsidR="00810ACF" w:rsidRPr="00810ACF" w:rsidRDefault="00810ACF" w:rsidP="00810ACF">
      <w:r w:rsidRPr="00810ACF">
        <w:t>Errors must:</w:t>
      </w:r>
    </w:p>
    <w:p w14:paraId="0A898310" w14:textId="77777777" w:rsidR="00810ACF" w:rsidRPr="00810ACF" w:rsidRDefault="00810ACF" w:rsidP="00810ACF">
      <w:pPr>
        <w:numPr>
          <w:ilvl w:val="0"/>
          <w:numId w:val="23"/>
        </w:numPr>
      </w:pPr>
      <w:r w:rsidRPr="00810ACF">
        <w:t xml:space="preserve">Be logged on the backend. </w:t>
      </w:r>
    </w:p>
    <w:p w14:paraId="5875BAED" w14:textId="77777777" w:rsidR="00810ACF" w:rsidRPr="00810ACF" w:rsidRDefault="00810ACF" w:rsidP="00810ACF">
      <w:pPr>
        <w:numPr>
          <w:ilvl w:val="0"/>
          <w:numId w:val="23"/>
        </w:numPr>
      </w:pPr>
      <w:r w:rsidRPr="00810ACF">
        <w:t xml:space="preserve">Return consistent API responses. </w:t>
      </w:r>
    </w:p>
    <w:p w14:paraId="37910631" w14:textId="77777777" w:rsidR="00810ACF" w:rsidRPr="00810ACF" w:rsidRDefault="00810ACF" w:rsidP="00810ACF">
      <w:pPr>
        <w:numPr>
          <w:ilvl w:val="0"/>
          <w:numId w:val="23"/>
        </w:numPr>
      </w:pPr>
      <w:r w:rsidRPr="00810ACF">
        <w:t xml:space="preserve">Never expose stack traces to users. </w:t>
      </w:r>
    </w:p>
    <w:p w14:paraId="51A75573" w14:textId="77777777" w:rsidR="00810ACF" w:rsidRPr="00810ACF" w:rsidRDefault="00810ACF" w:rsidP="00810ACF">
      <w:pPr>
        <w:numPr>
          <w:ilvl w:val="0"/>
          <w:numId w:val="23"/>
        </w:numPr>
      </w:pPr>
      <w:r w:rsidRPr="00810ACF">
        <w:lastRenderedPageBreak/>
        <w:t xml:space="preserve">Display user-friendly messages on the frontend. </w:t>
      </w:r>
    </w:p>
    <w:p w14:paraId="1B85F9D7" w14:textId="77777777" w:rsidR="00810ACF" w:rsidRPr="00810ACF" w:rsidRDefault="00810ACF" w:rsidP="00810ACF">
      <w:pPr>
        <w:numPr>
          <w:ilvl w:val="0"/>
          <w:numId w:val="23"/>
        </w:numPr>
      </w:pPr>
      <w:r w:rsidRPr="00810ACF">
        <w:t xml:space="preserve">Differentiate between validation, authentication, authorization, and server errors. </w:t>
      </w:r>
    </w:p>
    <w:p w14:paraId="7DCE7781" w14:textId="77777777" w:rsidR="00810ACF" w:rsidRPr="00810ACF" w:rsidRDefault="00810ACF" w:rsidP="00810ACF">
      <w:r w:rsidRPr="00810ACF">
        <w:pict w14:anchorId="4A876F9E">
          <v:rect id="_x0000_i1227" style="width:0;height:1.5pt" o:hralign="center" o:hrstd="t" o:hr="t" fillcolor="#a0a0a0" stroked="f"/>
        </w:pict>
      </w:r>
    </w:p>
    <w:p w14:paraId="74CB9E39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19. Testing Constraints</w:t>
      </w:r>
    </w:p>
    <w:p w14:paraId="4281F568" w14:textId="77777777" w:rsidR="00810ACF" w:rsidRPr="00810ACF" w:rsidRDefault="00810ACF" w:rsidP="00810ACF">
      <w:r w:rsidRPr="00810ACF">
        <w:t>Every critical feature should be testable.</w:t>
      </w:r>
    </w:p>
    <w:p w14:paraId="0EB064A3" w14:textId="77777777" w:rsidR="00810ACF" w:rsidRPr="00810ACF" w:rsidRDefault="00810ACF" w:rsidP="00810ACF">
      <w:r w:rsidRPr="00810ACF">
        <w:t>Minimum testing targets:</w:t>
      </w:r>
    </w:p>
    <w:p w14:paraId="20116A21" w14:textId="77777777" w:rsidR="00810ACF" w:rsidRPr="00810ACF" w:rsidRDefault="00810ACF" w:rsidP="00810ACF">
      <w:pPr>
        <w:numPr>
          <w:ilvl w:val="0"/>
          <w:numId w:val="24"/>
        </w:numPr>
      </w:pPr>
      <w:r w:rsidRPr="00810ACF">
        <w:t xml:space="preserve">Pricing calculations </w:t>
      </w:r>
    </w:p>
    <w:p w14:paraId="57212E35" w14:textId="77777777" w:rsidR="00810ACF" w:rsidRPr="00810ACF" w:rsidRDefault="00810ACF" w:rsidP="00810ACF">
      <w:pPr>
        <w:numPr>
          <w:ilvl w:val="0"/>
          <w:numId w:val="24"/>
        </w:numPr>
      </w:pPr>
      <w:r w:rsidRPr="00810ACF">
        <w:t xml:space="preserve">Delivery calculations </w:t>
      </w:r>
    </w:p>
    <w:p w14:paraId="2EF68644" w14:textId="77777777" w:rsidR="00810ACF" w:rsidRPr="00810ACF" w:rsidRDefault="00810ACF" w:rsidP="00810ACF">
      <w:pPr>
        <w:numPr>
          <w:ilvl w:val="0"/>
          <w:numId w:val="24"/>
        </w:numPr>
      </w:pPr>
      <w:r w:rsidRPr="00810ACF">
        <w:t xml:space="preserve">Order creation </w:t>
      </w:r>
    </w:p>
    <w:p w14:paraId="42899E78" w14:textId="77777777" w:rsidR="00810ACF" w:rsidRPr="00810ACF" w:rsidRDefault="00810ACF" w:rsidP="00810ACF">
      <w:pPr>
        <w:numPr>
          <w:ilvl w:val="0"/>
          <w:numId w:val="24"/>
        </w:numPr>
      </w:pPr>
      <w:r w:rsidRPr="00810ACF">
        <w:t xml:space="preserve">Product CRUD </w:t>
      </w:r>
    </w:p>
    <w:p w14:paraId="34912B2D" w14:textId="77777777" w:rsidR="00810ACF" w:rsidRPr="00810ACF" w:rsidRDefault="00810ACF" w:rsidP="00810ACF">
      <w:pPr>
        <w:numPr>
          <w:ilvl w:val="0"/>
          <w:numId w:val="24"/>
        </w:numPr>
      </w:pPr>
      <w:r w:rsidRPr="00810ACF">
        <w:t xml:space="preserve">Admin authentication </w:t>
      </w:r>
    </w:p>
    <w:p w14:paraId="40321F0F" w14:textId="77777777" w:rsidR="00810ACF" w:rsidRPr="00810ACF" w:rsidRDefault="00810ACF" w:rsidP="00810ACF">
      <w:pPr>
        <w:numPr>
          <w:ilvl w:val="0"/>
          <w:numId w:val="24"/>
        </w:numPr>
      </w:pPr>
      <w:r w:rsidRPr="00810ACF">
        <w:t xml:space="preserve">Vendor token validation </w:t>
      </w:r>
    </w:p>
    <w:p w14:paraId="5DDE67C0" w14:textId="77777777" w:rsidR="00810ACF" w:rsidRPr="00810ACF" w:rsidRDefault="00810ACF" w:rsidP="00810ACF">
      <w:r w:rsidRPr="00810ACF">
        <w:t>AI-generated code should be structured to support automated testing.</w:t>
      </w:r>
    </w:p>
    <w:p w14:paraId="383F20C5" w14:textId="77777777" w:rsidR="00810ACF" w:rsidRPr="00810ACF" w:rsidRDefault="00810ACF" w:rsidP="00810ACF">
      <w:r w:rsidRPr="00810ACF">
        <w:pict w14:anchorId="48D1EA92">
          <v:rect id="_x0000_i1228" style="width:0;height:1.5pt" o:hralign="center" o:hrstd="t" o:hr="t" fillcolor="#a0a0a0" stroked="f"/>
        </w:pict>
      </w:r>
    </w:p>
    <w:p w14:paraId="68D8EE3F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20. Deployment Constraints</w:t>
      </w:r>
    </w:p>
    <w:p w14:paraId="6538C811" w14:textId="77777777" w:rsidR="00810ACF" w:rsidRPr="00810ACF" w:rsidRDefault="00810ACF" w:rsidP="00810ACF">
      <w:r w:rsidRPr="00810ACF">
        <w:t>The frontend and backend must be deployed independently.</w:t>
      </w:r>
    </w:p>
    <w:p w14:paraId="4E602491" w14:textId="77777777" w:rsidR="00810ACF" w:rsidRPr="00810ACF" w:rsidRDefault="00810ACF" w:rsidP="00810ACF">
      <w:r w:rsidRPr="00810ACF">
        <w:t>Recommended deployment:</w:t>
      </w:r>
    </w:p>
    <w:p w14:paraId="5967BA32" w14:textId="77777777" w:rsidR="00810ACF" w:rsidRPr="00810ACF" w:rsidRDefault="00810ACF" w:rsidP="00810ACF">
      <w:pPr>
        <w:numPr>
          <w:ilvl w:val="0"/>
          <w:numId w:val="25"/>
        </w:numPr>
      </w:pPr>
      <w:r w:rsidRPr="00810ACF">
        <w:t xml:space="preserve">Frontend: </w:t>
      </w:r>
      <w:proofErr w:type="spellStart"/>
      <w:r w:rsidRPr="00810ACF">
        <w:t>Vercel</w:t>
      </w:r>
      <w:proofErr w:type="spellEnd"/>
      <w:r w:rsidRPr="00810ACF">
        <w:t xml:space="preserve"> </w:t>
      </w:r>
    </w:p>
    <w:p w14:paraId="7B5F031A" w14:textId="77777777" w:rsidR="00810ACF" w:rsidRPr="00810ACF" w:rsidRDefault="00810ACF" w:rsidP="00810ACF">
      <w:pPr>
        <w:numPr>
          <w:ilvl w:val="0"/>
          <w:numId w:val="25"/>
        </w:numPr>
      </w:pPr>
      <w:r w:rsidRPr="00810ACF">
        <w:t xml:space="preserve">Backend: Railway or Render </w:t>
      </w:r>
    </w:p>
    <w:p w14:paraId="0706EEB7" w14:textId="77777777" w:rsidR="00810ACF" w:rsidRPr="00810ACF" w:rsidRDefault="00810ACF" w:rsidP="00810ACF">
      <w:pPr>
        <w:numPr>
          <w:ilvl w:val="0"/>
          <w:numId w:val="25"/>
        </w:numPr>
      </w:pPr>
      <w:r w:rsidRPr="00810ACF">
        <w:t xml:space="preserve">Database: </w:t>
      </w:r>
      <w:proofErr w:type="spellStart"/>
      <w:r w:rsidRPr="00810ACF">
        <w:t>Supabase</w:t>
      </w:r>
      <w:proofErr w:type="spellEnd"/>
      <w:r w:rsidRPr="00810ACF">
        <w:t xml:space="preserve"> </w:t>
      </w:r>
    </w:p>
    <w:p w14:paraId="3000961B" w14:textId="77777777" w:rsidR="00810ACF" w:rsidRPr="00810ACF" w:rsidRDefault="00810ACF" w:rsidP="00810ACF">
      <w:pPr>
        <w:numPr>
          <w:ilvl w:val="0"/>
          <w:numId w:val="25"/>
        </w:numPr>
      </w:pPr>
      <w:r w:rsidRPr="00810ACF">
        <w:t xml:space="preserve">Storage: </w:t>
      </w:r>
      <w:proofErr w:type="spellStart"/>
      <w:r w:rsidRPr="00810ACF">
        <w:t>Supabase</w:t>
      </w:r>
      <w:proofErr w:type="spellEnd"/>
      <w:r w:rsidRPr="00810ACF">
        <w:t xml:space="preserve"> Storage </w:t>
      </w:r>
    </w:p>
    <w:p w14:paraId="218B696B" w14:textId="77777777" w:rsidR="00810ACF" w:rsidRPr="00810ACF" w:rsidRDefault="00810ACF" w:rsidP="00810ACF">
      <w:r w:rsidRPr="00810ACF">
        <w:t>Configuration should differ appropriately between development and production environments.</w:t>
      </w:r>
    </w:p>
    <w:p w14:paraId="7C57FF04" w14:textId="77777777" w:rsidR="00810ACF" w:rsidRPr="00810ACF" w:rsidRDefault="00810ACF" w:rsidP="00810ACF">
      <w:r w:rsidRPr="00810ACF">
        <w:pict w14:anchorId="3820CBA4">
          <v:rect id="_x0000_i1229" style="width:0;height:1.5pt" o:hralign="center" o:hrstd="t" o:hr="t" fillcolor="#a0a0a0" stroked="f"/>
        </w:pict>
      </w:r>
    </w:p>
    <w:p w14:paraId="56DF31CA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21. Documentation Requirements</w:t>
      </w:r>
    </w:p>
    <w:p w14:paraId="4B85FD9B" w14:textId="77777777" w:rsidR="00810ACF" w:rsidRPr="00810ACF" w:rsidRDefault="00810ACF" w:rsidP="00810ACF">
      <w:r w:rsidRPr="00810ACF">
        <w:t>The project must maintain:</w:t>
      </w:r>
    </w:p>
    <w:p w14:paraId="6E5EFA5F" w14:textId="77777777" w:rsidR="00810ACF" w:rsidRPr="00810ACF" w:rsidRDefault="00810ACF" w:rsidP="00810ACF">
      <w:pPr>
        <w:numPr>
          <w:ilvl w:val="0"/>
          <w:numId w:val="26"/>
        </w:numPr>
      </w:pPr>
      <w:r w:rsidRPr="00810ACF">
        <w:t xml:space="preserve">Software Requirements Specification (SRS) </w:t>
      </w:r>
    </w:p>
    <w:p w14:paraId="4CB81143" w14:textId="77777777" w:rsidR="00810ACF" w:rsidRPr="00810ACF" w:rsidRDefault="00810ACF" w:rsidP="00810ACF">
      <w:pPr>
        <w:numPr>
          <w:ilvl w:val="0"/>
          <w:numId w:val="26"/>
        </w:numPr>
      </w:pPr>
      <w:r w:rsidRPr="00810ACF">
        <w:lastRenderedPageBreak/>
        <w:t xml:space="preserve">API Documentation </w:t>
      </w:r>
    </w:p>
    <w:p w14:paraId="4C7B0FD4" w14:textId="77777777" w:rsidR="00810ACF" w:rsidRPr="00810ACF" w:rsidRDefault="00810ACF" w:rsidP="00810ACF">
      <w:pPr>
        <w:numPr>
          <w:ilvl w:val="0"/>
          <w:numId w:val="26"/>
        </w:numPr>
      </w:pPr>
      <w:r w:rsidRPr="00810ACF">
        <w:t xml:space="preserve">Database Schema Documentation </w:t>
      </w:r>
    </w:p>
    <w:p w14:paraId="281B25B6" w14:textId="77777777" w:rsidR="00810ACF" w:rsidRPr="00810ACF" w:rsidRDefault="00810ACF" w:rsidP="00810ACF">
      <w:pPr>
        <w:numPr>
          <w:ilvl w:val="0"/>
          <w:numId w:val="26"/>
        </w:numPr>
      </w:pPr>
      <w:r w:rsidRPr="00810ACF">
        <w:t xml:space="preserve">Deployment Guide </w:t>
      </w:r>
    </w:p>
    <w:p w14:paraId="34828DF6" w14:textId="77777777" w:rsidR="00810ACF" w:rsidRPr="00810ACF" w:rsidRDefault="00810ACF" w:rsidP="00810ACF">
      <w:pPr>
        <w:numPr>
          <w:ilvl w:val="0"/>
          <w:numId w:val="26"/>
        </w:numPr>
      </w:pPr>
      <w:r w:rsidRPr="00810ACF">
        <w:t xml:space="preserve">Environment Setup Guide </w:t>
      </w:r>
    </w:p>
    <w:p w14:paraId="0F8CDDDA" w14:textId="77777777" w:rsidR="00810ACF" w:rsidRPr="00810ACF" w:rsidRDefault="00810ACF" w:rsidP="00810ACF">
      <w:pPr>
        <w:numPr>
          <w:ilvl w:val="0"/>
          <w:numId w:val="26"/>
        </w:numPr>
      </w:pPr>
      <w:r w:rsidRPr="00810ACF">
        <w:t xml:space="preserve">README </w:t>
      </w:r>
    </w:p>
    <w:p w14:paraId="2A27B29D" w14:textId="77777777" w:rsidR="00810ACF" w:rsidRPr="00810ACF" w:rsidRDefault="00810ACF" w:rsidP="00810ACF">
      <w:pPr>
        <w:numPr>
          <w:ilvl w:val="0"/>
          <w:numId w:val="26"/>
        </w:numPr>
      </w:pPr>
      <w:r w:rsidRPr="00810ACF">
        <w:t xml:space="preserve">Change Log </w:t>
      </w:r>
    </w:p>
    <w:p w14:paraId="4FFBF046" w14:textId="77777777" w:rsidR="00810ACF" w:rsidRPr="00810ACF" w:rsidRDefault="00810ACF" w:rsidP="00810ACF">
      <w:r w:rsidRPr="00810ACF">
        <w:t>Documentation must be updated alongside code changes.</w:t>
      </w:r>
    </w:p>
    <w:p w14:paraId="0F3D92F6" w14:textId="77777777" w:rsidR="00810ACF" w:rsidRPr="00810ACF" w:rsidRDefault="00810ACF" w:rsidP="00810ACF">
      <w:r w:rsidRPr="00810ACF">
        <w:pict w14:anchorId="5D311BEE">
          <v:rect id="_x0000_i1230" style="width:0;height:1.5pt" o:hralign="center" o:hrstd="t" o:hr="t" fillcolor="#a0a0a0" stroked="f"/>
        </w:pict>
      </w:r>
    </w:p>
    <w:p w14:paraId="483B9F90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22. Future Scalability</w:t>
      </w:r>
    </w:p>
    <w:p w14:paraId="326539FF" w14:textId="77777777" w:rsidR="00810ACF" w:rsidRPr="00810ACF" w:rsidRDefault="00810ACF" w:rsidP="00810ACF">
      <w:r w:rsidRPr="00810ACF">
        <w:t>The architecture must support future additions without major refactoring, including:</w:t>
      </w:r>
    </w:p>
    <w:p w14:paraId="706EA794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Customer accounts </w:t>
      </w:r>
    </w:p>
    <w:p w14:paraId="601FBE97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Vendor accounts </w:t>
      </w:r>
    </w:p>
    <w:p w14:paraId="3CDFA15D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Multiple administrators </w:t>
      </w:r>
    </w:p>
    <w:p w14:paraId="6A3E45F3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Inventory management </w:t>
      </w:r>
    </w:p>
    <w:p w14:paraId="720E5AF5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Payment gateways </w:t>
      </w:r>
    </w:p>
    <w:p w14:paraId="2BC4677C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Courier integrations </w:t>
      </w:r>
    </w:p>
    <w:p w14:paraId="28C2CAE7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Analytics </w:t>
      </w:r>
    </w:p>
    <w:p w14:paraId="53EEC500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Reporting </w:t>
      </w:r>
    </w:p>
    <w:p w14:paraId="0A087CFA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Discount coupons </w:t>
      </w:r>
    </w:p>
    <w:p w14:paraId="02AF2C7C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Internationalization </w:t>
      </w:r>
    </w:p>
    <w:p w14:paraId="154A443A" w14:textId="77777777" w:rsidR="00810ACF" w:rsidRPr="00810ACF" w:rsidRDefault="00810ACF" w:rsidP="00810ACF">
      <w:pPr>
        <w:numPr>
          <w:ilvl w:val="0"/>
          <w:numId w:val="27"/>
        </w:numPr>
      </w:pPr>
      <w:r w:rsidRPr="00810ACF">
        <w:t xml:space="preserve">Mobile applications </w:t>
      </w:r>
    </w:p>
    <w:p w14:paraId="5D281ADF" w14:textId="77777777" w:rsidR="00810ACF" w:rsidRPr="00810ACF" w:rsidRDefault="00810ACF" w:rsidP="00810ACF">
      <w:r w:rsidRPr="00810ACF">
        <w:pict w14:anchorId="400972FF">
          <v:rect id="_x0000_i1231" style="width:0;height:1.5pt" o:hralign="center" o:hrstd="t" o:hr="t" fillcolor="#a0a0a0" stroked="f"/>
        </w:pict>
      </w:r>
    </w:p>
    <w:p w14:paraId="669BB786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23. AI Development Rules</w:t>
      </w:r>
    </w:p>
    <w:p w14:paraId="7EDC79B3" w14:textId="77777777" w:rsidR="00810ACF" w:rsidRPr="00810ACF" w:rsidRDefault="00810ACF" w:rsidP="00810ACF">
      <w:r w:rsidRPr="00810ACF">
        <w:t>The AI development agent must:</w:t>
      </w:r>
    </w:p>
    <w:p w14:paraId="6B35C90D" w14:textId="77777777" w:rsidR="00810ACF" w:rsidRPr="00810ACF" w:rsidRDefault="00810ACF" w:rsidP="00810ACF">
      <w:pPr>
        <w:numPr>
          <w:ilvl w:val="0"/>
          <w:numId w:val="28"/>
        </w:numPr>
      </w:pPr>
      <w:r w:rsidRPr="00810ACF">
        <w:t xml:space="preserve">Read all project documentation before generating code. </w:t>
      </w:r>
    </w:p>
    <w:p w14:paraId="096EEFD6" w14:textId="77777777" w:rsidR="00810ACF" w:rsidRPr="00810ACF" w:rsidRDefault="00810ACF" w:rsidP="00810ACF">
      <w:pPr>
        <w:numPr>
          <w:ilvl w:val="0"/>
          <w:numId w:val="28"/>
        </w:numPr>
      </w:pPr>
      <w:r w:rsidRPr="00810ACF">
        <w:t xml:space="preserve">Never invent requirements. </w:t>
      </w:r>
    </w:p>
    <w:p w14:paraId="7FF39ECF" w14:textId="77777777" w:rsidR="00810ACF" w:rsidRPr="00810ACF" w:rsidRDefault="00810ACF" w:rsidP="00810ACF">
      <w:pPr>
        <w:numPr>
          <w:ilvl w:val="0"/>
          <w:numId w:val="28"/>
        </w:numPr>
      </w:pPr>
      <w:r w:rsidRPr="00810ACF">
        <w:lastRenderedPageBreak/>
        <w:t xml:space="preserve">Never change the technology stack. </w:t>
      </w:r>
    </w:p>
    <w:p w14:paraId="402062A3" w14:textId="77777777" w:rsidR="00810ACF" w:rsidRPr="00810ACF" w:rsidRDefault="00810ACF" w:rsidP="00810ACF">
      <w:pPr>
        <w:numPr>
          <w:ilvl w:val="0"/>
          <w:numId w:val="28"/>
        </w:numPr>
      </w:pPr>
      <w:r w:rsidRPr="00810ACF">
        <w:t xml:space="preserve">Never redesign the UI without approval. </w:t>
      </w:r>
    </w:p>
    <w:p w14:paraId="3574CF5F" w14:textId="77777777" w:rsidR="00810ACF" w:rsidRPr="00810ACF" w:rsidRDefault="00810ACF" w:rsidP="00810ACF">
      <w:pPr>
        <w:numPr>
          <w:ilvl w:val="0"/>
          <w:numId w:val="28"/>
        </w:numPr>
      </w:pPr>
      <w:r w:rsidRPr="00810ACF">
        <w:t xml:space="preserve">Reuse existing components and services. </w:t>
      </w:r>
    </w:p>
    <w:p w14:paraId="5D444647" w14:textId="77777777" w:rsidR="00810ACF" w:rsidRPr="00810ACF" w:rsidRDefault="00810ACF" w:rsidP="00810ACF">
      <w:pPr>
        <w:numPr>
          <w:ilvl w:val="0"/>
          <w:numId w:val="28"/>
        </w:numPr>
      </w:pPr>
      <w:r w:rsidRPr="00810ACF">
        <w:t xml:space="preserve">Ask for clarification when requirements are ambiguous. </w:t>
      </w:r>
    </w:p>
    <w:p w14:paraId="1F48F8AC" w14:textId="77777777" w:rsidR="00810ACF" w:rsidRPr="00810ACF" w:rsidRDefault="00810ACF" w:rsidP="00810ACF">
      <w:pPr>
        <w:numPr>
          <w:ilvl w:val="0"/>
          <w:numId w:val="28"/>
        </w:numPr>
      </w:pPr>
      <w:r w:rsidRPr="00810ACF">
        <w:t xml:space="preserve">Prefer maintainability over cleverness. </w:t>
      </w:r>
    </w:p>
    <w:p w14:paraId="4D78A105" w14:textId="77777777" w:rsidR="00810ACF" w:rsidRPr="00810ACF" w:rsidRDefault="00810ACF" w:rsidP="00810ACF">
      <w:pPr>
        <w:numPr>
          <w:ilvl w:val="0"/>
          <w:numId w:val="28"/>
        </w:numPr>
      </w:pPr>
      <w:r w:rsidRPr="00810ACF">
        <w:t xml:space="preserve">Generate production-quality, typed, documented code. </w:t>
      </w:r>
    </w:p>
    <w:p w14:paraId="27C6220C" w14:textId="77777777" w:rsidR="00810ACF" w:rsidRPr="00810ACF" w:rsidRDefault="00810ACF" w:rsidP="00810ACF">
      <w:r w:rsidRPr="00810ACF">
        <w:pict w14:anchorId="458D6BF1">
          <v:rect id="_x0000_i1232" style="width:0;height:1.5pt" o:hralign="center" o:hrstd="t" o:hr="t" fillcolor="#a0a0a0" stroked="f"/>
        </w:pict>
      </w:r>
    </w:p>
    <w:p w14:paraId="7714E90B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24. Prohibited Practices</w:t>
      </w:r>
    </w:p>
    <w:p w14:paraId="783D3E28" w14:textId="77777777" w:rsidR="00810ACF" w:rsidRPr="00810ACF" w:rsidRDefault="00810ACF" w:rsidP="00810ACF">
      <w:r w:rsidRPr="00810ACF">
        <w:t>The following are not allowed unless explicitly approved:</w:t>
      </w:r>
    </w:p>
    <w:p w14:paraId="60868BC6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Mixing frontend and backend into one project. </w:t>
      </w:r>
    </w:p>
    <w:p w14:paraId="24AD25E4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Direct frontend access to </w:t>
      </w:r>
      <w:proofErr w:type="spellStart"/>
      <w:r w:rsidRPr="00810ACF">
        <w:t>Supabase</w:t>
      </w:r>
      <w:proofErr w:type="spellEnd"/>
      <w:r w:rsidRPr="00810ACF">
        <w:t xml:space="preserve">. </w:t>
      </w:r>
    </w:p>
    <w:p w14:paraId="21935214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Hardcoded secrets. </w:t>
      </w:r>
    </w:p>
    <w:p w14:paraId="2BC09039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Inline SQL queries. </w:t>
      </w:r>
    </w:p>
    <w:p w14:paraId="1569B513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Business logic inside React components. </w:t>
      </w:r>
    </w:p>
    <w:p w14:paraId="13544FA1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Business logic inside Express routes. </w:t>
      </w:r>
    </w:p>
    <w:p w14:paraId="247F9008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Disabling TypeScript strict mode. </w:t>
      </w:r>
    </w:p>
    <w:p w14:paraId="4CC553C1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Ignoring linting errors. </w:t>
      </w:r>
    </w:p>
    <w:p w14:paraId="492AEC94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Using any without justification. </w:t>
      </w:r>
    </w:p>
    <w:p w14:paraId="0EC2BEF6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Copy-pasting duplicated code. </w:t>
      </w:r>
    </w:p>
    <w:p w14:paraId="6024AAFF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Silent error handling. </w:t>
      </w:r>
    </w:p>
    <w:p w14:paraId="79C0EB59" w14:textId="77777777" w:rsidR="00810ACF" w:rsidRPr="00810ACF" w:rsidRDefault="00810ACF" w:rsidP="00810ACF">
      <w:pPr>
        <w:numPr>
          <w:ilvl w:val="0"/>
          <w:numId w:val="29"/>
        </w:numPr>
      </w:pPr>
      <w:r w:rsidRPr="00810ACF">
        <w:t xml:space="preserve">Storing passwords in plain text. </w:t>
      </w:r>
    </w:p>
    <w:p w14:paraId="7911B90E" w14:textId="77777777" w:rsidR="00810ACF" w:rsidRPr="00810ACF" w:rsidRDefault="00810ACF" w:rsidP="00810ACF">
      <w:r w:rsidRPr="00810ACF">
        <w:pict w14:anchorId="5D72C514">
          <v:rect id="_x0000_i1233" style="width:0;height:1.5pt" o:hralign="center" o:hrstd="t" o:hr="t" fillcolor="#a0a0a0" stroked="f"/>
        </w:pict>
      </w:r>
    </w:p>
    <w:p w14:paraId="37F53484" w14:textId="77777777" w:rsidR="00810ACF" w:rsidRPr="00810ACF" w:rsidRDefault="00810ACF" w:rsidP="00810ACF">
      <w:pPr>
        <w:rPr>
          <w:b/>
          <w:bCs/>
        </w:rPr>
      </w:pPr>
      <w:r w:rsidRPr="00810ACF">
        <w:rPr>
          <w:b/>
          <w:bCs/>
        </w:rPr>
        <w:t>25. Definition of Done</w:t>
      </w:r>
    </w:p>
    <w:p w14:paraId="54EC6B1E" w14:textId="77777777" w:rsidR="00810ACF" w:rsidRPr="00810ACF" w:rsidRDefault="00810ACF" w:rsidP="00810ACF">
      <w:r w:rsidRPr="00810ACF">
        <w:t>A feature is considered complete only when:</w:t>
      </w:r>
    </w:p>
    <w:p w14:paraId="0CD63C76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Functional requirements are implemented. </w:t>
      </w:r>
    </w:p>
    <w:p w14:paraId="11DA3730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UI matches the design specification. </w:t>
      </w:r>
    </w:p>
    <w:p w14:paraId="7B83E860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lastRenderedPageBreak/>
        <w:t xml:space="preserve">Backend logic is complete. </w:t>
      </w:r>
    </w:p>
    <w:p w14:paraId="0E76B712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Validation is implemented. </w:t>
      </w:r>
    </w:p>
    <w:p w14:paraId="7B59DB51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Errors are handled. </w:t>
      </w:r>
    </w:p>
    <w:p w14:paraId="413FB1F4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Types are defined. </w:t>
      </w:r>
    </w:p>
    <w:p w14:paraId="439ABD79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Code passes linting. </w:t>
      </w:r>
    </w:p>
    <w:p w14:paraId="2263B103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Documentation is updated. </w:t>
      </w:r>
    </w:p>
    <w:p w14:paraId="658A82B3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API endpoints are documented. </w:t>
      </w:r>
    </w:p>
    <w:p w14:paraId="0DC4F93A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The feature is responsive. </w:t>
      </w:r>
    </w:p>
    <w:p w14:paraId="5899E4A2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The feature is accessible. </w:t>
      </w:r>
    </w:p>
    <w:p w14:paraId="22E50E65" w14:textId="77777777" w:rsidR="00810ACF" w:rsidRPr="00810ACF" w:rsidRDefault="00810ACF" w:rsidP="00810ACF">
      <w:pPr>
        <w:numPr>
          <w:ilvl w:val="0"/>
          <w:numId w:val="30"/>
        </w:numPr>
      </w:pPr>
      <w:r w:rsidRPr="00810ACF">
        <w:t xml:space="preserve">No known critical bugs remain. </w:t>
      </w:r>
    </w:p>
    <w:p w14:paraId="4AAD4F7D" w14:textId="77777777" w:rsidR="00742F49" w:rsidRDefault="00742F49"/>
    <w:sectPr w:rsidR="00742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F54"/>
    <w:multiLevelType w:val="multilevel"/>
    <w:tmpl w:val="546C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13F17"/>
    <w:multiLevelType w:val="multilevel"/>
    <w:tmpl w:val="490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4027B"/>
    <w:multiLevelType w:val="multilevel"/>
    <w:tmpl w:val="C2F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52581"/>
    <w:multiLevelType w:val="multilevel"/>
    <w:tmpl w:val="126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D0A9E"/>
    <w:multiLevelType w:val="multilevel"/>
    <w:tmpl w:val="0CF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A6C56"/>
    <w:multiLevelType w:val="multilevel"/>
    <w:tmpl w:val="BC4E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4526C"/>
    <w:multiLevelType w:val="multilevel"/>
    <w:tmpl w:val="9C72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F5064"/>
    <w:multiLevelType w:val="multilevel"/>
    <w:tmpl w:val="85AA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6143"/>
    <w:multiLevelType w:val="multilevel"/>
    <w:tmpl w:val="1E0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96C99"/>
    <w:multiLevelType w:val="multilevel"/>
    <w:tmpl w:val="D1E8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A4718"/>
    <w:multiLevelType w:val="multilevel"/>
    <w:tmpl w:val="2A5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95773"/>
    <w:multiLevelType w:val="multilevel"/>
    <w:tmpl w:val="432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A3EFF"/>
    <w:multiLevelType w:val="multilevel"/>
    <w:tmpl w:val="166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22F14"/>
    <w:multiLevelType w:val="multilevel"/>
    <w:tmpl w:val="89C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907D3"/>
    <w:multiLevelType w:val="multilevel"/>
    <w:tmpl w:val="DA50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44068"/>
    <w:multiLevelType w:val="multilevel"/>
    <w:tmpl w:val="165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A3BD7"/>
    <w:multiLevelType w:val="multilevel"/>
    <w:tmpl w:val="C11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F7874"/>
    <w:multiLevelType w:val="multilevel"/>
    <w:tmpl w:val="A96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A4172"/>
    <w:multiLevelType w:val="multilevel"/>
    <w:tmpl w:val="099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8456B"/>
    <w:multiLevelType w:val="multilevel"/>
    <w:tmpl w:val="DBD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EE398E"/>
    <w:multiLevelType w:val="multilevel"/>
    <w:tmpl w:val="8F7E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B6E42"/>
    <w:multiLevelType w:val="multilevel"/>
    <w:tmpl w:val="7604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A64A1"/>
    <w:multiLevelType w:val="multilevel"/>
    <w:tmpl w:val="613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04120"/>
    <w:multiLevelType w:val="multilevel"/>
    <w:tmpl w:val="6E64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04FD2"/>
    <w:multiLevelType w:val="multilevel"/>
    <w:tmpl w:val="CB4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7A0FC7"/>
    <w:multiLevelType w:val="multilevel"/>
    <w:tmpl w:val="125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A0010"/>
    <w:multiLevelType w:val="multilevel"/>
    <w:tmpl w:val="3CCC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5744D"/>
    <w:multiLevelType w:val="multilevel"/>
    <w:tmpl w:val="E0B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92586"/>
    <w:multiLevelType w:val="multilevel"/>
    <w:tmpl w:val="98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87E0C"/>
    <w:multiLevelType w:val="multilevel"/>
    <w:tmpl w:val="D85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E37CC6"/>
    <w:multiLevelType w:val="multilevel"/>
    <w:tmpl w:val="3B7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58661">
    <w:abstractNumId w:val="7"/>
  </w:num>
  <w:num w:numId="2" w16cid:durableId="1431702042">
    <w:abstractNumId w:val="9"/>
  </w:num>
  <w:num w:numId="3" w16cid:durableId="1562325543">
    <w:abstractNumId w:val="8"/>
  </w:num>
  <w:num w:numId="4" w16cid:durableId="963970111">
    <w:abstractNumId w:val="12"/>
  </w:num>
  <w:num w:numId="5" w16cid:durableId="550533085">
    <w:abstractNumId w:val="2"/>
  </w:num>
  <w:num w:numId="6" w16cid:durableId="1624384900">
    <w:abstractNumId w:val="6"/>
  </w:num>
  <w:num w:numId="7" w16cid:durableId="2087458409">
    <w:abstractNumId w:val="27"/>
  </w:num>
  <w:num w:numId="8" w16cid:durableId="1817455665">
    <w:abstractNumId w:val="25"/>
  </w:num>
  <w:num w:numId="9" w16cid:durableId="54089090">
    <w:abstractNumId w:val="3"/>
  </w:num>
  <w:num w:numId="10" w16cid:durableId="747532161">
    <w:abstractNumId w:val="1"/>
  </w:num>
  <w:num w:numId="11" w16cid:durableId="1291090066">
    <w:abstractNumId w:val="28"/>
  </w:num>
  <w:num w:numId="12" w16cid:durableId="1826241027">
    <w:abstractNumId w:val="14"/>
  </w:num>
  <w:num w:numId="13" w16cid:durableId="1040059611">
    <w:abstractNumId w:val="15"/>
  </w:num>
  <w:num w:numId="14" w16cid:durableId="120460768">
    <w:abstractNumId w:val="17"/>
  </w:num>
  <w:num w:numId="15" w16cid:durableId="35785337">
    <w:abstractNumId w:val="18"/>
  </w:num>
  <w:num w:numId="16" w16cid:durableId="165022942">
    <w:abstractNumId w:val="24"/>
  </w:num>
  <w:num w:numId="17" w16cid:durableId="584654945">
    <w:abstractNumId w:val="11"/>
  </w:num>
  <w:num w:numId="18" w16cid:durableId="1179201417">
    <w:abstractNumId w:val="20"/>
  </w:num>
  <w:num w:numId="19" w16cid:durableId="1003171237">
    <w:abstractNumId w:val="16"/>
  </w:num>
  <w:num w:numId="20" w16cid:durableId="854151684">
    <w:abstractNumId w:val="10"/>
  </w:num>
  <w:num w:numId="21" w16cid:durableId="1754662434">
    <w:abstractNumId w:val="5"/>
  </w:num>
  <w:num w:numId="22" w16cid:durableId="2093116005">
    <w:abstractNumId w:val="29"/>
  </w:num>
  <w:num w:numId="23" w16cid:durableId="1634797318">
    <w:abstractNumId w:val="21"/>
  </w:num>
  <w:num w:numId="24" w16cid:durableId="2102221288">
    <w:abstractNumId w:val="4"/>
  </w:num>
  <w:num w:numId="25" w16cid:durableId="1858614755">
    <w:abstractNumId w:val="23"/>
  </w:num>
  <w:num w:numId="26" w16cid:durableId="1256327884">
    <w:abstractNumId w:val="26"/>
  </w:num>
  <w:num w:numId="27" w16cid:durableId="1391343218">
    <w:abstractNumId w:val="19"/>
  </w:num>
  <w:num w:numId="28" w16cid:durableId="1172646636">
    <w:abstractNumId w:val="30"/>
  </w:num>
  <w:num w:numId="29" w16cid:durableId="652367990">
    <w:abstractNumId w:val="13"/>
  </w:num>
  <w:num w:numId="30" w16cid:durableId="1244994311">
    <w:abstractNumId w:val="22"/>
  </w:num>
  <w:num w:numId="31" w16cid:durableId="2099204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CF"/>
    <w:rsid w:val="003A74EB"/>
    <w:rsid w:val="004C7383"/>
    <w:rsid w:val="00742F49"/>
    <w:rsid w:val="00810ACF"/>
    <w:rsid w:val="00843F19"/>
    <w:rsid w:val="00847CC4"/>
    <w:rsid w:val="008B1A8C"/>
    <w:rsid w:val="00927C78"/>
    <w:rsid w:val="00C928A1"/>
    <w:rsid w:val="00E5370A"/>
    <w:rsid w:val="00E61FF8"/>
    <w:rsid w:val="00EE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61DC"/>
  <w15:chartTrackingRefBased/>
  <w15:docId w15:val="{2B0E1192-EF84-458C-B066-A146CF933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1230</Words>
  <Characters>7015</Characters>
  <Application>Microsoft Office Word</Application>
  <DocSecurity>0</DocSecurity>
  <Lines>58</Lines>
  <Paragraphs>16</Paragraphs>
  <ScaleCrop>false</ScaleCrop>
  <Company/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Muhammad Ali</cp:lastModifiedBy>
  <cp:revision>1</cp:revision>
  <dcterms:created xsi:type="dcterms:W3CDTF">2026-07-30T14:57:00Z</dcterms:created>
  <dcterms:modified xsi:type="dcterms:W3CDTF">2026-07-30T14:59:00Z</dcterms:modified>
</cp:coreProperties>
</file>