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CE2B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E2BDF">
        <w:rPr>
          <w:rFonts w:ascii="Times New Roman" w:hAnsi="Times New Roman" w:cs="Times New Roman"/>
          <w:sz w:val="24"/>
          <w:szCs w:val="24"/>
        </w:rPr>
        <w:tab/>
      </w:r>
      <w:r w:rsidRPr="00CE2BDF">
        <w:rPr>
          <w:rFonts w:ascii="Times New Roman" w:hAnsi="Times New Roman" w:cs="Times New Roman"/>
          <w:sz w:val="24"/>
          <w:szCs w:val="24"/>
        </w:rPr>
        <w:tab/>
      </w:r>
      <w:r w:rsidRPr="00CE2BDF">
        <w:rPr>
          <w:rFonts w:ascii="Times New Roman" w:hAnsi="Times New Roman" w:cs="Times New Roman"/>
          <w:sz w:val="24"/>
          <w:szCs w:val="24"/>
        </w:rPr>
        <w:tab/>
      </w:r>
      <w:r w:rsidRPr="00CE2BDF">
        <w:rPr>
          <w:rFonts w:ascii="Times New Roman" w:hAnsi="Times New Roman" w:cs="Times New Roman"/>
          <w:sz w:val="24"/>
          <w:szCs w:val="24"/>
        </w:rPr>
        <w:tab/>
        <w:t>STRONG NUMBER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E2B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&gt;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2B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>{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B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BDF">
        <w:rPr>
          <w:rFonts w:ascii="Times New Roman" w:hAnsi="Times New Roman" w:cs="Times New Roman"/>
          <w:sz w:val="24"/>
          <w:szCs w:val="24"/>
        </w:rPr>
        <w:t xml:space="preserve"> a,r,sum,a1,fact,i;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B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2BDF">
        <w:rPr>
          <w:rFonts w:ascii="Times New Roman" w:hAnsi="Times New Roman" w:cs="Times New Roman"/>
          <w:sz w:val="24"/>
          <w:szCs w:val="24"/>
        </w:rPr>
        <w:t>entr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 xml:space="preserve"> no:");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B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E2BDF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);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a1=a;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BD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0;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2BD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a!=0)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>{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r=a%10;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2B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=1;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BDF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1;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BD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E2B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&lt;=r)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E2BDF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fact*</w:t>
      </w:r>
      <w:proofErr w:type="spellStart"/>
      <w:r w:rsidRPr="00CE2B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E2B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E2BDF">
        <w:rPr>
          <w:rFonts w:ascii="Times New Roman" w:hAnsi="Times New Roman" w:cs="Times New Roman"/>
          <w:sz w:val="24"/>
          <w:szCs w:val="24"/>
        </w:rPr>
        <w:t>++;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E2BDF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CE2BDF">
        <w:rPr>
          <w:rFonts w:ascii="Times New Roman" w:hAnsi="Times New Roman" w:cs="Times New Roman"/>
          <w:sz w:val="24"/>
          <w:szCs w:val="24"/>
        </w:rPr>
        <w:t>sum+fact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  a=a/10;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2BD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sum == a1)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2BDF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CE2B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E2BDF">
        <w:rPr>
          <w:rFonts w:ascii="Times New Roman" w:hAnsi="Times New Roman" w:cs="Times New Roman"/>
          <w:sz w:val="24"/>
          <w:szCs w:val="24"/>
        </w:rPr>
        <w:t>("%d is a strong number",a1);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2BD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 xml:space="preserve"> {   </w:t>
      </w:r>
      <w:proofErr w:type="spellStart"/>
      <w:proofErr w:type="gramStart"/>
      <w:r w:rsidRPr="00CE2B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B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BDF">
        <w:rPr>
          <w:rFonts w:ascii="Times New Roman" w:hAnsi="Times New Roman" w:cs="Times New Roman"/>
          <w:sz w:val="24"/>
          <w:szCs w:val="24"/>
        </w:rPr>
        <w:t>"%d is not a strong number",a1);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>}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>OUTPUT: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BDF">
        <w:rPr>
          <w:rFonts w:ascii="Times New Roman" w:hAnsi="Times New Roman" w:cs="Times New Roman"/>
          <w:sz w:val="24"/>
          <w:szCs w:val="24"/>
        </w:rPr>
        <w:t>entr</w:t>
      </w:r>
      <w:proofErr w:type="spellEnd"/>
      <w:proofErr w:type="gramEnd"/>
      <w:r w:rsidRPr="00CE2BDF">
        <w:rPr>
          <w:rFonts w:ascii="Times New Roman" w:hAnsi="Times New Roman" w:cs="Times New Roman"/>
          <w:sz w:val="24"/>
          <w:szCs w:val="24"/>
        </w:rPr>
        <w:t xml:space="preserve"> no:145</w:t>
      </w:r>
    </w:p>
    <w:p w:rsidR="00CE2BDF" w:rsidRPr="00CE2BDF" w:rsidRDefault="00CE2BDF" w:rsidP="00CE2BDF">
      <w:pPr>
        <w:rPr>
          <w:rFonts w:ascii="Times New Roman" w:hAnsi="Times New Roman" w:cs="Times New Roman"/>
          <w:sz w:val="24"/>
          <w:szCs w:val="24"/>
        </w:rPr>
      </w:pPr>
      <w:r w:rsidRPr="00CE2BDF">
        <w:rPr>
          <w:rFonts w:ascii="Times New Roman" w:hAnsi="Times New Roman" w:cs="Times New Roman"/>
          <w:sz w:val="24"/>
          <w:szCs w:val="24"/>
        </w:rPr>
        <w:t>145 is a strong number</w:t>
      </w:r>
    </w:p>
    <w:p w:rsidR="00FD5331" w:rsidRDefault="00FD5331" w:rsidP="00CE2BDF"/>
    <w:sectPr w:rsidR="00FD5331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BDF"/>
    <w:rsid w:val="00CE2BDF"/>
    <w:rsid w:val="00FD5135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2023-08-19T14:09:00Z</dcterms:created>
  <dcterms:modified xsi:type="dcterms:W3CDTF">2023-08-19T14:19:00Z</dcterms:modified>
</cp:coreProperties>
</file>