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lang w:val="nl-NL"/>
        </w:rPr>
      </w:pPr>
      <w:r>
        <w:rPr>
          <w:lang w:val="nl-NL"/>
        </w:rPr>
        <w:t>Gemaakte keuzes</w:t>
      </w:r>
    </w:p>
    <w:p>
      <w:pPr>
        <w:pStyle w:val="Normal"/>
        <w:bidi w:val="0"/>
        <w:jc w:val="left"/>
        <w:rPr>
          <w:lang w:val="nl-NL"/>
        </w:rPr>
      </w:pPr>
      <w:r>
        <w:rPr>
          <w:lang w:val="nl-NL"/>
        </w:rPr>
      </w:r>
    </w:p>
    <w:p>
      <w:pPr>
        <w:pStyle w:val="Normal"/>
        <w:bidi w:val="0"/>
        <w:jc w:val="left"/>
        <w:rPr>
          <w:b/>
          <w:b/>
          <w:bCs/>
          <w:lang w:val="nl-NL"/>
        </w:rPr>
      </w:pPr>
      <w:r>
        <w:rPr>
          <w:b/>
          <w:bCs/>
          <w:lang w:val="nl-NL"/>
        </w:rPr>
        <w:t>programmeertaal</w:t>
      </w:r>
    </w:p>
    <w:p>
      <w:pPr>
        <w:pStyle w:val="Normal"/>
        <w:bidi w:val="0"/>
        <w:jc w:val="left"/>
        <w:rPr/>
      </w:pPr>
      <w:r>
        <w:rPr>
          <w:lang w:val="nl-NL"/>
        </w:rPr>
        <w:t>dit was niet echt een keus. De opdrachtgever wilde graag dat zoveel mogelijk in python geschreven werd, zodat hij het zelf ook kon lezen.</w:t>
      </w:r>
    </w:p>
    <w:p>
      <w:pPr>
        <w:pStyle w:val="Normal"/>
        <w:bidi w:val="0"/>
        <w:jc w:val="left"/>
        <w:rPr>
          <w:lang w:val="nl-NL"/>
        </w:rPr>
      </w:pPr>
      <w:r>
        <w:rPr>
          <w:lang w:val="nl-NL"/>
        </w:rPr>
      </w:r>
    </w:p>
    <w:p>
      <w:pPr>
        <w:pStyle w:val="Normal"/>
        <w:bidi w:val="0"/>
        <w:jc w:val="left"/>
        <w:rPr>
          <w:b/>
          <w:b/>
          <w:bCs/>
          <w:lang w:val="nl-NL"/>
        </w:rPr>
      </w:pPr>
      <w:r>
        <w:rPr>
          <w:b/>
          <w:bCs/>
          <w:lang w:val="nl-NL"/>
        </w:rPr>
        <w:t>pythonversie</w:t>
      </w:r>
    </w:p>
    <w:p>
      <w:pPr>
        <w:pStyle w:val="Normal"/>
        <w:bidi w:val="0"/>
        <w:jc w:val="left"/>
        <w:rPr>
          <w:lang w:val="nl-NL"/>
        </w:rPr>
      </w:pPr>
      <w:r>
        <w:rPr>
          <w:lang w:val="nl-NL"/>
        </w:rPr>
        <w:t xml:space="preserve">Python 2(.7) is nog steeds erg populair, maar wordt niet meer gesupport sinds 1 Januari dit jaar. Het zou onverantwoord zijn om nu nog een nieuw project te starten in python 2. </w:t>
      </w:r>
    </w:p>
    <w:p>
      <w:pPr>
        <w:pStyle w:val="Normal"/>
        <w:bidi w:val="0"/>
        <w:jc w:val="left"/>
        <w:rPr>
          <w:lang w:val="nl-NL"/>
        </w:rPr>
      </w:pPr>
      <w:r>
        <w:rPr>
          <w:lang w:val="nl-NL"/>
        </w:rPr>
      </w:r>
    </w:p>
    <w:p>
      <w:pPr>
        <w:pStyle w:val="Normal"/>
        <w:bidi w:val="0"/>
        <w:jc w:val="left"/>
        <w:rPr>
          <w:b/>
          <w:b/>
          <w:bCs/>
          <w:lang w:val="nl-NL"/>
        </w:rPr>
      </w:pPr>
      <w:r>
        <w:rPr>
          <w:b/>
          <w:bCs/>
          <w:lang w:val="nl-NL"/>
        </w:rPr>
        <w:t>model van de pi</w:t>
      </w:r>
    </w:p>
    <w:p>
      <w:pPr>
        <w:pStyle w:val="Normal"/>
        <w:bidi w:val="0"/>
        <w:jc w:val="left"/>
        <w:rPr/>
      </w:pPr>
      <w:r>
        <w:rPr>
          <w:lang w:val="nl-NL"/>
        </w:rPr>
        <w:t>Deze keus is nog niet gemaakt. Momenteel hebben we alleen nog maar gewerkt met het 3b-model. Als blijkt dat die niet krachtig/snel genoeg is om onze programmas te kunnen draaien stappen we over op de 4b. Als de 3b wel goed genoeg blijkt te zijn houden we het daarbij.</w:t>
      </w:r>
    </w:p>
    <w:p>
      <w:pPr>
        <w:pStyle w:val="Normal"/>
        <w:bidi w:val="0"/>
        <w:jc w:val="left"/>
        <w:rPr>
          <w:lang w:val="nl-NL"/>
        </w:rPr>
      </w:pPr>
      <w:r>
        <w:rPr>
          <w:lang w:val="nl-NL"/>
        </w:rPr>
      </w:r>
    </w:p>
    <w:p>
      <w:pPr>
        <w:pStyle w:val="Normal"/>
        <w:bidi w:val="0"/>
        <w:jc w:val="left"/>
        <w:rPr>
          <w:b/>
          <w:b/>
          <w:bCs/>
          <w:lang w:val="nl-NL"/>
        </w:rPr>
      </w:pPr>
      <w:r>
        <w:rPr>
          <w:b/>
          <w:bCs/>
          <w:lang w:val="nl-NL"/>
        </w:rPr>
        <w:t>aansturing van de pi (beeldscherm, muis, toetsenbord / pi-laptop / draadloos via VNC Viewer)</w:t>
      </w:r>
    </w:p>
    <w:p>
      <w:pPr>
        <w:pStyle w:val="Normal"/>
        <w:bidi w:val="0"/>
        <w:jc w:val="left"/>
        <w:rPr/>
      </w:pPr>
      <w:r>
        <w:rPr>
          <w:lang w:val="nl-NL"/>
        </w:rPr>
        <w:t xml:space="preserve">Oorspronkelijk was het plan om een pi-top te gebruiken. Onze versie daarvan is helaas achterhaald en de nieuwe versie support de pi 4 niet. Momenteel zijn we aan het kijken of we zelf een pi-laptop (frame) kunnen printen. Als dat niet lukt wordt het waarschijnlijk een los beeldscherm, muis en toetsenbord. Het nadeel aan VNC Viewer is dat dit dan vanaf schoolcomputers gerund zou moeten worden. De kans is groot dat dit op een aantal scholen een probleem gaat zijn ivm met verouderde hardware of een gebrek aan installatierechten. </w:t>
      </w:r>
      <w:r>
        <w:rPr>
          <w:lang w:val="nl-NL"/>
        </w:rPr>
        <w:t>Een laatste optie zou zijn om de software over port 443/80 van de pi te runnen, zodat deze vanuit een webbrowser bestuurd kan worden.</w:t>
      </w:r>
    </w:p>
    <w:p>
      <w:pPr>
        <w:pStyle w:val="Normal"/>
        <w:bidi w:val="0"/>
        <w:jc w:val="left"/>
        <w:rPr>
          <w:lang w:val="nl-NL"/>
        </w:rPr>
      </w:pPr>
      <w:r>
        <w:rPr>
          <w:lang w:val="nl-NL"/>
        </w:rPr>
      </w:r>
    </w:p>
    <w:p>
      <w:pPr>
        <w:pStyle w:val="Normal"/>
        <w:bidi w:val="0"/>
        <w:jc w:val="left"/>
        <w:rPr>
          <w:lang w:val="nl-NL"/>
        </w:rPr>
      </w:pPr>
      <w:r>
        <w:rPr>
          <w:lang w:val="nl-NL"/>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1</Pages>
  <Words>240</Words>
  <Characters>1163</Characters>
  <CharactersWithSpaces>1395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2020-10-09T11:34:00Z</dcterms:created>
  <dc:creator/>
  <dc:description/>
  <dc:language>en-US</dc:language>
  <cp:lastModifiedBy/>
  <dcterms:modified xsi:type="dcterms:W3CDTF">2020-10-09T11:57:31Z</dcterms:modified>
  <cp:revision>1</cp:revision>
  <dc:subject/>
  <dc:title/>
</cp:coreProperties>
</file>