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JURIS NEO CONCEPTION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2022-05837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2023-05-26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