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2474B" w14:textId="1F7A334B" w:rsidR="00512434" w:rsidRPr="00E03D26" w:rsidRDefault="00512434" w:rsidP="00512434">
      <w:pPr>
        <w:jc w:val="center"/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1" layoutInCell="1" allowOverlap="0" wp14:anchorId="2E0E7B18" wp14:editId="0FE71E6D">
            <wp:simplePos x="0" y="0"/>
            <wp:positionH relativeFrom="page">
              <wp:align>left</wp:align>
            </wp:positionH>
            <wp:positionV relativeFrom="page">
              <wp:posOffset>19050</wp:posOffset>
            </wp:positionV>
            <wp:extent cx="7581600" cy="10656000"/>
            <wp:effectExtent l="0" t="0" r="635" b="0"/>
            <wp:wrapNone/>
            <wp:docPr id="150515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5701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600" cy="106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374B5" w14:textId="77777777" w:rsidR="00512434" w:rsidRPr="00E03D26" w:rsidRDefault="00512434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br w:type="page"/>
      </w:r>
    </w:p>
    <w:p w14:paraId="371AAA8B" w14:textId="77777777" w:rsidR="006C1A5F" w:rsidRDefault="006C1A5F" w:rsidP="00E03D2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3FA6E466" w14:textId="77777777" w:rsidR="006C1A5F" w:rsidRDefault="006C1A5F" w:rsidP="00E03D2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sdt>
      <w:sdtPr>
        <w:id w:val="12715839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1444A071" w14:textId="534F57BA" w:rsidR="006C1A5F" w:rsidRDefault="006C1A5F">
          <w:pPr>
            <w:pStyle w:val="TOCHeading"/>
          </w:pPr>
          <w:r>
            <w:t>Table of Contents</w:t>
          </w:r>
        </w:p>
        <w:p w14:paraId="3BC98480" w14:textId="283721DB" w:rsidR="006C1A5F" w:rsidRDefault="006C1A5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14325" w:history="1">
            <w:r w:rsidRPr="00CD72CA">
              <w:rPr>
                <w:rStyle w:val="Hyperlink"/>
                <w:rFonts w:ascii="Times New Roman" w:hAnsi="Times New Roman" w:cs="Times New Roman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CF359" w14:textId="49D2BCEB" w:rsidR="006C1A5F" w:rsidRDefault="006C1A5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614326" w:history="1">
            <w:r w:rsidRPr="00CD72CA">
              <w:rPr>
                <w:rStyle w:val="Hyperlink"/>
                <w:rFonts w:ascii="Times New Roman" w:hAnsi="Times New Roman" w:cs="Times New Roman"/>
                <w:noProof/>
              </w:rPr>
              <w:t>Business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076CB" w14:textId="55952712" w:rsidR="006C1A5F" w:rsidRDefault="006C1A5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6614327" w:history="1">
            <w:r w:rsidRPr="00CD72CA">
              <w:rPr>
                <w:rStyle w:val="Hyperlink"/>
                <w:rFonts w:ascii="Times New Roman" w:hAnsi="Times New Roman" w:cs="Times New Roman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A454D" w14:textId="74ECC7F7" w:rsidR="006C1A5F" w:rsidRDefault="006C1A5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614328" w:history="1">
            <w:r w:rsidRPr="00CD72CA">
              <w:rPr>
                <w:rStyle w:val="Hyperlink"/>
                <w:rFonts w:ascii="Times New Roman" w:hAnsi="Times New Roman" w:cs="Times New Roman"/>
                <w:noProof/>
              </w:rPr>
              <w:t>Data Selection and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188F8" w14:textId="6714D329" w:rsidR="006C1A5F" w:rsidRDefault="006C1A5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614329" w:history="1">
            <w:r w:rsidRPr="00CD72CA">
              <w:rPr>
                <w:rStyle w:val="Hyperlink"/>
                <w:rFonts w:ascii="Times New Roman" w:hAnsi="Times New Roman" w:cs="Times New Roman"/>
                <w:noProof/>
              </w:rPr>
              <w:t>PREPROCESSING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5E71" w14:textId="3C3C006D" w:rsidR="006C1A5F" w:rsidRDefault="006C1A5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614330" w:history="1">
            <w:r w:rsidRPr="00CD72CA">
              <w:rPr>
                <w:rStyle w:val="Hyperlink"/>
                <w:rFonts w:ascii="Times New Roman" w:hAnsi="Times New Roman" w:cs="Times New Roman"/>
                <w:noProof/>
              </w:rPr>
              <w:t>MODEL LEARNING MODEL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418C6" w14:textId="7C4D05AB" w:rsidR="006C1A5F" w:rsidRDefault="006C1A5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614331" w:history="1">
            <w:r w:rsidRPr="00CD72CA">
              <w:rPr>
                <w:rStyle w:val="Hyperlink"/>
                <w:rFonts w:ascii="Times New Roman" w:hAnsi="Times New Roman" w:cs="Times New Roman"/>
                <w:noProof/>
              </w:rPr>
              <w:t>Training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74A5B" w14:textId="217D1F52" w:rsidR="006C1A5F" w:rsidRDefault="006C1A5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6614332" w:history="1">
            <w:r w:rsidRPr="00CD72CA">
              <w:rPr>
                <w:rStyle w:val="Hyperlink"/>
                <w:rFonts w:ascii="Times New Roman" w:hAnsi="Times New Roman" w:cs="Times New Roman"/>
                <w:noProof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6A96" w14:textId="5D4990FD" w:rsidR="006C1A5F" w:rsidRDefault="006C1A5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614333" w:history="1">
            <w:r w:rsidRPr="00CD72CA">
              <w:rPr>
                <w:rStyle w:val="Hyperlink"/>
                <w:rFonts w:ascii="Times New Roman" w:hAnsi="Times New Roman" w:cs="Times New Roman"/>
                <w:noProof/>
              </w:rPr>
              <w:t>WEB APPLICATION : DASH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1DB0D" w14:textId="5C801911" w:rsidR="006C1A5F" w:rsidRDefault="006C1A5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6614334" w:history="1">
            <w:r w:rsidRPr="00CD72CA">
              <w:rPr>
                <w:rStyle w:val="Hyperlink"/>
                <w:rFonts w:ascii="Times New Roman" w:hAnsi="Times New Roman" w:cs="Times New Roman"/>
                <w:noProof/>
              </w:rPr>
              <w:t>MODEL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D6467" w14:textId="6253A627" w:rsidR="006C1A5F" w:rsidRDefault="006C1A5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614335" w:history="1">
            <w:r w:rsidRPr="00CD72CA">
              <w:rPr>
                <w:rStyle w:val="Hyperlink"/>
                <w:rFonts w:ascii="Times New Roman" w:hAnsi="Times New Roman" w:cs="Times New Roman"/>
                <w:noProof/>
              </w:rPr>
              <w:t>CHALLENGES FACED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1A5BA" w14:textId="634C7F1A" w:rsidR="006C1A5F" w:rsidRDefault="006C1A5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614336" w:history="1">
            <w:r w:rsidRPr="00CD72CA">
              <w:rPr>
                <w:rStyle w:val="Hyperlink"/>
                <w:rFonts w:ascii="Times New Roman" w:hAnsi="Times New Roman" w:cs="Times New Roman"/>
                <w:noProof/>
              </w:rPr>
              <w:t>Project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F9009" w14:textId="77875170" w:rsidR="006C1A5F" w:rsidRDefault="006C1A5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6614337" w:history="1">
            <w:r w:rsidRPr="00CD72CA">
              <w:rPr>
                <w:rStyle w:val="Hyperlink"/>
                <w:rFonts w:ascii="Times New Roman" w:hAnsi="Times New Roman" w:cs="Times New Roman"/>
                <w:noProof/>
              </w:rPr>
              <w:t>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7D57" w14:textId="4760D8E3" w:rsidR="006C1A5F" w:rsidRDefault="006C1A5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6614338" w:history="1">
            <w:r w:rsidRPr="00CD72CA">
              <w:rPr>
                <w:rStyle w:val="Hyperlink"/>
                <w:rFonts w:ascii="Times New Roman" w:hAnsi="Times New Roman" w:cs="Times New Roman"/>
                <w:noProof/>
              </w:rPr>
              <w:t>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65BCE" w14:textId="5CD8F1B7" w:rsidR="006C1A5F" w:rsidRDefault="006C1A5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614339" w:history="1">
            <w:r w:rsidRPr="00CD72CA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6DE17" w14:textId="3DED9B0F" w:rsidR="006C1A5F" w:rsidRPr="006C1A5F" w:rsidRDefault="006C1A5F" w:rsidP="006C1A5F">
          <w:r>
            <w:rPr>
              <w:b/>
              <w:bCs/>
              <w:noProof/>
            </w:rPr>
            <w:fldChar w:fldCharType="end"/>
          </w:r>
        </w:p>
      </w:sdtContent>
    </w:sdt>
    <w:p w14:paraId="57ACE1FD" w14:textId="77777777" w:rsidR="006C1A5F" w:rsidRDefault="006C1A5F" w:rsidP="00E03D2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60D5AFD9" w14:textId="77777777" w:rsidR="006C1A5F" w:rsidRDefault="006C1A5F" w:rsidP="00E03D2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123B9D66" w14:textId="77777777" w:rsidR="006C1A5F" w:rsidRDefault="006C1A5F" w:rsidP="00E03D2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158A2BA1" w14:textId="77777777" w:rsidR="006C1A5F" w:rsidRDefault="006C1A5F" w:rsidP="00E03D2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72092DD7" w14:textId="77777777" w:rsidR="006C1A5F" w:rsidRDefault="006C1A5F" w:rsidP="00E03D2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110A2F0E" w14:textId="77777777" w:rsidR="006C1A5F" w:rsidRDefault="006C1A5F" w:rsidP="00E03D2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07F6B4F6" w14:textId="77777777" w:rsidR="006C1A5F" w:rsidRDefault="006C1A5F" w:rsidP="00E03D2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2796C79E" w14:textId="77777777" w:rsidR="006C1A5F" w:rsidRDefault="006C1A5F" w:rsidP="006C1A5F"/>
    <w:p w14:paraId="3E0C3560" w14:textId="77777777" w:rsidR="006C1A5F" w:rsidRPr="006C1A5F" w:rsidRDefault="006C1A5F" w:rsidP="006C1A5F"/>
    <w:p w14:paraId="3B49CF66" w14:textId="0989D680" w:rsidR="00512434" w:rsidRPr="00E03D26" w:rsidRDefault="00D35D49" w:rsidP="006C1A5F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96614325"/>
      <w:r w:rsidRPr="00E03D26">
        <w:rPr>
          <w:rFonts w:ascii="Times New Roman" w:hAnsi="Times New Roman" w:cs="Times New Roman"/>
          <w:color w:val="auto"/>
          <w:sz w:val="24"/>
          <w:szCs w:val="24"/>
        </w:rPr>
        <w:lastRenderedPageBreak/>
        <w:t>Project Overview</w:t>
      </w:r>
      <w:bookmarkEnd w:id="0"/>
    </w:p>
    <w:p w14:paraId="65FF44D0" w14:textId="7BDD5D33" w:rsidR="00D35D49" w:rsidRPr="00E03D26" w:rsidRDefault="00D35D49" w:rsidP="00D35D49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Topic : Employee Attrition Prediction (topic 4)</w:t>
      </w:r>
    </w:p>
    <w:p w14:paraId="65021971" w14:textId="77777777" w:rsidR="00132899" w:rsidRPr="00E03D26" w:rsidRDefault="00132899" w:rsidP="00E03D2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96614326"/>
      <w:r w:rsidRPr="00E03D26">
        <w:rPr>
          <w:rFonts w:ascii="Times New Roman" w:hAnsi="Times New Roman" w:cs="Times New Roman"/>
          <w:color w:val="auto"/>
          <w:sz w:val="24"/>
          <w:szCs w:val="24"/>
        </w:rPr>
        <w:t>Business Problem</w:t>
      </w:r>
      <w:bookmarkEnd w:id="1"/>
      <w:r w:rsidRPr="00E03D2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3FCE3633" w14:textId="66D616F1" w:rsidR="00132899" w:rsidRPr="00E03D26" w:rsidRDefault="00132899" w:rsidP="00D35D49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Employee attrition is a problem faces in multiple organisations and has become a significant challenge within organisations , this has </w:t>
      </w:r>
      <w:proofErr w:type="spellStart"/>
      <w:proofErr w:type="gramStart"/>
      <w:r w:rsidRPr="00E03D26">
        <w:rPr>
          <w:rFonts w:ascii="Times New Roman" w:hAnsi="Times New Roman" w:cs="Times New Roman"/>
          <w:sz w:val="24"/>
          <w:szCs w:val="24"/>
        </w:rPr>
        <w:t>lead</w:t>
      </w:r>
      <w:proofErr w:type="spellEnd"/>
      <w:proofErr w:type="gramEnd"/>
      <w:r w:rsidRPr="00E03D26">
        <w:rPr>
          <w:rFonts w:ascii="Times New Roman" w:hAnsi="Times New Roman" w:cs="Times New Roman"/>
          <w:sz w:val="24"/>
          <w:szCs w:val="24"/>
        </w:rPr>
        <w:t xml:space="preserve"> to increased hiring costs , decrease in productivity and employee morale. By predicting which employees are likely to leave , the companies </w:t>
      </w:r>
      <w:proofErr w:type="gramStart"/>
      <w:r w:rsidRPr="00E03D26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Pr="00E03D26">
        <w:rPr>
          <w:rFonts w:ascii="Times New Roman" w:hAnsi="Times New Roman" w:cs="Times New Roman"/>
          <w:sz w:val="24"/>
          <w:szCs w:val="24"/>
        </w:rPr>
        <w:t xml:space="preserve"> take targeted measures to improve retention such as addressing issues such as workplace dissatisfaction amongst other factors.</w:t>
      </w:r>
    </w:p>
    <w:p w14:paraId="0052597B" w14:textId="232DC2FB" w:rsidR="006F0F30" w:rsidRPr="00E03D26" w:rsidRDefault="006F0F30" w:rsidP="00E03D26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96614327"/>
      <w:r w:rsidRPr="00E03D26">
        <w:rPr>
          <w:rFonts w:ascii="Times New Roman" w:hAnsi="Times New Roman" w:cs="Times New Roman"/>
          <w:color w:val="auto"/>
          <w:sz w:val="24"/>
          <w:szCs w:val="24"/>
        </w:rPr>
        <w:t>Objective</w:t>
      </w:r>
      <w:bookmarkEnd w:id="2"/>
      <w:r w:rsidRPr="00E03D2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9FBA0FE" w14:textId="2766FC61" w:rsidR="006F0F30" w:rsidRPr="00E03D26" w:rsidRDefault="006F0F30" w:rsidP="00D35D49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This project aims to predict the likelihood of employee attrition in a company based on factors such as : job satisfaction , performance matrix , tenure and other work-place related features. The model will help the Human Resources (HR) team identify at risk employees and implement the necessary retention strategies as a result. </w:t>
      </w:r>
    </w:p>
    <w:p w14:paraId="78B67A0C" w14:textId="02FE31E0" w:rsidR="00132899" w:rsidRPr="00E03D26" w:rsidRDefault="00132899" w:rsidP="00D35D49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Approach: </w:t>
      </w:r>
    </w:p>
    <w:p w14:paraId="69E7401C" w14:textId="2FA38654" w:rsidR="00132899" w:rsidRPr="00E03D26" w:rsidRDefault="00132899" w:rsidP="00132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Develop a ML model to predict employee attrition using a dataset of employee data.</w:t>
      </w:r>
    </w:p>
    <w:p w14:paraId="50C3EED9" w14:textId="6383356A" w:rsidR="00132899" w:rsidRPr="00E03D26" w:rsidRDefault="00132899" w:rsidP="00132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Evaluate multiple methods , models will </w:t>
      </w:r>
      <w:proofErr w:type="gramStart"/>
      <w:r w:rsidRPr="00E03D26">
        <w:rPr>
          <w:rFonts w:ascii="Times New Roman" w:hAnsi="Times New Roman" w:cs="Times New Roman"/>
          <w:sz w:val="24"/>
          <w:szCs w:val="24"/>
        </w:rPr>
        <w:t>include :</w:t>
      </w:r>
      <w:proofErr w:type="gramEnd"/>
      <w:r w:rsidRPr="00E03D26">
        <w:rPr>
          <w:rFonts w:ascii="Times New Roman" w:hAnsi="Times New Roman" w:cs="Times New Roman"/>
          <w:sz w:val="24"/>
          <w:szCs w:val="24"/>
        </w:rPr>
        <w:t xml:space="preserve"> Logistic Regression , Random Forest , XGBoost , to select the best performing model.</w:t>
      </w:r>
    </w:p>
    <w:p w14:paraId="438F7164" w14:textId="2BEDBB71" w:rsidR="00132899" w:rsidRPr="00E03D26" w:rsidRDefault="00132899" w:rsidP="00132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Build a web application , making use of DASH , to allow for employee inputs to be passed in </w:t>
      </w:r>
      <w:proofErr w:type="gramStart"/>
      <w:r w:rsidRPr="00E03D26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E03D26">
        <w:rPr>
          <w:rFonts w:ascii="Times New Roman" w:hAnsi="Times New Roman" w:cs="Times New Roman"/>
          <w:sz w:val="24"/>
          <w:szCs w:val="24"/>
        </w:rPr>
        <w:t xml:space="preserve"> receive attrition predictions.</w:t>
      </w:r>
    </w:p>
    <w:p w14:paraId="648D2CD6" w14:textId="60240FFF" w:rsidR="00132899" w:rsidRPr="00E03D26" w:rsidRDefault="00132899" w:rsidP="00132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Deploy model onto Render.</w:t>
      </w:r>
    </w:p>
    <w:p w14:paraId="5EC7A179" w14:textId="52CB8EB0" w:rsidR="00132899" w:rsidRPr="00E03D26" w:rsidRDefault="00132899" w:rsidP="00E03D2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96614328"/>
      <w:r w:rsidRPr="00E03D26">
        <w:rPr>
          <w:rFonts w:ascii="Times New Roman" w:hAnsi="Times New Roman" w:cs="Times New Roman"/>
          <w:color w:val="auto"/>
          <w:sz w:val="24"/>
          <w:szCs w:val="24"/>
        </w:rPr>
        <w:t>Data Selection and Research</w:t>
      </w:r>
      <w:bookmarkEnd w:id="3"/>
      <w:r w:rsidRPr="00E03D2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EFC8941" w14:textId="46B4DB1B" w:rsidR="00132899" w:rsidRPr="00E03D26" w:rsidRDefault="00132899" w:rsidP="00132899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The dataset used for the project is the “IBM HR Analytics Employee Attrition and Performance” sourced from Kaggle. A synthetic dataset created to simulate real-world HR data for attrition analysis.</w:t>
      </w:r>
    </w:p>
    <w:p w14:paraId="6E3AAAAC" w14:textId="15D356C8" w:rsidR="00132899" w:rsidRPr="00E03D26" w:rsidRDefault="00132899" w:rsidP="00132899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Dataset information</w:t>
      </w:r>
    </w:p>
    <w:p w14:paraId="2144FA83" w14:textId="453E1211" w:rsidR="00132899" w:rsidRPr="00E03D26" w:rsidRDefault="00132899" w:rsidP="00132899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Dataset title : </w:t>
      </w:r>
      <w:r w:rsidRPr="00E03D26">
        <w:rPr>
          <w:rFonts w:ascii="Times New Roman" w:hAnsi="Times New Roman" w:cs="Times New Roman"/>
          <w:sz w:val="24"/>
          <w:szCs w:val="24"/>
        </w:rPr>
        <w:t>IBM HR Analytics Employee Attrition and Performance</w:t>
      </w:r>
    </w:p>
    <w:p w14:paraId="63237CE3" w14:textId="00875984" w:rsidR="00132899" w:rsidRPr="00E03D26" w:rsidRDefault="00132899" w:rsidP="00132899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Dataset link : </w:t>
      </w:r>
      <w:hyperlink r:id="rId7" w:history="1">
        <w:r w:rsidRPr="00E03D2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IBM HR Analytics Employee Attrition &amp; Performance</w:t>
        </w:r>
      </w:hyperlink>
    </w:p>
    <w:p w14:paraId="5A845BF5" w14:textId="795F2E97" w:rsidR="00132899" w:rsidRPr="00E03D26" w:rsidRDefault="00132899" w:rsidP="00132899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Size : </w:t>
      </w:r>
      <w:r w:rsidR="00E92077" w:rsidRPr="00E03D26">
        <w:rPr>
          <w:rFonts w:ascii="Times New Roman" w:hAnsi="Times New Roman" w:cs="Times New Roman"/>
          <w:sz w:val="24"/>
          <w:szCs w:val="24"/>
        </w:rPr>
        <w:t>1470 entries(rows) , 35 columns (Dataset is a manageable size)</w:t>
      </w:r>
    </w:p>
    <w:p w14:paraId="20D48C03" w14:textId="4C4BDCBF" w:rsidR="00E92077" w:rsidRPr="00E03D26" w:rsidRDefault="00E92077" w:rsidP="00132899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Target Variable : Attrition</w:t>
      </w:r>
    </w:p>
    <w:p w14:paraId="4A6A3B70" w14:textId="5FB3212E" w:rsidR="00E92077" w:rsidRPr="00E03D26" w:rsidRDefault="00E92077" w:rsidP="00132899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2. Data Exploration and Preparation</w:t>
      </w:r>
    </w:p>
    <w:p w14:paraId="623619E0" w14:textId="5A4CEC0C" w:rsidR="00E92077" w:rsidRPr="00E03D26" w:rsidRDefault="00E92077" w:rsidP="00132899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Exploratory Data Analysis (EDA)</w:t>
      </w:r>
    </w:p>
    <w:p w14:paraId="62277F20" w14:textId="063E805D" w:rsidR="00E92077" w:rsidRPr="00E03D26" w:rsidRDefault="00E92077" w:rsidP="00132899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As mentioned before the dataset has 1470 rows and 35 columns , with no missing values</w:t>
      </w:r>
      <w:r w:rsidR="0038766D" w:rsidRPr="00E03D26">
        <w:rPr>
          <w:rFonts w:ascii="Times New Roman" w:hAnsi="Times New Roman" w:cs="Times New Roman"/>
          <w:sz w:val="24"/>
          <w:szCs w:val="24"/>
        </w:rPr>
        <w:t xml:space="preserve"> , seen below</w:t>
      </w:r>
    </w:p>
    <w:p w14:paraId="067B4180" w14:textId="03AFC19B" w:rsidR="00E92077" w:rsidRPr="00E03D26" w:rsidRDefault="0038766D" w:rsidP="00132899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A2F835" wp14:editId="410C262E">
            <wp:extent cx="5731510" cy="4374515"/>
            <wp:effectExtent l="0" t="0" r="2540" b="6985"/>
            <wp:docPr id="127280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06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9E89" w14:textId="60BE0C36" w:rsidR="00E92077" w:rsidRPr="00E03D26" w:rsidRDefault="00E92077" w:rsidP="00132899">
      <w:pPr>
        <w:rPr>
          <w:rFonts w:ascii="Times New Roman" w:hAnsi="Times New Roman" w:cs="Times New Roman"/>
          <w:sz w:val="24"/>
          <w:szCs w:val="24"/>
        </w:rPr>
      </w:pPr>
    </w:p>
    <w:p w14:paraId="3C48F552" w14:textId="1093019C" w:rsidR="00E92077" w:rsidRPr="00E03D26" w:rsidRDefault="0038766D" w:rsidP="00132899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B18081" wp14:editId="69D43888">
            <wp:extent cx="2961590" cy="3553691"/>
            <wp:effectExtent l="0" t="0" r="0" b="8890"/>
            <wp:docPr id="1445762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6262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4527" cy="356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ADC0" w14:textId="77777777" w:rsidR="0038766D" w:rsidRPr="00E03D26" w:rsidRDefault="0038766D" w:rsidP="00132899">
      <w:pPr>
        <w:rPr>
          <w:rFonts w:ascii="Times New Roman" w:hAnsi="Times New Roman" w:cs="Times New Roman"/>
          <w:sz w:val="24"/>
          <w:szCs w:val="24"/>
        </w:rPr>
      </w:pPr>
    </w:p>
    <w:p w14:paraId="2B53ED0B" w14:textId="71A97628" w:rsidR="0038766D" w:rsidRPr="00E03D26" w:rsidRDefault="0038766D" w:rsidP="00132899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lastRenderedPageBreak/>
        <w:t>Target Distribution : As seen in the diagram below , Attrition has an imbalance , which will need a balancing technique.</w:t>
      </w:r>
    </w:p>
    <w:p w14:paraId="22881CBE" w14:textId="7B079DD0" w:rsidR="0038766D" w:rsidRPr="00E03D26" w:rsidRDefault="0038766D" w:rsidP="00132899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3E3450" wp14:editId="14725498">
            <wp:extent cx="5731510" cy="5400040"/>
            <wp:effectExtent l="0" t="0" r="2540" b="0"/>
            <wp:docPr id="153154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44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2247" w14:textId="0407BE56" w:rsidR="00132899" w:rsidRPr="006C1A5F" w:rsidRDefault="0038766D" w:rsidP="001328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03D26">
        <w:rPr>
          <w:rFonts w:ascii="Times New Roman" w:hAnsi="Times New Roman" w:cs="Times New Roman"/>
          <w:sz w:val="24"/>
          <w:szCs w:val="24"/>
        </w:rPr>
        <w:lastRenderedPageBreak/>
        <w:t xml:space="preserve">Feature types include both categorical and numerical </w:t>
      </w:r>
      <w:r w:rsidR="007409CB" w:rsidRPr="00E03D26">
        <w:rPr>
          <w:rFonts w:ascii="Times New Roman" w:hAnsi="Times New Roman" w:cs="Times New Roman"/>
          <w:sz w:val="24"/>
          <w:szCs w:val="24"/>
        </w:rPr>
        <w:t xml:space="preserve">types </w:t>
      </w:r>
      <w:r w:rsidR="006B3BDE" w:rsidRPr="00E03D26">
        <w:rPr>
          <w:rFonts w:ascii="Times New Roman" w:hAnsi="Times New Roman" w:cs="Times New Roman"/>
          <w:sz w:val="24"/>
          <w:szCs w:val="24"/>
        </w:rPr>
        <w:t xml:space="preserve">, the image below depicts the section of code used to segment these categories. </w:t>
      </w:r>
      <w:r w:rsidR="006B3BDE" w:rsidRPr="006C1A5F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408EB130" wp14:editId="3D30610B">
            <wp:extent cx="5015345" cy="2503268"/>
            <wp:effectExtent l="0" t="0" r="0" b="0"/>
            <wp:docPr id="578424379" name="Picture 1" descr="A computer code on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24379" name="Picture 1" descr="A computer code on a blu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651" cy="251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02C4" w14:textId="18EE7D43" w:rsidR="007409CB" w:rsidRPr="006C1A5F" w:rsidRDefault="007409CB" w:rsidP="001328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A5F">
        <w:rPr>
          <w:rFonts w:ascii="Times New Roman" w:hAnsi="Times New Roman" w:cs="Times New Roman"/>
          <w:sz w:val="24"/>
          <w:szCs w:val="24"/>
          <w:u w:val="single"/>
        </w:rPr>
        <w:t xml:space="preserve">Numerical included </w:t>
      </w:r>
    </w:p>
    <w:p w14:paraId="4D056977" w14:textId="77777777" w:rsidR="006B3BDE" w:rsidRPr="006B3BDE" w:rsidRDefault="006B3BDE" w:rsidP="006B3BDE">
      <w:pPr>
        <w:rPr>
          <w:rFonts w:ascii="Times New Roman" w:hAnsi="Times New Roman" w:cs="Times New Roman"/>
          <w:sz w:val="24"/>
          <w:szCs w:val="24"/>
        </w:rPr>
      </w:pPr>
      <w:r w:rsidRPr="006B3BDE">
        <w:rPr>
          <w:rFonts w:ascii="Times New Roman" w:hAnsi="Times New Roman" w:cs="Times New Roman"/>
          <w:sz w:val="24"/>
          <w:szCs w:val="24"/>
        </w:rPr>
        <w:t>['Age', 'DistanceFromHome', 'Education', 'EnvironmentSatisfaction', 'JobInvolvement', 'JobLevel', 'JobSatisfaction', 'MonthlyIncome', 'MonthlyRate', 'NumCompaniesWorked', 'PercentSalaryHike', 'PerformanceRating', 'RelationshipSatisfaction', 'StockOptionLevel', 'TotalWorkingYears', 'TrainingTimesLastYear', 'WorkLifeBalance', 'YearsAtCompany', 'YearsInCurrentRole', 'YearsSinceLastPromotion', 'YearsWithCurrManager']</w:t>
      </w:r>
    </w:p>
    <w:p w14:paraId="2012376D" w14:textId="63ABDF4F" w:rsidR="006B3BDE" w:rsidRPr="00E03D26" w:rsidRDefault="006B3BDE" w:rsidP="006B3BDE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Total Numerical Columns: 21</w:t>
      </w:r>
    </w:p>
    <w:p w14:paraId="321ABAD6" w14:textId="1C829316" w:rsidR="007409CB" w:rsidRPr="006C1A5F" w:rsidRDefault="007409CB" w:rsidP="001328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A5F">
        <w:rPr>
          <w:rFonts w:ascii="Times New Roman" w:hAnsi="Times New Roman" w:cs="Times New Roman"/>
          <w:sz w:val="24"/>
          <w:szCs w:val="24"/>
          <w:u w:val="single"/>
        </w:rPr>
        <w:t xml:space="preserve">Categorical included </w:t>
      </w:r>
    </w:p>
    <w:p w14:paraId="4253CA6F" w14:textId="53D83095" w:rsidR="006B3BDE" w:rsidRPr="006B3BDE" w:rsidRDefault="006B3BDE" w:rsidP="006B3BDE">
      <w:pPr>
        <w:rPr>
          <w:rFonts w:ascii="Times New Roman" w:hAnsi="Times New Roman" w:cs="Times New Roman"/>
          <w:sz w:val="24"/>
          <w:szCs w:val="24"/>
        </w:rPr>
      </w:pPr>
      <w:r w:rsidRPr="006B3BDE">
        <w:rPr>
          <w:rFonts w:ascii="Times New Roman" w:hAnsi="Times New Roman" w:cs="Times New Roman"/>
          <w:sz w:val="24"/>
          <w:szCs w:val="24"/>
        </w:rPr>
        <w:t>['</w:t>
      </w:r>
      <w:r w:rsidRPr="00E03D26">
        <w:rPr>
          <w:rFonts w:ascii="Times New Roman" w:hAnsi="Times New Roman" w:cs="Times New Roman"/>
          <w:sz w:val="24"/>
          <w:szCs w:val="24"/>
        </w:rPr>
        <w:t>Business Travel</w:t>
      </w:r>
      <w:r w:rsidRPr="006B3BDE">
        <w:rPr>
          <w:rFonts w:ascii="Times New Roman" w:hAnsi="Times New Roman" w:cs="Times New Roman"/>
          <w:sz w:val="24"/>
          <w:szCs w:val="24"/>
        </w:rPr>
        <w:t>', 'Department', 'EducationField', 'Gender', 'JobRole', 'MaritalStatus', 'OverTime']</w:t>
      </w:r>
    </w:p>
    <w:p w14:paraId="49C8ADBE" w14:textId="2389DE04" w:rsidR="006B3BDE" w:rsidRPr="00E03D26" w:rsidRDefault="006B3BDE" w:rsidP="006B3BDE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Total Categorical Columns: 7</w:t>
      </w:r>
    </w:p>
    <w:p w14:paraId="442FCCEB" w14:textId="0B085A9F" w:rsidR="006B3BDE" w:rsidRPr="00E03D26" w:rsidRDefault="007409CB" w:rsidP="00132899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The </w:t>
      </w:r>
      <w:r w:rsidR="006B3BDE" w:rsidRPr="00E03D26">
        <w:rPr>
          <w:rFonts w:ascii="Times New Roman" w:hAnsi="Times New Roman" w:cs="Times New Roman"/>
          <w:sz w:val="24"/>
          <w:szCs w:val="24"/>
        </w:rPr>
        <w:t>C</w:t>
      </w:r>
      <w:r w:rsidRPr="00E03D26">
        <w:rPr>
          <w:rFonts w:ascii="Times New Roman" w:hAnsi="Times New Roman" w:cs="Times New Roman"/>
          <w:sz w:val="24"/>
          <w:szCs w:val="24"/>
        </w:rPr>
        <w:t xml:space="preserve">onstant </w:t>
      </w:r>
      <w:r w:rsidR="006B3BDE" w:rsidRPr="00E03D26">
        <w:rPr>
          <w:rFonts w:ascii="Times New Roman" w:hAnsi="Times New Roman" w:cs="Times New Roman"/>
          <w:sz w:val="24"/>
          <w:szCs w:val="24"/>
        </w:rPr>
        <w:t>F</w:t>
      </w:r>
      <w:r w:rsidRPr="00E03D26">
        <w:rPr>
          <w:rFonts w:ascii="Times New Roman" w:hAnsi="Times New Roman" w:cs="Times New Roman"/>
          <w:sz w:val="24"/>
          <w:szCs w:val="24"/>
        </w:rPr>
        <w:t xml:space="preserve">eatures </w:t>
      </w:r>
    </w:p>
    <w:p w14:paraId="0B64ED0E" w14:textId="77777777" w:rsidR="006B3BDE" w:rsidRPr="006B3BDE" w:rsidRDefault="006B3BDE" w:rsidP="006B3BDE">
      <w:pPr>
        <w:rPr>
          <w:rFonts w:ascii="Times New Roman" w:hAnsi="Times New Roman" w:cs="Times New Roman"/>
          <w:sz w:val="24"/>
          <w:szCs w:val="24"/>
        </w:rPr>
      </w:pPr>
      <w:r w:rsidRPr="006B3BDE">
        <w:rPr>
          <w:rFonts w:ascii="Times New Roman" w:hAnsi="Times New Roman" w:cs="Times New Roman"/>
          <w:sz w:val="24"/>
          <w:szCs w:val="24"/>
        </w:rPr>
        <w:t>- EmployeeCount: 1</w:t>
      </w:r>
    </w:p>
    <w:p w14:paraId="39E6D9A6" w14:textId="77777777" w:rsidR="006B3BDE" w:rsidRPr="006B3BDE" w:rsidRDefault="006B3BDE" w:rsidP="006B3BDE">
      <w:pPr>
        <w:rPr>
          <w:rFonts w:ascii="Times New Roman" w:hAnsi="Times New Roman" w:cs="Times New Roman"/>
          <w:sz w:val="24"/>
          <w:szCs w:val="24"/>
        </w:rPr>
      </w:pPr>
      <w:r w:rsidRPr="006B3BDE">
        <w:rPr>
          <w:rFonts w:ascii="Times New Roman" w:hAnsi="Times New Roman" w:cs="Times New Roman"/>
          <w:sz w:val="24"/>
          <w:szCs w:val="24"/>
        </w:rPr>
        <w:t>- Over18: Y</w:t>
      </w:r>
    </w:p>
    <w:p w14:paraId="68388B8C" w14:textId="77777777" w:rsidR="006B3BDE" w:rsidRPr="006B3BDE" w:rsidRDefault="006B3BDE" w:rsidP="006B3BDE">
      <w:pPr>
        <w:rPr>
          <w:rFonts w:ascii="Times New Roman" w:hAnsi="Times New Roman" w:cs="Times New Roman"/>
          <w:sz w:val="24"/>
          <w:szCs w:val="24"/>
        </w:rPr>
      </w:pPr>
      <w:r w:rsidRPr="006B3BDE">
        <w:rPr>
          <w:rFonts w:ascii="Times New Roman" w:hAnsi="Times New Roman" w:cs="Times New Roman"/>
          <w:sz w:val="24"/>
          <w:szCs w:val="24"/>
        </w:rPr>
        <w:t>- StandardHours: 80</w:t>
      </w:r>
    </w:p>
    <w:p w14:paraId="541FAA25" w14:textId="5C4E5652" w:rsidR="007409CB" w:rsidRPr="00E03D26" w:rsidRDefault="006B3BDE" w:rsidP="006B3BDE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Total Constant Columns: 3</w:t>
      </w:r>
      <w:r w:rsidR="007409CB" w:rsidRPr="00E03D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55F04" w14:textId="65F70116" w:rsidR="003A1BBC" w:rsidRPr="00E03D26" w:rsidRDefault="006B3BDE" w:rsidP="00E03D2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96614329"/>
      <w:r w:rsidRPr="00E03D26">
        <w:rPr>
          <w:rFonts w:ascii="Times New Roman" w:hAnsi="Times New Roman" w:cs="Times New Roman"/>
          <w:color w:val="auto"/>
          <w:sz w:val="24"/>
          <w:szCs w:val="24"/>
        </w:rPr>
        <w:t>PREPROCESSING STEPS</w:t>
      </w:r>
      <w:bookmarkEnd w:id="4"/>
      <w:r w:rsidRPr="00E03D2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8B30FF3" w14:textId="7D836798" w:rsidR="006B3BDE" w:rsidRPr="00E03D26" w:rsidRDefault="006B3BDE" w:rsidP="006B3BDE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1.Dropping </w:t>
      </w:r>
      <w:r w:rsidR="00022A95" w:rsidRPr="00E03D26">
        <w:rPr>
          <w:rFonts w:ascii="Times New Roman" w:hAnsi="Times New Roman" w:cs="Times New Roman"/>
          <w:sz w:val="24"/>
          <w:szCs w:val="24"/>
        </w:rPr>
        <w:t>Irrelevant</w:t>
      </w:r>
      <w:r w:rsidRPr="00E03D26">
        <w:rPr>
          <w:rFonts w:ascii="Times New Roman" w:hAnsi="Times New Roman" w:cs="Times New Roman"/>
          <w:sz w:val="24"/>
          <w:szCs w:val="24"/>
        </w:rPr>
        <w:t xml:space="preserve"> Columns</w:t>
      </w:r>
    </w:p>
    <w:p w14:paraId="3ADC00A0" w14:textId="7443CEA8" w:rsidR="003A1BBC" w:rsidRPr="00E03D26" w:rsidRDefault="003A1BBC" w:rsidP="006B3BDE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5BE7A9" wp14:editId="5B951C43">
            <wp:extent cx="5731510" cy="379730"/>
            <wp:effectExtent l="0" t="0" r="2540" b="1270"/>
            <wp:docPr id="93729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97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3EA0" w14:textId="41AE5BE8" w:rsidR="006B3BDE" w:rsidRPr="00E03D26" w:rsidRDefault="006B3BDE" w:rsidP="006B3BDE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2.Encoding Categorical Variables</w:t>
      </w:r>
    </w:p>
    <w:p w14:paraId="3BD8B0EA" w14:textId="73BCB40E" w:rsidR="003A1BBC" w:rsidRPr="00E03D26" w:rsidRDefault="003A1BBC" w:rsidP="006B3BDE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548289" wp14:editId="2A208894">
            <wp:extent cx="5706271" cy="1876687"/>
            <wp:effectExtent l="0" t="0" r="0" b="9525"/>
            <wp:docPr id="115147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752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FF1F" w14:textId="467DF520" w:rsidR="006B3BDE" w:rsidRPr="00E03D26" w:rsidRDefault="006B3BDE" w:rsidP="006B3BDE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3.</w:t>
      </w:r>
      <w:r w:rsidR="00022A95" w:rsidRPr="00E03D26">
        <w:rPr>
          <w:rFonts w:ascii="Times New Roman" w:hAnsi="Times New Roman" w:cs="Times New Roman"/>
          <w:sz w:val="24"/>
          <w:szCs w:val="24"/>
        </w:rPr>
        <w:t>Scaled Numerical Features</w:t>
      </w:r>
    </w:p>
    <w:p w14:paraId="37D7D621" w14:textId="7220F95F" w:rsidR="003A1BBC" w:rsidRPr="00E03D26" w:rsidRDefault="003A1BBC" w:rsidP="006B3BDE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0B9709" wp14:editId="5E27CA2F">
            <wp:extent cx="5731510" cy="2084705"/>
            <wp:effectExtent l="0" t="0" r="2540" b="0"/>
            <wp:docPr id="131503223" name="Picture 1" descr="A computer screen shot of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3223" name="Picture 1" descr="A computer screen shot of a blu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A512" w14:textId="077B3F15" w:rsidR="00022A95" w:rsidRPr="00E03D26" w:rsidRDefault="00022A95" w:rsidP="006B3BDE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4.Handling Class Imbalance : Made use of SMOTE</w:t>
      </w:r>
    </w:p>
    <w:p w14:paraId="6D2D7C4D" w14:textId="5A41E1EF" w:rsidR="003A1BBC" w:rsidRPr="00E03D26" w:rsidRDefault="003A1BBC" w:rsidP="006B3BDE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8567E4" wp14:editId="3CC4B106">
            <wp:extent cx="4467849" cy="485843"/>
            <wp:effectExtent l="0" t="0" r="0" b="9525"/>
            <wp:docPr id="1222605379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05379" name="Picture 1" descr="A blue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42CF" w14:textId="41565AFD" w:rsidR="003A1BBC" w:rsidRPr="00E03D26" w:rsidRDefault="003A1BBC" w:rsidP="006B3BDE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Scripts were saved under the folder src/prepare_data.py and src/preprocess_data.py</w:t>
      </w:r>
    </w:p>
    <w:p w14:paraId="065F95B8" w14:textId="34F3116F" w:rsidR="007C4FEB" w:rsidRPr="00E03D26" w:rsidRDefault="007C4FEB" w:rsidP="006C1A5F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96614330"/>
      <w:r w:rsidRPr="00E03D26">
        <w:rPr>
          <w:rFonts w:ascii="Times New Roman" w:hAnsi="Times New Roman" w:cs="Times New Roman"/>
          <w:color w:val="auto"/>
          <w:sz w:val="24"/>
          <w:szCs w:val="24"/>
        </w:rPr>
        <w:t>MODEL LEARNING MODEL DEPLOYMENT</w:t>
      </w:r>
      <w:bookmarkEnd w:id="5"/>
    </w:p>
    <w:p w14:paraId="09FB48EB" w14:textId="2D2B7DBC" w:rsidR="007C4FEB" w:rsidRPr="00E03D26" w:rsidRDefault="007C4FEB" w:rsidP="006B3BDE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The following models were used for comparison : </w:t>
      </w:r>
    </w:p>
    <w:p w14:paraId="6393972C" w14:textId="0A0C77C0" w:rsidR="007C4FEB" w:rsidRPr="00E03D26" w:rsidRDefault="007C4FEB" w:rsidP="007C4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Logistic Regression: a simple and interpretable model used for binary classification</w:t>
      </w:r>
    </w:p>
    <w:p w14:paraId="7F9D2BA0" w14:textId="775572A1" w:rsidR="007C4FEB" w:rsidRPr="00E03D26" w:rsidRDefault="007C4FEB" w:rsidP="007C4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Random Forest : a tree-based model that handles non-linear relationships.</w:t>
      </w:r>
    </w:p>
    <w:p w14:paraId="5915EF9E" w14:textId="0821833A" w:rsidR="007C4FEB" w:rsidRPr="00E03D26" w:rsidRDefault="007C4FEB" w:rsidP="007C4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XGBoost : a model known for its high performance on imbalanced</w:t>
      </w:r>
      <w:r w:rsidR="00817C7F" w:rsidRPr="00E03D26">
        <w:rPr>
          <w:rFonts w:ascii="Times New Roman" w:hAnsi="Times New Roman" w:cs="Times New Roman"/>
          <w:sz w:val="24"/>
          <w:szCs w:val="24"/>
        </w:rPr>
        <w:t xml:space="preserve"> (its outputs ha</w:t>
      </w:r>
      <w:r w:rsidR="006C1A5F">
        <w:rPr>
          <w:rFonts w:ascii="Times New Roman" w:hAnsi="Times New Roman" w:cs="Times New Roman"/>
          <w:sz w:val="24"/>
          <w:szCs w:val="24"/>
        </w:rPr>
        <w:t>d</w:t>
      </w:r>
      <w:r w:rsidR="00817C7F" w:rsidRPr="00E03D26">
        <w:rPr>
          <w:rFonts w:ascii="Times New Roman" w:hAnsi="Times New Roman" w:cs="Times New Roman"/>
          <w:sz w:val="24"/>
          <w:szCs w:val="24"/>
        </w:rPr>
        <w:t xml:space="preserve"> difficulties displaying)</w:t>
      </w:r>
    </w:p>
    <w:p w14:paraId="5A9B4414" w14:textId="718F7936" w:rsidR="007C4FEB" w:rsidRPr="00E03D26" w:rsidRDefault="007C4FEB" w:rsidP="00E03D2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96614331"/>
      <w:r w:rsidRPr="00E03D26">
        <w:rPr>
          <w:rFonts w:ascii="Times New Roman" w:hAnsi="Times New Roman" w:cs="Times New Roman"/>
          <w:color w:val="auto"/>
          <w:sz w:val="24"/>
          <w:szCs w:val="24"/>
        </w:rPr>
        <w:t>Training and Evaluation</w:t>
      </w:r>
      <w:bookmarkEnd w:id="6"/>
    </w:p>
    <w:p w14:paraId="70F57D8D" w14:textId="782FB63C" w:rsidR="007C4FEB" w:rsidRPr="00E03D26" w:rsidRDefault="007C4FEB" w:rsidP="007C4FEB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GridSearchCV was used for validation during the hyperparameter tuning section</w:t>
      </w:r>
    </w:p>
    <w:p w14:paraId="645F06D5" w14:textId="183C5EA4" w:rsidR="00817C7F" w:rsidRPr="00E03D26" w:rsidRDefault="00817C7F" w:rsidP="007C4FEB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077DE9" wp14:editId="3D7646A9">
            <wp:extent cx="5487166" cy="3019846"/>
            <wp:effectExtent l="0" t="0" r="0" b="9525"/>
            <wp:docPr id="98697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744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2B67" w14:textId="69E0A126" w:rsidR="007C4FEB" w:rsidRPr="00E03D26" w:rsidRDefault="007C4FEB" w:rsidP="006C1A5F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Evaluation Metrics</w:t>
      </w:r>
    </w:p>
    <w:p w14:paraId="3CD69F46" w14:textId="1BFD6EF6" w:rsidR="007C4FEB" w:rsidRPr="00E03D26" w:rsidRDefault="007C4FEB" w:rsidP="007C4FEB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The measurements used to check the quality of the </w:t>
      </w:r>
      <w:proofErr w:type="gramStart"/>
      <w:r w:rsidRPr="00E03D26">
        <w:rPr>
          <w:rFonts w:ascii="Times New Roman" w:hAnsi="Times New Roman" w:cs="Times New Roman"/>
          <w:sz w:val="24"/>
          <w:szCs w:val="24"/>
        </w:rPr>
        <w:t>models</w:t>
      </w:r>
      <w:proofErr w:type="gramEnd"/>
      <w:r w:rsidRPr="00E03D26">
        <w:rPr>
          <w:rFonts w:ascii="Times New Roman" w:hAnsi="Times New Roman" w:cs="Times New Roman"/>
          <w:sz w:val="24"/>
          <w:szCs w:val="24"/>
        </w:rPr>
        <w:t xml:space="preserve"> predictions are as follows : </w:t>
      </w:r>
    </w:p>
    <w:p w14:paraId="7EE510F2" w14:textId="503AE3DD" w:rsidR="007C4FEB" w:rsidRPr="00E03D26" w:rsidRDefault="007C4FEB" w:rsidP="007C4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Accuracy</w:t>
      </w:r>
    </w:p>
    <w:p w14:paraId="24115D29" w14:textId="79B4A976" w:rsidR="007C4FEB" w:rsidRPr="00E03D26" w:rsidRDefault="007C4FEB" w:rsidP="007C4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ROC-AU</w:t>
      </w:r>
    </w:p>
    <w:p w14:paraId="07152796" w14:textId="3DA341BC" w:rsidR="007C4FEB" w:rsidRPr="00E03D26" w:rsidRDefault="007C4FEB" w:rsidP="007C4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F1-score and recall</w:t>
      </w:r>
    </w:p>
    <w:p w14:paraId="6F21CA7E" w14:textId="6EB4020E" w:rsidR="00817C7F" w:rsidRPr="00E03D26" w:rsidRDefault="00817C7F" w:rsidP="00817C7F">
      <w:pPr>
        <w:ind w:left="360"/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BFC521" wp14:editId="0AC5D33E">
            <wp:extent cx="5731510" cy="3561715"/>
            <wp:effectExtent l="0" t="0" r="2540" b="635"/>
            <wp:docPr id="461081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8133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EE3D" w14:textId="5B44E388" w:rsidR="00817C7F" w:rsidRPr="00E03D26" w:rsidRDefault="00817C7F" w:rsidP="00E03D26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96614332"/>
      <w:r w:rsidRPr="00E03D26">
        <w:rPr>
          <w:rFonts w:ascii="Times New Roman" w:hAnsi="Times New Roman" w:cs="Times New Roman"/>
          <w:color w:val="auto"/>
          <w:sz w:val="24"/>
          <w:szCs w:val="24"/>
        </w:rPr>
        <w:t>Model Selection</w:t>
      </w:r>
      <w:bookmarkEnd w:id="7"/>
    </w:p>
    <w:p w14:paraId="404010FA" w14:textId="116B9FD7" w:rsidR="00817C7F" w:rsidRPr="00E03D26" w:rsidRDefault="00817C7F" w:rsidP="00817C7F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Logistic Regression was chosen based on the following : </w:t>
      </w:r>
    </w:p>
    <w:p w14:paraId="6AEB3CC3" w14:textId="46A2B6CE" w:rsidR="00817C7F" w:rsidRPr="00E03D26" w:rsidRDefault="00817C7F" w:rsidP="00817C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It had the highest ROC-AUC</w:t>
      </w:r>
    </w:p>
    <w:p w14:paraId="551BE324" w14:textId="2493FF6F" w:rsidR="00817C7F" w:rsidRPr="00E03D26" w:rsidRDefault="00817C7F" w:rsidP="00817C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lastRenderedPageBreak/>
        <w:t xml:space="preserve">Highest recall for class 1 , important for classification of </w:t>
      </w:r>
      <w:proofErr w:type="gramStart"/>
      <w:r w:rsidRPr="00E03D26">
        <w:rPr>
          <w:rFonts w:ascii="Times New Roman" w:hAnsi="Times New Roman" w:cs="Times New Roman"/>
          <w:sz w:val="24"/>
          <w:szCs w:val="24"/>
        </w:rPr>
        <w:t>at risk</w:t>
      </w:r>
      <w:proofErr w:type="gramEnd"/>
      <w:r w:rsidRPr="00E03D26">
        <w:rPr>
          <w:rFonts w:ascii="Times New Roman" w:hAnsi="Times New Roman" w:cs="Times New Roman"/>
          <w:sz w:val="24"/>
          <w:szCs w:val="24"/>
        </w:rPr>
        <w:t xml:space="preserve"> employees</w:t>
      </w:r>
    </w:p>
    <w:p w14:paraId="0CAB195B" w14:textId="62A4470E" w:rsidR="00817C7F" w:rsidRPr="00E03D26" w:rsidRDefault="00817C7F" w:rsidP="00817C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Best F1-score , balancing the precision and recall for the minority class</w:t>
      </w:r>
    </w:p>
    <w:p w14:paraId="6012CF2D" w14:textId="337A23C8" w:rsidR="00817C7F" w:rsidRPr="006C1A5F" w:rsidRDefault="00817C7F" w:rsidP="00817C7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A5F">
        <w:rPr>
          <w:rFonts w:ascii="Times New Roman" w:hAnsi="Times New Roman" w:cs="Times New Roman"/>
          <w:sz w:val="24"/>
          <w:szCs w:val="24"/>
          <w:u w:val="single"/>
        </w:rPr>
        <w:t xml:space="preserve"> Hyperparameter Tuning </w:t>
      </w:r>
    </w:p>
    <w:p w14:paraId="0591619A" w14:textId="50567F81" w:rsidR="00817C7F" w:rsidRPr="00E03D26" w:rsidRDefault="00817C7F" w:rsidP="00817C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Tuned the Logistic Regression model using </w:t>
      </w:r>
      <w:proofErr w:type="spellStart"/>
      <w:r w:rsidRPr="00E03D26">
        <w:rPr>
          <w:rFonts w:ascii="Times New Roman" w:hAnsi="Times New Roman" w:cs="Times New Roman"/>
          <w:sz w:val="24"/>
          <w:szCs w:val="24"/>
        </w:rPr>
        <w:t>GridSearchC</w:t>
      </w:r>
      <w:proofErr w:type="spellEnd"/>
      <w:r w:rsidR="00E03D26" w:rsidRPr="00E03D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665992" wp14:editId="6E870A7B">
            <wp:extent cx="4697561" cy="2575560"/>
            <wp:effectExtent l="0" t="0" r="8255" b="0"/>
            <wp:docPr id="40408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802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004" cy="257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D26">
        <w:rPr>
          <w:rFonts w:ascii="Times New Roman" w:hAnsi="Times New Roman" w:cs="Times New Roman"/>
          <w:sz w:val="24"/>
          <w:szCs w:val="24"/>
        </w:rPr>
        <w:t>V</w:t>
      </w:r>
    </w:p>
    <w:p w14:paraId="54AE067A" w14:textId="648DB804" w:rsidR="00817C7F" w:rsidRPr="00E03D26" w:rsidRDefault="00817C7F" w:rsidP="007C4FEB">
      <w:pPr>
        <w:rPr>
          <w:rFonts w:ascii="Times New Roman" w:hAnsi="Times New Roman" w:cs="Times New Roman"/>
          <w:sz w:val="24"/>
          <w:szCs w:val="24"/>
        </w:rPr>
      </w:pPr>
    </w:p>
    <w:p w14:paraId="747C4D3F" w14:textId="013F0C78" w:rsidR="007C4FEB" w:rsidRPr="00E03D26" w:rsidRDefault="00817C7F" w:rsidP="007C4FEB">
      <w:pPr>
        <w:rPr>
          <w:rFonts w:ascii="Times New Roman" w:hAnsi="Times New Roman" w:cs="Times New Roman"/>
          <w:sz w:val="24"/>
          <w:szCs w:val="24"/>
          <w:u w:val="single"/>
        </w:rPr>
      </w:pPr>
      <w:r w:rsidRPr="00E03D26">
        <w:rPr>
          <w:rFonts w:ascii="Times New Roman" w:hAnsi="Times New Roman" w:cs="Times New Roman"/>
          <w:sz w:val="24"/>
          <w:szCs w:val="24"/>
          <w:u w:val="single"/>
        </w:rPr>
        <w:t xml:space="preserve">Feature Importance </w:t>
      </w:r>
    </w:p>
    <w:p w14:paraId="7B7D7AE0" w14:textId="6A5F0497" w:rsidR="00817C7F" w:rsidRPr="00E03D26" w:rsidRDefault="00817C7F" w:rsidP="00817C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 w:rsidRPr="00E03D26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E03D26">
        <w:rPr>
          <w:rFonts w:ascii="Times New Roman" w:hAnsi="Times New Roman" w:cs="Times New Roman"/>
          <w:sz w:val="24"/>
          <w:szCs w:val="24"/>
        </w:rPr>
        <w:t xml:space="preserve"> how much a feature contributes to the model’s predictions </w:t>
      </w:r>
    </w:p>
    <w:p w14:paraId="48BC2E49" w14:textId="46689AD9" w:rsidR="00817C7F" w:rsidRPr="00E03D26" w:rsidRDefault="00817C7F" w:rsidP="00817C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Key : Positive Coefficients = increased attrition</w:t>
      </w:r>
    </w:p>
    <w:p w14:paraId="1DD04F03" w14:textId="21EB5CEE" w:rsidR="00817C7F" w:rsidRPr="00E03D26" w:rsidRDefault="00F906BF" w:rsidP="00F906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          Negative Coefficients = decreased attrition</w:t>
      </w:r>
    </w:p>
    <w:p w14:paraId="6566A9C9" w14:textId="53670F96" w:rsidR="00817C7F" w:rsidRPr="00E03D26" w:rsidRDefault="00817C7F" w:rsidP="00817C7F">
      <w:pPr>
        <w:ind w:left="360"/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CDC2D6" wp14:editId="77B8614F">
            <wp:extent cx="5106113" cy="2686425"/>
            <wp:effectExtent l="0" t="0" r="0" b="0"/>
            <wp:docPr id="201896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680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BC2C" w14:textId="47346E03" w:rsidR="00817C7F" w:rsidRPr="00E03D26" w:rsidRDefault="00817C7F" w:rsidP="00817C7F">
      <w:pPr>
        <w:ind w:left="360"/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6D32F8" wp14:editId="2E7F11B0">
            <wp:extent cx="4282440" cy="4734740"/>
            <wp:effectExtent l="0" t="0" r="3810" b="8890"/>
            <wp:docPr id="7256795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79514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869" cy="473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BF10" w14:textId="77777777" w:rsidR="00817C7F" w:rsidRPr="00E03D26" w:rsidRDefault="00817C7F" w:rsidP="00817C7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1DEFD2" w14:textId="77777777" w:rsidR="00F906BF" w:rsidRPr="00E03D26" w:rsidRDefault="00F906BF" w:rsidP="00E03D2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96614333"/>
      <w:r w:rsidRPr="00E03D26">
        <w:rPr>
          <w:rFonts w:ascii="Times New Roman" w:hAnsi="Times New Roman" w:cs="Times New Roman"/>
          <w:color w:val="auto"/>
          <w:sz w:val="24"/>
          <w:szCs w:val="24"/>
        </w:rPr>
        <w:t>WEB APPLICATION : DASH</w:t>
      </w:r>
      <w:bookmarkEnd w:id="8"/>
    </w:p>
    <w:p w14:paraId="0B38CD02" w14:textId="77777777" w:rsidR="00F906BF" w:rsidRPr="00E03D26" w:rsidRDefault="00F906BF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A DASH web application was developed </w:t>
      </w:r>
      <w:proofErr w:type="gramStart"/>
      <w:r w:rsidRPr="00E03D26"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 w:rsidRPr="00E03D26">
        <w:rPr>
          <w:rFonts w:ascii="Times New Roman" w:hAnsi="Times New Roman" w:cs="Times New Roman"/>
          <w:sz w:val="24"/>
          <w:szCs w:val="24"/>
        </w:rPr>
        <w:t xml:space="preserve"> the HR team to be able to enter employee inputs to receive attrition predictions based on the inputs.</w:t>
      </w:r>
    </w:p>
    <w:p w14:paraId="26ECAA7A" w14:textId="63C9C0E2" w:rsidR="00F906BF" w:rsidRPr="00E03D26" w:rsidRDefault="00F906BF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Implementation Details :</w:t>
      </w:r>
    </w:p>
    <w:p w14:paraId="79696877" w14:textId="56307B73" w:rsidR="00F906BF" w:rsidRPr="00E03D26" w:rsidRDefault="00F906BF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Loaded the trained Logistic regression model , scaler and label encoder from the </w:t>
      </w:r>
      <w:proofErr w:type="gramStart"/>
      <w:r w:rsidRPr="00E03D26">
        <w:rPr>
          <w:rFonts w:ascii="Times New Roman" w:hAnsi="Times New Roman" w:cs="Times New Roman"/>
          <w:sz w:val="24"/>
          <w:szCs w:val="24"/>
        </w:rPr>
        <w:t>artifacts</w:t>
      </w:r>
      <w:proofErr w:type="gramEnd"/>
      <w:r w:rsidRPr="00E03D26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27633AD5" w14:textId="3DA83243" w:rsidR="00F906BF" w:rsidRPr="00E03D26" w:rsidRDefault="00F906BF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E03D26">
        <w:rPr>
          <w:rFonts w:ascii="Times New Roman" w:hAnsi="Times New Roman" w:cs="Times New Roman"/>
          <w:sz w:val="24"/>
          <w:szCs w:val="24"/>
        </w:rPr>
        <w:t>model</w:t>
      </w:r>
      <w:r w:rsidR="00E03D26">
        <w:rPr>
          <w:rFonts w:ascii="Times New Roman" w:hAnsi="Times New Roman" w:cs="Times New Roman"/>
          <w:sz w:val="24"/>
          <w:szCs w:val="24"/>
        </w:rPr>
        <w:t>s</w:t>
      </w:r>
      <w:r w:rsidRPr="00E03D26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E03D26">
        <w:rPr>
          <w:rFonts w:ascii="Times New Roman" w:hAnsi="Times New Roman" w:cs="Times New Roman"/>
          <w:sz w:val="24"/>
          <w:szCs w:val="24"/>
        </w:rPr>
        <w:t xml:space="preserve"> predict_proba() was used in to get the probability of attrition.</w:t>
      </w:r>
    </w:p>
    <w:p w14:paraId="4E4B73BA" w14:textId="77777777" w:rsidR="006C1A5F" w:rsidRDefault="006C1A5F" w:rsidP="00E03D26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96614334"/>
    </w:p>
    <w:p w14:paraId="4759E57B" w14:textId="69932DA8" w:rsidR="00F906BF" w:rsidRPr="00E03D26" w:rsidRDefault="004E4827" w:rsidP="00E03D26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E03D26">
        <w:rPr>
          <w:rFonts w:ascii="Times New Roman" w:hAnsi="Times New Roman" w:cs="Times New Roman"/>
          <w:color w:val="auto"/>
          <w:sz w:val="24"/>
          <w:szCs w:val="24"/>
        </w:rPr>
        <w:t>MODEL DEPLOYMENT</w:t>
      </w:r>
      <w:bookmarkEnd w:id="9"/>
    </w:p>
    <w:p w14:paraId="3AC8C4A2" w14:textId="2241327D" w:rsidR="004E4827" w:rsidRPr="00E03D26" w:rsidRDefault="004E4827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The web application and model </w:t>
      </w:r>
      <w:proofErr w:type="gramStart"/>
      <w:r w:rsidRPr="00E03D26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E03D26">
        <w:rPr>
          <w:rFonts w:ascii="Times New Roman" w:hAnsi="Times New Roman" w:cs="Times New Roman"/>
          <w:sz w:val="24"/>
          <w:szCs w:val="24"/>
        </w:rPr>
        <w:t xml:space="preserve"> deployed on Render , where it will be hosted</w:t>
      </w:r>
    </w:p>
    <w:p w14:paraId="78918565" w14:textId="77777777" w:rsidR="004E4827" w:rsidRPr="00E03D26" w:rsidRDefault="00F906BF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E37276" wp14:editId="202A43C3">
            <wp:extent cx="5731510" cy="1979930"/>
            <wp:effectExtent l="0" t="0" r="2540" b="1270"/>
            <wp:docPr id="9094647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64771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D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534340" w14:textId="77777777" w:rsidR="004E4827" w:rsidRPr="00E03D26" w:rsidRDefault="004E4827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PROJECT STRUCTURE</w:t>
      </w:r>
    </w:p>
    <w:p w14:paraId="4D7A22BA" w14:textId="77777777" w:rsidR="004E4827" w:rsidRPr="00E03D26" w:rsidRDefault="004E4827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The files were saved according to the structure below </w:t>
      </w:r>
    </w:p>
    <w:p w14:paraId="1E2FAF4B" w14:textId="081E56C9" w:rsidR="00022A95" w:rsidRPr="00E03D26" w:rsidRDefault="004E4827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130CF3" wp14:editId="0EF4046F">
            <wp:extent cx="2695951" cy="2791215"/>
            <wp:effectExtent l="0" t="0" r="0" b="9525"/>
            <wp:docPr id="15355655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65533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D26">
        <w:rPr>
          <w:rFonts w:ascii="Times New Roman" w:hAnsi="Times New Roman" w:cs="Times New Roman"/>
          <w:sz w:val="24"/>
          <w:szCs w:val="24"/>
        </w:rPr>
        <w:t xml:space="preserve"> </w:t>
      </w:r>
      <w:r w:rsidR="00022A95" w:rsidRPr="00E03D26">
        <w:rPr>
          <w:rFonts w:ascii="Times New Roman" w:hAnsi="Times New Roman" w:cs="Times New Roman"/>
          <w:sz w:val="24"/>
          <w:szCs w:val="24"/>
        </w:rPr>
        <w:br w:type="page"/>
      </w:r>
    </w:p>
    <w:p w14:paraId="50813280" w14:textId="0A0D5A5A" w:rsidR="00022A95" w:rsidRPr="00E03D26" w:rsidRDefault="004E4827" w:rsidP="00E03D2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96614335"/>
      <w:r w:rsidRPr="00E03D26">
        <w:rPr>
          <w:rFonts w:ascii="Times New Roman" w:hAnsi="Times New Roman" w:cs="Times New Roman"/>
          <w:color w:val="auto"/>
          <w:sz w:val="24"/>
          <w:szCs w:val="24"/>
        </w:rPr>
        <w:lastRenderedPageBreak/>
        <w:t>CHALLENGES FACED</w:t>
      </w:r>
      <w:bookmarkEnd w:id="10"/>
    </w:p>
    <w:p w14:paraId="3CA483A8" w14:textId="61C084E1" w:rsidR="004E4827" w:rsidRPr="00E03D26" w:rsidRDefault="004E4827" w:rsidP="006B3BDE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Throughout the duration of the project there were a few areas that the team faced challenges in : </w:t>
      </w:r>
    </w:p>
    <w:p w14:paraId="44688DD5" w14:textId="71631F8E" w:rsidR="004E4827" w:rsidRPr="00E03D26" w:rsidRDefault="004E4827" w:rsidP="004E48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Handling the imbalanced data</w:t>
      </w:r>
    </w:p>
    <w:p w14:paraId="61FF0337" w14:textId="0775376E" w:rsidR="004E4827" w:rsidRPr="00E03D26" w:rsidRDefault="004E4827" w:rsidP="004E48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Preprocess issues</w:t>
      </w:r>
    </w:p>
    <w:p w14:paraId="385790B9" w14:textId="72DC9EFC" w:rsidR="004E4827" w:rsidRPr="00E03D26" w:rsidRDefault="004E4827" w:rsidP="004E48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Model optimisation</w:t>
      </w:r>
    </w:p>
    <w:p w14:paraId="74DDF9C7" w14:textId="1982CAE2" w:rsidR="004E4827" w:rsidRPr="00E03D26" w:rsidRDefault="004E4827" w:rsidP="004E48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Model deployment</w:t>
      </w:r>
    </w:p>
    <w:p w14:paraId="63F4A59F" w14:textId="386A3315" w:rsidR="004E4827" w:rsidRPr="00E03D26" w:rsidRDefault="004E4827" w:rsidP="00E03D2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96614336"/>
      <w:r w:rsidRPr="00E03D26">
        <w:rPr>
          <w:rFonts w:ascii="Times New Roman" w:hAnsi="Times New Roman" w:cs="Times New Roman"/>
          <w:color w:val="auto"/>
          <w:sz w:val="24"/>
          <w:szCs w:val="24"/>
        </w:rPr>
        <w:t>Project links</w:t>
      </w:r>
      <w:bookmarkEnd w:id="11"/>
      <w:r w:rsidRPr="00E03D2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C8A2108" w14:textId="3E1FE167" w:rsidR="004E4827" w:rsidRPr="00E03D26" w:rsidRDefault="004E4827" w:rsidP="00E03D26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196614337"/>
      <w:r w:rsidRPr="00E03D26">
        <w:rPr>
          <w:rFonts w:ascii="Times New Roman" w:hAnsi="Times New Roman" w:cs="Times New Roman"/>
          <w:color w:val="auto"/>
          <w:sz w:val="24"/>
          <w:szCs w:val="24"/>
        </w:rPr>
        <w:t>GitHub Repository</w:t>
      </w:r>
      <w:bookmarkEnd w:id="12"/>
    </w:p>
    <w:p w14:paraId="6FF4A119" w14:textId="08CE2027" w:rsidR="004E4827" w:rsidRPr="00E03D26" w:rsidRDefault="004E4827" w:rsidP="004E48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Contains scripts , notebooks and artifacts</w:t>
      </w:r>
    </w:p>
    <w:p w14:paraId="281AF4B4" w14:textId="7F78F1DC" w:rsidR="004E4827" w:rsidRPr="00E03D26" w:rsidRDefault="004E4827" w:rsidP="004E48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Link : </w:t>
      </w:r>
      <w:r w:rsidRPr="00E03D26">
        <w:rPr>
          <w:rFonts w:ascii="Times New Roman" w:hAnsi="Times New Roman" w:cs="Times New Roman"/>
          <w:sz w:val="24"/>
          <w:szCs w:val="24"/>
        </w:rPr>
        <w:t>https://github.com/0101Keke/Employee_Attrition_Prediction</w:t>
      </w:r>
    </w:p>
    <w:p w14:paraId="6D49B208" w14:textId="58E4A417" w:rsidR="004E4827" w:rsidRPr="00E03D26" w:rsidRDefault="004E4827" w:rsidP="00E03D26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96614338"/>
      <w:r w:rsidRPr="00E03D26">
        <w:rPr>
          <w:rFonts w:ascii="Times New Roman" w:hAnsi="Times New Roman" w:cs="Times New Roman"/>
          <w:color w:val="auto"/>
          <w:sz w:val="24"/>
          <w:szCs w:val="24"/>
        </w:rPr>
        <w:t>Web Application</w:t>
      </w:r>
      <w:bookmarkEnd w:id="13"/>
    </w:p>
    <w:p w14:paraId="535EA79D" w14:textId="7AB2CEF4" w:rsidR="004E4827" w:rsidRPr="00E03D26" w:rsidRDefault="004E4827" w:rsidP="004E48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>Web app deployed on Render</w:t>
      </w:r>
    </w:p>
    <w:p w14:paraId="629517CD" w14:textId="776FDB36" w:rsidR="004E4827" w:rsidRPr="00E03D26" w:rsidRDefault="004E4827" w:rsidP="004E48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Link : </w:t>
      </w:r>
      <w:hyperlink r:id="rId23" w:history="1">
        <w:r w:rsidRPr="00E03D2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Employee Attrition Prediction</w:t>
        </w:r>
      </w:hyperlink>
    </w:p>
    <w:p w14:paraId="09CA8ACF" w14:textId="23F5F977" w:rsidR="004E4827" w:rsidRPr="00E03D26" w:rsidRDefault="004E4827" w:rsidP="006C1A5F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196614339"/>
      <w:r w:rsidRPr="00E03D26">
        <w:rPr>
          <w:rFonts w:ascii="Times New Roman" w:hAnsi="Times New Roman" w:cs="Times New Roman"/>
          <w:color w:val="auto"/>
          <w:sz w:val="24"/>
          <w:szCs w:val="24"/>
        </w:rPr>
        <w:t>CONCLUSION</w:t>
      </w:r>
      <w:bookmarkEnd w:id="14"/>
    </w:p>
    <w:p w14:paraId="1C55F88B" w14:textId="2B976170" w:rsidR="004E4827" w:rsidRPr="00E03D26" w:rsidRDefault="004E4827" w:rsidP="004E4827">
      <w:pPr>
        <w:rPr>
          <w:rFonts w:ascii="Times New Roman" w:hAnsi="Times New Roman" w:cs="Times New Roman"/>
          <w:sz w:val="24"/>
          <w:szCs w:val="24"/>
        </w:rPr>
      </w:pPr>
      <w:r w:rsidRPr="00E03D26"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E03D26" w:rsidRPr="00E03D26">
        <w:rPr>
          <w:rFonts w:ascii="Times New Roman" w:hAnsi="Times New Roman" w:cs="Times New Roman"/>
          <w:sz w:val="24"/>
          <w:szCs w:val="24"/>
        </w:rPr>
        <w:t>set out</w:t>
      </w:r>
      <w:r w:rsidRPr="00E03D26">
        <w:rPr>
          <w:rFonts w:ascii="Times New Roman" w:hAnsi="Times New Roman" w:cs="Times New Roman"/>
          <w:sz w:val="24"/>
          <w:szCs w:val="24"/>
        </w:rPr>
        <w:t xml:space="preserve"> to deploy a successful machine learning model to predict the employee attrition based on</w:t>
      </w:r>
      <w:r w:rsidR="00E03D26" w:rsidRPr="00E03D26">
        <w:rPr>
          <w:rFonts w:ascii="Times New Roman" w:hAnsi="Times New Roman" w:cs="Times New Roman"/>
          <w:sz w:val="24"/>
          <w:szCs w:val="24"/>
        </w:rPr>
        <w:t xml:space="preserve"> feature</w:t>
      </w:r>
      <w:r w:rsidRPr="00E03D26">
        <w:rPr>
          <w:rFonts w:ascii="Times New Roman" w:hAnsi="Times New Roman" w:cs="Times New Roman"/>
          <w:sz w:val="24"/>
          <w:szCs w:val="24"/>
        </w:rPr>
        <w:t xml:space="preserve"> inputs , providing the HR team with the means of identifying at risk employees.</w:t>
      </w:r>
      <w:r w:rsidR="00E03D26" w:rsidRPr="00E03D26">
        <w:rPr>
          <w:rFonts w:ascii="Times New Roman" w:hAnsi="Times New Roman" w:cs="Times New Roman"/>
          <w:sz w:val="24"/>
          <w:szCs w:val="24"/>
        </w:rPr>
        <w:t xml:space="preserve"> Although a successful deployment was not achieved d</w:t>
      </w:r>
      <w:r w:rsidRPr="00E03D26">
        <w:rPr>
          <w:rFonts w:ascii="Times New Roman" w:hAnsi="Times New Roman" w:cs="Times New Roman"/>
          <w:sz w:val="24"/>
          <w:szCs w:val="24"/>
        </w:rPr>
        <w:t>ue to the challenges faced ,</w:t>
      </w:r>
      <w:r w:rsidR="00E03D26" w:rsidRPr="00E03D26">
        <w:rPr>
          <w:rFonts w:ascii="Times New Roman" w:hAnsi="Times New Roman" w:cs="Times New Roman"/>
          <w:sz w:val="24"/>
          <w:szCs w:val="24"/>
        </w:rPr>
        <w:t>the project provided valuable insights into how intricate model development and deployment is.</w:t>
      </w:r>
      <w:r w:rsidRPr="00E03D26">
        <w:rPr>
          <w:rFonts w:ascii="Times New Roman" w:hAnsi="Times New Roman" w:cs="Times New Roman"/>
          <w:sz w:val="24"/>
          <w:szCs w:val="24"/>
        </w:rPr>
        <w:t xml:space="preserve"> In retrospect the DASH application would have provided the HR team with an intuitive user-friendly interface</w:t>
      </w:r>
      <w:r w:rsidR="00E03D26" w:rsidRPr="00E03D26">
        <w:rPr>
          <w:rFonts w:ascii="Times New Roman" w:hAnsi="Times New Roman" w:cs="Times New Roman"/>
          <w:sz w:val="24"/>
          <w:szCs w:val="24"/>
        </w:rPr>
        <w:t xml:space="preserve"> that displayed predictive insights</w:t>
      </w:r>
      <w:r w:rsidRPr="00E03D26">
        <w:rPr>
          <w:rFonts w:ascii="Times New Roman" w:hAnsi="Times New Roman" w:cs="Times New Roman"/>
          <w:sz w:val="24"/>
          <w:szCs w:val="24"/>
        </w:rPr>
        <w:t>.</w:t>
      </w:r>
      <w:r w:rsidR="00E03D26" w:rsidRPr="00E03D26">
        <w:rPr>
          <w:rFonts w:ascii="Times New Roman" w:hAnsi="Times New Roman" w:cs="Times New Roman"/>
          <w:sz w:val="24"/>
          <w:szCs w:val="24"/>
        </w:rPr>
        <w:t xml:space="preserve"> This will give guidance for future improvements and give important considerations for projects moving forward.</w:t>
      </w:r>
    </w:p>
    <w:p w14:paraId="5324A881" w14:textId="77777777" w:rsidR="004E4827" w:rsidRPr="00E03D26" w:rsidRDefault="004E4827" w:rsidP="004E4827">
      <w:pPr>
        <w:rPr>
          <w:rFonts w:ascii="Times New Roman" w:hAnsi="Times New Roman" w:cs="Times New Roman"/>
          <w:sz w:val="24"/>
          <w:szCs w:val="24"/>
        </w:rPr>
      </w:pPr>
    </w:p>
    <w:p w14:paraId="7324FE9D" w14:textId="77777777" w:rsidR="006B3BDE" w:rsidRPr="00E03D26" w:rsidRDefault="006B3BDE" w:rsidP="00132899">
      <w:pPr>
        <w:rPr>
          <w:rFonts w:ascii="Times New Roman" w:hAnsi="Times New Roman" w:cs="Times New Roman"/>
          <w:sz w:val="24"/>
          <w:szCs w:val="24"/>
        </w:rPr>
      </w:pPr>
    </w:p>
    <w:sectPr w:rsidR="006B3BDE" w:rsidRPr="00E03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BB397E"/>
    <w:multiLevelType w:val="hybridMultilevel"/>
    <w:tmpl w:val="9C701FD2"/>
    <w:lvl w:ilvl="0" w:tplc="1D021BE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543AF"/>
    <w:multiLevelType w:val="hybridMultilevel"/>
    <w:tmpl w:val="17009C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C4C56"/>
    <w:multiLevelType w:val="hybridMultilevel"/>
    <w:tmpl w:val="29FE80E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019799">
    <w:abstractNumId w:val="1"/>
  </w:num>
  <w:num w:numId="2" w16cid:durableId="1454787385">
    <w:abstractNumId w:val="0"/>
  </w:num>
  <w:num w:numId="3" w16cid:durableId="970549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34"/>
    <w:rsid w:val="00022A95"/>
    <w:rsid w:val="00132899"/>
    <w:rsid w:val="0038766D"/>
    <w:rsid w:val="003A1BBC"/>
    <w:rsid w:val="003A5078"/>
    <w:rsid w:val="004E4827"/>
    <w:rsid w:val="00512434"/>
    <w:rsid w:val="006B3BDE"/>
    <w:rsid w:val="006C1A5F"/>
    <w:rsid w:val="006F0F30"/>
    <w:rsid w:val="007409CB"/>
    <w:rsid w:val="007C4FEB"/>
    <w:rsid w:val="00817C7F"/>
    <w:rsid w:val="00877B5F"/>
    <w:rsid w:val="009E0BD9"/>
    <w:rsid w:val="009F34F1"/>
    <w:rsid w:val="00B22D6A"/>
    <w:rsid w:val="00D35D49"/>
    <w:rsid w:val="00DB6626"/>
    <w:rsid w:val="00E03D26"/>
    <w:rsid w:val="00E92077"/>
    <w:rsid w:val="00F9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B55BC"/>
  <w15:chartTrackingRefBased/>
  <w15:docId w15:val="{1A1AA697-04E1-462C-9A37-6EDD13CB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2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2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4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8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89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C1A5F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1A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1A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1A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www.kaggle.com/datasets/pavansubhasht/ibm-hr-analytics-attrition-datase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employee-attrition-prediction-9cwl.onrender.com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3ED41-377A-480C-B17E-C4D1EDAE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12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 Penya</dc:creator>
  <cp:keywords/>
  <dc:description/>
  <cp:lastModifiedBy>Mosa Penya</cp:lastModifiedBy>
  <cp:revision>1</cp:revision>
  <dcterms:created xsi:type="dcterms:W3CDTF">2025-04-26T21:05:00Z</dcterms:created>
  <dcterms:modified xsi:type="dcterms:W3CDTF">2025-04-27T00:49:00Z</dcterms:modified>
</cp:coreProperties>
</file>