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63" w:rsidRDefault="00670593">
      <w:pPr>
        <w:numPr>
          <w:ilvl w:val="0"/>
          <w:numId w:val="1"/>
        </w:numPr>
      </w:pPr>
      <w:r>
        <w:rPr>
          <w:rFonts w:hint="eastAsia"/>
        </w:rPr>
        <w:t>数据库安装</w:t>
      </w:r>
    </w:p>
    <w:p w:rsidR="00C71E63" w:rsidRDefault="00670593">
      <w:pPr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5.1.x </w:t>
      </w:r>
      <w:r>
        <w:rPr>
          <w:rFonts w:hint="eastAsia"/>
        </w:rPr>
        <w:t>版本</w:t>
      </w:r>
    </w:p>
    <w:p w:rsidR="00C71E63" w:rsidRDefault="00670593">
      <w:pPr>
        <w:numPr>
          <w:ilvl w:val="0"/>
          <w:numId w:val="2"/>
        </w:numPr>
      </w:pPr>
      <w:r>
        <w:rPr>
          <w:rFonts w:hint="eastAsia"/>
        </w:rPr>
        <w:t>创建一个数据库（本文假设命名为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，搭建者可自行改名）</w:t>
      </w:r>
    </w:p>
    <w:p w:rsidR="00C71E63" w:rsidRDefault="00670593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server/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/nodejs.sql</w:t>
      </w:r>
      <w:r w:rsidR="00913D26">
        <w:rPr>
          <w:rFonts w:hint="eastAsia"/>
        </w:rPr>
        <w:t xml:space="preserve"> </w:t>
      </w:r>
      <w:r w:rsidR="00913D26">
        <w:rPr>
          <w:rFonts w:hint="eastAsia"/>
        </w:rPr>
        <w:t>（执行该目录下的</w:t>
      </w:r>
      <w:r w:rsidR="00913D26">
        <w:rPr>
          <w:rFonts w:hint="eastAsia"/>
        </w:rPr>
        <w:t>SQL</w:t>
      </w:r>
      <w:r w:rsidR="00913D26">
        <w:rPr>
          <w:rFonts w:hint="eastAsia"/>
        </w:rPr>
        <w:t>）</w:t>
      </w:r>
    </w:p>
    <w:p w:rsidR="00C71E63" w:rsidRDefault="00670593">
      <w:pPr>
        <w:numPr>
          <w:ilvl w:val="0"/>
          <w:numId w:val="2"/>
        </w:numPr>
      </w:pPr>
      <w:r>
        <w:rPr>
          <w:rFonts w:hint="eastAsia"/>
        </w:rPr>
        <w:t>数据库搭建完毕，会在数据库中看到如下结构</w:t>
      </w:r>
    </w:p>
    <w:p w:rsidR="00C71E63" w:rsidRDefault="00670593">
      <w:r>
        <w:rPr>
          <w:noProof/>
        </w:rPr>
        <w:drawing>
          <wp:inline distT="0" distB="0" distL="114300" distR="114300">
            <wp:extent cx="2324100" cy="2105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E63" w:rsidRDefault="00C71E63"/>
    <w:p w:rsidR="00C71E63" w:rsidRDefault="00670593">
      <w:pPr>
        <w:numPr>
          <w:ilvl w:val="0"/>
          <w:numId w:val="3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安装</w:t>
      </w:r>
    </w:p>
    <w:p w:rsidR="00C71E63" w:rsidRDefault="00670593"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4.6.x</w:t>
      </w:r>
      <w:r>
        <w:rPr>
          <w:rFonts w:hint="eastAsia"/>
        </w:rPr>
        <w:t>版本（</w:t>
      </w:r>
      <w:r>
        <w:rPr>
          <w:rFonts w:hint="eastAsia"/>
        </w:rPr>
        <w:t>Windows</w:t>
      </w:r>
      <w:r>
        <w:rPr>
          <w:rFonts w:hint="eastAsia"/>
        </w:rPr>
        <w:t>下直接去官网下载，</w:t>
      </w:r>
      <w:r>
        <w:rPr>
          <w:rFonts w:hint="eastAsia"/>
        </w:rPr>
        <w:t>Linux</w:t>
      </w:r>
      <w:r>
        <w:rPr>
          <w:rFonts w:hint="eastAsia"/>
        </w:rPr>
        <w:t>下请百度相关教程</w:t>
      </w:r>
      <w:r>
        <w:rPr>
          <w:rFonts w:hint="eastAsia"/>
        </w:rPr>
        <w:t>)</w:t>
      </w:r>
    </w:p>
    <w:p w:rsidR="00C71E63" w:rsidRDefault="00C71E63"/>
    <w:p w:rsidR="00C71E63" w:rsidRDefault="00670593">
      <w:pPr>
        <w:numPr>
          <w:ilvl w:val="0"/>
          <w:numId w:val="3"/>
        </w:numPr>
      </w:pPr>
      <w:r>
        <w:rPr>
          <w:rFonts w:hint="eastAsia"/>
        </w:rPr>
        <w:t>服务器配置修改（参考下图）</w:t>
      </w:r>
    </w:p>
    <w:p w:rsidR="00C71E63" w:rsidRDefault="00670593">
      <w:r>
        <w:rPr>
          <w:noProof/>
        </w:rPr>
        <w:drawing>
          <wp:inline distT="0" distB="0" distL="114300" distR="114300">
            <wp:extent cx="3399790" cy="27616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E63" w:rsidRDefault="00C71E63"/>
    <w:p w:rsidR="00C71E63" w:rsidRDefault="00670593">
      <w:r>
        <w:rPr>
          <w:rFonts w:hint="eastAsia"/>
        </w:rPr>
        <w:t>修改</w:t>
      </w:r>
      <w:r>
        <w:rPr>
          <w:rFonts w:hint="eastAsia"/>
        </w:rPr>
        <w:t>HALL_IP</w:t>
      </w:r>
      <w:r>
        <w:rPr>
          <w:rFonts w:hint="eastAsia"/>
        </w:rPr>
        <w:t>为自己的</w:t>
      </w:r>
      <w:r>
        <w:rPr>
          <w:rFonts w:hint="eastAsia"/>
        </w:rPr>
        <w:t>IP</w:t>
      </w:r>
    </w:p>
    <w:p w:rsidR="00C71E63" w:rsidRDefault="00670593"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为自己的数据库相关配置</w:t>
      </w:r>
    </w:p>
    <w:p w:rsidR="00C71E63" w:rsidRDefault="00C71E63"/>
    <w:p w:rsidR="00C71E63" w:rsidRDefault="00670593">
      <w:pPr>
        <w:numPr>
          <w:ilvl w:val="0"/>
          <w:numId w:val="3"/>
        </w:numPr>
      </w:pPr>
      <w:r>
        <w:rPr>
          <w:rFonts w:hint="eastAsia"/>
        </w:rPr>
        <w:t>客户端环境搭建</w:t>
      </w:r>
    </w:p>
    <w:p w:rsidR="00C71E63" w:rsidRDefault="00670593">
      <w:pPr>
        <w:numPr>
          <w:ilvl w:val="0"/>
          <w:numId w:val="4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Creator 1.3.2 (</w:t>
      </w:r>
      <w:r>
        <w:rPr>
          <w:rFonts w:hint="eastAsia"/>
          <w:color w:val="FF0000"/>
        </w:rPr>
        <w:t>各版本之间不兼容，如果想快速打包</w:t>
      </w:r>
      <w:r>
        <w:rPr>
          <w:rFonts w:hint="eastAsia"/>
          <w:color w:val="FF0000"/>
        </w:rPr>
        <w:t>IOS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版本，请使用此版本</w:t>
      </w:r>
      <w:r>
        <w:rPr>
          <w:rFonts w:hint="eastAsia"/>
        </w:rPr>
        <w:t>）</w:t>
      </w:r>
    </w:p>
    <w:p w:rsidR="00C71E63" w:rsidRDefault="00670593">
      <w:r>
        <w:rPr>
          <w:rFonts w:hint="eastAsia"/>
        </w:rPr>
        <w:t>MAC</w:t>
      </w:r>
      <w:r>
        <w:rPr>
          <w:rFonts w:hint="eastAsia"/>
        </w:rPr>
        <w:t>版本下载地址：</w:t>
      </w:r>
    </w:p>
    <w:p w:rsidR="00C71E63" w:rsidRDefault="00C71E63">
      <w:hyperlink r:id="rId10" w:history="1">
        <w:r w:rsidR="00670593">
          <w:rPr>
            <w:rStyle w:val="a3"/>
            <w:rFonts w:hint="eastAsia"/>
          </w:rPr>
          <w:t>http://cocostudio.download.appget.cn/CocosCreator/v1.3.2/CocosCreator_v1.3.2_2016112101.d</w:t>
        </w:r>
        <w:r w:rsidR="00670593">
          <w:rPr>
            <w:rStyle w:val="a3"/>
            <w:rFonts w:hint="eastAsia"/>
          </w:rPr>
          <w:lastRenderedPageBreak/>
          <w:t>mg</w:t>
        </w:r>
      </w:hyperlink>
    </w:p>
    <w:p w:rsidR="00C71E63" w:rsidRDefault="00C71E63"/>
    <w:p w:rsidR="00C71E63" w:rsidRDefault="00670593">
      <w:r>
        <w:rPr>
          <w:rFonts w:hint="eastAsia"/>
        </w:rPr>
        <w:t>WINDOW</w:t>
      </w:r>
      <w:r>
        <w:rPr>
          <w:rFonts w:hint="eastAsia"/>
        </w:rPr>
        <w:t>S</w:t>
      </w:r>
      <w:r>
        <w:rPr>
          <w:rFonts w:hint="eastAsia"/>
        </w:rPr>
        <w:t>版本下载地址：</w:t>
      </w:r>
    </w:p>
    <w:p w:rsidR="00C71E63" w:rsidRDefault="00C71E63">
      <w:hyperlink r:id="rId11" w:history="1">
        <w:r w:rsidR="00670593">
          <w:rPr>
            <w:rStyle w:val="a3"/>
            <w:rFonts w:hint="eastAsia"/>
          </w:rPr>
          <w:t>http://cocostudio.download.appget.cn/CocosCreator/v1.3.2/CocosCreator_v1.3.2_2016112101_setup.exe</w:t>
        </w:r>
      </w:hyperlink>
    </w:p>
    <w:p w:rsidR="00C71E63" w:rsidRDefault="00C71E63"/>
    <w:p w:rsidR="00C71E63" w:rsidRDefault="00670593"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>client/assets/scripts/HTTP.</w:t>
      </w:r>
      <w:proofErr w:type="gramStart"/>
      <w:r>
        <w:rPr>
          <w:rFonts w:hint="eastAsia"/>
        </w:rPr>
        <w:t>js</w:t>
      </w:r>
      <w:proofErr w:type="gramEnd"/>
    </w:p>
    <w:p w:rsidR="00C71E63" w:rsidRDefault="00670593">
      <w:r>
        <w:rPr>
          <w:noProof/>
        </w:rPr>
        <w:drawing>
          <wp:inline distT="0" distB="0" distL="114300" distR="114300">
            <wp:extent cx="4133215" cy="1028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E63" w:rsidRDefault="00C71E63"/>
    <w:p w:rsidR="00C71E63" w:rsidRDefault="00670593">
      <w:r>
        <w:rPr>
          <w:rFonts w:hint="eastAsia"/>
        </w:rPr>
        <w:t>将上面的</w:t>
      </w:r>
      <w:r>
        <w:rPr>
          <w:rFonts w:hint="eastAsia"/>
        </w:rPr>
        <w:t>URL</w:t>
      </w:r>
      <w:r>
        <w:rPr>
          <w:rFonts w:hint="eastAsia"/>
        </w:rPr>
        <w:t>修改为</w:t>
      </w:r>
      <w:proofErr w:type="spellStart"/>
      <w:r>
        <w:rPr>
          <w:rFonts w:hint="eastAsia"/>
        </w:rPr>
        <w:t>account_server</w:t>
      </w:r>
      <w:proofErr w:type="spellEnd"/>
      <w:r>
        <w:rPr>
          <w:rFonts w:hint="eastAsia"/>
        </w:rPr>
        <w:t>所在服务器的</w:t>
      </w:r>
    </w:p>
    <w:p w:rsidR="00C71E63" w:rsidRDefault="00670593">
      <w:pPr>
        <w:numPr>
          <w:ilvl w:val="0"/>
          <w:numId w:val="5"/>
        </w:numPr>
      </w:pPr>
      <w:r>
        <w:rPr>
          <w:rFonts w:hint="eastAsia"/>
        </w:rPr>
        <w:t>客户端启动</w:t>
      </w:r>
    </w:p>
    <w:p w:rsidR="00C71E63" w:rsidRDefault="00670593">
      <w:r>
        <w:rPr>
          <w:noProof/>
        </w:rPr>
        <w:drawing>
          <wp:inline distT="0" distB="0" distL="114300" distR="114300">
            <wp:extent cx="2542540" cy="10191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E63" w:rsidRDefault="00C71E63"/>
    <w:p w:rsidR="00C71E63" w:rsidRDefault="00670593">
      <w:r>
        <w:rPr>
          <w:rFonts w:hint="eastAsia"/>
        </w:rPr>
        <w:t>客户端经验分享</w:t>
      </w:r>
    </w:p>
    <w:p w:rsidR="00C71E63" w:rsidRDefault="00670593">
      <w:pPr>
        <w:numPr>
          <w:ilvl w:val="0"/>
          <w:numId w:val="6"/>
        </w:numPr>
      </w:pP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来进行调试会好很多</w:t>
      </w:r>
    </w:p>
    <w:p w:rsidR="00C71E63" w:rsidRDefault="00670593">
      <w:pPr>
        <w:numPr>
          <w:ilvl w:val="0"/>
          <w:numId w:val="6"/>
        </w:numPr>
      </w:pPr>
      <w:r>
        <w:rPr>
          <w:rFonts w:hint="eastAsia"/>
        </w:rPr>
        <w:t>使用</w:t>
      </w:r>
      <w:r>
        <w:rPr>
          <w:rFonts w:hint="eastAsia"/>
        </w:rPr>
        <w:t>Browser</w:t>
      </w:r>
      <w:r>
        <w:rPr>
          <w:rFonts w:hint="eastAsia"/>
        </w:rPr>
        <w:t>进行游戏时，如果想多开，可以像下面一样修改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C71E63" w:rsidRDefault="00C71E63">
      <w:hyperlink r:id="rId14" w:history="1">
        <w:r w:rsidR="00670593">
          <w:rPr>
            <w:rStyle w:val="a3"/>
            <w:rFonts w:hint="eastAsia"/>
          </w:rPr>
          <w:t>http://localhost:7456/?account=asdf1</w:t>
        </w:r>
      </w:hyperlink>
    </w:p>
    <w:p w:rsidR="00C71E63" w:rsidRDefault="00C71E63">
      <w:hyperlink r:id="rId15" w:history="1">
        <w:r w:rsidR="00670593">
          <w:rPr>
            <w:rStyle w:val="a3"/>
            <w:rFonts w:hint="eastAsia"/>
          </w:rPr>
          <w:t>http://localhost:7456/?account=asdf</w:t>
        </w:r>
      </w:hyperlink>
      <w:r w:rsidR="00670593">
        <w:rPr>
          <w:rFonts w:hint="eastAsia"/>
        </w:rPr>
        <w:t>2</w:t>
      </w:r>
    </w:p>
    <w:p w:rsidR="00C71E63" w:rsidRDefault="00C71E63">
      <w:hyperlink r:id="rId16" w:history="1">
        <w:r w:rsidR="00670593">
          <w:rPr>
            <w:rStyle w:val="a3"/>
            <w:rFonts w:hint="eastAsia"/>
          </w:rPr>
          <w:t>http://localhost:7456/?account=asdf</w:t>
        </w:r>
      </w:hyperlink>
      <w:r w:rsidR="00670593">
        <w:rPr>
          <w:rFonts w:hint="eastAsia"/>
        </w:rPr>
        <w:t>3</w:t>
      </w:r>
    </w:p>
    <w:p w:rsidR="00C71E63" w:rsidRDefault="00C71E63">
      <w:hyperlink r:id="rId17" w:history="1">
        <w:r w:rsidR="00670593">
          <w:rPr>
            <w:rStyle w:val="a3"/>
            <w:rFonts w:hint="eastAsia"/>
          </w:rPr>
          <w:t>http://localhost:7456/?account=asdf4</w:t>
        </w:r>
      </w:hyperlink>
    </w:p>
    <w:p w:rsidR="00C71E63" w:rsidRDefault="00C71E63"/>
    <w:p w:rsidR="00C71E63" w:rsidRDefault="00670593">
      <w:r>
        <w:rPr>
          <w:rFonts w:hint="eastAsia"/>
        </w:rPr>
        <w:t>程序会解析上面的</w:t>
      </w:r>
      <w:r>
        <w:rPr>
          <w:rFonts w:hint="eastAsia"/>
        </w:rPr>
        <w:t>account</w:t>
      </w:r>
      <w:r>
        <w:rPr>
          <w:rFonts w:hint="eastAsia"/>
        </w:rPr>
        <w:t>参数，进行游戏登陆。</w:t>
      </w:r>
    </w:p>
    <w:p w:rsidR="00C71E63" w:rsidRDefault="00C71E63"/>
    <w:p w:rsidR="00C71E63" w:rsidRDefault="00670593">
      <w:r>
        <w:rPr>
          <w:rFonts w:hint="eastAsia"/>
        </w:rPr>
        <w:t>工具推荐</w:t>
      </w:r>
    </w:p>
    <w:p w:rsidR="00C71E63" w:rsidRDefault="00670593">
      <w:pPr>
        <w:numPr>
          <w:ilvl w:val="0"/>
          <w:numId w:val="7"/>
        </w:numPr>
      </w:pPr>
      <w:r>
        <w:rPr>
          <w:rFonts w:hint="eastAsia"/>
        </w:rPr>
        <w:t>代码编写请使用</w:t>
      </w:r>
      <w:r>
        <w:rPr>
          <w:rFonts w:hint="eastAsia"/>
        </w:rPr>
        <w:t>Visual Studio Code (</w:t>
      </w:r>
      <w:r>
        <w:rPr>
          <w:rFonts w:hint="eastAsia"/>
        </w:rPr>
        <w:t>前后端通用</w:t>
      </w:r>
      <w:r>
        <w:rPr>
          <w:rFonts w:hint="eastAsia"/>
        </w:rPr>
        <w:t>)</w:t>
      </w:r>
    </w:p>
    <w:p w:rsidR="00C71E63" w:rsidRDefault="00670593">
      <w:pPr>
        <w:numPr>
          <w:ilvl w:val="0"/>
          <w:numId w:val="7"/>
        </w:numPr>
      </w:pPr>
      <w:r>
        <w:rPr>
          <w:rFonts w:hint="eastAsia"/>
        </w:rPr>
        <w:t>后端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调试，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下面的参数，并按</w:t>
      </w:r>
      <w:r>
        <w:rPr>
          <w:rFonts w:hint="eastAsia"/>
        </w:rPr>
        <w:t>F5</w:t>
      </w:r>
      <w:r>
        <w:rPr>
          <w:rFonts w:hint="eastAsia"/>
        </w:rPr>
        <w:t>启动（注：如果没有找到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，直接按</w:t>
      </w:r>
      <w:r>
        <w:rPr>
          <w:rFonts w:hint="eastAsia"/>
        </w:rPr>
        <w:t>F5</w:t>
      </w:r>
      <w:r>
        <w:rPr>
          <w:rFonts w:hint="eastAsia"/>
        </w:rPr>
        <w:t>即可</w:t>
      </w:r>
      <w:r>
        <w:rPr>
          <w:rFonts w:hint="eastAsia"/>
        </w:rPr>
        <w:t>)</w:t>
      </w:r>
    </w:p>
    <w:p w:rsidR="00C71E63" w:rsidRDefault="00670593">
      <w:r>
        <w:rPr>
          <w:noProof/>
        </w:rPr>
        <w:lastRenderedPageBreak/>
        <w:drawing>
          <wp:inline distT="0" distB="0" distL="114300" distR="114300">
            <wp:extent cx="5270500" cy="363664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E63" w:rsidRDefault="00670593">
      <w:pPr>
        <w:numPr>
          <w:ilvl w:val="0"/>
          <w:numId w:val="7"/>
        </w:numPr>
      </w:pPr>
      <w:r>
        <w:rPr>
          <w:rFonts w:hint="eastAsia"/>
        </w:rPr>
        <w:t>开发过程中，使用</w:t>
      </w:r>
      <w:r>
        <w:rPr>
          <w:rFonts w:hint="eastAsia"/>
        </w:rPr>
        <w:t>Chrome</w:t>
      </w:r>
      <w:r>
        <w:rPr>
          <w:rFonts w:hint="eastAsia"/>
        </w:rPr>
        <w:t>可对客户端代码进行调试。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F12</w:t>
      </w:r>
      <w:r>
        <w:rPr>
          <w:rFonts w:hint="eastAsia"/>
        </w:rPr>
        <w:t>或者</w:t>
      </w:r>
      <w:r>
        <w:rPr>
          <w:rFonts w:hint="eastAsia"/>
        </w:rPr>
        <w:t>CTRL_SHIFT+I</w:t>
      </w:r>
      <w:r>
        <w:rPr>
          <w:rFonts w:hint="eastAsia"/>
        </w:rPr>
        <w:t>打开开发人员工具，找到对应的代码并打断点即可</w:t>
      </w:r>
    </w:p>
    <w:p w:rsidR="00C71E63" w:rsidRDefault="00670593">
      <w:r>
        <w:rPr>
          <w:noProof/>
        </w:rPr>
        <w:drawing>
          <wp:inline distT="0" distB="0" distL="114300" distR="114300">
            <wp:extent cx="3428365" cy="37522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1E63" w:rsidRDefault="00C71E63">
      <w:bookmarkStart w:id="0" w:name="_GoBack"/>
      <w:bookmarkEnd w:id="0"/>
    </w:p>
    <w:sectPr w:rsidR="00C71E63" w:rsidSect="00C71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593" w:rsidRDefault="00670593" w:rsidP="006D6D4E">
      <w:r>
        <w:separator/>
      </w:r>
    </w:p>
  </w:endnote>
  <w:endnote w:type="continuationSeparator" w:id="0">
    <w:p w:rsidR="00670593" w:rsidRDefault="00670593" w:rsidP="006D6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593" w:rsidRDefault="00670593" w:rsidP="006D6D4E">
      <w:r>
        <w:separator/>
      </w:r>
    </w:p>
  </w:footnote>
  <w:footnote w:type="continuationSeparator" w:id="0">
    <w:p w:rsidR="00670593" w:rsidRDefault="00670593" w:rsidP="006D6D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6C564"/>
    <w:multiLevelType w:val="singleLevel"/>
    <w:tmpl w:val="5846C564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846C57F"/>
    <w:multiLevelType w:val="singleLevel"/>
    <w:tmpl w:val="5846C57F"/>
    <w:lvl w:ilvl="0">
      <w:start w:val="1"/>
      <w:numFmt w:val="decimal"/>
      <w:suff w:val="nothing"/>
      <w:lvlText w:val="%1、"/>
      <w:lvlJc w:val="left"/>
    </w:lvl>
  </w:abstractNum>
  <w:abstractNum w:abstractNumId="2">
    <w:nsid w:val="5846C5FB"/>
    <w:multiLevelType w:val="singleLevel"/>
    <w:tmpl w:val="5846C5FB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846C71A"/>
    <w:multiLevelType w:val="singleLevel"/>
    <w:tmpl w:val="5846C71A"/>
    <w:lvl w:ilvl="0">
      <w:start w:val="3"/>
      <w:numFmt w:val="decimal"/>
      <w:suff w:val="nothing"/>
      <w:lvlText w:val="%1、"/>
      <w:lvlJc w:val="left"/>
    </w:lvl>
  </w:abstractNum>
  <w:abstractNum w:abstractNumId="4">
    <w:nsid w:val="5846C745"/>
    <w:multiLevelType w:val="singleLevel"/>
    <w:tmpl w:val="5846C745"/>
    <w:lvl w:ilvl="0">
      <w:start w:val="1"/>
      <w:numFmt w:val="decimal"/>
      <w:suff w:val="nothing"/>
      <w:lvlText w:val="%1、"/>
      <w:lvlJc w:val="left"/>
    </w:lvl>
  </w:abstractNum>
  <w:abstractNum w:abstractNumId="5">
    <w:nsid w:val="5846C7D3"/>
    <w:multiLevelType w:val="singleLevel"/>
    <w:tmpl w:val="5846C7D3"/>
    <w:lvl w:ilvl="0">
      <w:start w:val="1"/>
      <w:numFmt w:val="decimal"/>
      <w:suff w:val="nothing"/>
      <w:lvlText w:val="%1、"/>
      <w:lvlJc w:val="left"/>
    </w:lvl>
  </w:abstractNum>
  <w:abstractNum w:abstractNumId="6">
    <w:nsid w:val="58638834"/>
    <w:multiLevelType w:val="singleLevel"/>
    <w:tmpl w:val="5863883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E63"/>
    <w:rsid w:val="00670593"/>
    <w:rsid w:val="006D6D4E"/>
    <w:rsid w:val="00913D26"/>
    <w:rsid w:val="00956A8B"/>
    <w:rsid w:val="00C71E63"/>
    <w:rsid w:val="345D0DA4"/>
    <w:rsid w:val="53F6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1E6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71E63"/>
    <w:rPr>
      <w:color w:val="0000FF"/>
      <w:u w:val="single"/>
    </w:rPr>
  </w:style>
  <w:style w:type="paragraph" w:styleId="a4">
    <w:name w:val="Balloon Text"/>
    <w:basedOn w:val="a"/>
    <w:link w:val="Char"/>
    <w:rsid w:val="006D6D4E"/>
    <w:rPr>
      <w:sz w:val="18"/>
      <w:szCs w:val="18"/>
    </w:rPr>
  </w:style>
  <w:style w:type="character" w:customStyle="1" w:styleId="Char">
    <w:name w:val="批注框文本 Char"/>
    <w:basedOn w:val="a0"/>
    <w:link w:val="a4"/>
    <w:rsid w:val="006D6D4E"/>
    <w:rPr>
      <w:kern w:val="2"/>
      <w:sz w:val="18"/>
      <w:szCs w:val="18"/>
    </w:rPr>
  </w:style>
  <w:style w:type="paragraph" w:styleId="a5">
    <w:name w:val="header"/>
    <w:basedOn w:val="a"/>
    <w:link w:val="Char0"/>
    <w:rsid w:val="006D6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D6D4E"/>
    <w:rPr>
      <w:kern w:val="2"/>
      <w:sz w:val="18"/>
      <w:szCs w:val="18"/>
    </w:rPr>
  </w:style>
  <w:style w:type="paragraph" w:styleId="a6">
    <w:name w:val="footer"/>
    <w:basedOn w:val="a"/>
    <w:link w:val="Char1"/>
    <w:rsid w:val="006D6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D6D4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localhost:7456/?account=asdf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456/?account=asdf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costudio.download.appget.cn/CocosCreator/v1.3.2/CocosCreator_v1.3.2_2016112101_setup.ex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7456/?account=asdf1" TargetMode="External"/><Relationship Id="rId10" Type="http://schemas.openxmlformats.org/officeDocument/2006/relationships/hyperlink" Target="http://cocostudio.download.appget.cn/CocosCreator/v1.3.2/CocosCreator_v1.3.2_2016112101.dm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7456/?account=asd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boyue</dc:creator>
  <cp:lastModifiedBy>guojiesheng</cp:lastModifiedBy>
  <cp:revision>1</cp:revision>
  <dcterms:created xsi:type="dcterms:W3CDTF">2014-10-29T12:08:00Z</dcterms:created>
  <dcterms:modified xsi:type="dcterms:W3CDTF">2019-03-20T12:48:00Z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