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76FE" w14:textId="77777777" w:rsidR="009A7890" w:rsidRPr="009A7890" w:rsidRDefault="009A7890" w:rsidP="009A7890">
      <w:pPr>
        <w:pStyle w:val="Heading1"/>
      </w:pPr>
      <w:r w:rsidRPr="009A7890">
        <w:t>UEFA Player Performance Analysis – Synopsis</w:t>
      </w:r>
    </w:p>
    <w:p w14:paraId="1609D229" w14:textId="77777777" w:rsidR="003D2BE9" w:rsidRDefault="003D2BE9" w:rsidP="009A7890">
      <w:pPr>
        <w:pStyle w:val="Heading1"/>
      </w:pPr>
    </w:p>
    <w:p w14:paraId="59272690" w14:textId="77777777" w:rsidR="009A7890" w:rsidRPr="009A7890" w:rsidRDefault="009A7890" w:rsidP="009A7890">
      <w:pPr>
        <w:pStyle w:val="Heading2"/>
      </w:pPr>
      <w:r w:rsidRPr="009A7890">
        <w:t>1. Case Study Description</w:t>
      </w:r>
    </w:p>
    <w:p w14:paraId="4DFF58B3" w14:textId="77777777" w:rsidR="009A7890" w:rsidRPr="009A7890" w:rsidRDefault="009A7890" w:rsidP="009A7890">
      <w:r w:rsidRPr="009A7890">
        <w:t>The UEFA Player Performance Analysis project focuses on exploring and understanding player performance using Exploratory Data Analysis (EDA). The dataset contains 54,600 player records with 75 features, including player information, match statistics, physical attributes, passing metrics, defensive contributions, creativity scores, and tournament ratings.</w:t>
      </w:r>
    </w:p>
    <w:p w14:paraId="6A99727C" w14:textId="1BC9EA1F" w:rsidR="009A7890" w:rsidRDefault="009A7890" w:rsidP="009A7890">
      <w:r w:rsidRPr="009A7890">
        <w:t xml:space="preserve">The objective of this case study is to </w:t>
      </w:r>
      <w:r w:rsidRPr="009A7890">
        <w:t>analyse</w:t>
      </w:r>
      <w:r w:rsidRPr="009A7890">
        <w:t xml:space="preserve"> player characteristics, identify performance trends, compare players across different positions and match outcomes, and visualize important relationships among variables. The analysis helps transform raw football data into meaningful insights that can support coaches, analysts, and football clubs in making data-driven decisions regarding player evaluation, tactical planning, and team selection.</w:t>
      </w:r>
    </w:p>
    <w:p w14:paraId="383EBF69" w14:textId="77777777" w:rsidR="009A7890" w:rsidRDefault="009A7890" w:rsidP="009A7890"/>
    <w:p w14:paraId="4AF9E29F" w14:textId="77777777" w:rsidR="009A7890" w:rsidRPr="009A7890" w:rsidRDefault="009A7890" w:rsidP="009A7890">
      <w:pPr>
        <w:pStyle w:val="Heading2"/>
      </w:pPr>
      <w:r w:rsidRPr="009A7890">
        <w:t>2. Goals</w:t>
      </w:r>
    </w:p>
    <w:p w14:paraId="6F77DB87" w14:textId="77777777" w:rsidR="009A7890" w:rsidRPr="009A7890" w:rsidRDefault="009A7890" w:rsidP="009A7890">
      <w:pPr>
        <w:numPr>
          <w:ilvl w:val="0"/>
          <w:numId w:val="2"/>
        </w:numPr>
      </w:pPr>
      <w:r w:rsidRPr="009A7890">
        <w:t xml:space="preserve">Perform Exploratory Data Analysis (EDA) on the UEFA Player Performance dataset. </w:t>
      </w:r>
    </w:p>
    <w:p w14:paraId="642DCE37" w14:textId="77777777" w:rsidR="009A7890" w:rsidRPr="009A7890" w:rsidRDefault="009A7890" w:rsidP="009A7890">
      <w:pPr>
        <w:numPr>
          <w:ilvl w:val="0"/>
          <w:numId w:val="2"/>
        </w:numPr>
      </w:pPr>
      <w:r w:rsidRPr="009A7890">
        <w:t xml:space="preserve">Understand the overall structure and quality of the dataset. </w:t>
      </w:r>
    </w:p>
    <w:p w14:paraId="4C4CFDB4" w14:textId="30F6A1D7" w:rsidR="009A7890" w:rsidRPr="009A7890" w:rsidRDefault="009A7890" w:rsidP="009A7890">
      <w:pPr>
        <w:numPr>
          <w:ilvl w:val="0"/>
          <w:numId w:val="2"/>
        </w:numPr>
      </w:pPr>
      <w:r w:rsidRPr="009A7890">
        <w:t>Analyse</w:t>
      </w:r>
      <w:r w:rsidRPr="009A7890">
        <w:t xml:space="preserve"> player demographics such as age, nationality, preferred foot, and playing position. </w:t>
      </w:r>
    </w:p>
    <w:p w14:paraId="40ADC78B" w14:textId="77777777" w:rsidR="009A7890" w:rsidRPr="009A7890" w:rsidRDefault="009A7890" w:rsidP="009A7890">
      <w:pPr>
        <w:numPr>
          <w:ilvl w:val="0"/>
          <w:numId w:val="2"/>
        </w:numPr>
      </w:pPr>
      <w:r w:rsidRPr="009A7890">
        <w:t xml:space="preserve">Study player performance using various statistical measures. </w:t>
      </w:r>
    </w:p>
    <w:p w14:paraId="65CD0193" w14:textId="77777777" w:rsidR="009A7890" w:rsidRPr="009A7890" w:rsidRDefault="009A7890" w:rsidP="009A7890">
      <w:pPr>
        <w:numPr>
          <w:ilvl w:val="0"/>
          <w:numId w:val="2"/>
        </w:numPr>
      </w:pPr>
      <w:r w:rsidRPr="009A7890">
        <w:t xml:space="preserve">Compare player performance across different positions. </w:t>
      </w:r>
    </w:p>
    <w:p w14:paraId="04C25BB1" w14:textId="77777777" w:rsidR="009A7890" w:rsidRPr="009A7890" w:rsidRDefault="009A7890" w:rsidP="009A7890">
      <w:pPr>
        <w:numPr>
          <w:ilvl w:val="0"/>
          <w:numId w:val="2"/>
        </w:numPr>
      </w:pPr>
      <w:r w:rsidRPr="009A7890">
        <w:t xml:space="preserve">Visualize relationships between important numerical variables. </w:t>
      </w:r>
    </w:p>
    <w:p w14:paraId="2F444F5F" w14:textId="77777777" w:rsidR="009A7890" w:rsidRPr="009A7890" w:rsidRDefault="009A7890" w:rsidP="009A7890">
      <w:pPr>
        <w:numPr>
          <w:ilvl w:val="0"/>
          <w:numId w:val="2"/>
        </w:numPr>
      </w:pPr>
      <w:r w:rsidRPr="009A7890">
        <w:t xml:space="preserve">Identify patterns, trends, and outliers in player statistics. </w:t>
      </w:r>
    </w:p>
    <w:p w14:paraId="6AA5C095" w14:textId="77777777" w:rsidR="009A7890" w:rsidRDefault="009A7890" w:rsidP="009A7890">
      <w:pPr>
        <w:numPr>
          <w:ilvl w:val="0"/>
          <w:numId w:val="2"/>
        </w:numPr>
      </w:pPr>
      <w:r w:rsidRPr="009A7890">
        <w:t xml:space="preserve">Generate meaningful insights for football performance analysis. </w:t>
      </w:r>
    </w:p>
    <w:p w14:paraId="5AE4FF9D" w14:textId="79EF006E" w:rsidR="009A7890" w:rsidRDefault="009A7890">
      <w:r>
        <w:br w:type="page"/>
      </w:r>
    </w:p>
    <w:p w14:paraId="42F07CF4" w14:textId="77777777" w:rsidR="009A7890" w:rsidRPr="009A7890" w:rsidRDefault="009A7890" w:rsidP="009A7890">
      <w:pPr>
        <w:pStyle w:val="Heading2"/>
      </w:pPr>
      <w:r w:rsidRPr="009A7890">
        <w:lastRenderedPageBreak/>
        <w:t>3. Key Outcomes</w:t>
      </w:r>
    </w:p>
    <w:p w14:paraId="1EF66C84" w14:textId="46CEA697" w:rsidR="009A7890" w:rsidRPr="009A7890" w:rsidRDefault="009A7890" w:rsidP="009A7890">
      <w:pPr>
        <w:numPr>
          <w:ilvl w:val="0"/>
          <w:numId w:val="3"/>
        </w:numPr>
      </w:pPr>
      <w:r w:rsidRPr="009A7890">
        <w:t xml:space="preserve">Successfully </w:t>
      </w:r>
      <w:r w:rsidRPr="009A7890">
        <w:t>analysed</w:t>
      </w:r>
      <w:r w:rsidRPr="009A7890">
        <w:t xml:space="preserve"> 54,600 player records and 75 features. </w:t>
      </w:r>
    </w:p>
    <w:p w14:paraId="6EADCF8E" w14:textId="77777777" w:rsidR="009A7890" w:rsidRPr="009A7890" w:rsidRDefault="009A7890" w:rsidP="009A7890">
      <w:pPr>
        <w:numPr>
          <w:ilvl w:val="0"/>
          <w:numId w:val="3"/>
        </w:numPr>
      </w:pPr>
      <w:r w:rsidRPr="009A7890">
        <w:t xml:space="preserve">Verified that the dataset contained no missing values and no duplicate records. </w:t>
      </w:r>
    </w:p>
    <w:p w14:paraId="1D005EFE" w14:textId="77777777" w:rsidR="009A7890" w:rsidRPr="009A7890" w:rsidRDefault="009A7890" w:rsidP="009A7890">
      <w:pPr>
        <w:numPr>
          <w:ilvl w:val="0"/>
          <w:numId w:val="3"/>
        </w:numPr>
      </w:pPr>
      <w:r w:rsidRPr="009A7890">
        <w:t xml:space="preserve">Identified the distribution of player ages, positions, preferred foot, and match results. </w:t>
      </w:r>
    </w:p>
    <w:p w14:paraId="3248F909" w14:textId="77777777" w:rsidR="009A7890" w:rsidRPr="009A7890" w:rsidRDefault="009A7890" w:rsidP="009A7890">
      <w:pPr>
        <w:numPr>
          <w:ilvl w:val="0"/>
          <w:numId w:val="3"/>
        </w:numPr>
      </w:pPr>
      <w:r w:rsidRPr="009A7890">
        <w:t xml:space="preserve">Compared player performance across different positions. </w:t>
      </w:r>
    </w:p>
    <w:p w14:paraId="3486A20A" w14:textId="3CA4D578" w:rsidR="009A7890" w:rsidRPr="009A7890" w:rsidRDefault="009A7890" w:rsidP="009A7890">
      <w:pPr>
        <w:numPr>
          <w:ilvl w:val="0"/>
          <w:numId w:val="3"/>
        </w:numPr>
      </w:pPr>
      <w:r w:rsidRPr="009A7890">
        <w:t>Analysed</w:t>
      </w:r>
      <w:r w:rsidRPr="009A7890">
        <w:t xml:space="preserve"> passing ability, defensive contribution, and overall performance. </w:t>
      </w:r>
    </w:p>
    <w:p w14:paraId="2C033652" w14:textId="77777777" w:rsidR="009A7890" w:rsidRPr="009A7890" w:rsidRDefault="009A7890" w:rsidP="009A7890">
      <w:pPr>
        <w:numPr>
          <w:ilvl w:val="0"/>
          <w:numId w:val="3"/>
        </w:numPr>
      </w:pPr>
      <w:r w:rsidRPr="009A7890">
        <w:t xml:space="preserve">Visualized relationships among goals, assists, ratings, and passing statistics. </w:t>
      </w:r>
    </w:p>
    <w:p w14:paraId="1247B5B8" w14:textId="77777777" w:rsidR="009A7890" w:rsidRDefault="009A7890" w:rsidP="009A7890">
      <w:pPr>
        <w:numPr>
          <w:ilvl w:val="0"/>
          <w:numId w:val="3"/>
        </w:numPr>
      </w:pPr>
      <w:r w:rsidRPr="009A7890">
        <w:t xml:space="preserve">Generated meaningful insights that can assist coaches, analysts, and scouts in evaluating player performance. </w:t>
      </w:r>
    </w:p>
    <w:p w14:paraId="6F394888" w14:textId="77777777" w:rsidR="009A7890" w:rsidRPr="009A7890" w:rsidRDefault="009A7890" w:rsidP="009A7890">
      <w:pPr>
        <w:pStyle w:val="Heading2"/>
      </w:pPr>
      <w:r w:rsidRPr="009A7890">
        <w:t>4. Charts Used and Their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6145"/>
      </w:tblGrid>
      <w:tr w:rsidR="009A7890" w:rsidRPr="009A7890" w14:paraId="2CD31643" w14:textId="77777777">
        <w:trPr>
          <w:tblHeader/>
          <w:tblCellSpacing w:w="15" w:type="dxa"/>
        </w:trPr>
        <w:tc>
          <w:tcPr>
            <w:tcW w:w="0" w:type="auto"/>
            <w:vAlign w:val="center"/>
            <w:hideMark/>
          </w:tcPr>
          <w:p w14:paraId="03A08AF6" w14:textId="77777777" w:rsidR="009A7890" w:rsidRPr="009A7890" w:rsidRDefault="009A7890" w:rsidP="009A7890">
            <w:pPr>
              <w:spacing w:after="0"/>
              <w:rPr>
                <w:b/>
                <w:bCs/>
              </w:rPr>
            </w:pPr>
            <w:r w:rsidRPr="009A7890">
              <w:rPr>
                <w:b/>
                <w:bCs/>
              </w:rPr>
              <w:t>Chart</w:t>
            </w:r>
          </w:p>
        </w:tc>
        <w:tc>
          <w:tcPr>
            <w:tcW w:w="0" w:type="auto"/>
            <w:vAlign w:val="center"/>
            <w:hideMark/>
          </w:tcPr>
          <w:p w14:paraId="40FFB517" w14:textId="77777777" w:rsidR="009A7890" w:rsidRPr="009A7890" w:rsidRDefault="009A7890" w:rsidP="009A7890">
            <w:pPr>
              <w:spacing w:after="0"/>
              <w:rPr>
                <w:b/>
                <w:bCs/>
              </w:rPr>
            </w:pPr>
            <w:r w:rsidRPr="009A7890">
              <w:rPr>
                <w:b/>
                <w:bCs/>
              </w:rPr>
              <w:t>Purpose</w:t>
            </w:r>
          </w:p>
        </w:tc>
      </w:tr>
      <w:tr w:rsidR="009A7890" w:rsidRPr="009A7890" w14:paraId="5FE3761C" w14:textId="77777777">
        <w:trPr>
          <w:tblCellSpacing w:w="15" w:type="dxa"/>
        </w:trPr>
        <w:tc>
          <w:tcPr>
            <w:tcW w:w="0" w:type="auto"/>
            <w:vAlign w:val="center"/>
            <w:hideMark/>
          </w:tcPr>
          <w:p w14:paraId="3909D930" w14:textId="77777777" w:rsidR="009A7890" w:rsidRPr="009A7890" w:rsidRDefault="009A7890" w:rsidP="009A7890">
            <w:pPr>
              <w:spacing w:after="0"/>
            </w:pPr>
            <w:r w:rsidRPr="009A7890">
              <w:rPr>
                <w:b/>
                <w:bCs/>
              </w:rPr>
              <w:t>Histogram</w:t>
            </w:r>
          </w:p>
        </w:tc>
        <w:tc>
          <w:tcPr>
            <w:tcW w:w="0" w:type="auto"/>
            <w:vAlign w:val="center"/>
            <w:hideMark/>
          </w:tcPr>
          <w:p w14:paraId="49DDDFE7" w14:textId="77777777" w:rsidR="009A7890" w:rsidRPr="009A7890" w:rsidRDefault="009A7890" w:rsidP="009A7890">
            <w:pPr>
              <w:spacing w:after="0"/>
            </w:pPr>
            <w:r w:rsidRPr="009A7890">
              <w:t>Shows the distribution of player ages and overall age pattern.</w:t>
            </w:r>
          </w:p>
        </w:tc>
      </w:tr>
      <w:tr w:rsidR="009A7890" w:rsidRPr="009A7890" w14:paraId="66F0C4D1" w14:textId="77777777">
        <w:trPr>
          <w:tblCellSpacing w:w="15" w:type="dxa"/>
        </w:trPr>
        <w:tc>
          <w:tcPr>
            <w:tcW w:w="0" w:type="auto"/>
            <w:vAlign w:val="center"/>
            <w:hideMark/>
          </w:tcPr>
          <w:p w14:paraId="3436FE2B" w14:textId="77777777" w:rsidR="009A7890" w:rsidRPr="009A7890" w:rsidRDefault="009A7890" w:rsidP="009A7890">
            <w:pPr>
              <w:spacing w:after="0"/>
            </w:pPr>
            <w:r w:rsidRPr="009A7890">
              <w:rPr>
                <w:b/>
                <w:bCs/>
              </w:rPr>
              <w:t>Bar Chart (Position)</w:t>
            </w:r>
          </w:p>
        </w:tc>
        <w:tc>
          <w:tcPr>
            <w:tcW w:w="0" w:type="auto"/>
            <w:vAlign w:val="center"/>
            <w:hideMark/>
          </w:tcPr>
          <w:p w14:paraId="3CC183F9" w14:textId="77777777" w:rsidR="009A7890" w:rsidRPr="009A7890" w:rsidRDefault="009A7890" w:rsidP="009A7890">
            <w:pPr>
              <w:spacing w:after="0"/>
            </w:pPr>
            <w:r w:rsidRPr="009A7890">
              <w:t>Compares the number of players in each playing position.</w:t>
            </w:r>
          </w:p>
        </w:tc>
      </w:tr>
      <w:tr w:rsidR="009A7890" w:rsidRPr="009A7890" w14:paraId="6C8B1B9D" w14:textId="77777777">
        <w:trPr>
          <w:tblCellSpacing w:w="15" w:type="dxa"/>
        </w:trPr>
        <w:tc>
          <w:tcPr>
            <w:tcW w:w="0" w:type="auto"/>
            <w:vAlign w:val="center"/>
            <w:hideMark/>
          </w:tcPr>
          <w:p w14:paraId="3DBB6C34" w14:textId="77777777" w:rsidR="009A7890" w:rsidRPr="009A7890" w:rsidRDefault="009A7890" w:rsidP="009A7890">
            <w:pPr>
              <w:spacing w:after="0"/>
            </w:pPr>
            <w:r w:rsidRPr="009A7890">
              <w:rPr>
                <w:b/>
                <w:bCs/>
              </w:rPr>
              <w:t>Pie Chart</w:t>
            </w:r>
          </w:p>
        </w:tc>
        <w:tc>
          <w:tcPr>
            <w:tcW w:w="0" w:type="auto"/>
            <w:vAlign w:val="center"/>
            <w:hideMark/>
          </w:tcPr>
          <w:p w14:paraId="5A32DE68" w14:textId="77777777" w:rsidR="009A7890" w:rsidRPr="009A7890" w:rsidRDefault="009A7890" w:rsidP="009A7890">
            <w:pPr>
              <w:spacing w:after="0"/>
            </w:pPr>
            <w:r w:rsidRPr="009A7890">
              <w:t>Displays the proportion of left-footed and right-footed players.</w:t>
            </w:r>
          </w:p>
        </w:tc>
      </w:tr>
      <w:tr w:rsidR="009A7890" w:rsidRPr="009A7890" w14:paraId="6BB4AFAA" w14:textId="77777777">
        <w:trPr>
          <w:tblCellSpacing w:w="15" w:type="dxa"/>
        </w:trPr>
        <w:tc>
          <w:tcPr>
            <w:tcW w:w="0" w:type="auto"/>
            <w:vAlign w:val="center"/>
            <w:hideMark/>
          </w:tcPr>
          <w:p w14:paraId="2FAF3C17" w14:textId="77777777" w:rsidR="009A7890" w:rsidRPr="009A7890" w:rsidRDefault="009A7890" w:rsidP="009A7890">
            <w:pPr>
              <w:spacing w:after="0"/>
            </w:pPr>
            <w:r w:rsidRPr="009A7890">
              <w:rPr>
                <w:b/>
                <w:bCs/>
              </w:rPr>
              <w:t>Bar Chart (Match Result)</w:t>
            </w:r>
          </w:p>
        </w:tc>
        <w:tc>
          <w:tcPr>
            <w:tcW w:w="0" w:type="auto"/>
            <w:vAlign w:val="center"/>
            <w:hideMark/>
          </w:tcPr>
          <w:p w14:paraId="70A1011D" w14:textId="77777777" w:rsidR="009A7890" w:rsidRPr="009A7890" w:rsidRDefault="009A7890" w:rsidP="009A7890">
            <w:pPr>
              <w:spacing w:after="0"/>
            </w:pPr>
            <w:r w:rsidRPr="009A7890">
              <w:t>Shows the frequency of wins, losses, and draws.</w:t>
            </w:r>
          </w:p>
        </w:tc>
      </w:tr>
      <w:tr w:rsidR="009A7890" w:rsidRPr="009A7890" w14:paraId="16E1C386" w14:textId="77777777">
        <w:trPr>
          <w:tblCellSpacing w:w="15" w:type="dxa"/>
        </w:trPr>
        <w:tc>
          <w:tcPr>
            <w:tcW w:w="0" w:type="auto"/>
            <w:vAlign w:val="center"/>
            <w:hideMark/>
          </w:tcPr>
          <w:p w14:paraId="0DC40FF6" w14:textId="77777777" w:rsidR="009A7890" w:rsidRPr="009A7890" w:rsidRDefault="009A7890" w:rsidP="009A7890">
            <w:pPr>
              <w:spacing w:after="0"/>
            </w:pPr>
            <w:r w:rsidRPr="009A7890">
              <w:rPr>
                <w:b/>
                <w:bCs/>
              </w:rPr>
              <w:t>Box Plot (Performance Score)</w:t>
            </w:r>
          </w:p>
        </w:tc>
        <w:tc>
          <w:tcPr>
            <w:tcW w:w="0" w:type="auto"/>
            <w:vAlign w:val="center"/>
            <w:hideMark/>
          </w:tcPr>
          <w:p w14:paraId="35A505F1" w14:textId="77777777" w:rsidR="009A7890" w:rsidRPr="009A7890" w:rsidRDefault="009A7890" w:rsidP="009A7890">
            <w:pPr>
              <w:spacing w:after="0"/>
            </w:pPr>
            <w:r w:rsidRPr="009A7890">
              <w:t>Compares performance scores across different player positions and identifies outliers.</w:t>
            </w:r>
          </w:p>
        </w:tc>
      </w:tr>
      <w:tr w:rsidR="009A7890" w:rsidRPr="009A7890" w14:paraId="312FE860" w14:textId="77777777">
        <w:trPr>
          <w:tblCellSpacing w:w="15" w:type="dxa"/>
        </w:trPr>
        <w:tc>
          <w:tcPr>
            <w:tcW w:w="0" w:type="auto"/>
            <w:vAlign w:val="center"/>
            <w:hideMark/>
          </w:tcPr>
          <w:p w14:paraId="6E169E67" w14:textId="77777777" w:rsidR="009A7890" w:rsidRPr="009A7890" w:rsidRDefault="009A7890" w:rsidP="009A7890">
            <w:pPr>
              <w:spacing w:after="0"/>
            </w:pPr>
            <w:r w:rsidRPr="009A7890">
              <w:rPr>
                <w:b/>
                <w:bCs/>
              </w:rPr>
              <w:t>Box Plot (Defensive Contribution)</w:t>
            </w:r>
          </w:p>
        </w:tc>
        <w:tc>
          <w:tcPr>
            <w:tcW w:w="0" w:type="auto"/>
            <w:vAlign w:val="center"/>
            <w:hideMark/>
          </w:tcPr>
          <w:p w14:paraId="74C7D47E" w14:textId="186A5A1D" w:rsidR="009A7890" w:rsidRPr="009A7890" w:rsidRDefault="009A7890" w:rsidP="009A7890">
            <w:pPr>
              <w:spacing w:after="0"/>
            </w:pPr>
            <w:r w:rsidRPr="009A7890">
              <w:t>Analyses</w:t>
            </w:r>
            <w:r w:rsidRPr="009A7890">
              <w:t xml:space="preserve"> defensive performance for each position.</w:t>
            </w:r>
          </w:p>
        </w:tc>
      </w:tr>
      <w:tr w:rsidR="009A7890" w:rsidRPr="009A7890" w14:paraId="54A679DC" w14:textId="77777777">
        <w:trPr>
          <w:tblCellSpacing w:w="15" w:type="dxa"/>
        </w:trPr>
        <w:tc>
          <w:tcPr>
            <w:tcW w:w="0" w:type="auto"/>
            <w:vAlign w:val="center"/>
            <w:hideMark/>
          </w:tcPr>
          <w:p w14:paraId="15F2756E" w14:textId="77777777" w:rsidR="009A7890" w:rsidRPr="009A7890" w:rsidRDefault="009A7890" w:rsidP="009A7890">
            <w:pPr>
              <w:spacing w:after="0"/>
            </w:pPr>
            <w:r w:rsidRPr="009A7890">
              <w:rPr>
                <w:b/>
                <w:bCs/>
              </w:rPr>
              <w:t>Scatter Plot</w:t>
            </w:r>
          </w:p>
        </w:tc>
        <w:tc>
          <w:tcPr>
            <w:tcW w:w="0" w:type="auto"/>
            <w:vAlign w:val="center"/>
            <w:hideMark/>
          </w:tcPr>
          <w:p w14:paraId="118FCC8A" w14:textId="77777777" w:rsidR="009A7890" w:rsidRPr="009A7890" w:rsidRDefault="009A7890" w:rsidP="009A7890">
            <w:pPr>
              <w:spacing w:after="0"/>
            </w:pPr>
            <w:r w:rsidRPr="009A7890">
              <w:t>Shows the relationship between pass accuracy and key passes.</w:t>
            </w:r>
          </w:p>
        </w:tc>
      </w:tr>
      <w:tr w:rsidR="009A7890" w:rsidRPr="009A7890" w14:paraId="423BE582" w14:textId="77777777">
        <w:trPr>
          <w:tblCellSpacing w:w="15" w:type="dxa"/>
        </w:trPr>
        <w:tc>
          <w:tcPr>
            <w:tcW w:w="0" w:type="auto"/>
            <w:vAlign w:val="center"/>
            <w:hideMark/>
          </w:tcPr>
          <w:p w14:paraId="119DE1D0" w14:textId="77777777" w:rsidR="009A7890" w:rsidRPr="009A7890" w:rsidRDefault="009A7890" w:rsidP="009A7890">
            <w:pPr>
              <w:spacing w:after="0"/>
            </w:pPr>
            <w:r w:rsidRPr="009A7890">
              <w:rPr>
                <w:b/>
                <w:bCs/>
              </w:rPr>
              <w:t>Violin Plot</w:t>
            </w:r>
          </w:p>
        </w:tc>
        <w:tc>
          <w:tcPr>
            <w:tcW w:w="0" w:type="auto"/>
            <w:vAlign w:val="center"/>
            <w:hideMark/>
          </w:tcPr>
          <w:p w14:paraId="70ECA9D3" w14:textId="77777777" w:rsidR="009A7890" w:rsidRPr="009A7890" w:rsidRDefault="009A7890" w:rsidP="009A7890">
            <w:pPr>
              <w:spacing w:after="0"/>
            </w:pPr>
            <w:r w:rsidRPr="009A7890">
              <w:t>Displays the age distribution of players based on preferred foot.</w:t>
            </w:r>
          </w:p>
        </w:tc>
      </w:tr>
      <w:tr w:rsidR="009A7890" w:rsidRPr="009A7890" w14:paraId="1AAF588A" w14:textId="77777777">
        <w:trPr>
          <w:tblCellSpacing w:w="15" w:type="dxa"/>
        </w:trPr>
        <w:tc>
          <w:tcPr>
            <w:tcW w:w="0" w:type="auto"/>
            <w:vAlign w:val="center"/>
            <w:hideMark/>
          </w:tcPr>
          <w:p w14:paraId="0EE08EC3" w14:textId="77777777" w:rsidR="009A7890" w:rsidRPr="009A7890" w:rsidRDefault="009A7890" w:rsidP="009A7890">
            <w:pPr>
              <w:spacing w:after="0"/>
            </w:pPr>
            <w:r w:rsidRPr="009A7890">
              <w:rPr>
                <w:b/>
                <w:bCs/>
              </w:rPr>
              <w:t>Strip Plot</w:t>
            </w:r>
          </w:p>
        </w:tc>
        <w:tc>
          <w:tcPr>
            <w:tcW w:w="0" w:type="auto"/>
            <w:vAlign w:val="center"/>
            <w:hideMark/>
          </w:tcPr>
          <w:p w14:paraId="57D17CD8" w14:textId="77777777" w:rsidR="009A7890" w:rsidRPr="009A7890" w:rsidRDefault="009A7890" w:rsidP="009A7890">
            <w:pPr>
              <w:spacing w:after="0"/>
            </w:pPr>
            <w:r w:rsidRPr="009A7890">
              <w:t>Shows every player's age grouped by preferred foot.</w:t>
            </w:r>
          </w:p>
        </w:tc>
      </w:tr>
      <w:tr w:rsidR="009A7890" w:rsidRPr="009A7890" w14:paraId="4490DFE4" w14:textId="77777777">
        <w:trPr>
          <w:tblCellSpacing w:w="15" w:type="dxa"/>
        </w:trPr>
        <w:tc>
          <w:tcPr>
            <w:tcW w:w="0" w:type="auto"/>
            <w:vAlign w:val="center"/>
            <w:hideMark/>
          </w:tcPr>
          <w:p w14:paraId="53E47974" w14:textId="77777777" w:rsidR="009A7890" w:rsidRPr="009A7890" w:rsidRDefault="009A7890" w:rsidP="009A7890">
            <w:pPr>
              <w:spacing w:after="0"/>
            </w:pPr>
            <w:r w:rsidRPr="009A7890">
              <w:rPr>
                <w:b/>
                <w:bCs/>
              </w:rPr>
              <w:t>Line Chart</w:t>
            </w:r>
          </w:p>
        </w:tc>
        <w:tc>
          <w:tcPr>
            <w:tcW w:w="0" w:type="auto"/>
            <w:vAlign w:val="center"/>
            <w:hideMark/>
          </w:tcPr>
          <w:p w14:paraId="7F143060" w14:textId="77777777" w:rsidR="009A7890" w:rsidRPr="009A7890" w:rsidRDefault="009A7890" w:rsidP="009A7890">
            <w:pPr>
              <w:spacing w:after="0"/>
            </w:pPr>
            <w:r w:rsidRPr="009A7890">
              <w:t>Displays the average tournament minutes played by each position.</w:t>
            </w:r>
          </w:p>
        </w:tc>
      </w:tr>
      <w:tr w:rsidR="009A7890" w:rsidRPr="009A7890" w14:paraId="4BEB6172" w14:textId="77777777">
        <w:trPr>
          <w:tblCellSpacing w:w="15" w:type="dxa"/>
        </w:trPr>
        <w:tc>
          <w:tcPr>
            <w:tcW w:w="0" w:type="auto"/>
            <w:vAlign w:val="center"/>
            <w:hideMark/>
          </w:tcPr>
          <w:p w14:paraId="04EA01FA" w14:textId="77777777" w:rsidR="009A7890" w:rsidRPr="009A7890" w:rsidRDefault="009A7890" w:rsidP="009A7890">
            <w:pPr>
              <w:spacing w:after="0"/>
            </w:pPr>
            <w:r w:rsidRPr="009A7890">
              <w:rPr>
                <w:b/>
                <w:bCs/>
              </w:rPr>
              <w:t>Donut Chart</w:t>
            </w:r>
          </w:p>
        </w:tc>
        <w:tc>
          <w:tcPr>
            <w:tcW w:w="0" w:type="auto"/>
            <w:vAlign w:val="center"/>
            <w:hideMark/>
          </w:tcPr>
          <w:p w14:paraId="205A86A0" w14:textId="77777777" w:rsidR="009A7890" w:rsidRPr="009A7890" w:rsidRDefault="009A7890" w:rsidP="009A7890">
            <w:pPr>
              <w:spacing w:after="0"/>
            </w:pPr>
            <w:r w:rsidRPr="009A7890">
              <w:t>Shows the percentage distribution of the top 10 player nationalities.</w:t>
            </w:r>
          </w:p>
        </w:tc>
      </w:tr>
      <w:tr w:rsidR="009A7890" w:rsidRPr="009A7890" w14:paraId="6A84C56C" w14:textId="77777777">
        <w:trPr>
          <w:tblCellSpacing w:w="15" w:type="dxa"/>
        </w:trPr>
        <w:tc>
          <w:tcPr>
            <w:tcW w:w="0" w:type="auto"/>
            <w:vAlign w:val="center"/>
            <w:hideMark/>
          </w:tcPr>
          <w:p w14:paraId="20062A88" w14:textId="77777777" w:rsidR="009A7890" w:rsidRPr="009A7890" w:rsidRDefault="009A7890" w:rsidP="009A7890">
            <w:pPr>
              <w:spacing w:after="0"/>
            </w:pPr>
            <w:r w:rsidRPr="009A7890">
              <w:rPr>
                <w:b/>
                <w:bCs/>
              </w:rPr>
              <w:t>3D Scatter Plot</w:t>
            </w:r>
          </w:p>
        </w:tc>
        <w:tc>
          <w:tcPr>
            <w:tcW w:w="0" w:type="auto"/>
            <w:vAlign w:val="center"/>
            <w:hideMark/>
          </w:tcPr>
          <w:p w14:paraId="279A6E43" w14:textId="55982343" w:rsidR="009A7890" w:rsidRPr="009A7890" w:rsidRDefault="009A7890" w:rsidP="009A7890">
            <w:pPr>
              <w:spacing w:after="0"/>
            </w:pPr>
            <w:r w:rsidRPr="009A7890">
              <w:t>Visualizes the relationship between goals, assists, and tournament ratings.</w:t>
            </w:r>
          </w:p>
        </w:tc>
      </w:tr>
    </w:tbl>
    <w:p w14:paraId="53B0B102" w14:textId="77777777" w:rsidR="009A7890" w:rsidRPr="009A7890" w:rsidRDefault="009A7890" w:rsidP="009A7890"/>
    <w:p w14:paraId="5047BEE3" w14:textId="48A7F0CF" w:rsidR="009A7890" w:rsidRDefault="009A7890" w:rsidP="009A7890">
      <w:pPr>
        <w:pStyle w:val="Heading2"/>
      </w:pPr>
      <w:r>
        <w:lastRenderedPageBreak/>
        <w:t>5</w:t>
      </w:r>
      <w:r w:rsidRPr="009A7890">
        <w:t xml:space="preserve">. </w:t>
      </w:r>
      <w:r>
        <w:t>Mean Median Mode</w:t>
      </w:r>
      <w:r>
        <w:br/>
      </w:r>
    </w:p>
    <w:p w14:paraId="13D9332E" w14:textId="110A64A9" w:rsidR="009A7890" w:rsidRDefault="00B41A68" w:rsidP="009A7890">
      <w:r>
        <w:t>Code;</w:t>
      </w:r>
    </w:p>
    <w:p w14:paraId="78D74D11"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C586C0"/>
          <w:kern w:val="0"/>
          <w:sz w:val="21"/>
          <w:szCs w:val="21"/>
          <w:lang w:eastAsia="en-IN"/>
          <w14:ligatures w14:val="none"/>
        </w:rPr>
        <w:t>import</w:t>
      </w: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4EC9B0"/>
          <w:kern w:val="0"/>
          <w:sz w:val="21"/>
          <w:szCs w:val="21"/>
          <w:lang w:eastAsia="en-IN"/>
          <w14:ligatures w14:val="none"/>
        </w:rPr>
        <w:t>numpy</w:t>
      </w:r>
      <w:proofErr w:type="spellEnd"/>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C586C0"/>
          <w:kern w:val="0"/>
          <w:sz w:val="21"/>
          <w:szCs w:val="21"/>
          <w:lang w:eastAsia="en-IN"/>
          <w14:ligatures w14:val="none"/>
        </w:rPr>
        <w:t>as</w:t>
      </w: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4EC9B0"/>
          <w:kern w:val="0"/>
          <w:sz w:val="21"/>
          <w:szCs w:val="21"/>
          <w:lang w:eastAsia="en-IN"/>
          <w14:ligatures w14:val="none"/>
        </w:rPr>
        <w:t>np</w:t>
      </w:r>
    </w:p>
    <w:p w14:paraId="76B46AB4"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6E70F5"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41A68">
        <w:rPr>
          <w:rFonts w:ascii="Consolas" w:eastAsia="Times New Roman" w:hAnsi="Consolas" w:cs="Times New Roman"/>
          <w:color w:val="C9D1D9"/>
          <w:kern w:val="0"/>
          <w:sz w:val="21"/>
          <w:szCs w:val="21"/>
          <w:lang w:eastAsia="en-IN"/>
          <w14:ligatures w14:val="none"/>
        </w:rPr>
        <w:t>num_cols</w:t>
      </w:r>
      <w:proofErr w:type="spellEnd"/>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41A68">
        <w:rPr>
          <w:rFonts w:ascii="Consolas" w:eastAsia="Times New Roman" w:hAnsi="Consolas" w:cs="Times New Roman"/>
          <w:color w:val="C9D1D9"/>
          <w:kern w:val="0"/>
          <w:sz w:val="21"/>
          <w:szCs w:val="21"/>
          <w:lang w:eastAsia="en-IN"/>
          <w14:ligatures w14:val="none"/>
        </w:rPr>
        <w:t>df</w:t>
      </w:r>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D2A8FF"/>
          <w:kern w:val="0"/>
          <w:sz w:val="21"/>
          <w:szCs w:val="21"/>
          <w:lang w:eastAsia="en-IN"/>
          <w14:ligatures w14:val="none"/>
        </w:rPr>
        <w:t>select</w:t>
      </w:r>
      <w:proofErr w:type="gramEnd"/>
      <w:r w:rsidRPr="00B41A68">
        <w:rPr>
          <w:rFonts w:ascii="Consolas" w:eastAsia="Times New Roman" w:hAnsi="Consolas" w:cs="Times New Roman"/>
          <w:color w:val="D2A8FF"/>
          <w:kern w:val="0"/>
          <w:sz w:val="21"/>
          <w:szCs w:val="21"/>
          <w:lang w:eastAsia="en-IN"/>
          <w14:ligatures w14:val="none"/>
        </w:rPr>
        <w:t>_dtypes</w:t>
      </w:r>
      <w:proofErr w:type="spellEnd"/>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FFA657"/>
          <w:kern w:val="0"/>
          <w:sz w:val="21"/>
          <w:szCs w:val="21"/>
          <w:lang w:eastAsia="en-IN"/>
          <w14:ligatures w14:val="none"/>
        </w:rPr>
        <w:t>include</w:t>
      </w:r>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w:t>
      </w:r>
      <w:proofErr w:type="spellStart"/>
      <w:proofErr w:type="gramStart"/>
      <w:r w:rsidRPr="00B41A68">
        <w:rPr>
          <w:rFonts w:ascii="Consolas" w:eastAsia="Times New Roman" w:hAnsi="Consolas" w:cs="Times New Roman"/>
          <w:color w:val="4EC9B0"/>
          <w:kern w:val="0"/>
          <w:sz w:val="21"/>
          <w:szCs w:val="21"/>
          <w:lang w:eastAsia="en-IN"/>
          <w14:ligatures w14:val="none"/>
        </w:rPr>
        <w:t>np</w:t>
      </w:r>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4EC9B0"/>
          <w:kern w:val="0"/>
          <w:sz w:val="21"/>
          <w:szCs w:val="21"/>
          <w:lang w:eastAsia="en-IN"/>
          <w14:ligatures w14:val="none"/>
        </w:rPr>
        <w:t>number</w:t>
      </w:r>
      <w:proofErr w:type="spellEnd"/>
      <w:proofErr w:type="gramEnd"/>
      <w:r w:rsidRPr="00B41A68">
        <w:rPr>
          <w:rFonts w:ascii="Consolas" w:eastAsia="Times New Roman" w:hAnsi="Consolas" w:cs="Times New Roman"/>
          <w:color w:val="BBBEBF"/>
          <w:kern w:val="0"/>
          <w:sz w:val="21"/>
          <w:szCs w:val="21"/>
          <w:lang w:eastAsia="en-IN"/>
          <w14:ligatures w14:val="none"/>
        </w:rPr>
        <w:t>]</w:t>
      </w:r>
      <w:proofErr w:type="gramStart"/>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columns</w:t>
      </w:r>
      <w:proofErr w:type="gramEnd"/>
    </w:p>
    <w:p w14:paraId="61F01A54"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2EF29E"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C586C0"/>
          <w:kern w:val="0"/>
          <w:sz w:val="21"/>
          <w:szCs w:val="21"/>
          <w:lang w:eastAsia="en-IN"/>
          <w14:ligatures w14:val="none"/>
        </w:rPr>
        <w:t>for</w:t>
      </w: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C9D1D9"/>
          <w:kern w:val="0"/>
          <w:sz w:val="21"/>
          <w:szCs w:val="21"/>
          <w:lang w:eastAsia="en-IN"/>
          <w14:ligatures w14:val="none"/>
        </w:rPr>
        <w:t>col</w:t>
      </w: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CDCAA"/>
          <w:kern w:val="0"/>
          <w:sz w:val="21"/>
          <w:szCs w:val="21"/>
          <w:lang w:eastAsia="en-IN"/>
          <w14:ligatures w14:val="none"/>
        </w:rPr>
        <w:t>in</w:t>
      </w: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num_cols</w:t>
      </w:r>
      <w:proofErr w:type="spellEnd"/>
      <w:r w:rsidRPr="00B41A68">
        <w:rPr>
          <w:rFonts w:ascii="Consolas" w:eastAsia="Times New Roman" w:hAnsi="Consolas" w:cs="Times New Roman"/>
          <w:color w:val="BBBEBF"/>
          <w:kern w:val="0"/>
          <w:sz w:val="21"/>
          <w:szCs w:val="21"/>
          <w:lang w:eastAsia="en-IN"/>
          <w14:ligatures w14:val="none"/>
        </w:rPr>
        <w:t>:</w:t>
      </w:r>
    </w:p>
    <w:p w14:paraId="4B1E69AB"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mean_val</w:t>
      </w:r>
      <w:proofErr w:type="spellEnd"/>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df</w:t>
      </w:r>
      <w:proofErr w:type="spellEnd"/>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proofErr w:type="gramStart"/>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D2A8FF"/>
          <w:kern w:val="0"/>
          <w:sz w:val="21"/>
          <w:szCs w:val="21"/>
          <w:lang w:eastAsia="en-IN"/>
          <w14:ligatures w14:val="none"/>
        </w:rPr>
        <w:t>mean</w:t>
      </w:r>
      <w:proofErr w:type="gramEnd"/>
      <w:r w:rsidRPr="00B41A68">
        <w:rPr>
          <w:rFonts w:ascii="Consolas" w:eastAsia="Times New Roman" w:hAnsi="Consolas" w:cs="Times New Roman"/>
          <w:color w:val="BBBEBF"/>
          <w:kern w:val="0"/>
          <w:sz w:val="21"/>
          <w:szCs w:val="21"/>
          <w:lang w:eastAsia="en-IN"/>
          <w14:ligatures w14:val="none"/>
        </w:rPr>
        <w:t>()</w:t>
      </w:r>
    </w:p>
    <w:p w14:paraId="68C8AFE4"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median_val</w:t>
      </w:r>
      <w:proofErr w:type="spellEnd"/>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df</w:t>
      </w:r>
      <w:proofErr w:type="spellEnd"/>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proofErr w:type="gramStart"/>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D2A8FF"/>
          <w:kern w:val="0"/>
          <w:sz w:val="21"/>
          <w:szCs w:val="21"/>
          <w:lang w:eastAsia="en-IN"/>
          <w14:ligatures w14:val="none"/>
        </w:rPr>
        <w:t>median</w:t>
      </w:r>
      <w:proofErr w:type="gramEnd"/>
      <w:r w:rsidRPr="00B41A68">
        <w:rPr>
          <w:rFonts w:ascii="Consolas" w:eastAsia="Times New Roman" w:hAnsi="Consolas" w:cs="Times New Roman"/>
          <w:color w:val="BBBEBF"/>
          <w:kern w:val="0"/>
          <w:sz w:val="21"/>
          <w:szCs w:val="21"/>
          <w:lang w:eastAsia="en-IN"/>
          <w14:ligatures w14:val="none"/>
        </w:rPr>
        <w:t>()</w:t>
      </w:r>
    </w:p>
    <w:p w14:paraId="7610B7CF"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mode_val</w:t>
      </w:r>
      <w:proofErr w:type="spellEnd"/>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df</w:t>
      </w:r>
      <w:proofErr w:type="spellEnd"/>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proofErr w:type="gramStart"/>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D2A8FF"/>
          <w:kern w:val="0"/>
          <w:sz w:val="21"/>
          <w:szCs w:val="21"/>
          <w:lang w:eastAsia="en-IN"/>
          <w14:ligatures w14:val="none"/>
        </w:rPr>
        <w:t>mode</w:t>
      </w:r>
      <w:proofErr w:type="gramEnd"/>
      <w:r w:rsidRPr="00B41A68">
        <w:rPr>
          <w:rFonts w:ascii="Consolas" w:eastAsia="Times New Roman" w:hAnsi="Consolas" w:cs="Times New Roman"/>
          <w:color w:val="BBBEBF"/>
          <w:kern w:val="0"/>
          <w:sz w:val="21"/>
          <w:szCs w:val="21"/>
          <w:lang w:eastAsia="en-IN"/>
          <w14:ligatures w14:val="none"/>
        </w:rPr>
        <w:t>(</w:t>
      </w:r>
      <w:proofErr w:type="gramStart"/>
      <w:r w:rsidRPr="00B41A68">
        <w:rPr>
          <w:rFonts w:ascii="Consolas" w:eastAsia="Times New Roman" w:hAnsi="Consolas" w:cs="Times New Roman"/>
          <w:color w:val="BBBEBF"/>
          <w:kern w:val="0"/>
          <w:sz w:val="21"/>
          <w:szCs w:val="21"/>
          <w:lang w:eastAsia="en-IN"/>
          <w14:ligatures w14:val="none"/>
        </w:rPr>
        <w:t>).</w:t>
      </w:r>
      <w:proofErr w:type="spellStart"/>
      <w:r w:rsidRPr="00B41A68">
        <w:rPr>
          <w:rFonts w:ascii="Consolas" w:eastAsia="Times New Roman" w:hAnsi="Consolas" w:cs="Times New Roman"/>
          <w:color w:val="C9D1D9"/>
          <w:kern w:val="0"/>
          <w:sz w:val="21"/>
          <w:szCs w:val="21"/>
          <w:lang w:eastAsia="en-IN"/>
          <w14:ligatures w14:val="none"/>
        </w:rPr>
        <w:t>iloc</w:t>
      </w:r>
      <w:proofErr w:type="spellEnd"/>
      <w:proofErr w:type="gramEnd"/>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B5CEA8"/>
          <w:kern w:val="0"/>
          <w:sz w:val="21"/>
          <w:szCs w:val="21"/>
          <w:lang w:eastAsia="en-IN"/>
          <w14:ligatures w14:val="none"/>
        </w:rPr>
        <w:t>0</w:t>
      </w:r>
      <w:r w:rsidRPr="00B41A68">
        <w:rPr>
          <w:rFonts w:ascii="Consolas" w:eastAsia="Times New Roman" w:hAnsi="Consolas" w:cs="Times New Roman"/>
          <w:color w:val="BBBEBF"/>
          <w:kern w:val="0"/>
          <w:sz w:val="21"/>
          <w:szCs w:val="21"/>
          <w:lang w:eastAsia="en-IN"/>
          <w14:ligatures w14:val="none"/>
        </w:rPr>
        <w:t>]</w:t>
      </w:r>
    </w:p>
    <w:p w14:paraId="7A68754F"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skew_val</w:t>
      </w:r>
      <w:proofErr w:type="spellEnd"/>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df</w:t>
      </w:r>
      <w:proofErr w:type="spellEnd"/>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proofErr w:type="gramStart"/>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D2A8FF"/>
          <w:kern w:val="0"/>
          <w:sz w:val="21"/>
          <w:szCs w:val="21"/>
          <w:lang w:eastAsia="en-IN"/>
          <w14:ligatures w14:val="none"/>
        </w:rPr>
        <w:t>skew</w:t>
      </w:r>
      <w:proofErr w:type="gramEnd"/>
      <w:r w:rsidRPr="00B41A68">
        <w:rPr>
          <w:rFonts w:ascii="Consolas" w:eastAsia="Times New Roman" w:hAnsi="Consolas" w:cs="Times New Roman"/>
          <w:color w:val="BBBEBF"/>
          <w:kern w:val="0"/>
          <w:sz w:val="21"/>
          <w:szCs w:val="21"/>
          <w:lang w:eastAsia="en-IN"/>
          <w14:ligatures w14:val="none"/>
        </w:rPr>
        <w:t>()</w:t>
      </w:r>
    </w:p>
    <w:p w14:paraId="1469544F"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D410E0"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spellStart"/>
      <w:proofErr w:type="gramEnd"/>
      <w:r w:rsidRPr="00B41A68">
        <w:rPr>
          <w:rFonts w:ascii="Consolas" w:eastAsia="Times New Roman" w:hAnsi="Consolas" w:cs="Times New Roman"/>
          <w:color w:val="FF7B72"/>
          <w:kern w:val="0"/>
          <w:sz w:val="21"/>
          <w:szCs w:val="21"/>
          <w:lang w:eastAsia="en-IN"/>
          <w14:ligatures w14:val="none"/>
        </w:rPr>
        <w:t>f</w:t>
      </w:r>
      <w:r w:rsidRPr="00B41A68">
        <w:rPr>
          <w:rFonts w:ascii="Consolas" w:eastAsia="Times New Roman" w:hAnsi="Consolas" w:cs="Times New Roman"/>
          <w:color w:val="A5D6FF"/>
          <w:kern w:val="0"/>
          <w:sz w:val="21"/>
          <w:szCs w:val="21"/>
          <w:lang w:eastAsia="en-IN"/>
          <w14:ligatures w14:val="none"/>
        </w:rPr>
        <w:t>"Mean</w:t>
      </w:r>
      <w:proofErr w:type="spellEnd"/>
      <w:r w:rsidRPr="00B41A68">
        <w:rPr>
          <w:rFonts w:ascii="Consolas" w:eastAsia="Times New Roman" w:hAnsi="Consolas" w:cs="Times New Roman"/>
          <w:color w:val="A5D6FF"/>
          <w:kern w:val="0"/>
          <w:sz w:val="21"/>
          <w:szCs w:val="21"/>
          <w:lang w:eastAsia="en-IN"/>
          <w14:ligatures w14:val="none"/>
        </w:rPr>
        <w:t xml:space="preserve"> of </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 xml:space="preserve">: </w:t>
      </w:r>
      <w:r w:rsidRPr="00B41A68">
        <w:rPr>
          <w:rFonts w:ascii="Consolas" w:eastAsia="Times New Roman" w:hAnsi="Consolas" w:cs="Times New Roman"/>
          <w:color w:val="FF7B72"/>
          <w:kern w:val="0"/>
          <w:sz w:val="21"/>
          <w:szCs w:val="21"/>
          <w:lang w:eastAsia="en-IN"/>
          <w14:ligatures w14:val="none"/>
        </w:rPr>
        <w:t>{</w:t>
      </w:r>
      <w:proofErr w:type="spellStart"/>
      <w:r w:rsidRPr="00B41A68">
        <w:rPr>
          <w:rFonts w:ascii="Consolas" w:eastAsia="Times New Roman" w:hAnsi="Consolas" w:cs="Times New Roman"/>
          <w:color w:val="C9D1D9"/>
          <w:kern w:val="0"/>
          <w:sz w:val="21"/>
          <w:szCs w:val="21"/>
          <w:lang w:eastAsia="en-IN"/>
          <w14:ligatures w14:val="none"/>
        </w:rPr>
        <w:t>mean_val</w:t>
      </w:r>
      <w:proofErr w:type="spellEnd"/>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w:t>
      </w:r>
    </w:p>
    <w:p w14:paraId="0D98215E"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spellStart"/>
      <w:proofErr w:type="gramEnd"/>
      <w:r w:rsidRPr="00B41A68">
        <w:rPr>
          <w:rFonts w:ascii="Consolas" w:eastAsia="Times New Roman" w:hAnsi="Consolas" w:cs="Times New Roman"/>
          <w:color w:val="FF7B72"/>
          <w:kern w:val="0"/>
          <w:sz w:val="21"/>
          <w:szCs w:val="21"/>
          <w:lang w:eastAsia="en-IN"/>
          <w14:ligatures w14:val="none"/>
        </w:rPr>
        <w:t>f</w:t>
      </w:r>
      <w:r w:rsidRPr="00B41A68">
        <w:rPr>
          <w:rFonts w:ascii="Consolas" w:eastAsia="Times New Roman" w:hAnsi="Consolas" w:cs="Times New Roman"/>
          <w:color w:val="A5D6FF"/>
          <w:kern w:val="0"/>
          <w:sz w:val="21"/>
          <w:szCs w:val="21"/>
          <w:lang w:eastAsia="en-IN"/>
          <w14:ligatures w14:val="none"/>
        </w:rPr>
        <w:t>"Median</w:t>
      </w:r>
      <w:proofErr w:type="spellEnd"/>
      <w:r w:rsidRPr="00B41A68">
        <w:rPr>
          <w:rFonts w:ascii="Consolas" w:eastAsia="Times New Roman" w:hAnsi="Consolas" w:cs="Times New Roman"/>
          <w:color w:val="A5D6FF"/>
          <w:kern w:val="0"/>
          <w:sz w:val="21"/>
          <w:szCs w:val="21"/>
          <w:lang w:eastAsia="en-IN"/>
          <w14:ligatures w14:val="none"/>
        </w:rPr>
        <w:t xml:space="preserve"> of </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 xml:space="preserve">: </w:t>
      </w:r>
      <w:r w:rsidRPr="00B41A68">
        <w:rPr>
          <w:rFonts w:ascii="Consolas" w:eastAsia="Times New Roman" w:hAnsi="Consolas" w:cs="Times New Roman"/>
          <w:color w:val="FF7B72"/>
          <w:kern w:val="0"/>
          <w:sz w:val="21"/>
          <w:szCs w:val="21"/>
          <w:lang w:eastAsia="en-IN"/>
          <w14:ligatures w14:val="none"/>
        </w:rPr>
        <w:t>{</w:t>
      </w:r>
      <w:proofErr w:type="spellStart"/>
      <w:r w:rsidRPr="00B41A68">
        <w:rPr>
          <w:rFonts w:ascii="Consolas" w:eastAsia="Times New Roman" w:hAnsi="Consolas" w:cs="Times New Roman"/>
          <w:color w:val="C9D1D9"/>
          <w:kern w:val="0"/>
          <w:sz w:val="21"/>
          <w:szCs w:val="21"/>
          <w:lang w:eastAsia="en-IN"/>
          <w14:ligatures w14:val="none"/>
        </w:rPr>
        <w:t>median_val</w:t>
      </w:r>
      <w:proofErr w:type="spellEnd"/>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w:t>
      </w:r>
    </w:p>
    <w:p w14:paraId="2044CB46"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spellStart"/>
      <w:proofErr w:type="gramEnd"/>
      <w:r w:rsidRPr="00B41A68">
        <w:rPr>
          <w:rFonts w:ascii="Consolas" w:eastAsia="Times New Roman" w:hAnsi="Consolas" w:cs="Times New Roman"/>
          <w:color w:val="FF7B72"/>
          <w:kern w:val="0"/>
          <w:sz w:val="21"/>
          <w:szCs w:val="21"/>
          <w:lang w:eastAsia="en-IN"/>
          <w14:ligatures w14:val="none"/>
        </w:rPr>
        <w:t>f</w:t>
      </w:r>
      <w:r w:rsidRPr="00B41A68">
        <w:rPr>
          <w:rFonts w:ascii="Consolas" w:eastAsia="Times New Roman" w:hAnsi="Consolas" w:cs="Times New Roman"/>
          <w:color w:val="A5D6FF"/>
          <w:kern w:val="0"/>
          <w:sz w:val="21"/>
          <w:szCs w:val="21"/>
          <w:lang w:eastAsia="en-IN"/>
          <w14:ligatures w14:val="none"/>
        </w:rPr>
        <w:t>"Mode</w:t>
      </w:r>
      <w:proofErr w:type="spellEnd"/>
      <w:r w:rsidRPr="00B41A68">
        <w:rPr>
          <w:rFonts w:ascii="Consolas" w:eastAsia="Times New Roman" w:hAnsi="Consolas" w:cs="Times New Roman"/>
          <w:color w:val="A5D6FF"/>
          <w:kern w:val="0"/>
          <w:sz w:val="21"/>
          <w:szCs w:val="21"/>
          <w:lang w:eastAsia="en-IN"/>
          <w14:ligatures w14:val="none"/>
        </w:rPr>
        <w:t xml:space="preserve"> of </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 xml:space="preserve">: </w:t>
      </w:r>
      <w:r w:rsidRPr="00B41A68">
        <w:rPr>
          <w:rFonts w:ascii="Consolas" w:eastAsia="Times New Roman" w:hAnsi="Consolas" w:cs="Times New Roman"/>
          <w:color w:val="FF7B72"/>
          <w:kern w:val="0"/>
          <w:sz w:val="21"/>
          <w:szCs w:val="21"/>
          <w:lang w:eastAsia="en-IN"/>
          <w14:ligatures w14:val="none"/>
        </w:rPr>
        <w:t>{</w:t>
      </w:r>
      <w:proofErr w:type="spellStart"/>
      <w:r w:rsidRPr="00B41A68">
        <w:rPr>
          <w:rFonts w:ascii="Consolas" w:eastAsia="Times New Roman" w:hAnsi="Consolas" w:cs="Times New Roman"/>
          <w:color w:val="C9D1D9"/>
          <w:kern w:val="0"/>
          <w:sz w:val="21"/>
          <w:szCs w:val="21"/>
          <w:lang w:eastAsia="en-IN"/>
          <w14:ligatures w14:val="none"/>
        </w:rPr>
        <w:t>mode_val</w:t>
      </w:r>
      <w:proofErr w:type="spellEnd"/>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w:t>
      </w:r>
    </w:p>
    <w:p w14:paraId="0A36F1C8"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spellStart"/>
      <w:proofErr w:type="gramEnd"/>
      <w:r w:rsidRPr="00B41A68">
        <w:rPr>
          <w:rFonts w:ascii="Consolas" w:eastAsia="Times New Roman" w:hAnsi="Consolas" w:cs="Times New Roman"/>
          <w:color w:val="FF7B72"/>
          <w:kern w:val="0"/>
          <w:sz w:val="21"/>
          <w:szCs w:val="21"/>
          <w:lang w:eastAsia="en-IN"/>
          <w14:ligatures w14:val="none"/>
        </w:rPr>
        <w:t>f</w:t>
      </w:r>
      <w:r w:rsidRPr="00B41A68">
        <w:rPr>
          <w:rFonts w:ascii="Consolas" w:eastAsia="Times New Roman" w:hAnsi="Consolas" w:cs="Times New Roman"/>
          <w:color w:val="A5D6FF"/>
          <w:kern w:val="0"/>
          <w:sz w:val="21"/>
          <w:szCs w:val="21"/>
          <w:lang w:eastAsia="en-IN"/>
          <w14:ligatures w14:val="none"/>
        </w:rPr>
        <w:t>"Skew</w:t>
      </w:r>
      <w:proofErr w:type="spellEnd"/>
      <w:r w:rsidRPr="00B41A68">
        <w:rPr>
          <w:rFonts w:ascii="Consolas" w:eastAsia="Times New Roman" w:hAnsi="Consolas" w:cs="Times New Roman"/>
          <w:color w:val="A5D6FF"/>
          <w:kern w:val="0"/>
          <w:sz w:val="21"/>
          <w:szCs w:val="21"/>
          <w:lang w:eastAsia="en-IN"/>
          <w14:ligatures w14:val="none"/>
        </w:rPr>
        <w:t xml:space="preserve"> of </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C9D1D9"/>
          <w:kern w:val="0"/>
          <w:sz w:val="21"/>
          <w:szCs w:val="21"/>
          <w:lang w:eastAsia="en-IN"/>
          <w14:ligatures w14:val="none"/>
        </w:rPr>
        <w:t>col</w:t>
      </w:r>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 xml:space="preserve">: </w:t>
      </w:r>
      <w:r w:rsidRPr="00B41A68">
        <w:rPr>
          <w:rFonts w:ascii="Consolas" w:eastAsia="Times New Roman" w:hAnsi="Consolas" w:cs="Times New Roman"/>
          <w:color w:val="FF7B72"/>
          <w:kern w:val="0"/>
          <w:sz w:val="21"/>
          <w:szCs w:val="21"/>
          <w:lang w:eastAsia="en-IN"/>
          <w14:ligatures w14:val="none"/>
        </w:rPr>
        <w:t>{</w:t>
      </w:r>
      <w:proofErr w:type="spellStart"/>
      <w:r w:rsidRPr="00B41A68">
        <w:rPr>
          <w:rFonts w:ascii="Consolas" w:eastAsia="Times New Roman" w:hAnsi="Consolas" w:cs="Times New Roman"/>
          <w:color w:val="C9D1D9"/>
          <w:kern w:val="0"/>
          <w:sz w:val="21"/>
          <w:szCs w:val="21"/>
          <w:lang w:eastAsia="en-IN"/>
          <w14:ligatures w14:val="none"/>
        </w:rPr>
        <w:t>skew_val</w:t>
      </w:r>
      <w:proofErr w:type="spellEnd"/>
      <w:r w:rsidRPr="00B41A68">
        <w:rPr>
          <w:rFonts w:ascii="Consolas" w:eastAsia="Times New Roman" w:hAnsi="Consolas" w:cs="Times New Roman"/>
          <w:color w:val="FF7B72"/>
          <w:kern w:val="0"/>
          <w:sz w:val="21"/>
          <w:szCs w:val="21"/>
          <w:lang w:eastAsia="en-IN"/>
          <w14:ligatures w14:val="none"/>
        </w:rPr>
        <w:t>}</w:t>
      </w:r>
      <w:r w:rsidRPr="00B41A68">
        <w:rPr>
          <w:rFonts w:ascii="Consolas" w:eastAsia="Times New Roman" w:hAnsi="Consolas" w:cs="Times New Roman"/>
          <w:color w:val="A5D6FF"/>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w:t>
      </w:r>
    </w:p>
    <w:p w14:paraId="78E645B7"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0D894C"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C586C0"/>
          <w:kern w:val="0"/>
          <w:sz w:val="21"/>
          <w:szCs w:val="21"/>
          <w:lang w:eastAsia="en-IN"/>
          <w14:ligatures w14:val="none"/>
        </w:rPr>
        <w:t>if</w:t>
      </w:r>
      <w:r w:rsidRPr="00B41A6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B41A68">
        <w:rPr>
          <w:rFonts w:ascii="Consolas" w:eastAsia="Times New Roman" w:hAnsi="Consolas" w:cs="Times New Roman"/>
          <w:color w:val="4EC9B0"/>
          <w:kern w:val="0"/>
          <w:sz w:val="21"/>
          <w:szCs w:val="21"/>
          <w:lang w:eastAsia="en-IN"/>
          <w14:ligatures w14:val="none"/>
        </w:rPr>
        <w:t>np</w:t>
      </w:r>
      <w:r w:rsidRPr="00B41A68">
        <w:rPr>
          <w:rFonts w:ascii="Consolas" w:eastAsia="Times New Roman" w:hAnsi="Consolas" w:cs="Times New Roman"/>
          <w:color w:val="BBBEBF"/>
          <w:kern w:val="0"/>
          <w:sz w:val="21"/>
          <w:szCs w:val="21"/>
          <w:lang w:eastAsia="en-IN"/>
          <w14:ligatures w14:val="none"/>
        </w:rPr>
        <w:t>.</w:t>
      </w:r>
      <w:r w:rsidRPr="00B41A68">
        <w:rPr>
          <w:rFonts w:ascii="Consolas" w:eastAsia="Times New Roman" w:hAnsi="Consolas" w:cs="Times New Roman"/>
          <w:color w:val="D2A8FF"/>
          <w:kern w:val="0"/>
          <w:sz w:val="21"/>
          <w:szCs w:val="21"/>
          <w:lang w:eastAsia="en-IN"/>
          <w14:ligatures w14:val="none"/>
        </w:rPr>
        <w:t>isclose</w:t>
      </w:r>
      <w:proofErr w:type="spellEnd"/>
      <w:proofErr w:type="gramEnd"/>
      <w:r w:rsidRPr="00B41A68">
        <w:rPr>
          <w:rFonts w:ascii="Consolas" w:eastAsia="Times New Roman" w:hAnsi="Consolas" w:cs="Times New Roman"/>
          <w:color w:val="BBBEBF"/>
          <w:kern w:val="0"/>
          <w:sz w:val="21"/>
          <w:szCs w:val="21"/>
          <w:lang w:eastAsia="en-IN"/>
          <w14:ligatures w14:val="none"/>
        </w:rPr>
        <w:t>(</w:t>
      </w:r>
      <w:proofErr w:type="spellStart"/>
      <w:r w:rsidRPr="00B41A68">
        <w:rPr>
          <w:rFonts w:ascii="Consolas" w:eastAsia="Times New Roman" w:hAnsi="Consolas" w:cs="Times New Roman"/>
          <w:color w:val="C9D1D9"/>
          <w:kern w:val="0"/>
          <w:sz w:val="21"/>
          <w:szCs w:val="21"/>
          <w:lang w:eastAsia="en-IN"/>
          <w14:ligatures w14:val="none"/>
        </w:rPr>
        <w:t>mean_val</w:t>
      </w:r>
      <w:proofErr w:type="spellEnd"/>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median_val</w:t>
      </w:r>
      <w:proofErr w:type="spellEnd"/>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FFA657"/>
          <w:kern w:val="0"/>
          <w:sz w:val="21"/>
          <w:szCs w:val="21"/>
          <w:lang w:eastAsia="en-IN"/>
          <w14:ligatures w14:val="none"/>
        </w:rPr>
        <w:t>atol</w:t>
      </w:r>
      <w:proofErr w:type="spellEnd"/>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5CEA8"/>
          <w:kern w:val="0"/>
          <w:sz w:val="21"/>
          <w:szCs w:val="21"/>
          <w:lang w:eastAsia="en-IN"/>
          <w14:ligatures w14:val="none"/>
        </w:rPr>
        <w:t>0.1</w:t>
      </w:r>
      <w:r w:rsidRPr="00B41A68">
        <w:rPr>
          <w:rFonts w:ascii="Consolas" w:eastAsia="Times New Roman" w:hAnsi="Consolas" w:cs="Times New Roman"/>
          <w:color w:val="BBBEBF"/>
          <w:kern w:val="0"/>
          <w:sz w:val="21"/>
          <w:szCs w:val="21"/>
          <w:lang w:eastAsia="en-IN"/>
          <w14:ligatures w14:val="none"/>
        </w:rPr>
        <w:t>):</w:t>
      </w:r>
    </w:p>
    <w:p w14:paraId="63590059"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gramEnd"/>
      <w:r w:rsidRPr="00B41A68">
        <w:rPr>
          <w:rFonts w:ascii="Consolas" w:eastAsia="Times New Roman" w:hAnsi="Consolas" w:cs="Times New Roman"/>
          <w:color w:val="A5D6FF"/>
          <w:kern w:val="0"/>
          <w:sz w:val="21"/>
          <w:szCs w:val="21"/>
          <w:lang w:eastAsia="en-IN"/>
          <w14:ligatures w14:val="none"/>
        </w:rPr>
        <w:t>"Data is approximately symmetric"</w:t>
      </w:r>
      <w:r w:rsidRPr="00B41A68">
        <w:rPr>
          <w:rFonts w:ascii="Consolas" w:eastAsia="Times New Roman" w:hAnsi="Consolas" w:cs="Times New Roman"/>
          <w:color w:val="BBBEBF"/>
          <w:kern w:val="0"/>
          <w:sz w:val="21"/>
          <w:szCs w:val="21"/>
          <w:lang w:eastAsia="en-IN"/>
          <w14:ligatures w14:val="none"/>
        </w:rPr>
        <w:t>)</w:t>
      </w:r>
    </w:p>
    <w:p w14:paraId="686F4B11"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586C0"/>
          <w:kern w:val="0"/>
          <w:sz w:val="21"/>
          <w:szCs w:val="21"/>
          <w:lang w:eastAsia="en-IN"/>
          <w14:ligatures w14:val="none"/>
        </w:rPr>
        <w:t>elif</w:t>
      </w:r>
      <w:proofErr w:type="spellEnd"/>
      <w:r w:rsidRPr="00B41A68">
        <w:rPr>
          <w:rFonts w:ascii="Consolas" w:eastAsia="Times New Roman" w:hAnsi="Consolas" w:cs="Times New Roman"/>
          <w:color w:val="BBBEBF"/>
          <w:kern w:val="0"/>
          <w:sz w:val="21"/>
          <w:szCs w:val="21"/>
          <w:lang w:eastAsia="en-IN"/>
          <w14:ligatures w14:val="none"/>
        </w:rPr>
        <w:t xml:space="preserve"> </w:t>
      </w:r>
      <w:proofErr w:type="spellStart"/>
      <w:r w:rsidRPr="00B41A68">
        <w:rPr>
          <w:rFonts w:ascii="Consolas" w:eastAsia="Times New Roman" w:hAnsi="Consolas" w:cs="Times New Roman"/>
          <w:color w:val="C9D1D9"/>
          <w:kern w:val="0"/>
          <w:sz w:val="21"/>
          <w:szCs w:val="21"/>
          <w:lang w:eastAsia="en-IN"/>
          <w14:ligatures w14:val="none"/>
        </w:rPr>
        <w:t>skew_val</w:t>
      </w:r>
      <w:proofErr w:type="spellEnd"/>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4D4D4"/>
          <w:kern w:val="0"/>
          <w:sz w:val="21"/>
          <w:szCs w:val="21"/>
          <w:lang w:eastAsia="en-IN"/>
          <w14:ligatures w14:val="none"/>
        </w:rPr>
        <w:t>&gt;</w:t>
      </w: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B5CEA8"/>
          <w:kern w:val="0"/>
          <w:sz w:val="21"/>
          <w:szCs w:val="21"/>
          <w:lang w:eastAsia="en-IN"/>
          <w14:ligatures w14:val="none"/>
        </w:rPr>
        <w:t>0</w:t>
      </w:r>
      <w:r w:rsidRPr="00B41A68">
        <w:rPr>
          <w:rFonts w:ascii="Consolas" w:eastAsia="Times New Roman" w:hAnsi="Consolas" w:cs="Times New Roman"/>
          <w:color w:val="BBBEBF"/>
          <w:kern w:val="0"/>
          <w:sz w:val="21"/>
          <w:szCs w:val="21"/>
          <w:lang w:eastAsia="en-IN"/>
          <w14:ligatures w14:val="none"/>
        </w:rPr>
        <w:t>:</w:t>
      </w:r>
    </w:p>
    <w:p w14:paraId="109FCB3B"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gramEnd"/>
      <w:r w:rsidRPr="00B41A68">
        <w:rPr>
          <w:rFonts w:ascii="Consolas" w:eastAsia="Times New Roman" w:hAnsi="Consolas" w:cs="Times New Roman"/>
          <w:color w:val="A5D6FF"/>
          <w:kern w:val="0"/>
          <w:sz w:val="21"/>
          <w:szCs w:val="21"/>
          <w:lang w:eastAsia="en-IN"/>
          <w14:ligatures w14:val="none"/>
        </w:rPr>
        <w:t>"Data is right-skewed (positively skewed)"</w:t>
      </w:r>
      <w:r w:rsidRPr="00B41A68">
        <w:rPr>
          <w:rFonts w:ascii="Consolas" w:eastAsia="Times New Roman" w:hAnsi="Consolas" w:cs="Times New Roman"/>
          <w:color w:val="BBBEBF"/>
          <w:kern w:val="0"/>
          <w:sz w:val="21"/>
          <w:szCs w:val="21"/>
          <w:lang w:eastAsia="en-IN"/>
          <w14:ligatures w14:val="none"/>
        </w:rPr>
        <w:t>)</w:t>
      </w:r>
    </w:p>
    <w:p w14:paraId="5D445A2B"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C586C0"/>
          <w:kern w:val="0"/>
          <w:sz w:val="21"/>
          <w:szCs w:val="21"/>
          <w:lang w:eastAsia="en-IN"/>
          <w14:ligatures w14:val="none"/>
        </w:rPr>
        <w:t>else</w:t>
      </w:r>
      <w:r w:rsidRPr="00B41A68">
        <w:rPr>
          <w:rFonts w:ascii="Consolas" w:eastAsia="Times New Roman" w:hAnsi="Consolas" w:cs="Times New Roman"/>
          <w:color w:val="BBBEBF"/>
          <w:kern w:val="0"/>
          <w:sz w:val="21"/>
          <w:szCs w:val="21"/>
          <w:lang w:eastAsia="en-IN"/>
          <w14:ligatures w14:val="none"/>
        </w:rPr>
        <w:t>:</w:t>
      </w:r>
    </w:p>
    <w:p w14:paraId="22440541"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gramEnd"/>
      <w:r w:rsidRPr="00B41A68">
        <w:rPr>
          <w:rFonts w:ascii="Consolas" w:eastAsia="Times New Roman" w:hAnsi="Consolas" w:cs="Times New Roman"/>
          <w:color w:val="A5D6FF"/>
          <w:kern w:val="0"/>
          <w:sz w:val="21"/>
          <w:szCs w:val="21"/>
          <w:lang w:eastAsia="en-IN"/>
          <w14:ligatures w14:val="none"/>
        </w:rPr>
        <w:t>"Data is left-skewed (negatively skewed)"</w:t>
      </w:r>
      <w:r w:rsidRPr="00B41A68">
        <w:rPr>
          <w:rFonts w:ascii="Consolas" w:eastAsia="Times New Roman" w:hAnsi="Consolas" w:cs="Times New Roman"/>
          <w:color w:val="BBBEBF"/>
          <w:kern w:val="0"/>
          <w:sz w:val="21"/>
          <w:szCs w:val="21"/>
          <w:lang w:eastAsia="en-IN"/>
          <w14:ligatures w14:val="none"/>
        </w:rPr>
        <w:t>)</w:t>
      </w:r>
    </w:p>
    <w:p w14:paraId="268A5C17"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FBB127" w14:textId="77777777" w:rsidR="00B41A68" w:rsidRPr="00B41A68" w:rsidRDefault="00B41A68" w:rsidP="00B41A6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41A68">
        <w:rPr>
          <w:rFonts w:ascii="Consolas" w:eastAsia="Times New Roman" w:hAnsi="Consolas" w:cs="Times New Roman"/>
          <w:color w:val="BBBEBF"/>
          <w:kern w:val="0"/>
          <w:sz w:val="21"/>
          <w:szCs w:val="21"/>
          <w:lang w:eastAsia="en-IN"/>
          <w14:ligatures w14:val="none"/>
        </w:rPr>
        <w:t xml:space="preserve">    </w:t>
      </w:r>
      <w:proofErr w:type="gramStart"/>
      <w:r w:rsidRPr="00B41A68">
        <w:rPr>
          <w:rFonts w:ascii="Consolas" w:eastAsia="Times New Roman" w:hAnsi="Consolas" w:cs="Times New Roman"/>
          <w:color w:val="D2A8FF"/>
          <w:kern w:val="0"/>
          <w:sz w:val="21"/>
          <w:szCs w:val="21"/>
          <w:lang w:eastAsia="en-IN"/>
          <w14:ligatures w14:val="none"/>
        </w:rPr>
        <w:t>print</w:t>
      </w:r>
      <w:r w:rsidRPr="00B41A68">
        <w:rPr>
          <w:rFonts w:ascii="Consolas" w:eastAsia="Times New Roman" w:hAnsi="Consolas" w:cs="Times New Roman"/>
          <w:color w:val="BBBEBF"/>
          <w:kern w:val="0"/>
          <w:sz w:val="21"/>
          <w:szCs w:val="21"/>
          <w:lang w:eastAsia="en-IN"/>
          <w14:ligatures w14:val="none"/>
        </w:rPr>
        <w:t>(</w:t>
      </w:r>
      <w:proofErr w:type="gramEnd"/>
      <w:r w:rsidRPr="00B41A68">
        <w:rPr>
          <w:rFonts w:ascii="Consolas" w:eastAsia="Times New Roman" w:hAnsi="Consolas" w:cs="Times New Roman"/>
          <w:color w:val="A5D6FF"/>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D4D4D4"/>
          <w:kern w:val="0"/>
          <w:sz w:val="21"/>
          <w:szCs w:val="21"/>
          <w:lang w:eastAsia="en-IN"/>
          <w14:ligatures w14:val="none"/>
        </w:rPr>
        <w:t>*</w:t>
      </w:r>
      <w:r w:rsidRPr="00B41A68">
        <w:rPr>
          <w:rFonts w:ascii="Consolas" w:eastAsia="Times New Roman" w:hAnsi="Consolas" w:cs="Times New Roman"/>
          <w:color w:val="BBBEBF"/>
          <w:kern w:val="0"/>
          <w:sz w:val="21"/>
          <w:szCs w:val="21"/>
          <w:lang w:eastAsia="en-IN"/>
          <w14:ligatures w14:val="none"/>
        </w:rPr>
        <w:t xml:space="preserve"> </w:t>
      </w:r>
      <w:r w:rsidRPr="00B41A68">
        <w:rPr>
          <w:rFonts w:ascii="Consolas" w:eastAsia="Times New Roman" w:hAnsi="Consolas" w:cs="Times New Roman"/>
          <w:color w:val="B5CEA8"/>
          <w:kern w:val="0"/>
          <w:sz w:val="21"/>
          <w:szCs w:val="21"/>
          <w:lang w:eastAsia="en-IN"/>
          <w14:ligatures w14:val="none"/>
        </w:rPr>
        <w:t>70</w:t>
      </w:r>
      <w:r w:rsidRPr="00B41A68">
        <w:rPr>
          <w:rFonts w:ascii="Consolas" w:eastAsia="Times New Roman" w:hAnsi="Consolas" w:cs="Times New Roman"/>
          <w:color w:val="BBBEBF"/>
          <w:kern w:val="0"/>
          <w:sz w:val="21"/>
          <w:szCs w:val="21"/>
          <w:lang w:eastAsia="en-IN"/>
          <w14:ligatures w14:val="none"/>
        </w:rPr>
        <w:t>)</w:t>
      </w:r>
    </w:p>
    <w:p w14:paraId="1AD45831" w14:textId="77777777" w:rsidR="00B41A68" w:rsidRDefault="00B41A68"/>
    <w:p w14:paraId="2412AB84" w14:textId="5F47FD21" w:rsidR="00B41A68" w:rsidRPr="00B41A68" w:rsidRDefault="009A7890">
      <w:r>
        <w:br w:type="page"/>
      </w:r>
    </w:p>
    <w:p w14:paraId="60F06875" w14:textId="1BAA019E" w:rsidR="009A7890" w:rsidRDefault="009A7890" w:rsidP="009A7890">
      <w:pPr>
        <w:pStyle w:val="Heading2"/>
      </w:pPr>
      <w:r>
        <w:lastRenderedPageBreak/>
        <w:t>6</w:t>
      </w:r>
      <w:r w:rsidRPr="009A7890">
        <w:t>. Case Study of Charts</w:t>
      </w:r>
    </w:p>
    <w:p w14:paraId="2508CF0F" w14:textId="77777777" w:rsidR="009A7890" w:rsidRPr="009A7890" w:rsidRDefault="009A7890" w:rsidP="009A7890">
      <w:pPr>
        <w:spacing w:after="0"/>
        <w:rPr>
          <w:b/>
          <w:bCs/>
        </w:rPr>
      </w:pPr>
      <w:r w:rsidRPr="009A7890">
        <w:rPr>
          <w:b/>
          <w:bCs/>
        </w:rPr>
        <w:t>1. Histogram – Distribution of Player Age</w:t>
      </w:r>
    </w:p>
    <w:p w14:paraId="5DFC4159" w14:textId="77777777" w:rsidR="009A7890" w:rsidRPr="009A7890" w:rsidRDefault="009A7890" w:rsidP="009A7890">
      <w:pPr>
        <w:spacing w:after="0"/>
        <w:rPr>
          <w:b/>
          <w:bCs/>
        </w:rPr>
      </w:pPr>
      <w:r w:rsidRPr="009A7890">
        <w:rPr>
          <w:b/>
          <w:bCs/>
        </w:rPr>
        <w:t>Outcome</w:t>
      </w:r>
    </w:p>
    <w:p w14:paraId="3163D770" w14:textId="22B9B55A" w:rsidR="009A7890" w:rsidRPr="009A7890" w:rsidRDefault="009A7890" w:rsidP="009A7890">
      <w:pPr>
        <w:spacing w:after="0"/>
      </w:pPr>
      <w:r w:rsidRPr="009A7890">
        <w:t>Analysed</w:t>
      </w:r>
      <w:r w:rsidRPr="009A7890">
        <w:t xml:space="preserve"> the distribution of player ages in the tournament.</w:t>
      </w:r>
    </w:p>
    <w:p w14:paraId="5E4CB0F0" w14:textId="77777777" w:rsidR="009A7890" w:rsidRPr="009A7890" w:rsidRDefault="009A7890" w:rsidP="009A7890">
      <w:pPr>
        <w:spacing w:after="0"/>
        <w:rPr>
          <w:b/>
          <w:bCs/>
        </w:rPr>
      </w:pPr>
      <w:r w:rsidRPr="009A7890">
        <w:rPr>
          <w:b/>
          <w:bCs/>
        </w:rPr>
        <w:t>Observation</w:t>
      </w:r>
    </w:p>
    <w:p w14:paraId="3F2CCB71" w14:textId="77777777" w:rsidR="009A7890" w:rsidRPr="009A7890" w:rsidRDefault="009A7890" w:rsidP="009A7890">
      <w:pPr>
        <w:numPr>
          <w:ilvl w:val="0"/>
          <w:numId w:val="4"/>
        </w:numPr>
        <w:spacing w:after="0"/>
      </w:pPr>
      <w:r w:rsidRPr="009A7890">
        <w:t xml:space="preserve">Most players are between 24 and 30 years old. </w:t>
      </w:r>
    </w:p>
    <w:p w14:paraId="3485893D" w14:textId="77777777" w:rsidR="009A7890" w:rsidRPr="009A7890" w:rsidRDefault="009A7890" w:rsidP="009A7890">
      <w:pPr>
        <w:numPr>
          <w:ilvl w:val="0"/>
          <w:numId w:val="4"/>
        </w:numPr>
        <w:spacing w:after="0"/>
      </w:pPr>
      <w:r w:rsidRPr="009A7890">
        <w:t xml:space="preserve">Very young and older players are less common. </w:t>
      </w:r>
    </w:p>
    <w:p w14:paraId="01EEC52D" w14:textId="77777777" w:rsidR="009A7890" w:rsidRDefault="009A7890" w:rsidP="009A7890">
      <w:pPr>
        <w:numPr>
          <w:ilvl w:val="0"/>
          <w:numId w:val="4"/>
        </w:numPr>
        <w:spacing w:after="0"/>
      </w:pPr>
      <w:r w:rsidRPr="009A7890">
        <w:t xml:space="preserve">The age distribution is approximately bell-shaped. </w:t>
      </w:r>
    </w:p>
    <w:p w14:paraId="4ABEA2C7" w14:textId="244FECCD" w:rsidR="009A7890" w:rsidRDefault="009A7890" w:rsidP="009A7890">
      <w:pPr>
        <w:spacing w:after="0"/>
      </w:pPr>
    </w:p>
    <w:p w14:paraId="067BC86F" w14:textId="6F8B634C" w:rsidR="009A7890" w:rsidRPr="009A7890" w:rsidRDefault="009A7890" w:rsidP="009A7890">
      <w:pPr>
        <w:spacing w:after="0"/>
        <w:rPr>
          <w:b/>
          <w:bCs/>
        </w:rPr>
      </w:pPr>
      <w:r w:rsidRPr="009A7890">
        <w:rPr>
          <w:b/>
          <w:bCs/>
        </w:rPr>
        <w:t>CODE:</w:t>
      </w:r>
    </w:p>
    <w:p w14:paraId="68550459"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A7890">
        <w:rPr>
          <w:rFonts w:ascii="Consolas" w:eastAsia="Times New Roman" w:hAnsi="Consolas" w:cs="Times New Roman"/>
          <w:color w:val="4EC9B0"/>
          <w:kern w:val="0"/>
          <w:sz w:val="21"/>
          <w:szCs w:val="21"/>
          <w:lang w:eastAsia="en-IN"/>
          <w14:ligatures w14:val="none"/>
        </w:rPr>
        <w:t>plt</w:t>
      </w:r>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D2A8FF"/>
          <w:kern w:val="0"/>
          <w:sz w:val="21"/>
          <w:szCs w:val="21"/>
          <w:lang w:eastAsia="en-IN"/>
          <w14:ligatures w14:val="none"/>
        </w:rPr>
        <w:t>figure</w:t>
      </w:r>
      <w:proofErr w:type="spellEnd"/>
      <w:proofErr w:type="gramEnd"/>
      <w:r w:rsidRPr="009A7890">
        <w:rPr>
          <w:rFonts w:ascii="Consolas" w:eastAsia="Times New Roman" w:hAnsi="Consolas" w:cs="Times New Roman"/>
          <w:color w:val="BBBEBF"/>
          <w:kern w:val="0"/>
          <w:sz w:val="21"/>
          <w:szCs w:val="21"/>
          <w:lang w:eastAsia="en-IN"/>
          <w14:ligatures w14:val="none"/>
        </w:rPr>
        <w:t>(</w:t>
      </w:r>
      <w:proofErr w:type="spellStart"/>
      <w:r w:rsidRPr="009A7890">
        <w:rPr>
          <w:rFonts w:ascii="Consolas" w:eastAsia="Times New Roman" w:hAnsi="Consolas" w:cs="Times New Roman"/>
          <w:color w:val="FFA657"/>
          <w:kern w:val="0"/>
          <w:sz w:val="21"/>
          <w:szCs w:val="21"/>
          <w:lang w:eastAsia="en-IN"/>
          <w14:ligatures w14:val="none"/>
        </w:rPr>
        <w:t>figsize</w:t>
      </w:r>
      <w:proofErr w:type="spellEnd"/>
      <w:proofErr w:type="gramStart"/>
      <w:r w:rsidRPr="009A7890">
        <w:rPr>
          <w:rFonts w:ascii="Consolas" w:eastAsia="Times New Roman" w:hAnsi="Consolas" w:cs="Times New Roman"/>
          <w:color w:val="D4D4D4"/>
          <w:kern w:val="0"/>
          <w:sz w:val="21"/>
          <w:szCs w:val="21"/>
          <w:lang w:eastAsia="en-IN"/>
          <w14:ligatures w14:val="none"/>
        </w:rPr>
        <w:t>=</w:t>
      </w:r>
      <w:r w:rsidRPr="009A7890">
        <w:rPr>
          <w:rFonts w:ascii="Consolas" w:eastAsia="Times New Roman" w:hAnsi="Consolas" w:cs="Times New Roman"/>
          <w:color w:val="BBBEBF"/>
          <w:kern w:val="0"/>
          <w:sz w:val="21"/>
          <w:szCs w:val="21"/>
          <w:lang w:eastAsia="en-IN"/>
          <w14:ligatures w14:val="none"/>
        </w:rPr>
        <w:t>(</w:t>
      </w:r>
      <w:proofErr w:type="gramEnd"/>
      <w:r w:rsidRPr="009A7890">
        <w:rPr>
          <w:rFonts w:ascii="Consolas" w:eastAsia="Times New Roman" w:hAnsi="Consolas" w:cs="Times New Roman"/>
          <w:color w:val="B5CEA8"/>
          <w:kern w:val="0"/>
          <w:sz w:val="21"/>
          <w:szCs w:val="21"/>
          <w:lang w:eastAsia="en-IN"/>
          <w14:ligatures w14:val="none"/>
        </w:rPr>
        <w:t>6</w:t>
      </w:r>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B5CEA8"/>
          <w:kern w:val="0"/>
          <w:sz w:val="21"/>
          <w:szCs w:val="21"/>
          <w:lang w:eastAsia="en-IN"/>
          <w14:ligatures w14:val="none"/>
        </w:rPr>
        <w:t>6</w:t>
      </w:r>
      <w:r w:rsidRPr="009A7890">
        <w:rPr>
          <w:rFonts w:ascii="Consolas" w:eastAsia="Times New Roman" w:hAnsi="Consolas" w:cs="Times New Roman"/>
          <w:color w:val="BBBEBF"/>
          <w:kern w:val="0"/>
          <w:sz w:val="21"/>
          <w:szCs w:val="21"/>
          <w:lang w:eastAsia="en-IN"/>
          <w14:ligatures w14:val="none"/>
        </w:rPr>
        <w:t>))</w:t>
      </w:r>
    </w:p>
    <w:p w14:paraId="2094A958"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3154BD"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A7890">
        <w:rPr>
          <w:rFonts w:ascii="Consolas" w:eastAsia="Times New Roman" w:hAnsi="Consolas" w:cs="Times New Roman"/>
          <w:color w:val="4EC9B0"/>
          <w:kern w:val="0"/>
          <w:sz w:val="21"/>
          <w:szCs w:val="21"/>
          <w:lang w:eastAsia="en-IN"/>
          <w14:ligatures w14:val="none"/>
        </w:rPr>
        <w:t>sns</w:t>
      </w:r>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D2A8FF"/>
          <w:kern w:val="0"/>
          <w:sz w:val="21"/>
          <w:szCs w:val="21"/>
          <w:lang w:eastAsia="en-IN"/>
          <w14:ligatures w14:val="none"/>
        </w:rPr>
        <w:t>histplot</w:t>
      </w:r>
      <w:proofErr w:type="spellEnd"/>
      <w:proofErr w:type="gramEnd"/>
      <w:r w:rsidRPr="009A7890">
        <w:rPr>
          <w:rFonts w:ascii="Consolas" w:eastAsia="Times New Roman" w:hAnsi="Consolas" w:cs="Times New Roman"/>
          <w:color w:val="BBBEBF"/>
          <w:kern w:val="0"/>
          <w:sz w:val="21"/>
          <w:szCs w:val="21"/>
          <w:lang w:eastAsia="en-IN"/>
          <w14:ligatures w14:val="none"/>
        </w:rPr>
        <w:t>(</w:t>
      </w:r>
    </w:p>
    <w:p w14:paraId="398C79E1"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890">
        <w:rPr>
          <w:rFonts w:ascii="Consolas" w:eastAsia="Times New Roman" w:hAnsi="Consolas" w:cs="Times New Roman"/>
          <w:color w:val="BBBEBF"/>
          <w:kern w:val="0"/>
          <w:sz w:val="21"/>
          <w:szCs w:val="21"/>
          <w:lang w:eastAsia="en-IN"/>
          <w14:ligatures w14:val="none"/>
        </w:rPr>
        <w:t xml:space="preserve">    </w:t>
      </w:r>
      <w:r w:rsidRPr="009A7890">
        <w:rPr>
          <w:rFonts w:ascii="Consolas" w:eastAsia="Times New Roman" w:hAnsi="Consolas" w:cs="Times New Roman"/>
          <w:color w:val="FFA657"/>
          <w:kern w:val="0"/>
          <w:sz w:val="21"/>
          <w:szCs w:val="21"/>
          <w:lang w:eastAsia="en-IN"/>
          <w14:ligatures w14:val="none"/>
        </w:rPr>
        <w:t>data</w:t>
      </w:r>
      <w:r w:rsidRPr="009A7890">
        <w:rPr>
          <w:rFonts w:ascii="Consolas" w:eastAsia="Times New Roman" w:hAnsi="Consolas" w:cs="Times New Roman"/>
          <w:color w:val="D4D4D4"/>
          <w:kern w:val="0"/>
          <w:sz w:val="21"/>
          <w:szCs w:val="21"/>
          <w:lang w:eastAsia="en-IN"/>
          <w14:ligatures w14:val="none"/>
        </w:rPr>
        <w:t>=</w:t>
      </w:r>
      <w:proofErr w:type="spellStart"/>
      <w:r w:rsidRPr="009A7890">
        <w:rPr>
          <w:rFonts w:ascii="Consolas" w:eastAsia="Times New Roman" w:hAnsi="Consolas" w:cs="Times New Roman"/>
          <w:color w:val="C9D1D9"/>
          <w:kern w:val="0"/>
          <w:sz w:val="21"/>
          <w:szCs w:val="21"/>
          <w:lang w:eastAsia="en-IN"/>
          <w14:ligatures w14:val="none"/>
        </w:rPr>
        <w:t>df</w:t>
      </w:r>
      <w:proofErr w:type="spellEnd"/>
      <w:r w:rsidRPr="009A7890">
        <w:rPr>
          <w:rFonts w:ascii="Consolas" w:eastAsia="Times New Roman" w:hAnsi="Consolas" w:cs="Times New Roman"/>
          <w:color w:val="BBBEBF"/>
          <w:kern w:val="0"/>
          <w:sz w:val="21"/>
          <w:szCs w:val="21"/>
          <w:lang w:eastAsia="en-IN"/>
          <w14:ligatures w14:val="none"/>
        </w:rPr>
        <w:t>,</w:t>
      </w:r>
    </w:p>
    <w:p w14:paraId="5D2C6E74"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890">
        <w:rPr>
          <w:rFonts w:ascii="Consolas" w:eastAsia="Times New Roman" w:hAnsi="Consolas" w:cs="Times New Roman"/>
          <w:color w:val="BBBEBF"/>
          <w:kern w:val="0"/>
          <w:sz w:val="21"/>
          <w:szCs w:val="21"/>
          <w:lang w:eastAsia="en-IN"/>
          <w14:ligatures w14:val="none"/>
        </w:rPr>
        <w:t xml:space="preserve">    </w:t>
      </w:r>
      <w:r w:rsidRPr="009A7890">
        <w:rPr>
          <w:rFonts w:ascii="Consolas" w:eastAsia="Times New Roman" w:hAnsi="Consolas" w:cs="Times New Roman"/>
          <w:color w:val="FFA657"/>
          <w:kern w:val="0"/>
          <w:sz w:val="21"/>
          <w:szCs w:val="21"/>
          <w:lang w:eastAsia="en-IN"/>
          <w14:ligatures w14:val="none"/>
        </w:rPr>
        <w:t>x</w:t>
      </w:r>
      <w:r w:rsidRPr="009A7890">
        <w:rPr>
          <w:rFonts w:ascii="Consolas" w:eastAsia="Times New Roman" w:hAnsi="Consolas" w:cs="Times New Roman"/>
          <w:color w:val="D4D4D4"/>
          <w:kern w:val="0"/>
          <w:sz w:val="21"/>
          <w:szCs w:val="21"/>
          <w:lang w:eastAsia="en-IN"/>
          <w14:ligatures w14:val="none"/>
        </w:rPr>
        <w:t>=</w:t>
      </w:r>
      <w:r w:rsidRPr="009A7890">
        <w:rPr>
          <w:rFonts w:ascii="Consolas" w:eastAsia="Times New Roman" w:hAnsi="Consolas" w:cs="Times New Roman"/>
          <w:color w:val="A5D6FF"/>
          <w:kern w:val="0"/>
          <w:sz w:val="21"/>
          <w:szCs w:val="21"/>
          <w:lang w:eastAsia="en-IN"/>
          <w14:ligatures w14:val="none"/>
        </w:rPr>
        <w:t>"age"</w:t>
      </w:r>
      <w:r w:rsidRPr="009A7890">
        <w:rPr>
          <w:rFonts w:ascii="Consolas" w:eastAsia="Times New Roman" w:hAnsi="Consolas" w:cs="Times New Roman"/>
          <w:color w:val="BBBEBF"/>
          <w:kern w:val="0"/>
          <w:sz w:val="21"/>
          <w:szCs w:val="21"/>
          <w:lang w:eastAsia="en-IN"/>
          <w14:ligatures w14:val="none"/>
        </w:rPr>
        <w:t>,</w:t>
      </w:r>
    </w:p>
    <w:p w14:paraId="0C962E16"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890">
        <w:rPr>
          <w:rFonts w:ascii="Consolas" w:eastAsia="Times New Roman" w:hAnsi="Consolas" w:cs="Times New Roman"/>
          <w:color w:val="BBBEBF"/>
          <w:kern w:val="0"/>
          <w:sz w:val="21"/>
          <w:szCs w:val="21"/>
          <w:lang w:eastAsia="en-IN"/>
          <w14:ligatures w14:val="none"/>
        </w:rPr>
        <w:t xml:space="preserve">    </w:t>
      </w:r>
      <w:r w:rsidRPr="009A7890">
        <w:rPr>
          <w:rFonts w:ascii="Consolas" w:eastAsia="Times New Roman" w:hAnsi="Consolas" w:cs="Times New Roman"/>
          <w:color w:val="FFA657"/>
          <w:kern w:val="0"/>
          <w:sz w:val="21"/>
          <w:szCs w:val="21"/>
          <w:lang w:eastAsia="en-IN"/>
          <w14:ligatures w14:val="none"/>
        </w:rPr>
        <w:t>bins</w:t>
      </w:r>
      <w:r w:rsidRPr="009A7890">
        <w:rPr>
          <w:rFonts w:ascii="Consolas" w:eastAsia="Times New Roman" w:hAnsi="Consolas" w:cs="Times New Roman"/>
          <w:color w:val="D4D4D4"/>
          <w:kern w:val="0"/>
          <w:sz w:val="21"/>
          <w:szCs w:val="21"/>
          <w:lang w:eastAsia="en-IN"/>
          <w14:ligatures w14:val="none"/>
        </w:rPr>
        <w:t>=</w:t>
      </w:r>
      <w:r w:rsidRPr="009A7890">
        <w:rPr>
          <w:rFonts w:ascii="Consolas" w:eastAsia="Times New Roman" w:hAnsi="Consolas" w:cs="Times New Roman"/>
          <w:color w:val="B5CEA8"/>
          <w:kern w:val="0"/>
          <w:sz w:val="21"/>
          <w:szCs w:val="21"/>
          <w:lang w:eastAsia="en-IN"/>
          <w14:ligatures w14:val="none"/>
        </w:rPr>
        <w:t>20</w:t>
      </w:r>
      <w:r w:rsidRPr="009A7890">
        <w:rPr>
          <w:rFonts w:ascii="Consolas" w:eastAsia="Times New Roman" w:hAnsi="Consolas" w:cs="Times New Roman"/>
          <w:color w:val="BBBEBF"/>
          <w:kern w:val="0"/>
          <w:sz w:val="21"/>
          <w:szCs w:val="21"/>
          <w:lang w:eastAsia="en-IN"/>
          <w14:ligatures w14:val="none"/>
        </w:rPr>
        <w:t>,</w:t>
      </w:r>
    </w:p>
    <w:p w14:paraId="7872C294"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890">
        <w:rPr>
          <w:rFonts w:ascii="Consolas" w:eastAsia="Times New Roman" w:hAnsi="Consolas" w:cs="Times New Roman"/>
          <w:color w:val="BBBEBF"/>
          <w:kern w:val="0"/>
          <w:sz w:val="21"/>
          <w:szCs w:val="21"/>
          <w:lang w:eastAsia="en-IN"/>
          <w14:ligatures w14:val="none"/>
        </w:rPr>
        <w:t xml:space="preserve">    </w:t>
      </w:r>
      <w:proofErr w:type="spellStart"/>
      <w:r w:rsidRPr="009A7890">
        <w:rPr>
          <w:rFonts w:ascii="Consolas" w:eastAsia="Times New Roman" w:hAnsi="Consolas" w:cs="Times New Roman"/>
          <w:color w:val="FFA657"/>
          <w:kern w:val="0"/>
          <w:sz w:val="21"/>
          <w:szCs w:val="21"/>
          <w:lang w:eastAsia="en-IN"/>
          <w14:ligatures w14:val="none"/>
        </w:rPr>
        <w:t>kde</w:t>
      </w:r>
      <w:proofErr w:type="spellEnd"/>
      <w:r w:rsidRPr="009A7890">
        <w:rPr>
          <w:rFonts w:ascii="Consolas" w:eastAsia="Times New Roman" w:hAnsi="Consolas" w:cs="Times New Roman"/>
          <w:color w:val="D4D4D4"/>
          <w:kern w:val="0"/>
          <w:sz w:val="21"/>
          <w:szCs w:val="21"/>
          <w:lang w:eastAsia="en-IN"/>
          <w14:ligatures w14:val="none"/>
        </w:rPr>
        <w:t>=</w:t>
      </w:r>
      <w:r w:rsidRPr="009A7890">
        <w:rPr>
          <w:rFonts w:ascii="Consolas" w:eastAsia="Times New Roman" w:hAnsi="Consolas" w:cs="Times New Roman"/>
          <w:color w:val="569CD6"/>
          <w:kern w:val="0"/>
          <w:sz w:val="21"/>
          <w:szCs w:val="21"/>
          <w:lang w:eastAsia="en-IN"/>
          <w14:ligatures w14:val="none"/>
        </w:rPr>
        <w:t>True</w:t>
      </w:r>
    </w:p>
    <w:p w14:paraId="659F97A2"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890">
        <w:rPr>
          <w:rFonts w:ascii="Consolas" w:eastAsia="Times New Roman" w:hAnsi="Consolas" w:cs="Times New Roman"/>
          <w:color w:val="BBBEBF"/>
          <w:kern w:val="0"/>
          <w:sz w:val="21"/>
          <w:szCs w:val="21"/>
          <w:lang w:eastAsia="en-IN"/>
          <w14:ligatures w14:val="none"/>
        </w:rPr>
        <w:t>)</w:t>
      </w:r>
    </w:p>
    <w:p w14:paraId="36890309"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463A4D"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A7890">
        <w:rPr>
          <w:rFonts w:ascii="Consolas" w:eastAsia="Times New Roman" w:hAnsi="Consolas" w:cs="Times New Roman"/>
          <w:color w:val="4EC9B0"/>
          <w:kern w:val="0"/>
          <w:sz w:val="21"/>
          <w:szCs w:val="21"/>
          <w:lang w:eastAsia="en-IN"/>
          <w14:ligatures w14:val="none"/>
        </w:rPr>
        <w:t>plt</w:t>
      </w:r>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D2A8FF"/>
          <w:kern w:val="0"/>
          <w:sz w:val="21"/>
          <w:szCs w:val="21"/>
          <w:lang w:eastAsia="en-IN"/>
          <w14:ligatures w14:val="none"/>
        </w:rPr>
        <w:t>title</w:t>
      </w:r>
      <w:proofErr w:type="spellEnd"/>
      <w:proofErr w:type="gramEnd"/>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A5D6FF"/>
          <w:kern w:val="0"/>
          <w:sz w:val="21"/>
          <w:szCs w:val="21"/>
          <w:lang w:eastAsia="en-IN"/>
          <w14:ligatures w14:val="none"/>
        </w:rPr>
        <w:t>"Distribution of Player Age"</w:t>
      </w:r>
      <w:r w:rsidRPr="009A7890">
        <w:rPr>
          <w:rFonts w:ascii="Consolas" w:eastAsia="Times New Roman" w:hAnsi="Consolas" w:cs="Times New Roman"/>
          <w:color w:val="BBBEBF"/>
          <w:kern w:val="0"/>
          <w:sz w:val="21"/>
          <w:szCs w:val="21"/>
          <w:lang w:eastAsia="en-IN"/>
          <w14:ligatures w14:val="none"/>
        </w:rPr>
        <w:t xml:space="preserve">, </w:t>
      </w:r>
      <w:proofErr w:type="spellStart"/>
      <w:r w:rsidRPr="009A7890">
        <w:rPr>
          <w:rFonts w:ascii="Consolas" w:eastAsia="Times New Roman" w:hAnsi="Consolas" w:cs="Times New Roman"/>
          <w:color w:val="FFA657"/>
          <w:kern w:val="0"/>
          <w:sz w:val="21"/>
          <w:szCs w:val="21"/>
          <w:lang w:eastAsia="en-IN"/>
          <w14:ligatures w14:val="none"/>
        </w:rPr>
        <w:t>fontsize</w:t>
      </w:r>
      <w:proofErr w:type="spellEnd"/>
      <w:r w:rsidRPr="009A7890">
        <w:rPr>
          <w:rFonts w:ascii="Consolas" w:eastAsia="Times New Roman" w:hAnsi="Consolas" w:cs="Times New Roman"/>
          <w:color w:val="D4D4D4"/>
          <w:kern w:val="0"/>
          <w:sz w:val="21"/>
          <w:szCs w:val="21"/>
          <w:lang w:eastAsia="en-IN"/>
          <w14:ligatures w14:val="none"/>
        </w:rPr>
        <w:t>=</w:t>
      </w:r>
      <w:r w:rsidRPr="009A7890">
        <w:rPr>
          <w:rFonts w:ascii="Consolas" w:eastAsia="Times New Roman" w:hAnsi="Consolas" w:cs="Times New Roman"/>
          <w:color w:val="B5CEA8"/>
          <w:kern w:val="0"/>
          <w:sz w:val="21"/>
          <w:szCs w:val="21"/>
          <w:lang w:eastAsia="en-IN"/>
          <w14:ligatures w14:val="none"/>
        </w:rPr>
        <w:t>14</w:t>
      </w:r>
      <w:r w:rsidRPr="009A7890">
        <w:rPr>
          <w:rFonts w:ascii="Consolas" w:eastAsia="Times New Roman" w:hAnsi="Consolas" w:cs="Times New Roman"/>
          <w:color w:val="BBBEBF"/>
          <w:kern w:val="0"/>
          <w:sz w:val="21"/>
          <w:szCs w:val="21"/>
          <w:lang w:eastAsia="en-IN"/>
          <w14:ligatures w14:val="none"/>
        </w:rPr>
        <w:t>)</w:t>
      </w:r>
    </w:p>
    <w:p w14:paraId="3E376122"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A7890">
        <w:rPr>
          <w:rFonts w:ascii="Consolas" w:eastAsia="Times New Roman" w:hAnsi="Consolas" w:cs="Times New Roman"/>
          <w:color w:val="4EC9B0"/>
          <w:kern w:val="0"/>
          <w:sz w:val="21"/>
          <w:szCs w:val="21"/>
          <w:lang w:eastAsia="en-IN"/>
          <w14:ligatures w14:val="none"/>
        </w:rPr>
        <w:t>plt</w:t>
      </w:r>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D2A8FF"/>
          <w:kern w:val="0"/>
          <w:sz w:val="21"/>
          <w:szCs w:val="21"/>
          <w:lang w:eastAsia="en-IN"/>
          <w14:ligatures w14:val="none"/>
        </w:rPr>
        <w:t>xlabel</w:t>
      </w:r>
      <w:proofErr w:type="spellEnd"/>
      <w:proofErr w:type="gramEnd"/>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A5D6FF"/>
          <w:kern w:val="0"/>
          <w:sz w:val="21"/>
          <w:szCs w:val="21"/>
          <w:lang w:eastAsia="en-IN"/>
          <w14:ligatures w14:val="none"/>
        </w:rPr>
        <w:t>"Age"</w:t>
      </w:r>
      <w:r w:rsidRPr="009A7890">
        <w:rPr>
          <w:rFonts w:ascii="Consolas" w:eastAsia="Times New Roman" w:hAnsi="Consolas" w:cs="Times New Roman"/>
          <w:color w:val="BBBEBF"/>
          <w:kern w:val="0"/>
          <w:sz w:val="21"/>
          <w:szCs w:val="21"/>
          <w:lang w:eastAsia="en-IN"/>
          <w14:ligatures w14:val="none"/>
        </w:rPr>
        <w:t>)</w:t>
      </w:r>
    </w:p>
    <w:p w14:paraId="6D9621ED"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A7890">
        <w:rPr>
          <w:rFonts w:ascii="Consolas" w:eastAsia="Times New Roman" w:hAnsi="Consolas" w:cs="Times New Roman"/>
          <w:color w:val="4EC9B0"/>
          <w:kern w:val="0"/>
          <w:sz w:val="21"/>
          <w:szCs w:val="21"/>
          <w:lang w:eastAsia="en-IN"/>
          <w14:ligatures w14:val="none"/>
        </w:rPr>
        <w:t>plt</w:t>
      </w:r>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D2A8FF"/>
          <w:kern w:val="0"/>
          <w:sz w:val="21"/>
          <w:szCs w:val="21"/>
          <w:lang w:eastAsia="en-IN"/>
          <w14:ligatures w14:val="none"/>
        </w:rPr>
        <w:t>ylabel</w:t>
      </w:r>
      <w:proofErr w:type="spellEnd"/>
      <w:proofErr w:type="gramEnd"/>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A5D6FF"/>
          <w:kern w:val="0"/>
          <w:sz w:val="21"/>
          <w:szCs w:val="21"/>
          <w:lang w:eastAsia="en-IN"/>
          <w14:ligatures w14:val="none"/>
        </w:rPr>
        <w:t>"Number of Players"</w:t>
      </w:r>
      <w:r w:rsidRPr="009A7890">
        <w:rPr>
          <w:rFonts w:ascii="Consolas" w:eastAsia="Times New Roman" w:hAnsi="Consolas" w:cs="Times New Roman"/>
          <w:color w:val="BBBEBF"/>
          <w:kern w:val="0"/>
          <w:sz w:val="21"/>
          <w:szCs w:val="21"/>
          <w:lang w:eastAsia="en-IN"/>
          <w14:ligatures w14:val="none"/>
        </w:rPr>
        <w:t>)</w:t>
      </w:r>
    </w:p>
    <w:p w14:paraId="33A0735D" w14:textId="77777777" w:rsidR="009A7890" w:rsidRPr="009A7890" w:rsidRDefault="009A7890" w:rsidP="009A789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9A7890">
        <w:rPr>
          <w:rFonts w:ascii="Consolas" w:eastAsia="Times New Roman" w:hAnsi="Consolas" w:cs="Times New Roman"/>
          <w:color w:val="4EC9B0"/>
          <w:kern w:val="0"/>
          <w:sz w:val="21"/>
          <w:szCs w:val="21"/>
          <w:lang w:eastAsia="en-IN"/>
          <w14:ligatures w14:val="none"/>
        </w:rPr>
        <w:t>plt</w:t>
      </w:r>
      <w:r w:rsidRPr="009A7890">
        <w:rPr>
          <w:rFonts w:ascii="Consolas" w:eastAsia="Times New Roman" w:hAnsi="Consolas" w:cs="Times New Roman"/>
          <w:color w:val="BBBEBF"/>
          <w:kern w:val="0"/>
          <w:sz w:val="21"/>
          <w:szCs w:val="21"/>
          <w:lang w:eastAsia="en-IN"/>
          <w14:ligatures w14:val="none"/>
        </w:rPr>
        <w:t>.</w:t>
      </w:r>
      <w:r w:rsidRPr="009A7890">
        <w:rPr>
          <w:rFonts w:ascii="Consolas" w:eastAsia="Times New Roman" w:hAnsi="Consolas" w:cs="Times New Roman"/>
          <w:color w:val="D2A8FF"/>
          <w:kern w:val="0"/>
          <w:sz w:val="21"/>
          <w:szCs w:val="21"/>
          <w:lang w:eastAsia="en-IN"/>
          <w14:ligatures w14:val="none"/>
        </w:rPr>
        <w:t>show</w:t>
      </w:r>
      <w:proofErr w:type="spellEnd"/>
      <w:proofErr w:type="gramEnd"/>
      <w:r w:rsidRPr="009A7890">
        <w:rPr>
          <w:rFonts w:ascii="Consolas" w:eastAsia="Times New Roman" w:hAnsi="Consolas" w:cs="Times New Roman"/>
          <w:color w:val="BBBEBF"/>
          <w:kern w:val="0"/>
          <w:sz w:val="21"/>
          <w:szCs w:val="21"/>
          <w:lang w:eastAsia="en-IN"/>
          <w14:ligatures w14:val="none"/>
        </w:rPr>
        <w:t>()</w:t>
      </w:r>
    </w:p>
    <w:p w14:paraId="69010976" w14:textId="77777777" w:rsidR="009A7890" w:rsidRDefault="009A7890" w:rsidP="009A7890"/>
    <w:p w14:paraId="33A9650B" w14:textId="2011E842" w:rsidR="009A7890" w:rsidRDefault="009A7890" w:rsidP="009A7890">
      <w:r>
        <w:t>Figure:</w:t>
      </w:r>
    </w:p>
    <w:p w14:paraId="4B08B754" w14:textId="1B68AC2F" w:rsidR="009A7890" w:rsidRPr="009A7890" w:rsidRDefault="009A7890" w:rsidP="009A7890">
      <w:r w:rsidRPr="009A7890">
        <w:drawing>
          <wp:inline distT="0" distB="0" distL="0" distR="0" wp14:anchorId="19A23ABD" wp14:editId="20A69D77">
            <wp:extent cx="5715000" cy="2974512"/>
            <wp:effectExtent l="0" t="0" r="0" b="0"/>
            <wp:docPr id="13093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81347" name=""/>
                    <pic:cNvPicPr/>
                  </pic:nvPicPr>
                  <pic:blipFill>
                    <a:blip r:embed="rId5"/>
                    <a:stretch>
                      <a:fillRect/>
                    </a:stretch>
                  </pic:blipFill>
                  <pic:spPr>
                    <a:xfrm>
                      <a:off x="0" y="0"/>
                      <a:ext cx="5745637" cy="2990458"/>
                    </a:xfrm>
                    <a:prstGeom prst="rect">
                      <a:avLst/>
                    </a:prstGeom>
                  </pic:spPr>
                </pic:pic>
              </a:graphicData>
            </a:graphic>
          </wp:inline>
        </w:drawing>
      </w:r>
    </w:p>
    <w:p w14:paraId="000F90F6" w14:textId="77777777" w:rsidR="009A7890" w:rsidRPr="009A7890" w:rsidRDefault="009A7890" w:rsidP="009A7890"/>
    <w:p w14:paraId="2AC05D1D" w14:textId="77777777" w:rsidR="009A7890" w:rsidRDefault="009A7890"/>
    <w:sectPr w:rsidR="009A7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639A8"/>
    <w:multiLevelType w:val="multilevel"/>
    <w:tmpl w:val="273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868DF"/>
    <w:multiLevelType w:val="multilevel"/>
    <w:tmpl w:val="E27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75C0B"/>
    <w:multiLevelType w:val="multilevel"/>
    <w:tmpl w:val="986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466EE"/>
    <w:multiLevelType w:val="multilevel"/>
    <w:tmpl w:val="8D7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82423">
    <w:abstractNumId w:val="3"/>
  </w:num>
  <w:num w:numId="2" w16cid:durableId="1143306923">
    <w:abstractNumId w:val="0"/>
  </w:num>
  <w:num w:numId="3" w16cid:durableId="847215781">
    <w:abstractNumId w:val="1"/>
  </w:num>
  <w:num w:numId="4" w16cid:durableId="1009990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90"/>
    <w:rsid w:val="0009585B"/>
    <w:rsid w:val="003D2BE9"/>
    <w:rsid w:val="009A7890"/>
    <w:rsid w:val="00B41A68"/>
    <w:rsid w:val="00EA16B6"/>
    <w:rsid w:val="00EF1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DD22"/>
  <w15:chartTrackingRefBased/>
  <w15:docId w15:val="{492AC468-55AA-4958-9749-AD0EEAF6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890"/>
    <w:rPr>
      <w:rFonts w:eastAsiaTheme="majorEastAsia" w:cstheme="majorBidi"/>
      <w:color w:val="272727" w:themeColor="text1" w:themeTint="D8"/>
    </w:rPr>
  </w:style>
  <w:style w:type="paragraph" w:styleId="Title">
    <w:name w:val="Title"/>
    <w:basedOn w:val="Normal"/>
    <w:next w:val="Normal"/>
    <w:link w:val="TitleChar"/>
    <w:uiPriority w:val="10"/>
    <w:qFormat/>
    <w:rsid w:val="009A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890"/>
    <w:pPr>
      <w:spacing w:before="160"/>
      <w:jc w:val="center"/>
    </w:pPr>
    <w:rPr>
      <w:i/>
      <w:iCs/>
      <w:color w:val="404040" w:themeColor="text1" w:themeTint="BF"/>
    </w:rPr>
  </w:style>
  <w:style w:type="character" w:customStyle="1" w:styleId="QuoteChar">
    <w:name w:val="Quote Char"/>
    <w:basedOn w:val="DefaultParagraphFont"/>
    <w:link w:val="Quote"/>
    <w:uiPriority w:val="29"/>
    <w:rsid w:val="009A7890"/>
    <w:rPr>
      <w:i/>
      <w:iCs/>
      <w:color w:val="404040" w:themeColor="text1" w:themeTint="BF"/>
    </w:rPr>
  </w:style>
  <w:style w:type="paragraph" w:styleId="ListParagraph">
    <w:name w:val="List Paragraph"/>
    <w:basedOn w:val="Normal"/>
    <w:uiPriority w:val="34"/>
    <w:qFormat/>
    <w:rsid w:val="009A7890"/>
    <w:pPr>
      <w:ind w:left="720"/>
      <w:contextualSpacing/>
    </w:pPr>
  </w:style>
  <w:style w:type="character" w:styleId="IntenseEmphasis">
    <w:name w:val="Intense Emphasis"/>
    <w:basedOn w:val="DefaultParagraphFont"/>
    <w:uiPriority w:val="21"/>
    <w:qFormat/>
    <w:rsid w:val="009A7890"/>
    <w:rPr>
      <w:i/>
      <w:iCs/>
      <w:color w:val="0F4761" w:themeColor="accent1" w:themeShade="BF"/>
    </w:rPr>
  </w:style>
  <w:style w:type="paragraph" w:styleId="IntenseQuote">
    <w:name w:val="Intense Quote"/>
    <w:basedOn w:val="Normal"/>
    <w:next w:val="Normal"/>
    <w:link w:val="IntenseQuoteChar"/>
    <w:uiPriority w:val="30"/>
    <w:qFormat/>
    <w:rsid w:val="009A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890"/>
    <w:rPr>
      <w:i/>
      <w:iCs/>
      <w:color w:val="0F4761" w:themeColor="accent1" w:themeShade="BF"/>
    </w:rPr>
  </w:style>
  <w:style w:type="character" w:styleId="IntenseReference">
    <w:name w:val="Intense Reference"/>
    <w:basedOn w:val="DefaultParagraphFont"/>
    <w:uiPriority w:val="32"/>
    <w:qFormat/>
    <w:rsid w:val="009A78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2026-08-01T09:19:00Z</dcterms:created>
  <dcterms:modified xsi:type="dcterms:W3CDTF">2026-08-01T10:23:00Z</dcterms:modified>
</cp:coreProperties>
</file>