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rFonts w:ascii="Calibri" w:hAnsi="Calibri"/>
          <w:b/>
          <w:color w:val="0F172A"/>
          <w:sz w:val="36"/>
        </w:rPr>
        <w:t>Practical No. 7: React Counter Application</w:t>
      </w:r>
    </w:p>
    <w:p>
      <w:pPr>
        <w:spacing w:before="0" w:after="280"/>
      </w:pPr>
      <w:r>
        <w:rPr>
          <w:rFonts w:ascii="Calibri" w:hAnsi="Calibri"/>
          <w:b/>
          <w:color w:val="0F172A"/>
          <w:sz w:val="24"/>
        </w:rPr>
        <w:t xml:space="preserve">Aim: </w:t>
      </w:r>
      <w:r>
        <w:rPr>
          <w:rFonts w:ascii="Calibri" w:hAnsi="Calibri"/>
          <w:color w:val="334155"/>
          <w:sz w:val="22"/>
        </w:rPr>
        <w:t>To demonstrate Components, Conditional Rendering, List Rendering, Text Interpolation, and Form Handling using the Counter App in React.</w:t>
      </w:r>
    </w:p>
    <w:p>
      <w:pPr>
        <w:spacing w:before="160" w:after="120"/>
      </w:pPr>
      <w:r>
        <w:rPr>
          <w:rFonts w:ascii="Calibri" w:hAnsi="Calibri"/>
          <w:b/>
          <w:color w:val="0F172A"/>
          <w:sz w:val="26"/>
        </w:rPr>
        <w:t>Main Logic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>// Practical7_ReactCounterApp.jsx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b/>
                <w:color w:val="0000FF"/>
                <w:sz w:val="19"/>
              </w:rPr>
              <w:t>import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React</w:t>
            </w:r>
            <w:r>
              <w:rPr>
                <w:rFonts w:ascii="Consolas" w:hAnsi="Consolas"/>
                <w:color w:val="24292F"/>
                <w:sz w:val="19"/>
              </w:rPr>
              <w:t xml:space="preserve">, { </w:t>
            </w:r>
            <w:r>
              <w:rPr>
                <w:rFonts w:ascii="Consolas" w:hAnsi="Consolas"/>
                <w:b/>
                <w:color w:val="0000FF"/>
                <w:sz w:val="19"/>
              </w:rPr>
              <w:t>useState</w:t>
            </w:r>
            <w:r>
              <w:rPr>
                <w:rFonts w:ascii="Consolas" w:hAnsi="Consolas"/>
                <w:color w:val="24292F"/>
                <w:sz w:val="19"/>
              </w:rPr>
              <w:t xml:space="preserve"> } </w:t>
            </w:r>
            <w:r>
              <w:rPr>
                <w:rFonts w:ascii="Consolas" w:hAnsi="Consolas"/>
                <w:b/>
                <w:color w:val="0000FF"/>
                <w:sz w:val="19"/>
              </w:rPr>
              <w:t>from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A31515"/>
                <w:sz w:val="19"/>
              </w:rPr>
              <w:t>'react'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>// Subcomponent 1: Display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b/>
                <w:color w:val="0000FF"/>
                <w:sz w:val="19"/>
              </w:rPr>
              <w:t>function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CounterDisplay</w:t>
            </w:r>
            <w:r>
              <w:rPr>
                <w:rFonts w:ascii="Consolas" w:hAnsi="Consolas"/>
                <w:color w:val="24292F"/>
                <w:sz w:val="19"/>
              </w:rPr>
              <w:t xml:space="preserve">({ </w:t>
            </w:r>
            <w:r>
              <w:rPr>
                <w:rFonts w:ascii="Consolas" w:hAnsi="Consolas"/>
                <w:color w:val="24292F"/>
                <w:sz w:val="19"/>
              </w:rPr>
              <w:t>count</w:t>
            </w:r>
            <w:r>
              <w:rPr>
                <w:rFonts w:ascii="Consolas" w:hAnsi="Consolas"/>
                <w:color w:val="24292F"/>
                <w:sz w:val="19"/>
              </w:rPr>
              <w:t xml:space="preserve"> })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return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&lt;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&lt;</w:t>
            </w:r>
            <w:r>
              <w:rPr>
                <w:rFonts w:ascii="Consolas" w:hAnsi="Consolas"/>
                <w:color w:val="24292F"/>
                <w:sz w:val="19"/>
              </w:rPr>
              <w:t>h2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Current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Count</w:t>
            </w:r>
            <w:r>
              <w:rPr>
                <w:rFonts w:ascii="Consolas" w:hAnsi="Consolas"/>
                <w:color w:val="24292F"/>
                <w:sz w:val="19"/>
              </w:rPr>
              <w:t>: {</w:t>
            </w:r>
            <w:r>
              <w:rPr>
                <w:rFonts w:ascii="Consolas" w:hAnsi="Consolas"/>
                <w:color w:val="24292F"/>
                <w:sz w:val="19"/>
              </w:rPr>
              <w:t>count</w:t>
            </w:r>
            <w:r>
              <w:rPr>
                <w:rFonts w:ascii="Consolas" w:hAnsi="Consolas"/>
                <w:color w:val="24292F"/>
                <w:sz w:val="19"/>
              </w:rPr>
              <w:t>}&lt;/</w:t>
            </w:r>
            <w:r>
              <w:rPr>
                <w:rFonts w:ascii="Consolas" w:hAnsi="Consolas"/>
                <w:color w:val="24292F"/>
                <w:sz w:val="19"/>
              </w:rPr>
              <w:t>h2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{</w:t>
            </w:r>
            <w:r>
              <w:rPr>
                <w:rFonts w:ascii="Consolas" w:hAnsi="Consolas"/>
                <w:color w:val="24292F"/>
                <w:sz w:val="19"/>
              </w:rPr>
              <w:t>count</w:t>
            </w:r>
            <w:r>
              <w:rPr>
                <w:rFonts w:ascii="Consolas" w:hAnsi="Consolas"/>
                <w:color w:val="24292F"/>
                <w:sz w:val="19"/>
              </w:rPr>
              <w:t xml:space="preserve"> &gt; 0 &amp;&amp; 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Condition</w:t>
            </w:r>
            <w:r>
              <w:rPr>
                <w:rFonts w:ascii="Consolas" w:hAnsi="Consolas"/>
                <w:color w:val="24292F"/>
                <w:sz w:val="19"/>
              </w:rPr>
              <w:t>: &lt;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Count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is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Positive</w:t>
            </w:r>
            <w:r>
              <w:rPr>
                <w:rFonts w:ascii="Consolas" w:hAnsi="Consolas"/>
                <w:color w:val="24292F"/>
                <w:sz w:val="19"/>
              </w:rPr>
              <w:t xml:space="preserve"> (+)&lt;/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{</w:t>
            </w:r>
            <w:r>
              <w:rPr>
                <w:rFonts w:ascii="Consolas" w:hAnsi="Consolas"/>
                <w:color w:val="24292F"/>
                <w:sz w:val="19"/>
              </w:rPr>
              <w:t>count</w:t>
            </w:r>
            <w:r>
              <w:rPr>
                <w:rFonts w:ascii="Consolas" w:hAnsi="Consolas"/>
                <w:color w:val="24292F"/>
                <w:sz w:val="19"/>
              </w:rPr>
              <w:t xml:space="preserve"> &lt; 0 &amp;&amp; 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Condition</w:t>
            </w:r>
            <w:r>
              <w:rPr>
                <w:rFonts w:ascii="Consolas" w:hAnsi="Consolas"/>
                <w:color w:val="24292F"/>
                <w:sz w:val="19"/>
              </w:rPr>
              <w:t>: &lt;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Count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is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Negative</w:t>
            </w:r>
            <w:r>
              <w:rPr>
                <w:rFonts w:ascii="Consolas" w:hAnsi="Consolas"/>
                <w:color w:val="24292F"/>
                <w:sz w:val="19"/>
              </w:rPr>
              <w:t xml:space="preserve"> (-)&lt;/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{</w:t>
            </w:r>
            <w:r>
              <w:rPr>
                <w:rFonts w:ascii="Consolas" w:hAnsi="Consolas"/>
                <w:color w:val="24292F"/>
                <w:sz w:val="19"/>
              </w:rPr>
              <w:t>count</w:t>
            </w:r>
            <w:r>
              <w:rPr>
                <w:rFonts w:ascii="Consolas" w:hAnsi="Consolas"/>
                <w:color w:val="24292F"/>
                <w:sz w:val="19"/>
              </w:rPr>
              <w:t xml:space="preserve"> === 0 &amp;&amp; 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Condition</w:t>
            </w:r>
            <w:r>
              <w:rPr>
                <w:rFonts w:ascii="Consolas" w:hAnsi="Consolas"/>
                <w:color w:val="24292F"/>
                <w:sz w:val="19"/>
              </w:rPr>
              <w:t>: &lt;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Count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is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Zero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{</w:t>
            </w:r>
            <w:r>
              <w:rPr>
                <w:rFonts w:ascii="Consolas" w:hAnsi="Consolas"/>
                <w:color w:val="24292F"/>
                <w:sz w:val="19"/>
              </w:rPr>
              <w:t>Math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abs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24292F"/>
                <w:sz w:val="19"/>
              </w:rPr>
              <w:t>count</w:t>
            </w:r>
            <w:r>
              <w:rPr>
                <w:rFonts w:ascii="Consolas" w:hAnsi="Consolas"/>
                <w:color w:val="24292F"/>
                <w:sz w:val="19"/>
              </w:rPr>
              <w:t>) &gt;= 20 &amp;&amp; 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&gt;&lt;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Warning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color w:val="24292F"/>
                <w:sz w:val="19"/>
              </w:rPr>
              <w:t>Threshold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of</w:t>
            </w:r>
            <w:r>
              <w:rPr>
                <w:rFonts w:ascii="Consolas" w:hAnsi="Consolas"/>
                <w:color w:val="24292F"/>
                <w:sz w:val="19"/>
              </w:rPr>
              <w:t xml:space="preserve"> 20 </w:t>
            </w:r>
            <w:r>
              <w:rPr>
                <w:rFonts w:ascii="Consolas" w:hAnsi="Consolas"/>
                <w:color w:val="24292F"/>
                <w:sz w:val="19"/>
              </w:rPr>
              <w:t>exceeded</w:t>
            </w:r>
            <w:r>
              <w:rPr>
                <w:rFonts w:ascii="Consolas" w:hAnsi="Consolas"/>
                <w:color w:val="24292F"/>
                <w:sz w:val="19"/>
              </w:rPr>
              <w:t>!&lt;/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&lt;/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>// Subcomponent 2: Controls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b/>
                <w:color w:val="0000FF"/>
                <w:sz w:val="19"/>
              </w:rPr>
              <w:t>function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CounterControls</w:t>
            </w:r>
            <w:r>
              <w:rPr>
                <w:rFonts w:ascii="Consolas" w:hAnsi="Consolas"/>
                <w:color w:val="24292F"/>
                <w:sz w:val="19"/>
              </w:rPr>
              <w:t xml:space="preserve">({ </w:t>
            </w:r>
            <w:r>
              <w:rPr>
                <w:rFonts w:ascii="Consolas" w:hAnsi="Consolas"/>
                <w:color w:val="24292F"/>
                <w:sz w:val="19"/>
              </w:rPr>
              <w:t>onIncrement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onDecrement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onReset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step</w:t>
            </w:r>
            <w:r>
              <w:rPr>
                <w:rFonts w:ascii="Consolas" w:hAnsi="Consolas"/>
                <w:color w:val="24292F"/>
                <w:sz w:val="19"/>
              </w:rPr>
              <w:t xml:space="preserve"> })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return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&lt;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&lt;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onClick</w:t>
            </w:r>
            <w:r>
              <w:rPr>
                <w:rFonts w:ascii="Consolas" w:hAnsi="Consolas"/>
                <w:color w:val="24292F"/>
                <w:sz w:val="19"/>
              </w:rPr>
              <w:t>={</w:t>
            </w:r>
            <w:r>
              <w:rPr>
                <w:rFonts w:ascii="Consolas" w:hAnsi="Consolas"/>
                <w:color w:val="24292F"/>
                <w:sz w:val="19"/>
              </w:rPr>
              <w:t>onDecrement</w:t>
            </w:r>
            <w:r>
              <w:rPr>
                <w:rFonts w:ascii="Consolas" w:hAnsi="Consolas"/>
                <w:color w:val="24292F"/>
                <w:sz w:val="19"/>
              </w:rPr>
              <w:t>}&gt;</w:t>
            </w:r>
            <w:r>
              <w:rPr>
                <w:rFonts w:ascii="Consolas" w:hAnsi="Consolas"/>
                <w:color w:val="24292F"/>
                <w:sz w:val="19"/>
              </w:rPr>
              <w:t>Decrement</w:t>
            </w:r>
            <w:r>
              <w:rPr>
                <w:rFonts w:ascii="Consolas" w:hAnsi="Consolas"/>
                <w:color w:val="24292F"/>
                <w:sz w:val="19"/>
              </w:rPr>
              <w:t xml:space="preserve"> (-{</w:t>
            </w:r>
            <w:r>
              <w:rPr>
                <w:rFonts w:ascii="Consolas" w:hAnsi="Consolas"/>
                <w:color w:val="24292F"/>
                <w:sz w:val="19"/>
              </w:rPr>
              <w:t>step</w:t>
            </w:r>
            <w:r>
              <w:rPr>
                <w:rFonts w:ascii="Consolas" w:hAnsi="Consolas"/>
                <w:color w:val="24292F"/>
                <w:sz w:val="19"/>
              </w:rPr>
              <w:t>})&lt;/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>&gt;{</w:t>
            </w:r>
            <w:r>
              <w:rPr>
                <w:rFonts w:ascii="Consolas" w:hAnsi="Consolas"/>
                <w:color w:val="A31515"/>
                <w:sz w:val="19"/>
              </w:rPr>
              <w:t>' '</w:t>
            </w: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&lt;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onClick</w:t>
            </w:r>
            <w:r>
              <w:rPr>
                <w:rFonts w:ascii="Consolas" w:hAnsi="Consolas"/>
                <w:color w:val="24292F"/>
                <w:sz w:val="19"/>
              </w:rPr>
              <w:t>={</w:t>
            </w:r>
            <w:r>
              <w:rPr>
                <w:rFonts w:ascii="Consolas" w:hAnsi="Consolas"/>
                <w:color w:val="24292F"/>
                <w:sz w:val="19"/>
              </w:rPr>
              <w:t>onReset</w:t>
            </w:r>
            <w:r>
              <w:rPr>
                <w:rFonts w:ascii="Consolas" w:hAnsi="Consolas"/>
                <w:color w:val="24292F"/>
                <w:sz w:val="19"/>
              </w:rPr>
              <w:t>}&gt;</w:t>
            </w:r>
            <w:r>
              <w:rPr>
                <w:rFonts w:ascii="Consolas" w:hAnsi="Consolas"/>
                <w:color w:val="24292F"/>
                <w:sz w:val="19"/>
              </w:rPr>
              <w:t>Reset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>&gt;{</w:t>
            </w:r>
            <w:r>
              <w:rPr>
                <w:rFonts w:ascii="Consolas" w:hAnsi="Consolas"/>
                <w:color w:val="A31515"/>
                <w:sz w:val="19"/>
              </w:rPr>
              <w:t>' '</w:t>
            </w: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&lt;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onClick</w:t>
            </w:r>
            <w:r>
              <w:rPr>
                <w:rFonts w:ascii="Consolas" w:hAnsi="Consolas"/>
                <w:color w:val="24292F"/>
                <w:sz w:val="19"/>
              </w:rPr>
              <w:t>={</w:t>
            </w:r>
            <w:r>
              <w:rPr>
                <w:rFonts w:ascii="Consolas" w:hAnsi="Consolas"/>
                <w:color w:val="24292F"/>
                <w:sz w:val="19"/>
              </w:rPr>
              <w:t>onIncrement</w:t>
            </w:r>
            <w:r>
              <w:rPr>
                <w:rFonts w:ascii="Consolas" w:hAnsi="Consolas"/>
                <w:color w:val="24292F"/>
                <w:sz w:val="19"/>
              </w:rPr>
              <w:t>}&gt;</w:t>
            </w:r>
            <w:r>
              <w:rPr>
                <w:rFonts w:ascii="Consolas" w:hAnsi="Consolas"/>
                <w:color w:val="24292F"/>
                <w:sz w:val="19"/>
              </w:rPr>
              <w:t>Increment</w:t>
            </w:r>
            <w:r>
              <w:rPr>
                <w:rFonts w:ascii="Consolas" w:hAnsi="Consolas"/>
                <w:color w:val="24292F"/>
                <w:sz w:val="19"/>
              </w:rPr>
              <w:t xml:space="preserve"> (+{</w:t>
            </w:r>
            <w:r>
              <w:rPr>
                <w:rFonts w:ascii="Consolas" w:hAnsi="Consolas"/>
                <w:color w:val="24292F"/>
                <w:sz w:val="19"/>
              </w:rPr>
              <w:t>step</w:t>
            </w:r>
            <w:r>
              <w:rPr>
                <w:rFonts w:ascii="Consolas" w:hAnsi="Consolas"/>
                <w:color w:val="24292F"/>
                <w:sz w:val="19"/>
              </w:rPr>
              <w:t>})&lt;/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&lt;/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>// Subcomponent 3: Form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b/>
                <w:color w:val="0000FF"/>
                <w:sz w:val="19"/>
              </w:rPr>
              <w:t>function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ConfigForm</w:t>
            </w:r>
            <w:r>
              <w:rPr>
                <w:rFonts w:ascii="Consolas" w:hAnsi="Consolas"/>
                <w:color w:val="24292F"/>
                <w:sz w:val="19"/>
              </w:rPr>
              <w:t xml:space="preserve">({ </w:t>
            </w:r>
            <w:r>
              <w:rPr>
                <w:rFonts w:ascii="Consolas" w:hAnsi="Consolas"/>
                <w:color w:val="24292F"/>
                <w:sz w:val="19"/>
              </w:rPr>
              <w:t>step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onStepChange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onAddNote</w:t>
            </w:r>
            <w:r>
              <w:rPr>
                <w:rFonts w:ascii="Consolas" w:hAnsi="Consolas"/>
                <w:color w:val="24292F"/>
                <w:sz w:val="19"/>
              </w:rPr>
              <w:t xml:space="preserve"> })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const</w:t>
            </w:r>
            <w:r>
              <w:rPr>
                <w:rFonts w:ascii="Consolas" w:hAnsi="Consolas"/>
                <w:color w:val="24292F"/>
                <w:sz w:val="19"/>
              </w:rPr>
              <w:t xml:space="preserve"> [</w:t>
            </w:r>
            <w:r>
              <w:rPr>
                <w:rFonts w:ascii="Consolas" w:hAnsi="Consolas"/>
                <w:color w:val="24292F"/>
                <w:sz w:val="19"/>
              </w:rPr>
              <w:t>note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setNote</w:t>
            </w:r>
            <w:r>
              <w:rPr>
                <w:rFonts w:ascii="Consolas" w:hAnsi="Consolas"/>
                <w:color w:val="24292F"/>
                <w:sz w:val="19"/>
              </w:rPr>
              <w:t xml:space="preserve">] = </w:t>
            </w:r>
            <w:r>
              <w:rPr>
                <w:rFonts w:ascii="Consolas" w:hAnsi="Consolas"/>
                <w:b/>
                <w:color w:val="0000FF"/>
                <w:sz w:val="19"/>
              </w:rPr>
              <w:t>useState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A31515"/>
                <w:sz w:val="19"/>
              </w:rPr>
              <w:t>''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const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handleSubmit</w:t>
            </w:r>
            <w:r>
              <w:rPr>
                <w:rFonts w:ascii="Consolas" w:hAnsi="Consolas"/>
                <w:color w:val="24292F"/>
                <w:sz w:val="19"/>
              </w:rPr>
              <w:t xml:space="preserve"> = (</w:t>
            </w:r>
            <w:r>
              <w:rPr>
                <w:rFonts w:ascii="Consolas" w:hAnsi="Consolas"/>
                <w:color w:val="24292F"/>
                <w:sz w:val="19"/>
              </w:rPr>
              <w:t>e</w:t>
            </w:r>
            <w:r>
              <w:rPr>
                <w:rFonts w:ascii="Consolas" w:hAnsi="Consolas"/>
                <w:color w:val="24292F"/>
                <w:sz w:val="19"/>
              </w:rPr>
              <w:t>) =&gt;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</w:t>
            </w:r>
            <w:r>
              <w:rPr>
                <w:rFonts w:ascii="Consolas" w:hAnsi="Consolas"/>
                <w:color w:val="24292F"/>
                <w:sz w:val="19"/>
              </w:rPr>
              <w:t>e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preventDefault</w:t>
            </w:r>
            <w:r>
              <w:rPr>
                <w:rFonts w:ascii="Consolas" w:hAnsi="Consolas"/>
                <w:color w:val="24292F"/>
                <w:sz w:val="19"/>
              </w:rPr>
              <w:t>();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</w:t>
            </w:r>
            <w:r>
              <w:rPr>
                <w:rFonts w:ascii="Consolas" w:hAnsi="Consolas"/>
                <w:b/>
                <w:color w:val="0000FF"/>
                <w:sz w:val="19"/>
              </w:rPr>
              <w:t>if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note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trim</w:t>
            </w:r>
            <w:r>
              <w:rPr>
                <w:rFonts w:ascii="Consolas" w:hAnsi="Consolas"/>
                <w:color w:val="24292F"/>
                <w:sz w:val="19"/>
              </w:rPr>
              <w:t>())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</w:t>
            </w:r>
            <w:r>
              <w:rPr>
                <w:rFonts w:ascii="Consolas" w:hAnsi="Consolas"/>
                <w:color w:val="24292F"/>
                <w:sz w:val="19"/>
              </w:rPr>
              <w:t>onAddNote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24292F"/>
                <w:sz w:val="19"/>
              </w:rPr>
              <w:t>note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</w:t>
            </w:r>
            <w:r>
              <w:rPr>
                <w:rFonts w:ascii="Consolas" w:hAnsi="Consolas"/>
                <w:color w:val="24292F"/>
                <w:sz w:val="19"/>
              </w:rPr>
              <w:t>setNote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A31515"/>
                <w:sz w:val="19"/>
              </w:rPr>
              <w:t>''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};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return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&lt;</w:t>
            </w:r>
            <w:r>
              <w:rPr>
                <w:rFonts w:ascii="Consolas" w:hAnsi="Consolas"/>
                <w:color w:val="24292F"/>
                <w:sz w:val="19"/>
              </w:rPr>
              <w:t>form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onSubmit</w:t>
            </w:r>
            <w:r>
              <w:rPr>
                <w:rFonts w:ascii="Consolas" w:hAnsi="Consolas"/>
                <w:color w:val="24292F"/>
                <w:sz w:val="19"/>
              </w:rPr>
              <w:t>={</w:t>
            </w:r>
            <w:r>
              <w:rPr>
                <w:rFonts w:ascii="Consolas" w:hAnsi="Consolas"/>
                <w:color w:val="24292F"/>
                <w:sz w:val="19"/>
              </w:rPr>
              <w:t>handleSubmit</w:t>
            </w:r>
            <w:r>
              <w:rPr>
                <w:rFonts w:ascii="Consolas" w:hAnsi="Consolas"/>
                <w:color w:val="24292F"/>
                <w:sz w:val="19"/>
              </w:rPr>
              <w:t>}&gt;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&lt;</w:t>
            </w:r>
            <w:r>
              <w:rPr>
                <w:rFonts w:ascii="Consolas" w:hAnsi="Consolas"/>
                <w:color w:val="24292F"/>
                <w:sz w:val="19"/>
              </w:rPr>
              <w:t>h3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Form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Handling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Step</w:t>
            </w:r>
            <w:r>
              <w:rPr>
                <w:rFonts w:ascii="Consolas" w:hAnsi="Consolas"/>
                <w:color w:val="24292F"/>
                <w:sz w:val="19"/>
              </w:rPr>
              <w:t xml:space="preserve"> &amp; </w:t>
            </w:r>
            <w:r>
              <w:rPr>
                <w:rFonts w:ascii="Consolas" w:hAnsi="Consolas"/>
                <w:color w:val="24292F"/>
                <w:sz w:val="19"/>
              </w:rPr>
              <w:t>Log</w:t>
            </w:r>
            <w:r>
              <w:rPr>
                <w:rFonts w:ascii="Consolas" w:hAnsi="Consolas"/>
                <w:color w:val="24292F"/>
                <w:sz w:val="19"/>
              </w:rPr>
              <w:t>)&lt;/</w:t>
            </w:r>
            <w:r>
              <w:rPr>
                <w:rFonts w:ascii="Consolas" w:hAnsi="Consolas"/>
                <w:color w:val="24292F"/>
                <w:sz w:val="19"/>
              </w:rPr>
              <w:t>h3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</w:t>
            </w:r>
            <w:r>
              <w:rPr>
                <w:rFonts w:ascii="Consolas" w:hAnsi="Consolas"/>
                <w:color w:val="24292F"/>
                <w:sz w:val="19"/>
              </w:rPr>
              <w:t>Step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Size</w:t>
            </w:r>
            <w:r>
              <w:rPr>
                <w:rFonts w:ascii="Consolas" w:hAnsi="Consolas"/>
                <w:color w:val="24292F"/>
                <w:sz w:val="19"/>
              </w:rPr>
              <w:t>: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&lt;</w:t>
            </w:r>
            <w:r>
              <w:rPr>
                <w:rFonts w:ascii="Consolas" w:hAnsi="Consolas"/>
                <w:color w:val="24292F"/>
                <w:sz w:val="19"/>
              </w:rPr>
              <w:t>input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</w:t>
            </w:r>
            <w:r>
              <w:rPr>
                <w:rFonts w:ascii="Consolas" w:hAnsi="Consolas"/>
                <w:color w:val="24292F"/>
                <w:sz w:val="19"/>
              </w:rPr>
              <w:t>type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"number"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</w:t>
            </w:r>
            <w:r>
              <w:rPr>
                <w:rFonts w:ascii="Consolas" w:hAnsi="Consolas"/>
                <w:color w:val="24292F"/>
                <w:sz w:val="19"/>
              </w:rPr>
              <w:t>value</w:t>
            </w:r>
            <w:r>
              <w:rPr>
                <w:rFonts w:ascii="Consolas" w:hAnsi="Consolas"/>
                <w:color w:val="24292F"/>
                <w:sz w:val="19"/>
              </w:rPr>
              <w:t>={</w:t>
            </w:r>
            <w:r>
              <w:rPr>
                <w:rFonts w:ascii="Consolas" w:hAnsi="Consolas"/>
                <w:color w:val="24292F"/>
                <w:sz w:val="19"/>
              </w:rPr>
              <w:t>step</w:t>
            </w: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</w:t>
            </w:r>
            <w:r>
              <w:rPr>
                <w:rFonts w:ascii="Consolas" w:hAnsi="Consolas"/>
                <w:color w:val="24292F"/>
                <w:sz w:val="19"/>
              </w:rPr>
              <w:t>onChange</w:t>
            </w:r>
            <w:r>
              <w:rPr>
                <w:rFonts w:ascii="Consolas" w:hAnsi="Consolas"/>
                <w:color w:val="24292F"/>
                <w:sz w:val="19"/>
              </w:rPr>
              <w:t>={(</w:t>
            </w:r>
            <w:r>
              <w:rPr>
                <w:rFonts w:ascii="Consolas" w:hAnsi="Consolas"/>
                <w:color w:val="24292F"/>
                <w:sz w:val="19"/>
              </w:rPr>
              <w:t>e</w:t>
            </w:r>
            <w:r>
              <w:rPr>
                <w:rFonts w:ascii="Consolas" w:hAnsi="Consolas"/>
                <w:color w:val="24292F"/>
                <w:sz w:val="19"/>
              </w:rPr>
              <w:t xml:space="preserve">) =&gt; </w:t>
            </w:r>
            <w:r>
              <w:rPr>
                <w:rFonts w:ascii="Consolas" w:hAnsi="Consolas"/>
                <w:color w:val="24292F"/>
                <w:sz w:val="19"/>
              </w:rPr>
              <w:t>onStepChange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24292F"/>
                <w:sz w:val="19"/>
              </w:rPr>
              <w:t>Number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24292F"/>
                <w:sz w:val="19"/>
              </w:rPr>
              <w:t>e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target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value</w:t>
            </w:r>
            <w:r>
              <w:rPr>
                <w:rFonts w:ascii="Consolas" w:hAnsi="Consolas"/>
                <w:color w:val="24292F"/>
                <w:sz w:val="19"/>
              </w:rPr>
              <w:t>) || 1)}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</w:t>
            </w:r>
            <w:r>
              <w:rPr>
                <w:rFonts w:ascii="Consolas" w:hAnsi="Consolas"/>
                <w:color w:val="24292F"/>
                <w:sz w:val="19"/>
              </w:rPr>
              <w:t>min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"1"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/&gt;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</w:t>
            </w:r>
            <w:r>
              <w:rPr>
                <w:rFonts w:ascii="Consolas" w:hAnsi="Consolas"/>
                <w:color w:val="24292F"/>
                <w:sz w:val="19"/>
              </w:rPr>
              <w:t>Activity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Note</w:t>
            </w:r>
            <w:r>
              <w:rPr>
                <w:rFonts w:ascii="Consolas" w:hAnsi="Consolas"/>
                <w:color w:val="24292F"/>
                <w:sz w:val="19"/>
              </w:rPr>
              <w:t>: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&lt;</w:t>
            </w:r>
            <w:r>
              <w:rPr>
                <w:rFonts w:ascii="Consolas" w:hAnsi="Consolas"/>
                <w:color w:val="24292F"/>
                <w:sz w:val="19"/>
              </w:rPr>
              <w:t>input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</w:t>
            </w:r>
            <w:r>
              <w:rPr>
                <w:rFonts w:ascii="Consolas" w:hAnsi="Consolas"/>
                <w:color w:val="24292F"/>
                <w:sz w:val="19"/>
              </w:rPr>
              <w:t>type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"text"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</w:t>
            </w:r>
            <w:r>
              <w:rPr>
                <w:rFonts w:ascii="Consolas" w:hAnsi="Consolas"/>
                <w:color w:val="24292F"/>
                <w:sz w:val="19"/>
              </w:rPr>
              <w:t>value</w:t>
            </w:r>
            <w:r>
              <w:rPr>
                <w:rFonts w:ascii="Consolas" w:hAnsi="Consolas"/>
                <w:color w:val="24292F"/>
                <w:sz w:val="19"/>
              </w:rPr>
              <w:t>={</w:t>
            </w:r>
            <w:r>
              <w:rPr>
                <w:rFonts w:ascii="Consolas" w:hAnsi="Consolas"/>
                <w:color w:val="24292F"/>
                <w:sz w:val="19"/>
              </w:rPr>
              <w:t>note</w:t>
            </w: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</w:t>
            </w:r>
            <w:r>
              <w:rPr>
                <w:rFonts w:ascii="Consolas" w:hAnsi="Consolas"/>
                <w:color w:val="24292F"/>
                <w:sz w:val="19"/>
              </w:rPr>
              <w:t>onChange</w:t>
            </w:r>
            <w:r>
              <w:rPr>
                <w:rFonts w:ascii="Consolas" w:hAnsi="Consolas"/>
                <w:color w:val="24292F"/>
                <w:sz w:val="19"/>
              </w:rPr>
              <w:t>={(</w:t>
            </w:r>
            <w:r>
              <w:rPr>
                <w:rFonts w:ascii="Consolas" w:hAnsi="Consolas"/>
                <w:color w:val="24292F"/>
                <w:sz w:val="19"/>
              </w:rPr>
              <w:t>e</w:t>
            </w:r>
            <w:r>
              <w:rPr>
                <w:rFonts w:ascii="Consolas" w:hAnsi="Consolas"/>
                <w:color w:val="24292F"/>
                <w:sz w:val="19"/>
              </w:rPr>
              <w:t xml:space="preserve">) =&gt; </w:t>
            </w:r>
            <w:r>
              <w:rPr>
                <w:rFonts w:ascii="Consolas" w:hAnsi="Consolas"/>
                <w:color w:val="24292F"/>
                <w:sz w:val="19"/>
              </w:rPr>
              <w:t>setNote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24292F"/>
                <w:sz w:val="19"/>
              </w:rPr>
              <w:t>e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target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value</w:t>
            </w:r>
            <w:r>
              <w:rPr>
                <w:rFonts w:ascii="Consolas" w:hAnsi="Consolas"/>
                <w:color w:val="24292F"/>
                <w:sz w:val="19"/>
              </w:rPr>
              <w:t>)}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</w:t>
            </w:r>
            <w:r>
              <w:rPr>
                <w:rFonts w:ascii="Consolas" w:hAnsi="Consolas"/>
                <w:color w:val="24292F"/>
                <w:sz w:val="19"/>
              </w:rPr>
              <w:t>placeholder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"e.g. Added 5"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/&gt;{</w:t>
            </w:r>
            <w:r>
              <w:rPr>
                <w:rFonts w:ascii="Consolas" w:hAnsi="Consolas"/>
                <w:color w:val="A31515"/>
                <w:sz w:val="19"/>
              </w:rPr>
              <w:t>' '</w:t>
            </w: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&lt;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type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"submit"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Submit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Note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&lt;/</w:t>
            </w:r>
            <w:r>
              <w:rPr>
                <w:rFonts w:ascii="Consolas" w:hAnsi="Consolas"/>
                <w:color w:val="24292F"/>
                <w:sz w:val="19"/>
              </w:rPr>
              <w:t>form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>// Subcomponent 4: History list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b/>
                <w:color w:val="0000FF"/>
                <w:sz w:val="19"/>
              </w:rPr>
              <w:t>function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HistoryList</w:t>
            </w:r>
            <w:r>
              <w:rPr>
                <w:rFonts w:ascii="Consolas" w:hAnsi="Consolas"/>
                <w:color w:val="24292F"/>
                <w:sz w:val="19"/>
              </w:rPr>
              <w:t xml:space="preserve">({ </w:t>
            </w:r>
            <w:r>
              <w:rPr>
                <w:rFonts w:ascii="Consolas" w:hAnsi="Consolas"/>
                <w:color w:val="24292F"/>
                <w:sz w:val="19"/>
              </w:rPr>
              <w:t>history</w:t>
            </w:r>
            <w:r>
              <w:rPr>
                <w:rFonts w:ascii="Consolas" w:hAnsi="Consolas"/>
                <w:color w:val="24292F"/>
                <w:sz w:val="19"/>
              </w:rPr>
              <w:t xml:space="preserve"> })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return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&lt;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&lt;</w:t>
            </w:r>
            <w:r>
              <w:rPr>
                <w:rFonts w:ascii="Consolas" w:hAnsi="Consolas"/>
                <w:color w:val="24292F"/>
                <w:sz w:val="19"/>
              </w:rPr>
              <w:t>h3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Activity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History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List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Rendering</w:t>
            </w:r>
            <w:r>
              <w:rPr>
                <w:rFonts w:ascii="Consolas" w:hAnsi="Consolas"/>
                <w:color w:val="24292F"/>
                <w:sz w:val="19"/>
              </w:rPr>
              <w:t>)&lt;/</w:t>
            </w:r>
            <w:r>
              <w:rPr>
                <w:rFonts w:ascii="Consolas" w:hAnsi="Consolas"/>
                <w:color w:val="24292F"/>
                <w:sz w:val="19"/>
              </w:rPr>
              <w:t>h3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{</w:t>
            </w:r>
            <w:r>
              <w:rPr>
                <w:rFonts w:ascii="Consolas" w:hAnsi="Consolas"/>
                <w:color w:val="24292F"/>
                <w:sz w:val="19"/>
              </w:rPr>
              <w:t>history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length</w:t>
            </w:r>
            <w:r>
              <w:rPr>
                <w:rFonts w:ascii="Consolas" w:hAnsi="Consolas"/>
                <w:color w:val="24292F"/>
                <w:sz w:val="19"/>
              </w:rPr>
              <w:t xml:space="preserve"> === 0 ? (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No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activity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recorded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yet</w:t>
            </w:r>
            <w:r>
              <w:rPr>
                <w:rFonts w:ascii="Consolas" w:hAnsi="Consolas"/>
                <w:color w:val="24292F"/>
                <w:sz w:val="19"/>
              </w:rPr>
              <w:t>.&lt;/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) : (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&lt;</w:t>
            </w:r>
            <w:r>
              <w:rPr>
                <w:rFonts w:ascii="Consolas" w:hAnsi="Consolas"/>
                <w:color w:val="24292F"/>
                <w:sz w:val="19"/>
              </w:rPr>
              <w:t>table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border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"1"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cellPadding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"5"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&lt;</w:t>
            </w:r>
            <w:r>
              <w:rPr>
                <w:rFonts w:ascii="Consolas" w:hAnsi="Consolas"/>
                <w:color w:val="24292F"/>
                <w:sz w:val="19"/>
              </w:rPr>
              <w:t>thead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&lt;</w:t>
            </w:r>
            <w:r>
              <w:rPr>
                <w:rFonts w:ascii="Consolas" w:hAnsi="Consolas"/>
                <w:color w:val="24292F"/>
                <w:sz w:val="19"/>
              </w:rPr>
              <w:t>tr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    &lt;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&gt;#&lt;/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    &lt;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Action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    &lt;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Value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    &lt;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Note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    &lt;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Time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&lt;/</w:t>
            </w:r>
            <w:r>
              <w:rPr>
                <w:rFonts w:ascii="Consolas" w:hAnsi="Consolas"/>
                <w:color w:val="24292F"/>
                <w:sz w:val="19"/>
              </w:rPr>
              <w:t>tr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&lt;/</w:t>
            </w:r>
            <w:r>
              <w:rPr>
                <w:rFonts w:ascii="Consolas" w:hAnsi="Consolas"/>
                <w:color w:val="24292F"/>
                <w:sz w:val="19"/>
              </w:rPr>
              <w:t>thead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&lt;</w:t>
            </w:r>
            <w:r>
              <w:rPr>
                <w:rFonts w:ascii="Consolas" w:hAnsi="Consolas"/>
                <w:color w:val="24292F"/>
                <w:sz w:val="19"/>
              </w:rPr>
              <w:t>tbody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{</w:t>
            </w:r>
            <w:r>
              <w:rPr>
                <w:rFonts w:ascii="Consolas" w:hAnsi="Consolas"/>
                <w:color w:val="24292F"/>
                <w:sz w:val="19"/>
              </w:rPr>
              <w:t>history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map</w:t>
            </w:r>
            <w:r>
              <w:rPr>
                <w:rFonts w:ascii="Consolas" w:hAnsi="Consolas"/>
                <w:color w:val="24292F"/>
                <w:sz w:val="19"/>
              </w:rPr>
              <w:t>((</w:t>
            </w:r>
            <w:r>
              <w:rPr>
                <w:rFonts w:ascii="Consolas" w:hAnsi="Consolas"/>
                <w:color w:val="24292F"/>
                <w:sz w:val="19"/>
              </w:rPr>
              <w:t>item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idx</w:t>
            </w:r>
            <w:r>
              <w:rPr>
                <w:rFonts w:ascii="Consolas" w:hAnsi="Consolas"/>
                <w:color w:val="24292F"/>
                <w:sz w:val="19"/>
              </w:rPr>
              <w:t>) =&gt; (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    &lt;</w:t>
            </w:r>
            <w:r>
              <w:rPr>
                <w:rFonts w:ascii="Consolas" w:hAnsi="Consolas"/>
                <w:color w:val="24292F"/>
                <w:sz w:val="19"/>
              </w:rPr>
              <w:t>tr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key</w:t>
            </w:r>
            <w:r>
              <w:rPr>
                <w:rFonts w:ascii="Consolas" w:hAnsi="Consolas"/>
                <w:color w:val="24292F"/>
                <w:sz w:val="19"/>
              </w:rPr>
              <w:t>={</w:t>
            </w:r>
            <w:r>
              <w:rPr>
                <w:rFonts w:ascii="Consolas" w:hAnsi="Consolas"/>
                <w:color w:val="24292F"/>
                <w:sz w:val="19"/>
              </w:rPr>
              <w:t>item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id</w:t>
            </w:r>
            <w:r>
              <w:rPr>
                <w:rFonts w:ascii="Consolas" w:hAnsi="Consolas"/>
                <w:color w:val="24292F"/>
                <w:sz w:val="19"/>
              </w:rPr>
              <w:t>}&gt;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        &lt;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>&gt;{</w:t>
            </w:r>
            <w:r>
              <w:rPr>
                <w:rFonts w:ascii="Consolas" w:hAnsi="Consolas"/>
                <w:color w:val="24292F"/>
                <w:sz w:val="19"/>
              </w:rPr>
              <w:t>idx</w:t>
            </w:r>
            <w:r>
              <w:rPr>
                <w:rFonts w:ascii="Consolas" w:hAnsi="Consolas"/>
                <w:color w:val="24292F"/>
                <w:sz w:val="19"/>
              </w:rPr>
              <w:t xml:space="preserve"> + 1}&lt;/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        &lt;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>&gt;{</w:t>
            </w:r>
            <w:r>
              <w:rPr>
                <w:rFonts w:ascii="Consolas" w:hAnsi="Consolas"/>
                <w:color w:val="24292F"/>
                <w:sz w:val="19"/>
              </w:rPr>
              <w:t>item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action</w:t>
            </w:r>
            <w:r>
              <w:rPr>
                <w:rFonts w:ascii="Consolas" w:hAnsi="Consolas"/>
                <w:color w:val="24292F"/>
                <w:sz w:val="19"/>
              </w:rPr>
              <w:t>}&lt;/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        &lt;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>&gt;{</w:t>
            </w:r>
            <w:r>
              <w:rPr>
                <w:rFonts w:ascii="Consolas" w:hAnsi="Consolas"/>
                <w:color w:val="24292F"/>
                <w:sz w:val="19"/>
              </w:rPr>
              <w:t>item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value</w:t>
            </w:r>
            <w:r>
              <w:rPr>
                <w:rFonts w:ascii="Consolas" w:hAnsi="Consolas"/>
                <w:color w:val="24292F"/>
                <w:sz w:val="19"/>
              </w:rPr>
              <w:t>}&lt;/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        &lt;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>&gt;{</w:t>
            </w:r>
            <w:r>
              <w:rPr>
                <w:rFonts w:ascii="Consolas" w:hAnsi="Consolas"/>
                <w:color w:val="24292F"/>
                <w:sz w:val="19"/>
              </w:rPr>
              <w:t>item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note</w:t>
            </w:r>
            <w:r>
              <w:rPr>
                <w:rFonts w:ascii="Consolas" w:hAnsi="Consolas"/>
                <w:color w:val="24292F"/>
                <w:sz w:val="19"/>
              </w:rPr>
              <w:t>}&lt;/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        &lt;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>&gt;{</w:t>
            </w:r>
            <w:r>
              <w:rPr>
                <w:rFonts w:ascii="Consolas" w:hAnsi="Consolas"/>
                <w:color w:val="24292F"/>
                <w:sz w:val="19"/>
              </w:rPr>
              <w:t>item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time</w:t>
            </w:r>
            <w:r>
              <w:rPr>
                <w:rFonts w:ascii="Consolas" w:hAnsi="Consolas"/>
                <w:color w:val="24292F"/>
                <w:sz w:val="19"/>
              </w:rPr>
              <w:t>}&lt;/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    &lt;/</w:t>
            </w:r>
            <w:r>
              <w:rPr>
                <w:rFonts w:ascii="Consolas" w:hAnsi="Consolas"/>
                <w:color w:val="24292F"/>
                <w:sz w:val="19"/>
              </w:rPr>
              <w:t>tr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))}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&lt;/</w:t>
            </w:r>
            <w:r>
              <w:rPr>
                <w:rFonts w:ascii="Consolas" w:hAnsi="Consolas"/>
                <w:color w:val="24292F"/>
                <w:sz w:val="19"/>
              </w:rPr>
              <w:t>tbody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&lt;/</w:t>
            </w:r>
            <w:r>
              <w:rPr>
                <w:rFonts w:ascii="Consolas" w:hAnsi="Consolas"/>
                <w:color w:val="24292F"/>
                <w:sz w:val="19"/>
              </w:rPr>
              <w:t>table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)}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&lt;/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>// Main Component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b/>
                <w:color w:val="0000FF"/>
                <w:sz w:val="19"/>
              </w:rPr>
              <w:t>export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9"/>
              </w:rPr>
              <w:t>default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9"/>
              </w:rPr>
              <w:t>function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Practical7_ReactCounterApp</w:t>
            </w:r>
            <w:r>
              <w:rPr>
                <w:rFonts w:ascii="Consolas" w:hAnsi="Consolas"/>
                <w:color w:val="24292F"/>
                <w:sz w:val="19"/>
              </w:rPr>
              <w:t>()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const</w:t>
            </w:r>
            <w:r>
              <w:rPr>
                <w:rFonts w:ascii="Consolas" w:hAnsi="Consolas"/>
                <w:color w:val="24292F"/>
                <w:sz w:val="19"/>
              </w:rPr>
              <w:t xml:space="preserve"> [</w:t>
            </w:r>
            <w:r>
              <w:rPr>
                <w:rFonts w:ascii="Consolas" w:hAnsi="Consolas"/>
                <w:color w:val="24292F"/>
                <w:sz w:val="19"/>
              </w:rPr>
              <w:t>count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setCount</w:t>
            </w:r>
            <w:r>
              <w:rPr>
                <w:rFonts w:ascii="Consolas" w:hAnsi="Consolas"/>
                <w:color w:val="24292F"/>
                <w:sz w:val="19"/>
              </w:rPr>
              <w:t xml:space="preserve">] = </w:t>
            </w:r>
            <w:r>
              <w:rPr>
                <w:rFonts w:ascii="Consolas" w:hAnsi="Consolas"/>
                <w:b/>
                <w:color w:val="0000FF"/>
                <w:sz w:val="19"/>
              </w:rPr>
              <w:t>useState</w:t>
            </w:r>
            <w:r>
              <w:rPr>
                <w:rFonts w:ascii="Consolas" w:hAnsi="Consolas"/>
                <w:color w:val="24292F"/>
                <w:sz w:val="19"/>
              </w:rPr>
              <w:t>(0);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const</w:t>
            </w:r>
            <w:r>
              <w:rPr>
                <w:rFonts w:ascii="Consolas" w:hAnsi="Consolas"/>
                <w:color w:val="24292F"/>
                <w:sz w:val="19"/>
              </w:rPr>
              <w:t xml:space="preserve"> [</w:t>
            </w:r>
            <w:r>
              <w:rPr>
                <w:rFonts w:ascii="Consolas" w:hAnsi="Consolas"/>
                <w:color w:val="24292F"/>
                <w:sz w:val="19"/>
              </w:rPr>
              <w:t>step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setStep</w:t>
            </w:r>
            <w:r>
              <w:rPr>
                <w:rFonts w:ascii="Consolas" w:hAnsi="Consolas"/>
                <w:color w:val="24292F"/>
                <w:sz w:val="19"/>
              </w:rPr>
              <w:t xml:space="preserve">] = </w:t>
            </w:r>
            <w:r>
              <w:rPr>
                <w:rFonts w:ascii="Consolas" w:hAnsi="Consolas"/>
                <w:b/>
                <w:color w:val="0000FF"/>
                <w:sz w:val="19"/>
              </w:rPr>
              <w:t>useState</w:t>
            </w:r>
            <w:r>
              <w:rPr>
                <w:rFonts w:ascii="Consolas" w:hAnsi="Consolas"/>
                <w:color w:val="24292F"/>
                <w:sz w:val="19"/>
              </w:rPr>
              <w:t>(1);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const</w:t>
            </w:r>
            <w:r>
              <w:rPr>
                <w:rFonts w:ascii="Consolas" w:hAnsi="Consolas"/>
                <w:color w:val="24292F"/>
                <w:sz w:val="19"/>
              </w:rPr>
              <w:t xml:space="preserve"> [</w:t>
            </w:r>
            <w:r>
              <w:rPr>
                <w:rFonts w:ascii="Consolas" w:hAnsi="Consolas"/>
                <w:color w:val="24292F"/>
                <w:sz w:val="19"/>
              </w:rPr>
              <w:t>history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setHistory</w:t>
            </w:r>
            <w:r>
              <w:rPr>
                <w:rFonts w:ascii="Consolas" w:hAnsi="Consolas"/>
                <w:color w:val="24292F"/>
                <w:sz w:val="19"/>
              </w:rPr>
              <w:t xml:space="preserve">] = </w:t>
            </w:r>
            <w:r>
              <w:rPr>
                <w:rFonts w:ascii="Consolas" w:hAnsi="Consolas"/>
                <w:b/>
                <w:color w:val="0000FF"/>
                <w:sz w:val="19"/>
              </w:rPr>
              <w:t>useState</w:t>
            </w:r>
            <w:r>
              <w:rPr>
                <w:rFonts w:ascii="Consolas" w:hAnsi="Consolas"/>
                <w:color w:val="24292F"/>
                <w:sz w:val="19"/>
              </w:rPr>
              <w:t>([]);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const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logHistory</w:t>
            </w:r>
            <w:r>
              <w:rPr>
                <w:rFonts w:ascii="Consolas" w:hAnsi="Consolas"/>
                <w:color w:val="24292F"/>
                <w:sz w:val="19"/>
              </w:rPr>
              <w:t xml:space="preserve"> = (</w:t>
            </w:r>
            <w:r>
              <w:rPr>
                <w:rFonts w:ascii="Consolas" w:hAnsi="Consolas"/>
                <w:color w:val="24292F"/>
                <w:sz w:val="19"/>
              </w:rPr>
              <w:t>action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val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note</w:t>
            </w:r>
            <w:r>
              <w:rPr>
                <w:rFonts w:ascii="Consolas" w:hAnsi="Consolas"/>
                <w:color w:val="24292F"/>
                <w:sz w:val="19"/>
              </w:rPr>
              <w:t>) =&gt;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</w:t>
            </w:r>
            <w:r>
              <w:rPr>
                <w:rFonts w:ascii="Consolas" w:hAnsi="Consolas"/>
                <w:color w:val="24292F"/>
                <w:sz w:val="19"/>
              </w:rPr>
              <w:t>setHistory</w:t>
            </w:r>
            <w:r>
              <w:rPr>
                <w:rFonts w:ascii="Consolas" w:hAnsi="Consolas"/>
                <w:color w:val="24292F"/>
                <w:sz w:val="19"/>
              </w:rPr>
              <w:t>((</w:t>
            </w:r>
            <w:r>
              <w:rPr>
                <w:rFonts w:ascii="Consolas" w:hAnsi="Consolas"/>
                <w:color w:val="24292F"/>
                <w:sz w:val="19"/>
              </w:rPr>
              <w:t>prev</w:t>
            </w:r>
            <w:r>
              <w:rPr>
                <w:rFonts w:ascii="Consolas" w:hAnsi="Consolas"/>
                <w:color w:val="24292F"/>
                <w:sz w:val="19"/>
              </w:rPr>
              <w:t>) =&gt; [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</w:t>
            </w:r>
            <w:r>
              <w:rPr>
                <w:rFonts w:ascii="Consolas" w:hAnsi="Consolas"/>
                <w:color w:val="24292F"/>
                <w:sz w:val="19"/>
              </w:rPr>
              <w:t>id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color w:val="24292F"/>
                <w:sz w:val="19"/>
              </w:rPr>
              <w:t>Date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now</w:t>
            </w:r>
            <w:r>
              <w:rPr>
                <w:rFonts w:ascii="Consolas" w:hAnsi="Consolas"/>
                <w:color w:val="24292F"/>
                <w:sz w:val="19"/>
              </w:rPr>
              <w:t xml:space="preserve">() + </w:t>
            </w:r>
            <w:r>
              <w:rPr>
                <w:rFonts w:ascii="Consolas" w:hAnsi="Consolas"/>
                <w:color w:val="24292F"/>
                <w:sz w:val="19"/>
              </w:rPr>
              <w:t>Math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random</w:t>
            </w:r>
            <w:r>
              <w:rPr>
                <w:rFonts w:ascii="Consolas" w:hAnsi="Consolas"/>
                <w:color w:val="24292F"/>
                <w:sz w:val="19"/>
              </w:rPr>
              <w:t>(),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</w:t>
            </w:r>
            <w:r>
              <w:rPr>
                <w:rFonts w:ascii="Consolas" w:hAnsi="Consolas"/>
                <w:color w:val="24292F"/>
                <w:sz w:val="19"/>
              </w:rPr>
              <w:t>action</w:t>
            </w:r>
            <w:r>
              <w:rPr>
                <w:rFonts w:ascii="Consolas" w:hAnsi="Consolas"/>
                <w:color w:val="24292F"/>
                <w:sz w:val="19"/>
              </w:rPr>
              <w:t>,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</w:t>
            </w:r>
            <w:r>
              <w:rPr>
                <w:rFonts w:ascii="Consolas" w:hAnsi="Consolas"/>
                <w:color w:val="24292F"/>
                <w:sz w:val="19"/>
              </w:rPr>
              <w:t>value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color w:val="24292F"/>
                <w:sz w:val="19"/>
              </w:rPr>
              <w:t>val</w:t>
            </w:r>
            <w:r>
              <w:rPr>
                <w:rFonts w:ascii="Consolas" w:hAnsi="Consolas"/>
                <w:color w:val="24292F"/>
                <w:sz w:val="19"/>
              </w:rPr>
              <w:t>,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</w:t>
            </w:r>
            <w:r>
              <w:rPr>
                <w:rFonts w:ascii="Consolas" w:hAnsi="Consolas"/>
                <w:color w:val="24292F"/>
                <w:sz w:val="19"/>
              </w:rPr>
              <w:t>note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color w:val="24292F"/>
                <w:sz w:val="19"/>
              </w:rPr>
              <w:t>note</w:t>
            </w:r>
            <w:r>
              <w:rPr>
                <w:rFonts w:ascii="Consolas" w:hAnsi="Consolas"/>
                <w:color w:val="24292F"/>
                <w:sz w:val="19"/>
              </w:rPr>
              <w:t xml:space="preserve"> || </w:t>
            </w:r>
            <w:r>
              <w:rPr>
                <w:rFonts w:ascii="Consolas" w:hAnsi="Consolas"/>
                <w:color w:val="A31515"/>
                <w:sz w:val="19"/>
              </w:rPr>
              <w:t>'-'</w:t>
            </w:r>
            <w:r>
              <w:rPr>
                <w:rFonts w:ascii="Consolas" w:hAnsi="Consolas"/>
                <w:color w:val="24292F"/>
                <w:sz w:val="19"/>
              </w:rPr>
              <w:t>,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</w:t>
            </w:r>
            <w:r>
              <w:rPr>
                <w:rFonts w:ascii="Consolas" w:hAnsi="Consolas"/>
                <w:color w:val="24292F"/>
                <w:sz w:val="19"/>
              </w:rPr>
              <w:t>time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new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Date</w:t>
            </w:r>
            <w:r>
              <w:rPr>
                <w:rFonts w:ascii="Consolas" w:hAnsi="Consolas"/>
                <w:color w:val="24292F"/>
                <w:sz w:val="19"/>
              </w:rPr>
              <w:t>().</w:t>
            </w:r>
            <w:r>
              <w:rPr>
                <w:rFonts w:ascii="Consolas" w:hAnsi="Consolas"/>
                <w:color w:val="24292F"/>
                <w:sz w:val="19"/>
              </w:rPr>
              <w:t>toLocaleTimeString</w:t>
            </w:r>
            <w:r>
              <w:rPr>
                <w:rFonts w:ascii="Consolas" w:hAnsi="Consolas"/>
                <w:color w:val="24292F"/>
                <w:sz w:val="19"/>
              </w:rPr>
              <w:t>(),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},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...</w:t>
            </w:r>
            <w:r>
              <w:rPr>
                <w:rFonts w:ascii="Consolas" w:hAnsi="Consolas"/>
                <w:color w:val="24292F"/>
                <w:sz w:val="19"/>
              </w:rPr>
              <w:t>prev</w:t>
            </w:r>
            <w:r>
              <w:rPr>
                <w:rFonts w:ascii="Consolas" w:hAnsi="Consolas"/>
                <w:color w:val="24292F"/>
                <w:sz w:val="19"/>
              </w:rPr>
              <w:t>,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]);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};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const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handleIncrement</w:t>
            </w:r>
            <w:r>
              <w:rPr>
                <w:rFonts w:ascii="Consolas" w:hAnsi="Consolas"/>
                <w:color w:val="24292F"/>
                <w:sz w:val="19"/>
              </w:rPr>
              <w:t xml:space="preserve"> = () =&gt;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</w:t>
            </w:r>
            <w:r>
              <w:rPr>
                <w:rFonts w:ascii="Consolas" w:hAnsi="Consolas"/>
                <w:b/>
                <w:color w:val="0000FF"/>
                <w:sz w:val="19"/>
              </w:rPr>
              <w:t>const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9"/>
              </w:rPr>
              <w:t>next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color w:val="24292F"/>
                <w:sz w:val="19"/>
              </w:rPr>
              <w:t>count</w:t>
            </w:r>
            <w:r>
              <w:rPr>
                <w:rFonts w:ascii="Consolas" w:hAnsi="Consolas"/>
                <w:color w:val="24292F"/>
                <w:sz w:val="19"/>
              </w:rPr>
              <w:t xml:space="preserve"> + </w:t>
            </w:r>
            <w:r>
              <w:rPr>
                <w:rFonts w:ascii="Consolas" w:hAnsi="Consolas"/>
                <w:color w:val="24292F"/>
                <w:sz w:val="19"/>
              </w:rPr>
              <w:t>step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</w:t>
            </w:r>
            <w:r>
              <w:rPr>
                <w:rFonts w:ascii="Consolas" w:hAnsi="Consolas"/>
                <w:color w:val="24292F"/>
                <w:sz w:val="19"/>
              </w:rPr>
              <w:t>setCount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b/>
                <w:color w:val="0000FF"/>
                <w:sz w:val="19"/>
              </w:rPr>
              <w:t>next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</w:t>
            </w:r>
            <w:r>
              <w:rPr>
                <w:rFonts w:ascii="Consolas" w:hAnsi="Consolas"/>
                <w:color w:val="24292F"/>
                <w:sz w:val="19"/>
              </w:rPr>
              <w:t>logHistory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A31515"/>
                <w:sz w:val="19"/>
              </w:rPr>
              <w:t>'Increment'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0000FF"/>
                <w:sz w:val="19"/>
              </w:rPr>
              <w:t>next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'Added '</w:t>
            </w:r>
            <w:r>
              <w:rPr>
                <w:rFonts w:ascii="Consolas" w:hAnsi="Consolas"/>
                <w:color w:val="24292F"/>
                <w:sz w:val="19"/>
              </w:rPr>
              <w:t xml:space="preserve"> + </w:t>
            </w:r>
            <w:r>
              <w:rPr>
                <w:rFonts w:ascii="Consolas" w:hAnsi="Consolas"/>
                <w:color w:val="24292F"/>
                <w:sz w:val="19"/>
              </w:rPr>
              <w:t>step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};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const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handleDecrement</w:t>
            </w:r>
            <w:r>
              <w:rPr>
                <w:rFonts w:ascii="Consolas" w:hAnsi="Consolas"/>
                <w:color w:val="24292F"/>
                <w:sz w:val="19"/>
              </w:rPr>
              <w:t xml:space="preserve"> = () =&gt;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</w:t>
            </w:r>
            <w:r>
              <w:rPr>
                <w:rFonts w:ascii="Consolas" w:hAnsi="Consolas"/>
                <w:b/>
                <w:color w:val="0000FF"/>
                <w:sz w:val="19"/>
              </w:rPr>
              <w:t>const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9"/>
              </w:rPr>
              <w:t>next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color w:val="24292F"/>
                <w:sz w:val="19"/>
              </w:rPr>
              <w:t>count</w:t>
            </w:r>
            <w:r>
              <w:rPr>
                <w:rFonts w:ascii="Consolas" w:hAnsi="Consolas"/>
                <w:color w:val="24292F"/>
                <w:sz w:val="19"/>
              </w:rPr>
              <w:t xml:space="preserve"> - </w:t>
            </w:r>
            <w:r>
              <w:rPr>
                <w:rFonts w:ascii="Consolas" w:hAnsi="Consolas"/>
                <w:color w:val="24292F"/>
                <w:sz w:val="19"/>
              </w:rPr>
              <w:t>step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</w:t>
            </w:r>
            <w:r>
              <w:rPr>
                <w:rFonts w:ascii="Consolas" w:hAnsi="Consolas"/>
                <w:color w:val="24292F"/>
                <w:sz w:val="19"/>
              </w:rPr>
              <w:t>setCount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b/>
                <w:color w:val="0000FF"/>
                <w:sz w:val="19"/>
              </w:rPr>
              <w:t>next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</w:t>
            </w:r>
            <w:r>
              <w:rPr>
                <w:rFonts w:ascii="Consolas" w:hAnsi="Consolas"/>
                <w:color w:val="24292F"/>
                <w:sz w:val="19"/>
              </w:rPr>
              <w:t>logHistory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A31515"/>
                <w:sz w:val="19"/>
              </w:rPr>
              <w:t>'Decrement'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0000FF"/>
                <w:sz w:val="19"/>
              </w:rPr>
              <w:t>next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'Subtracted '</w:t>
            </w:r>
            <w:r>
              <w:rPr>
                <w:rFonts w:ascii="Consolas" w:hAnsi="Consolas"/>
                <w:color w:val="24292F"/>
                <w:sz w:val="19"/>
              </w:rPr>
              <w:t xml:space="preserve"> + </w:t>
            </w:r>
            <w:r>
              <w:rPr>
                <w:rFonts w:ascii="Consolas" w:hAnsi="Consolas"/>
                <w:color w:val="24292F"/>
                <w:sz w:val="19"/>
              </w:rPr>
              <w:t>step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};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const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handleReset</w:t>
            </w:r>
            <w:r>
              <w:rPr>
                <w:rFonts w:ascii="Consolas" w:hAnsi="Consolas"/>
                <w:color w:val="24292F"/>
                <w:sz w:val="19"/>
              </w:rPr>
              <w:t xml:space="preserve"> = () =&gt;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</w:t>
            </w:r>
            <w:r>
              <w:rPr>
                <w:rFonts w:ascii="Consolas" w:hAnsi="Consolas"/>
                <w:color w:val="24292F"/>
                <w:sz w:val="19"/>
              </w:rPr>
              <w:t>setCount</w:t>
            </w:r>
            <w:r>
              <w:rPr>
                <w:rFonts w:ascii="Consolas" w:hAnsi="Consolas"/>
                <w:color w:val="24292F"/>
                <w:sz w:val="19"/>
              </w:rPr>
              <w:t>(0);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</w:t>
            </w:r>
            <w:r>
              <w:rPr>
                <w:rFonts w:ascii="Consolas" w:hAnsi="Consolas"/>
                <w:color w:val="24292F"/>
                <w:sz w:val="19"/>
              </w:rPr>
              <w:t>logHistory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A31515"/>
                <w:sz w:val="19"/>
              </w:rPr>
              <w:t>'Reset'</w:t>
            </w:r>
            <w:r>
              <w:rPr>
                <w:rFonts w:ascii="Consolas" w:hAnsi="Consolas"/>
                <w:color w:val="24292F"/>
                <w:sz w:val="19"/>
              </w:rPr>
              <w:t xml:space="preserve">, 0, </w:t>
            </w:r>
            <w:r>
              <w:rPr>
                <w:rFonts w:ascii="Consolas" w:hAnsi="Consolas"/>
                <w:color w:val="A31515"/>
                <w:sz w:val="19"/>
              </w:rPr>
              <w:t>'Reset to 0'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};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const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handleAddNote</w:t>
            </w:r>
            <w:r>
              <w:rPr>
                <w:rFonts w:ascii="Consolas" w:hAnsi="Consolas"/>
                <w:color w:val="24292F"/>
                <w:sz w:val="19"/>
              </w:rPr>
              <w:t xml:space="preserve"> = (</w:t>
            </w:r>
            <w:r>
              <w:rPr>
                <w:rFonts w:ascii="Consolas" w:hAnsi="Consolas"/>
                <w:color w:val="24292F"/>
                <w:sz w:val="19"/>
              </w:rPr>
              <w:t>note</w:t>
            </w:r>
            <w:r>
              <w:rPr>
                <w:rFonts w:ascii="Consolas" w:hAnsi="Consolas"/>
                <w:color w:val="24292F"/>
                <w:sz w:val="19"/>
              </w:rPr>
              <w:t>) =&gt;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</w:t>
            </w:r>
            <w:r>
              <w:rPr>
                <w:rFonts w:ascii="Consolas" w:hAnsi="Consolas"/>
                <w:color w:val="24292F"/>
                <w:sz w:val="19"/>
              </w:rPr>
              <w:t>logHistory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A31515"/>
                <w:sz w:val="19"/>
              </w:rPr>
              <w:t>'User Note'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count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note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};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return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&lt;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&lt;</w:t>
            </w:r>
            <w:r>
              <w:rPr>
                <w:rFonts w:ascii="Consolas" w:hAnsi="Consolas"/>
                <w:color w:val="24292F"/>
                <w:sz w:val="19"/>
              </w:rPr>
              <w:t>h2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Practical</w:t>
            </w:r>
            <w:r>
              <w:rPr>
                <w:rFonts w:ascii="Consolas" w:hAnsi="Consolas"/>
                <w:color w:val="24292F"/>
                <w:sz w:val="19"/>
              </w:rPr>
              <w:t xml:space="preserve"> 7: </w:t>
            </w:r>
            <w:r>
              <w:rPr>
                <w:rFonts w:ascii="Consolas" w:hAnsi="Consolas"/>
                <w:color w:val="24292F"/>
                <w:sz w:val="19"/>
              </w:rPr>
              <w:t>React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Counter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Application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h2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Components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Conditional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Rendering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List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Rendering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Text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Interpolation</w:t>
            </w:r>
            <w:r>
              <w:rPr>
                <w:rFonts w:ascii="Consolas" w:hAnsi="Consolas"/>
                <w:color w:val="24292F"/>
                <w:sz w:val="19"/>
              </w:rPr>
              <w:t xml:space="preserve"> &amp; </w:t>
            </w:r>
            <w:r>
              <w:rPr>
                <w:rFonts w:ascii="Consolas" w:hAnsi="Consolas"/>
                <w:color w:val="24292F"/>
                <w:sz w:val="19"/>
              </w:rPr>
              <w:t>Form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Handling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&lt;</w:t>
            </w:r>
            <w:r>
              <w:rPr>
                <w:rFonts w:ascii="Consolas" w:hAnsi="Consolas"/>
                <w:color w:val="24292F"/>
                <w:sz w:val="19"/>
              </w:rPr>
              <w:t>hr</w:t>
            </w:r>
            <w:r>
              <w:rPr>
                <w:rFonts w:ascii="Consolas" w:hAnsi="Consolas"/>
                <w:color w:val="24292F"/>
                <w:sz w:val="19"/>
              </w:rPr>
              <w:t xml:space="preserve"> /&gt;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&lt;</w:t>
            </w:r>
            <w:r>
              <w:rPr>
                <w:rFonts w:ascii="Consolas" w:hAnsi="Consolas"/>
                <w:color w:val="24292F"/>
                <w:sz w:val="19"/>
              </w:rPr>
              <w:t>CounterDisplay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count</w:t>
            </w:r>
            <w:r>
              <w:rPr>
                <w:rFonts w:ascii="Consolas" w:hAnsi="Consolas"/>
                <w:color w:val="24292F"/>
                <w:sz w:val="19"/>
              </w:rPr>
              <w:t>={</w:t>
            </w:r>
            <w:r>
              <w:rPr>
                <w:rFonts w:ascii="Consolas" w:hAnsi="Consolas"/>
                <w:color w:val="24292F"/>
                <w:sz w:val="19"/>
              </w:rPr>
              <w:t>count</w:t>
            </w:r>
            <w:r>
              <w:rPr>
                <w:rFonts w:ascii="Consolas" w:hAnsi="Consolas"/>
                <w:color w:val="24292F"/>
                <w:sz w:val="19"/>
              </w:rPr>
              <w:t>} /&gt;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&lt;</w:t>
            </w:r>
            <w:r>
              <w:rPr>
                <w:rFonts w:ascii="Consolas" w:hAnsi="Consolas"/>
                <w:color w:val="24292F"/>
                <w:sz w:val="19"/>
              </w:rPr>
              <w:t>br</w:t>
            </w:r>
            <w:r>
              <w:rPr>
                <w:rFonts w:ascii="Consolas" w:hAnsi="Consolas"/>
                <w:color w:val="24292F"/>
                <w:sz w:val="19"/>
              </w:rPr>
              <w:t xml:space="preserve"> /&gt;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&lt;</w:t>
            </w:r>
            <w:r>
              <w:rPr>
                <w:rFonts w:ascii="Consolas" w:hAnsi="Consolas"/>
                <w:color w:val="24292F"/>
                <w:sz w:val="19"/>
              </w:rPr>
              <w:t>CounterControls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</w:t>
            </w:r>
            <w:r>
              <w:rPr>
                <w:rFonts w:ascii="Consolas" w:hAnsi="Consolas"/>
                <w:color w:val="24292F"/>
                <w:sz w:val="19"/>
              </w:rPr>
              <w:t>onIncrement</w:t>
            </w:r>
            <w:r>
              <w:rPr>
                <w:rFonts w:ascii="Consolas" w:hAnsi="Consolas"/>
                <w:color w:val="24292F"/>
                <w:sz w:val="19"/>
              </w:rPr>
              <w:t>={</w:t>
            </w:r>
            <w:r>
              <w:rPr>
                <w:rFonts w:ascii="Consolas" w:hAnsi="Consolas"/>
                <w:color w:val="24292F"/>
                <w:sz w:val="19"/>
              </w:rPr>
              <w:t>handleIncrement</w:t>
            </w: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</w:t>
            </w:r>
            <w:r>
              <w:rPr>
                <w:rFonts w:ascii="Consolas" w:hAnsi="Consolas"/>
                <w:color w:val="24292F"/>
                <w:sz w:val="19"/>
              </w:rPr>
              <w:t>onDecrement</w:t>
            </w:r>
            <w:r>
              <w:rPr>
                <w:rFonts w:ascii="Consolas" w:hAnsi="Consolas"/>
                <w:color w:val="24292F"/>
                <w:sz w:val="19"/>
              </w:rPr>
              <w:t>={</w:t>
            </w:r>
            <w:r>
              <w:rPr>
                <w:rFonts w:ascii="Consolas" w:hAnsi="Consolas"/>
                <w:color w:val="24292F"/>
                <w:sz w:val="19"/>
              </w:rPr>
              <w:t>handleDecrement</w:t>
            </w: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</w:t>
            </w:r>
            <w:r>
              <w:rPr>
                <w:rFonts w:ascii="Consolas" w:hAnsi="Consolas"/>
                <w:color w:val="24292F"/>
                <w:sz w:val="19"/>
              </w:rPr>
              <w:t>onReset</w:t>
            </w:r>
            <w:r>
              <w:rPr>
                <w:rFonts w:ascii="Consolas" w:hAnsi="Consolas"/>
                <w:color w:val="24292F"/>
                <w:sz w:val="19"/>
              </w:rPr>
              <w:t>={</w:t>
            </w:r>
            <w:r>
              <w:rPr>
                <w:rFonts w:ascii="Consolas" w:hAnsi="Consolas"/>
                <w:color w:val="24292F"/>
                <w:sz w:val="19"/>
              </w:rPr>
              <w:t>handleReset</w:t>
            </w: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</w:t>
            </w:r>
            <w:r>
              <w:rPr>
                <w:rFonts w:ascii="Consolas" w:hAnsi="Consolas"/>
                <w:color w:val="24292F"/>
                <w:sz w:val="19"/>
              </w:rPr>
              <w:t>step</w:t>
            </w:r>
            <w:r>
              <w:rPr>
                <w:rFonts w:ascii="Consolas" w:hAnsi="Consolas"/>
                <w:color w:val="24292F"/>
                <w:sz w:val="19"/>
              </w:rPr>
              <w:t>={</w:t>
            </w:r>
            <w:r>
              <w:rPr>
                <w:rFonts w:ascii="Consolas" w:hAnsi="Consolas"/>
                <w:color w:val="24292F"/>
                <w:sz w:val="19"/>
              </w:rPr>
              <w:t>step</w:t>
            </w: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/&gt;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&lt;</w:t>
            </w:r>
            <w:r>
              <w:rPr>
                <w:rFonts w:ascii="Consolas" w:hAnsi="Consolas"/>
                <w:color w:val="24292F"/>
                <w:sz w:val="19"/>
              </w:rPr>
              <w:t>hr</w:t>
            </w:r>
            <w:r>
              <w:rPr>
                <w:rFonts w:ascii="Consolas" w:hAnsi="Consolas"/>
                <w:color w:val="24292F"/>
                <w:sz w:val="19"/>
              </w:rPr>
              <w:t xml:space="preserve"> /&gt;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&lt;</w:t>
            </w:r>
            <w:r>
              <w:rPr>
                <w:rFonts w:ascii="Consolas" w:hAnsi="Consolas"/>
                <w:color w:val="24292F"/>
                <w:sz w:val="19"/>
              </w:rPr>
              <w:t>ConfigForm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step</w:t>
            </w:r>
            <w:r>
              <w:rPr>
                <w:rFonts w:ascii="Consolas" w:hAnsi="Consolas"/>
                <w:color w:val="24292F"/>
                <w:sz w:val="19"/>
              </w:rPr>
              <w:t>={</w:t>
            </w:r>
            <w:r>
              <w:rPr>
                <w:rFonts w:ascii="Consolas" w:hAnsi="Consolas"/>
                <w:color w:val="24292F"/>
                <w:sz w:val="19"/>
              </w:rPr>
              <w:t>step</w:t>
            </w:r>
            <w:r>
              <w:rPr>
                <w:rFonts w:ascii="Consolas" w:hAnsi="Consolas"/>
                <w:color w:val="24292F"/>
                <w:sz w:val="19"/>
              </w:rPr>
              <w:t xml:space="preserve">} </w:t>
            </w:r>
            <w:r>
              <w:rPr>
                <w:rFonts w:ascii="Consolas" w:hAnsi="Consolas"/>
                <w:color w:val="24292F"/>
                <w:sz w:val="19"/>
              </w:rPr>
              <w:t>onStepChange</w:t>
            </w:r>
            <w:r>
              <w:rPr>
                <w:rFonts w:ascii="Consolas" w:hAnsi="Consolas"/>
                <w:color w:val="24292F"/>
                <w:sz w:val="19"/>
              </w:rPr>
              <w:t>={</w:t>
            </w:r>
            <w:r>
              <w:rPr>
                <w:rFonts w:ascii="Consolas" w:hAnsi="Consolas"/>
                <w:color w:val="24292F"/>
                <w:sz w:val="19"/>
              </w:rPr>
              <w:t>setStep</w:t>
            </w:r>
            <w:r>
              <w:rPr>
                <w:rFonts w:ascii="Consolas" w:hAnsi="Consolas"/>
                <w:color w:val="24292F"/>
                <w:sz w:val="19"/>
              </w:rPr>
              <w:t xml:space="preserve">} </w:t>
            </w:r>
            <w:r>
              <w:rPr>
                <w:rFonts w:ascii="Consolas" w:hAnsi="Consolas"/>
                <w:color w:val="24292F"/>
                <w:sz w:val="19"/>
              </w:rPr>
              <w:t>onAddNote</w:t>
            </w:r>
            <w:r>
              <w:rPr>
                <w:rFonts w:ascii="Consolas" w:hAnsi="Consolas"/>
                <w:color w:val="24292F"/>
                <w:sz w:val="19"/>
              </w:rPr>
              <w:t>={</w:t>
            </w:r>
            <w:r>
              <w:rPr>
                <w:rFonts w:ascii="Consolas" w:hAnsi="Consolas"/>
                <w:color w:val="24292F"/>
                <w:sz w:val="19"/>
              </w:rPr>
              <w:t>handleAddNote</w:t>
            </w:r>
            <w:r>
              <w:rPr>
                <w:rFonts w:ascii="Consolas" w:hAnsi="Consolas"/>
                <w:color w:val="24292F"/>
                <w:sz w:val="19"/>
              </w:rPr>
              <w:t>} /&gt;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&lt;</w:t>
            </w:r>
            <w:r>
              <w:rPr>
                <w:rFonts w:ascii="Consolas" w:hAnsi="Consolas"/>
                <w:color w:val="24292F"/>
                <w:sz w:val="19"/>
              </w:rPr>
              <w:t>hr</w:t>
            </w:r>
            <w:r>
              <w:rPr>
                <w:rFonts w:ascii="Consolas" w:hAnsi="Consolas"/>
                <w:color w:val="24292F"/>
                <w:sz w:val="19"/>
              </w:rPr>
              <w:t xml:space="preserve"> /&gt;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&lt;</w:t>
            </w:r>
            <w:r>
              <w:rPr>
                <w:rFonts w:ascii="Consolas" w:hAnsi="Consolas"/>
                <w:color w:val="24292F"/>
                <w:sz w:val="19"/>
              </w:rPr>
              <w:t>HistoryList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history</w:t>
            </w:r>
            <w:r>
              <w:rPr>
                <w:rFonts w:ascii="Consolas" w:hAnsi="Consolas"/>
                <w:color w:val="24292F"/>
                <w:sz w:val="19"/>
              </w:rPr>
              <w:t>={</w:t>
            </w:r>
            <w:r>
              <w:rPr>
                <w:rFonts w:ascii="Consolas" w:hAnsi="Consolas"/>
                <w:color w:val="24292F"/>
                <w:sz w:val="19"/>
              </w:rPr>
              <w:t>history</w:t>
            </w:r>
            <w:r>
              <w:rPr>
                <w:rFonts w:ascii="Consolas" w:hAnsi="Consolas"/>
                <w:color w:val="24292F"/>
                <w:sz w:val="19"/>
              </w:rPr>
              <w:t>} /&gt;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&lt;/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0F172A"/>
          <w:sz w:val="26"/>
        </w:rPr>
        <w:t>Output:</w:t>
      </w:r>
    </w:p>
    <w:p>
      <w:pPr>
        <w:spacing w:before="0" w:after="160"/>
      </w:pPr>
      <w:r>
        <w:rPr>
          <w:rFonts w:ascii="Calibri" w:hAnsi="Calibri"/>
          <w:color w:val="334155"/>
          <w:sz w:val="22"/>
        </w:rPr>
        <w:t>Combines four subcomponents with state management: display with condition check, step controls, interactive form submission, and activity history table list rendering.</w:t>
      </w:r>
    </w:p>
    <w:p>
      <w:pPr>
        <w:spacing w:before="80" w:after="2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4033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7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3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Calibri" w:hAnsi="Calibri"/>
          <w:i/>
          <w:color w:val="64748B"/>
          <w:sz w:val="19"/>
        </w:rPr>
        <w:t>Figure: Execution Output of Practical 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