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A61AC" w:rsidRDefault="00EA61AC" w:rsidP="00EA61AC">
      <w:pPr>
        <w:jc w:val="center"/>
      </w:pPr>
      <w:r>
        <w:rPr>
          <w:rFonts w:hint="eastAsia"/>
        </w:rPr>
        <w:t>题目：基于互联网环境下的车辆管理系统设计</w:t>
      </w:r>
    </w:p>
    <w:p w:rsidR="00EA61AC" w:rsidRDefault="00EA61AC" w:rsidP="00EA61AC">
      <w:r>
        <w:rPr>
          <w:rFonts w:hint="eastAsia"/>
        </w:rPr>
        <w:t>（1、2）中英文摘要（7</w:t>
      </w:r>
      <w:r>
        <w:t>50</w:t>
      </w:r>
      <w:r>
        <w:rPr>
          <w:rFonts w:hint="eastAsia"/>
        </w:rPr>
        <w:t>字）：</w:t>
      </w:r>
    </w:p>
    <w:p w:rsidR="00EA61AC" w:rsidRDefault="00EA61AC" w:rsidP="00EA61AC">
      <w:pPr>
        <w:ind w:firstLineChars="200" w:firstLine="420"/>
      </w:pPr>
      <w:bookmarkStart w:id="0" w:name="OLE_LINK5"/>
      <w:bookmarkStart w:id="1" w:name="OLE_LINK6"/>
      <w:r>
        <w:rPr>
          <w:rFonts w:hint="eastAsia"/>
        </w:rPr>
        <w:t>随着互联网技术以及数字化城市建设的发展，城市规划的作用更显的尤为重要。</w:t>
      </w:r>
      <w:bookmarkStart w:id="2" w:name="OLE_LINK7"/>
      <w:bookmarkStart w:id="3" w:name="OLE_LINK8"/>
      <w:bookmarkEnd w:id="0"/>
      <w:bookmarkEnd w:id="1"/>
      <w:r>
        <w:rPr>
          <w:rFonts w:hint="eastAsia"/>
        </w:rPr>
        <w:t>由于我国的城市化进度不断加快，人口向城市的大量集中带来的不仅仅是经济的发展，社会资源的合理分配带来的问题也更加突出。</w:t>
      </w:r>
      <w:bookmarkEnd w:id="2"/>
      <w:bookmarkEnd w:id="3"/>
    </w:p>
    <w:p w:rsidR="00EA61AC" w:rsidRDefault="00EA61AC" w:rsidP="00EA61AC">
      <w:pPr>
        <w:ind w:firstLineChars="200" w:firstLine="420"/>
      </w:pPr>
      <w:bookmarkStart w:id="4" w:name="OLE_LINK9"/>
      <w:bookmarkStart w:id="5" w:name="OLE_LINK10"/>
      <w:r>
        <w:rPr>
          <w:rFonts w:hint="eastAsia"/>
        </w:rPr>
        <w:t>经济的发展带来的是居民的生活水平的提高，公共交通已经无法满足日常人们的出行要求，家用型汽车便随着市场需求的增加销量更是逐年增加。</w:t>
      </w:r>
      <w:bookmarkStart w:id="6" w:name="OLE_LINK11"/>
      <w:bookmarkStart w:id="7" w:name="OLE_LINK12"/>
      <w:bookmarkStart w:id="8" w:name="OLE_LINK13"/>
      <w:bookmarkEnd w:id="4"/>
      <w:bookmarkEnd w:id="5"/>
      <w:r>
        <w:rPr>
          <w:rFonts w:hint="eastAsia"/>
        </w:rPr>
        <w:t>然而车辆的增加给城市的交通带来的运输压力也是</w:t>
      </w:r>
      <w:bookmarkStart w:id="9" w:name="OLE_LINK3"/>
      <w:bookmarkStart w:id="10" w:name="OLE_LINK4"/>
      <w:r>
        <w:rPr>
          <w:rFonts w:hint="eastAsia"/>
        </w:rPr>
        <w:t>不容小觑</w:t>
      </w:r>
      <w:bookmarkEnd w:id="9"/>
      <w:bookmarkEnd w:id="10"/>
      <w:r>
        <w:rPr>
          <w:rFonts w:hint="eastAsia"/>
        </w:rPr>
        <w:t>，城市道路拥堵、交通安全等问题日益突出。</w:t>
      </w:r>
      <w:bookmarkStart w:id="11" w:name="OLE_LINK14"/>
      <w:bookmarkStart w:id="12" w:name="OLE_LINK15"/>
      <w:bookmarkEnd w:id="6"/>
      <w:bookmarkEnd w:id="7"/>
      <w:bookmarkEnd w:id="8"/>
      <w:r>
        <w:rPr>
          <w:rFonts w:hint="eastAsia"/>
        </w:rPr>
        <w:t>解决这些车辆与交通问题的方式中，车联网的出现便体现出了数字化与物联网+的优势。</w:t>
      </w:r>
      <w:bookmarkEnd w:id="11"/>
      <w:bookmarkEnd w:id="12"/>
    </w:p>
    <w:p w:rsidR="00EA61AC" w:rsidRDefault="00EA61AC" w:rsidP="00EA61AC">
      <w:pPr>
        <w:ind w:firstLineChars="200" w:firstLine="420"/>
      </w:pPr>
      <w:bookmarkStart w:id="13" w:name="OLE_LINK16"/>
      <w:bookmarkStart w:id="14" w:name="OLE_LINK17"/>
      <w:r>
        <w:rPr>
          <w:rFonts w:hint="eastAsia"/>
        </w:rPr>
        <w:t>本文主要表述了现代化城市交通中，基于互联网环境下的车</w:t>
      </w:r>
      <w:r w:rsidRPr="00003989">
        <w:rPr>
          <w:rFonts w:hint="eastAsia"/>
        </w:rPr>
        <w:t>辆</w:t>
      </w:r>
      <w:r>
        <w:rPr>
          <w:rFonts w:hint="eastAsia"/>
        </w:rPr>
        <w:t>综合</w:t>
      </w:r>
      <w:r w:rsidRPr="00003989">
        <w:t>管理</w:t>
      </w:r>
      <w:r>
        <w:rPr>
          <w:rFonts w:hint="eastAsia"/>
        </w:rPr>
        <w:t>云平台系统</w:t>
      </w:r>
      <w:r w:rsidRPr="00003989">
        <w:t>，</w:t>
      </w:r>
      <w:r>
        <w:rPr>
          <w:rFonts w:hint="eastAsia"/>
        </w:rPr>
        <w:t>该系统包含了车辆自身、车辆与车辆、车辆与互联网之间构成的一个巨大的信息交互平台。</w:t>
      </w:r>
      <w:bookmarkStart w:id="15" w:name="OLE_LINK18"/>
      <w:bookmarkStart w:id="16" w:name="OLE_LINK19"/>
      <w:bookmarkEnd w:id="13"/>
      <w:bookmarkEnd w:id="14"/>
      <w:r>
        <w:rPr>
          <w:rFonts w:hint="eastAsia"/>
        </w:rPr>
        <w:t>车辆通过自身的传感器、摄像头、车载雷达、车机电脑等装置将车辆自身的数据进行采集并通过互联网上传到系统中，通过云计算以及大数据处理将车辆的信息、状态进行分析，从而得到一个较为科学的、合理的使用结果，最终减少车辆的安全以及驾驶等问题。</w:t>
      </w:r>
      <w:bookmarkEnd w:id="15"/>
      <w:bookmarkEnd w:id="16"/>
    </w:p>
    <w:p w:rsidR="00EA61AC" w:rsidRDefault="00EA61AC" w:rsidP="00EA61AC">
      <w:pPr>
        <w:ind w:firstLineChars="200" w:firstLine="420"/>
      </w:pPr>
      <w:bookmarkStart w:id="17" w:name="OLE_LINK20"/>
      <w:bookmarkStart w:id="18" w:name="OLE_LINK21"/>
      <w:r>
        <w:rPr>
          <w:rFonts w:hint="eastAsia"/>
        </w:rPr>
        <w:t>该系统面向的用户群体主要是涉及到运输行业</w:t>
      </w:r>
      <w:r w:rsidRPr="00003989">
        <w:t>的</w:t>
      </w:r>
      <w:r>
        <w:rPr>
          <w:rFonts w:hint="eastAsia"/>
        </w:rPr>
        <w:t>企业，如快递、货运等。</w:t>
      </w:r>
      <w:bookmarkStart w:id="19" w:name="OLE_LINK22"/>
      <w:bookmarkStart w:id="20" w:name="OLE_LINK23"/>
      <w:bookmarkEnd w:id="17"/>
      <w:bookmarkEnd w:id="18"/>
      <w:r>
        <w:rPr>
          <w:rFonts w:hint="eastAsia"/>
        </w:rPr>
        <w:t>该系统可将企业下</w:t>
      </w:r>
      <w:r w:rsidRPr="00003989">
        <w:t>所有</w:t>
      </w:r>
      <w:r>
        <w:rPr>
          <w:rFonts w:hint="eastAsia"/>
        </w:rPr>
        <w:t>的</w:t>
      </w:r>
      <w:r w:rsidRPr="00003989">
        <w:t>车辆进行</w:t>
      </w:r>
      <w:r>
        <w:rPr>
          <w:rFonts w:hint="eastAsia"/>
        </w:rPr>
        <w:t>管理，并对车辆的信息进行分析后，得出一个</w:t>
      </w:r>
      <w:r w:rsidRPr="00003989">
        <w:rPr>
          <w:rFonts w:hint="eastAsia"/>
        </w:rPr>
        <w:t>可</w:t>
      </w:r>
      <w:r w:rsidRPr="00003989">
        <w:t>视化的</w:t>
      </w:r>
      <w:r>
        <w:rPr>
          <w:rFonts w:hint="eastAsia"/>
        </w:rPr>
        <w:t>分析结果。</w:t>
      </w:r>
      <w:bookmarkStart w:id="21" w:name="OLE_LINK24"/>
      <w:bookmarkStart w:id="22" w:name="OLE_LINK25"/>
      <w:bookmarkEnd w:id="19"/>
      <w:bookmarkEnd w:id="20"/>
      <w:r w:rsidRPr="00003989">
        <w:t>管理人员可随时随地对企业下的车辆进行调度分配</w:t>
      </w:r>
      <w:r>
        <w:rPr>
          <w:rFonts w:hint="eastAsia"/>
        </w:rPr>
        <w:t>，也可以查看车辆的各种运营风险和已发生的、正在发生的风险行为，为</w:t>
      </w:r>
      <w:r w:rsidRPr="00003989">
        <w:rPr>
          <w:rFonts w:hint="eastAsia"/>
        </w:rPr>
        <w:t>提</w:t>
      </w:r>
      <w:r w:rsidRPr="00003989">
        <w:t>高车辆的使用效率</w:t>
      </w:r>
      <w:r>
        <w:rPr>
          <w:rFonts w:hint="eastAsia"/>
        </w:rPr>
        <w:t>以及驾驶员的安全意识提供了极大的帮助</w:t>
      </w:r>
      <w:r w:rsidRPr="00003989">
        <w:t>。</w:t>
      </w:r>
      <w:bookmarkEnd w:id="21"/>
      <w:bookmarkEnd w:id="22"/>
    </w:p>
    <w:p w:rsidR="00EA61AC" w:rsidRDefault="00EA61AC" w:rsidP="00EA61AC">
      <w:pPr>
        <w:ind w:firstLineChars="200" w:firstLine="420"/>
      </w:pPr>
      <w:bookmarkStart w:id="23" w:name="OLE_LINK26"/>
      <w:bookmarkStart w:id="24" w:name="OLE_LINK27"/>
      <w:r w:rsidRPr="00003989">
        <w:t>该系统采用手机APP的形式开发，在iOS操作系统上运行使用，使用MVC</w:t>
      </w:r>
      <w:r>
        <w:rPr>
          <w:rFonts w:hint="eastAsia"/>
        </w:rPr>
        <w:t>开发</w:t>
      </w:r>
      <w:r w:rsidRPr="00003989">
        <w:t>模式与Swift开发语言</w:t>
      </w:r>
      <w:r>
        <w:rPr>
          <w:rFonts w:hint="eastAsia"/>
        </w:rPr>
        <w:t>进行软件系统开发。</w:t>
      </w:r>
    </w:p>
    <w:bookmarkEnd w:id="23"/>
    <w:bookmarkEnd w:id="24"/>
    <w:p w:rsidR="00EA61AC" w:rsidRDefault="00EA61AC" w:rsidP="00EA61AC">
      <w:pPr>
        <w:ind w:firstLineChars="200" w:firstLine="420"/>
      </w:pPr>
      <w:r>
        <w:rPr>
          <w:rFonts w:hint="eastAsia"/>
        </w:rPr>
        <w:t>关键字：车联网，车辆管理，iOS，Swift</w:t>
      </w:r>
    </w:p>
    <w:p w:rsidR="00EA61AC" w:rsidRDefault="00EA61AC" w:rsidP="00EA61AC">
      <w:pPr>
        <w:widowControl/>
        <w:jc w:val="left"/>
      </w:pPr>
      <w:r>
        <w:br w:type="page"/>
      </w:r>
    </w:p>
    <w:p w:rsidR="00EA61AC" w:rsidRDefault="00EA61AC" w:rsidP="00EA61AC">
      <w:pPr>
        <w:ind w:firstLineChars="200" w:firstLine="420"/>
        <w:jc w:val="center"/>
      </w:pPr>
      <w:r>
        <w:lastRenderedPageBreak/>
        <w:t>A</w:t>
      </w:r>
      <w:r>
        <w:rPr>
          <w:rFonts w:hint="eastAsia"/>
        </w:rPr>
        <w:t>bstract</w:t>
      </w:r>
    </w:p>
    <w:p w:rsidR="00EA61AC" w:rsidRDefault="00EA61AC" w:rsidP="00EA61AC">
      <w:pPr>
        <w:ind w:firstLineChars="200" w:firstLine="420"/>
      </w:pPr>
      <w:r w:rsidRPr="00FA009A">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EA61AC" w:rsidRDefault="00EA61AC" w:rsidP="00EA61AC">
      <w:pPr>
        <w:ind w:firstLineChars="200" w:firstLine="420"/>
      </w:pPr>
      <w:r w:rsidRPr="00FA009A">
        <w:t>With the development of economy, the living standard of residents has been improved. Public transport has been unable to meet the daily travel requirements of people, and the sales of family cars have increased year by year with the increase of market demand.</w:t>
      </w:r>
      <w:r w:rsidRPr="008D45F1">
        <w:t xml:space="preserve">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EA61AC" w:rsidRDefault="00EA61AC" w:rsidP="00EA61AC">
      <w:pPr>
        <w:ind w:firstLineChars="200" w:firstLine="420"/>
      </w:pPr>
      <w:r w:rsidRPr="008D45F1">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EA61AC" w:rsidRDefault="00EA61AC" w:rsidP="00EA61AC">
      <w:pPr>
        <w:ind w:firstLineChars="200" w:firstLine="420"/>
      </w:pPr>
      <w:r w:rsidRPr="008D45F1">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EA61AC" w:rsidRDefault="00EA61AC" w:rsidP="00EA61AC">
      <w:pPr>
        <w:ind w:firstLineChars="200" w:firstLine="420"/>
      </w:pPr>
      <w:r w:rsidRPr="008D45F1">
        <w:t>This system is developed in the form of mobile phone APP and is used on iOS operating system. MVC development mode and Swift development language are used for software system development.</w:t>
      </w:r>
    </w:p>
    <w:p w:rsidR="00277288" w:rsidRDefault="00277288" w:rsidP="00EA61AC">
      <w:pPr>
        <w:ind w:firstLineChars="200" w:firstLine="420"/>
      </w:pPr>
      <w:r w:rsidRPr="00277288">
        <w:t>Key words: vehicle networking, vehicle management, iOS, Swift</w:t>
      </w:r>
      <w:r>
        <w:t>.</w:t>
      </w:r>
    </w:p>
    <w:p w:rsidR="00EA61AC" w:rsidRDefault="00EA61AC" w:rsidP="00EA61AC">
      <w:pPr>
        <w:widowControl/>
        <w:jc w:val="left"/>
      </w:pPr>
      <w:r>
        <w:br w:type="page"/>
      </w:r>
    </w:p>
    <w:p w:rsidR="00EA61AC" w:rsidRPr="00075776" w:rsidRDefault="00EA61AC" w:rsidP="00075776">
      <w:pPr>
        <w:ind w:firstLineChars="200" w:firstLine="720"/>
        <w:jc w:val="center"/>
        <w:rPr>
          <w:rFonts w:ascii="黑体" w:eastAsia="黑体" w:hAnsi="黑体"/>
          <w:sz w:val="36"/>
          <w:szCs w:val="36"/>
        </w:rPr>
      </w:pPr>
      <w:r w:rsidRPr="00075776">
        <w:rPr>
          <w:rFonts w:ascii="黑体" w:eastAsia="黑体" w:hAnsi="黑体" w:hint="eastAsia"/>
          <w:sz w:val="36"/>
          <w:szCs w:val="36"/>
        </w:rPr>
        <w:lastRenderedPageBreak/>
        <w:t>绪论</w:t>
      </w:r>
    </w:p>
    <w:p w:rsidR="00075776" w:rsidRDefault="00075776" w:rsidP="00075776">
      <w:pPr>
        <w:widowControl/>
        <w:ind w:firstLineChars="200" w:firstLine="420"/>
        <w:jc w:val="left"/>
      </w:pPr>
      <w:r w:rsidRPr="00075776">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075776" w:rsidRDefault="00EA61AC" w:rsidP="00075776">
      <w:pPr>
        <w:widowControl/>
        <w:jc w:val="left"/>
      </w:pPr>
      <w:r>
        <w:rPr>
          <w:rFonts w:hint="eastAsia"/>
        </w:rPr>
        <w:t>（4）研究背景说明（1</w:t>
      </w:r>
      <w:r>
        <w:t>500</w:t>
      </w:r>
      <w:r>
        <w:rPr>
          <w:rFonts w:hint="eastAsia"/>
        </w:rPr>
        <w:t>字）：</w:t>
      </w:r>
    </w:p>
    <w:p w:rsidR="00EA61AC" w:rsidRPr="0018122C" w:rsidRDefault="00EA61AC" w:rsidP="00075776">
      <w:pPr>
        <w:widowControl/>
        <w:ind w:firstLineChars="200" w:firstLine="420"/>
        <w:jc w:val="left"/>
      </w:pPr>
      <w: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X（</w:t>
      </w:r>
      <w:proofErr w:type="spellStart"/>
      <w:r>
        <w:t>X</w:t>
      </w:r>
      <w:proofErr w:type="spellEnd"/>
      <w:r>
        <w:t>：车、路、行人及互联网等）之间，进行无线通讯和信息交换的大系统网络，是能够实现智能化交通管理、智能动态信息服务和车辆智能化控制的一体化网络，是物联网技术在交通系统领域的典型应用。</w:t>
      </w:r>
    </w:p>
    <w:p w:rsidR="00EA61AC" w:rsidRDefault="00EA61AC" w:rsidP="00EA61AC">
      <w:pPr>
        <w:widowControl/>
        <w:ind w:firstLineChars="200" w:firstLine="420"/>
        <w:jc w:val="left"/>
      </w:pPr>
      <w:r>
        <w:t>车联网系统的开发实际上是集智能硬件、智能软件、车辆云服务为一体的多面型服务系统，是各车企进步发展的必经之路。车联网系统不仅能提升用户的驾驶感受，更充分体现了互联网技术的多方面应用。</w:t>
      </w:r>
    </w:p>
    <w:p w:rsidR="00EA61AC" w:rsidRDefault="00EA61AC" w:rsidP="00EA61AC">
      <w:pPr>
        <w:widowControl/>
        <w:ind w:firstLineChars="200" w:firstLine="420"/>
        <w:jc w:val="left"/>
      </w:pPr>
      <w: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EA61AC" w:rsidRDefault="00EA61AC" w:rsidP="00EA61AC">
      <w:pPr>
        <w:widowControl/>
        <w:ind w:firstLineChars="200" w:firstLine="420"/>
        <w:jc w:val="left"/>
      </w:pPr>
      <w:r>
        <w:t>车辆管理系统主要面向车企、运输公司以及涉及到因公使用企业车辆等政企。欲在帮助企业对车辆使用的管理控制。并且随着5G的到来，工业和信息化部更是印发了《车联网（智能网联汽车）直连通信使用5905-5925MHz频段管理规定（暂行）》文件，规划了5905-5925MHz频段共20MHz带宽的专用频率资源，用于基于LTE演进形成的V2X智能网联汽车的直连通信技术，为车联网的进一步发展提供了便利。</w:t>
      </w:r>
    </w:p>
    <w:p w:rsidR="00EA61AC" w:rsidRDefault="00EA61AC" w:rsidP="00EA61AC">
      <w:pPr>
        <w:widowControl/>
        <w:ind w:firstLineChars="200" w:firstLine="420"/>
        <w:jc w:val="left"/>
      </w:pPr>
      <w:r>
        <w:t>基于互联网的特性，车联网从诞生起就具有较为丰富的产业链，由上游的设备原件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EA61AC" w:rsidRDefault="00EA61AC" w:rsidP="00EA61AC">
      <w:pPr>
        <w:widowControl/>
        <w:ind w:firstLineChars="200" w:firstLine="420"/>
        <w:jc w:val="left"/>
      </w:pPr>
      <w: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EA61AC" w:rsidRDefault="00EA61AC" w:rsidP="00EA61AC">
      <w:pPr>
        <w:widowControl/>
        <w:jc w:val="left"/>
      </w:pPr>
      <w:r>
        <w:rPr>
          <w:rFonts w:hint="eastAsia"/>
        </w:rPr>
        <w:t>本文的组织结构</w:t>
      </w:r>
    </w:p>
    <w:p w:rsidR="00EA61AC" w:rsidRPr="0032460D" w:rsidRDefault="00EA61AC" w:rsidP="00EA61AC">
      <w:pPr>
        <w:widowControl/>
        <w:ind w:firstLineChars="200" w:firstLine="420"/>
        <w:jc w:val="left"/>
      </w:pPr>
      <w:r>
        <w:rPr>
          <w:rFonts w:hint="eastAsia"/>
        </w:rPr>
        <w:t>本文对车辆管理系统的设计与开发过程进行了详细的描述，包括开发使用的技术、需求分析、系统设计、系统实现、系统测试等几个方面。</w:t>
      </w: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r>
        <w:rPr>
          <w:rFonts w:hint="eastAsia"/>
        </w:rPr>
        <w:t>本文主要分为以下几个章节：</w:t>
      </w:r>
    </w:p>
    <w:p w:rsidR="00EA61AC" w:rsidRDefault="00EA61AC" w:rsidP="00EA61AC">
      <w:pPr>
        <w:pStyle w:val="a3"/>
        <w:widowControl/>
        <w:numPr>
          <w:ilvl w:val="0"/>
          <w:numId w:val="1"/>
        </w:numPr>
        <w:ind w:firstLineChars="0"/>
        <w:jc w:val="left"/>
      </w:pPr>
      <w:r>
        <w:rPr>
          <w:rFonts w:hint="eastAsia"/>
        </w:rPr>
        <w:t>绪论。通过描述城市发展中遇到的各种社会性问题，引出当前城市日常生活中常见的交通问题，从而表现出来车联网以及车辆管理系统存在的必要性。</w:t>
      </w:r>
    </w:p>
    <w:p w:rsidR="00EA61AC" w:rsidRDefault="00EA61AC" w:rsidP="00EA61AC">
      <w:pPr>
        <w:pStyle w:val="a3"/>
        <w:widowControl/>
        <w:numPr>
          <w:ilvl w:val="0"/>
          <w:numId w:val="1"/>
        </w:numPr>
        <w:ind w:firstLineChars="0"/>
        <w:jc w:val="left"/>
      </w:pPr>
      <w:r>
        <w:rPr>
          <w:rFonts w:hint="eastAsia"/>
        </w:rPr>
        <w:t>文献综述。介绍了车辆管理系统的开发环境以及开发工具与平台等。</w:t>
      </w:r>
    </w:p>
    <w:p w:rsidR="00EA61AC" w:rsidRDefault="00EA61AC" w:rsidP="00EA61AC">
      <w:pPr>
        <w:pStyle w:val="a3"/>
        <w:widowControl/>
        <w:numPr>
          <w:ilvl w:val="0"/>
          <w:numId w:val="1"/>
        </w:numPr>
        <w:ind w:firstLineChars="0"/>
        <w:jc w:val="left"/>
      </w:pPr>
      <w:r>
        <w:rPr>
          <w:rFonts w:hint="eastAsia"/>
        </w:rPr>
        <w:t>需求分析。</w:t>
      </w:r>
    </w:p>
    <w:p w:rsidR="00EA61AC" w:rsidRDefault="00EA61AC" w:rsidP="00EA61AC">
      <w:pPr>
        <w:pStyle w:val="a3"/>
        <w:widowControl/>
        <w:numPr>
          <w:ilvl w:val="0"/>
          <w:numId w:val="1"/>
        </w:numPr>
        <w:ind w:firstLineChars="0"/>
        <w:jc w:val="left"/>
      </w:pPr>
      <w:r>
        <w:rPr>
          <w:rFonts w:hint="eastAsia"/>
        </w:rPr>
        <w:t>系统设计。主要描述了车辆管理系统的设计思想、系统架构、功能模块等。</w:t>
      </w:r>
    </w:p>
    <w:p w:rsidR="00EA61AC" w:rsidRDefault="00EA61AC" w:rsidP="00EA61AC">
      <w:pPr>
        <w:pStyle w:val="a3"/>
        <w:widowControl/>
        <w:numPr>
          <w:ilvl w:val="0"/>
          <w:numId w:val="1"/>
        </w:numPr>
        <w:ind w:firstLineChars="0"/>
        <w:jc w:val="left"/>
      </w:pPr>
      <w:r>
        <w:rPr>
          <w:rFonts w:hint="eastAsia"/>
        </w:rPr>
        <w:t>系统实现。</w:t>
      </w:r>
    </w:p>
    <w:p w:rsidR="00EA61AC" w:rsidRPr="0018122C" w:rsidRDefault="00EA61AC" w:rsidP="00EA61AC">
      <w:pPr>
        <w:widowControl/>
        <w:jc w:val="left"/>
      </w:pPr>
    </w:p>
    <w:p w:rsidR="00EA61AC" w:rsidRDefault="00EA61AC" w:rsidP="00EA61AC">
      <w:r>
        <w:rPr>
          <w:rFonts w:hint="eastAsia"/>
        </w:rPr>
        <w:t>（5）文献综述（1</w:t>
      </w:r>
      <w:r>
        <w:t>500</w:t>
      </w:r>
      <w:r>
        <w:rPr>
          <w:rFonts w:hint="eastAsia"/>
        </w:rPr>
        <w:t>字）：</w:t>
      </w:r>
    </w:p>
    <w:p w:rsidR="00EA61AC" w:rsidRDefault="00EA61AC" w:rsidP="00EA61AC">
      <w:pPr>
        <w:ind w:firstLineChars="200" w:firstLine="420"/>
      </w:pPr>
      <w:r>
        <w:rPr>
          <w:rFonts w:hint="eastAsia"/>
        </w:rPr>
        <w:t>iOS软件开发</w:t>
      </w:r>
    </w:p>
    <w:p w:rsidR="00EA61AC" w:rsidRDefault="00EA61AC" w:rsidP="00EA61AC">
      <w:pPr>
        <w:ind w:firstLineChars="200" w:firstLine="420"/>
      </w:pPr>
      <w:r>
        <w:rPr>
          <w:rFonts w:hint="eastAsia"/>
        </w:rPr>
        <w:t>iOS是由苹果公司开发的移动操作系统，最早于2</w:t>
      </w:r>
      <w:r>
        <w:t>007</w:t>
      </w:r>
      <w:r>
        <w:rPr>
          <w:rFonts w:hint="eastAsia"/>
        </w:rPr>
        <w:t>年1月9日的</w:t>
      </w:r>
      <w:proofErr w:type="spellStart"/>
      <w:r>
        <w:rPr>
          <w:rFonts w:hint="eastAsia"/>
        </w:rPr>
        <w:t>MacWorld</w:t>
      </w:r>
      <w:proofErr w:type="spellEnd"/>
      <w:r>
        <w:rPr>
          <w:rFonts w:hint="eastAsia"/>
        </w:rPr>
        <w:t>大会上公布。到目前为止，iOS软件开发已成为最热的IT行业之一。依托于苹果公司的闭环生态环境，iOS软件开发所用的开发语言以及开发工具都具有唯一性，这种封闭的方式既保证了iOS系统下应用程序的安全性，又能有效的管理应用程序市场不受恶意软件的扰乱。在2</w:t>
      </w:r>
      <w:r>
        <w:t>014</w:t>
      </w:r>
      <w:r>
        <w:rPr>
          <w:rFonts w:hint="eastAsia"/>
        </w:rPr>
        <w:t>年之前，软件开发语言为Objective</w:t>
      </w:r>
      <w:r>
        <w:t>-</w:t>
      </w:r>
      <w:r>
        <w:rPr>
          <w:rFonts w:hint="eastAsia"/>
        </w:rPr>
        <w:t>C，也就是面向对象的C语言，</w:t>
      </w:r>
      <w:r w:rsidRPr="002D5CCA">
        <w:t>在C语言的基础上引入了面向对象的编程思想</w:t>
      </w:r>
      <w:r>
        <w:rPr>
          <w:rFonts w:hint="eastAsia"/>
        </w:rPr>
        <w:t>，也称OC、</w:t>
      </w:r>
      <w:proofErr w:type="spellStart"/>
      <w:r>
        <w:t>O</w:t>
      </w:r>
      <w:r>
        <w:rPr>
          <w:rFonts w:hint="eastAsia"/>
        </w:rPr>
        <w:t>bjC</w:t>
      </w:r>
      <w:proofErr w:type="spellEnd"/>
      <w:r>
        <w:rPr>
          <w:rFonts w:hint="eastAsia"/>
        </w:rPr>
        <w:t>。在2</w:t>
      </w:r>
      <w:r>
        <w:t>014</w:t>
      </w:r>
      <w:r>
        <w:rPr>
          <w:rFonts w:hint="eastAsia"/>
        </w:rPr>
        <w:t>年，苹果公司推出了Swift开发语言，</w:t>
      </w:r>
      <w:r w:rsidRPr="00335B89">
        <w:t>Swift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EA61AC" w:rsidRDefault="00EA61AC" w:rsidP="00EA61AC">
      <w:pPr>
        <w:ind w:firstLineChars="200" w:firstLine="420"/>
      </w:pPr>
      <w:r>
        <w:rPr>
          <w:rFonts w:hint="eastAsia"/>
        </w:rPr>
        <w:t>OC开发语言简介：</w:t>
      </w:r>
    </w:p>
    <w:p w:rsidR="00EA61AC" w:rsidRDefault="00EA61AC" w:rsidP="00EA61AC">
      <w:pPr>
        <w:ind w:firstLineChars="200" w:firstLine="420"/>
      </w:pPr>
      <w:r>
        <w:t>2007</w:t>
      </w:r>
      <w:r>
        <w:rPr>
          <w:rFonts w:hint="eastAsia"/>
        </w:rPr>
        <w:t>年，苹果公司推出Objective</w:t>
      </w:r>
      <w:r>
        <w:t>-C</w:t>
      </w:r>
      <w:r>
        <w:rPr>
          <w:rFonts w:hint="eastAsia"/>
        </w:rPr>
        <w:t xml:space="preserve"> </w:t>
      </w:r>
      <w:r>
        <w:t>2.0</w:t>
      </w:r>
      <w:r>
        <w:rPr>
          <w:rFonts w:hint="eastAsia"/>
        </w:rPr>
        <w:t>，并将此作为iOS、MacOS平台的基础开发语言。由于iPhone手机的推出并大受欢迎，iOS开发者的人数也跟着呈现爆发式增长。因此OC语言与2</w:t>
      </w:r>
      <w:r>
        <w:t>011</w:t>
      </w:r>
      <w:r>
        <w:rPr>
          <w:rFonts w:hint="eastAsia"/>
        </w:rPr>
        <w:t>年登上了</w:t>
      </w:r>
      <w:r w:rsidRPr="00004276">
        <w:t>TIOBE</w:t>
      </w:r>
      <w:r>
        <w:rPr>
          <w:rFonts w:hint="eastAsia"/>
        </w:rPr>
        <w:t>平台年度最热门开发语言的奖台。OC作为一门面向对象的编程语言，同样也具有面向对象的语言的特性：继承、封装、多态，与Java语言有很多共通处。</w:t>
      </w:r>
    </w:p>
    <w:p w:rsidR="00EA61AC" w:rsidRDefault="00EA61AC" w:rsidP="00EA61AC">
      <w:pPr>
        <w:ind w:firstLineChars="200" w:firstLine="420"/>
      </w:pPr>
      <w:r>
        <w:rPr>
          <w:rFonts w:hint="eastAsia"/>
        </w:rPr>
        <w:t>Swift简介：</w:t>
      </w:r>
    </w:p>
    <w:p w:rsidR="00EA61AC" w:rsidRDefault="00EA61AC" w:rsidP="00EA61AC">
      <w:pPr>
        <w:ind w:firstLineChars="200" w:firstLine="420"/>
      </w:pPr>
      <w:r>
        <w:rPr>
          <w:rFonts w:hint="eastAsia"/>
        </w:rPr>
        <w:t>Swift开发语言是苹果公司与2</w:t>
      </w:r>
      <w:r>
        <w:t>016</w:t>
      </w:r>
      <w:r>
        <w:rPr>
          <w:rFonts w:hint="eastAsia"/>
        </w:rPr>
        <w:t>年推出的一门全新的开发语言，不同于Objective</w:t>
      </w:r>
      <w:r>
        <w:t>-</w:t>
      </w:r>
      <w:r>
        <w:rPr>
          <w:rFonts w:hint="eastAsia"/>
        </w:rPr>
        <w:t>C，Swift完全为苹果公司独立开发完成的一门编程语言。相比Objective</w:t>
      </w:r>
      <w:r>
        <w:t>-C</w:t>
      </w:r>
      <w:r>
        <w:rPr>
          <w:rFonts w:hint="eastAsia"/>
        </w:rPr>
        <w:t>来说，Swift更快、更安全，也更方便。</w:t>
      </w:r>
      <w:r w:rsidRPr="008D1CB4">
        <w:t>Swift 对于初学者来说也很友好。它是一门满足工业标准的编程语言，但又有着脚本语言般的表达力和可玩性。它支持代码预览（playgrounds），这个革命性的特性可以允许程序员在不编译和运行应用程序的前提下运行 Swift 代码并实时查看结果</w:t>
      </w:r>
      <w:r>
        <w:rPr>
          <w:rFonts w:hint="eastAsia"/>
        </w:rPr>
        <w:t>。</w:t>
      </w:r>
      <w:r w:rsidRPr="008D1CB4">
        <w:t>Swift 代码被编译和优化，以充分利用现代硬件。语法和标准库是基于指导原则设计的，编写代码的明显方式也应该是最好的。安全性和速度的结合使得 Swift 成为从“Hello，world！”到整个操作系统的绝佳选择。</w:t>
      </w:r>
    </w:p>
    <w:p w:rsidR="00EA61AC" w:rsidRPr="008D1CB4" w:rsidRDefault="00EA61AC" w:rsidP="00EA61AC">
      <w:pPr>
        <w:ind w:firstLineChars="200" w:firstLine="420"/>
      </w:pPr>
      <w:r w:rsidRPr="008D1CB4">
        <w:t>Swift 将强大的类型推理和模式匹配与现代轻巧的语法相结合，使复杂的想法能够以清晰简洁的方式表达。因此，代码不仅更容易编写，而且易于阅读和维护。</w:t>
      </w:r>
      <w:r>
        <w:rPr>
          <w:rFonts w:hint="eastAsia"/>
        </w:rPr>
        <w:t>而且经过多年的发展，Swift逐渐趋于完善与稳定，并且随着新特性和功能的出现，Swift大有替换Objective</w:t>
      </w:r>
      <w:r>
        <w:t>-</w:t>
      </w:r>
      <w:r>
        <w:rPr>
          <w:rFonts w:hint="eastAsia"/>
        </w:rPr>
        <w:t>C的趋势。</w:t>
      </w:r>
    </w:p>
    <w:p w:rsidR="00EA61AC" w:rsidRDefault="00EA61AC" w:rsidP="00EA61AC">
      <w:pPr>
        <w:ind w:firstLineChars="200" w:firstLine="420"/>
      </w:pPr>
      <w:proofErr w:type="spellStart"/>
      <w:r>
        <w:rPr>
          <w:rFonts w:hint="eastAsia"/>
        </w:rPr>
        <w:t>Xcode</w:t>
      </w:r>
      <w:proofErr w:type="spellEnd"/>
      <w:r>
        <w:rPr>
          <w:rFonts w:hint="eastAsia"/>
        </w:rPr>
        <w:t>简介：</w:t>
      </w:r>
    </w:p>
    <w:p w:rsidR="00EA61AC" w:rsidRDefault="00EA61AC" w:rsidP="00EA61AC">
      <w:pPr>
        <w:ind w:firstLineChars="200" w:firstLine="420"/>
      </w:pPr>
      <w:proofErr w:type="spellStart"/>
      <w:r w:rsidRPr="008D1CB4">
        <w:t>Xcode</w:t>
      </w:r>
      <w:proofErr w:type="spellEnd"/>
      <w:r w:rsidRPr="008D1CB4">
        <w:t xml:space="preserve"> 是运行在MacOS操作系统</w:t>
      </w:r>
      <w:r>
        <w:rPr>
          <w:rFonts w:hint="eastAsia"/>
        </w:rPr>
        <w:t>上</w:t>
      </w:r>
      <w:r w:rsidRPr="008D1CB4">
        <w:t>的集成开发工具（IDE），由</w:t>
      </w:r>
      <w:r>
        <w:rPr>
          <w:rFonts w:hint="eastAsia"/>
        </w:rPr>
        <w:t>苹果公司</w:t>
      </w:r>
      <w:r w:rsidRPr="008D1CB4">
        <w:t>开发。</w:t>
      </w:r>
      <w:proofErr w:type="spellStart"/>
      <w:r w:rsidRPr="008D1CB4">
        <w:t>Xcode</w:t>
      </w:r>
      <w:proofErr w:type="spellEnd"/>
      <w:r w:rsidRPr="008D1CB4">
        <w:t>是开发</w:t>
      </w:r>
      <w:r>
        <w:rPr>
          <w:rFonts w:hint="eastAsia"/>
        </w:rPr>
        <w:t>M</w:t>
      </w:r>
      <w:r w:rsidRPr="008D1CB4">
        <w:t>acOS和iOS应用程序的最快捷的方式。</w:t>
      </w:r>
      <w:proofErr w:type="spellStart"/>
      <w:r w:rsidRPr="008D1CB4">
        <w:t>Xcode</w:t>
      </w:r>
      <w:proofErr w:type="spellEnd"/>
      <w:r w:rsidRPr="008D1CB4">
        <w:t xml:space="preserve"> 具有统一的用户界面设计，编码、测试、调试都在一个简单的窗口内完成。</w:t>
      </w:r>
      <w:proofErr w:type="spellStart"/>
      <w:r w:rsidRPr="008D1CB4">
        <w:t>Xcode</w:t>
      </w:r>
      <w:proofErr w:type="spellEnd"/>
      <w:r w:rsidRPr="008D1CB4">
        <w:t>前身是NeXT的Project Builder</w:t>
      </w:r>
      <w:r>
        <w:rPr>
          <w:rFonts w:hint="eastAsia"/>
        </w:rPr>
        <w:t>，并且</w:t>
      </w:r>
      <w:proofErr w:type="spellStart"/>
      <w:r>
        <w:rPr>
          <w:rFonts w:hint="eastAsia"/>
        </w:rPr>
        <w:t>Xcode</w:t>
      </w:r>
      <w:proofErr w:type="spellEnd"/>
      <w:r>
        <w:rPr>
          <w:rFonts w:hint="eastAsia"/>
        </w:rPr>
        <w:t>支持多种开发语言，如：C、C++、Objective</w:t>
      </w:r>
      <w:r>
        <w:t>-</w:t>
      </w:r>
      <w:r>
        <w:rPr>
          <w:rFonts w:hint="eastAsia"/>
        </w:rPr>
        <w:t>C、Java、</w:t>
      </w:r>
      <w:r w:rsidRPr="00700809">
        <w:t>AppleScript、Python以及Ruby，还</w:t>
      </w:r>
      <w:r w:rsidRPr="00700809">
        <w:lastRenderedPageBreak/>
        <w:t>提供Cocoa、Carbon以及Java等编程模式</w:t>
      </w:r>
      <w:r>
        <w:rPr>
          <w:rFonts w:hint="eastAsia"/>
        </w:rPr>
        <w:t>。所以，无论程序员使用什么开发语言，都可以使用</w:t>
      </w:r>
      <w:proofErr w:type="spellStart"/>
      <w:r>
        <w:rPr>
          <w:rFonts w:hint="eastAsia"/>
        </w:rPr>
        <w:t>Xcode</w:t>
      </w:r>
      <w:proofErr w:type="spellEnd"/>
      <w:r>
        <w:rPr>
          <w:rFonts w:hint="eastAsia"/>
        </w:rPr>
        <w:t>轻松完成编程任务。</w:t>
      </w:r>
    </w:p>
    <w:p w:rsidR="00EA61AC" w:rsidRDefault="00EA61AC" w:rsidP="00EA61AC">
      <w:pPr>
        <w:ind w:firstLineChars="200" w:firstLine="420"/>
      </w:pPr>
      <w:proofErr w:type="spellStart"/>
      <w:r>
        <w:rPr>
          <w:rFonts w:hint="eastAsia"/>
        </w:rPr>
        <w:t>CocoaPods</w:t>
      </w:r>
      <w:proofErr w:type="spellEnd"/>
      <w:r>
        <w:rPr>
          <w:rFonts w:hint="eastAsia"/>
        </w:rPr>
        <w:t>简介：</w:t>
      </w:r>
    </w:p>
    <w:p w:rsidR="00EA61AC" w:rsidRDefault="00EA61AC" w:rsidP="00EA61AC">
      <w:pPr>
        <w:ind w:firstLineChars="200" w:firstLine="420"/>
      </w:pPr>
      <w:proofErr w:type="spellStart"/>
      <w:r w:rsidRPr="00E24010">
        <w:t>CocoaPods</w:t>
      </w:r>
      <w:proofErr w:type="spellEnd"/>
      <w:r w:rsidRPr="00E24010">
        <w:t xml:space="preserve"> 是一个负责管理 iOS 项目中第三方开源库的工具。</w:t>
      </w:r>
      <w:proofErr w:type="spellStart"/>
      <w:r w:rsidRPr="00E24010">
        <w:t>CocoaPods</w:t>
      </w:r>
      <w:proofErr w:type="spellEnd"/>
      <w:r w:rsidRPr="00E24010">
        <w:t xml:space="preserve"> 的项目源码在 GitHub（ https://github.com/CocoaPods ）上管理。</w:t>
      </w:r>
      <w:r>
        <w:t xml:space="preserve">开发 iOS 项目不可避免地要使用第三方开源库，在使用第三方库时，除了需要导入源码，集成这些依赖库还需要我们手动去配置，还有当这些第三方库发生了更新时，还需要手动去更新项目，这就显得非常麻烦。而 </w:t>
      </w:r>
      <w:proofErr w:type="spellStart"/>
      <w:r>
        <w:t>CocoaPods</w:t>
      </w:r>
      <w:proofErr w:type="spellEnd"/>
      <w:r>
        <w:t>的出现使得我们可以节省设置和更新第三方开源库的时间，通过</w:t>
      </w:r>
      <w:proofErr w:type="spellStart"/>
      <w:r>
        <w:t>CocoaPods</w:t>
      </w:r>
      <w:proofErr w:type="spellEnd"/>
      <w:r>
        <w:t>，我们可以将第三方的依赖库统一管理起来，配置和更新只需要通过简单的几行命令即可完成。</w:t>
      </w:r>
    </w:p>
    <w:p w:rsidR="00EA61AC" w:rsidRDefault="00EA61AC" w:rsidP="00EA61AC">
      <w:pPr>
        <w:ind w:firstLineChars="200" w:firstLine="420"/>
      </w:pPr>
      <w:r w:rsidRPr="000D74E8">
        <w:t xml:space="preserve">在使用 </w:t>
      </w:r>
      <w:proofErr w:type="spellStart"/>
      <w:r w:rsidRPr="000D74E8">
        <w:t>CocoaPods</w:t>
      </w:r>
      <w:proofErr w:type="spellEnd"/>
      <w:r w:rsidRPr="000D74E8">
        <w:t xml:space="preserve"> 之前，开发项目需要用到第三方开源库的时候，我们需要：</w:t>
      </w:r>
    </w:p>
    <w:p w:rsidR="00EA61AC" w:rsidRDefault="00EA61AC" w:rsidP="00EA61AC">
      <w:pPr>
        <w:pStyle w:val="a3"/>
        <w:numPr>
          <w:ilvl w:val="0"/>
          <w:numId w:val="3"/>
        </w:numPr>
        <w:ind w:firstLineChars="0"/>
      </w:pPr>
      <w:r w:rsidRPr="000D74E8">
        <w:t>把开源库的源代码复制到项目中</w:t>
      </w:r>
      <w:r>
        <w:rPr>
          <w:rFonts w:hint="eastAsia"/>
        </w:rPr>
        <w:t>。</w:t>
      </w:r>
    </w:p>
    <w:p w:rsidR="00EA61AC" w:rsidRDefault="00EA61AC" w:rsidP="00EA61AC">
      <w:pPr>
        <w:pStyle w:val="a3"/>
        <w:numPr>
          <w:ilvl w:val="0"/>
          <w:numId w:val="3"/>
        </w:numPr>
        <w:ind w:firstLineChars="0"/>
      </w:pPr>
      <w:r>
        <w:rPr>
          <w:rFonts w:hint="eastAsia"/>
        </w:rPr>
        <w:t>添加一些依赖框架和动态库。</w:t>
      </w:r>
    </w:p>
    <w:p w:rsidR="00EA61AC" w:rsidRPr="000D74E8" w:rsidRDefault="00EA61AC" w:rsidP="00EA61AC">
      <w:pPr>
        <w:pStyle w:val="a3"/>
        <w:numPr>
          <w:ilvl w:val="0"/>
          <w:numId w:val="3"/>
        </w:numPr>
        <w:ind w:firstLineChars="0"/>
      </w:pPr>
      <w:r>
        <w:rPr>
          <w:rFonts w:hint="eastAsia"/>
        </w:rPr>
        <w:t>设置</w:t>
      </w:r>
      <w:r w:rsidRPr="000D74E8">
        <w:t>-</w:t>
      </w:r>
      <w:proofErr w:type="spellStart"/>
      <w:r w:rsidRPr="000D74E8">
        <w:t>Objc</w:t>
      </w:r>
      <w:proofErr w:type="spellEnd"/>
      <w:r>
        <w:rPr>
          <w:rFonts w:hint="eastAsia"/>
        </w:rPr>
        <w:t>，</w:t>
      </w:r>
      <w:r w:rsidRPr="000D74E8">
        <w:t>-</w:t>
      </w:r>
      <w:proofErr w:type="spellStart"/>
      <w:r w:rsidRPr="000D74E8">
        <w:t>fno</w:t>
      </w:r>
      <w:proofErr w:type="spellEnd"/>
      <w:r w:rsidRPr="000D74E8">
        <w:t>-</w:t>
      </w:r>
      <w:proofErr w:type="spellStart"/>
      <w:r w:rsidRPr="000D74E8">
        <w:t>objc</w:t>
      </w:r>
      <w:proofErr w:type="spellEnd"/>
      <w:r w:rsidRPr="000D74E8">
        <w:t>-arc</w:t>
      </w:r>
      <w:r>
        <w:rPr>
          <w:rFonts w:hint="eastAsia"/>
        </w:rPr>
        <w:t>等参数。</w:t>
      </w:r>
    </w:p>
    <w:p w:rsidR="00EA61AC" w:rsidRPr="000D74E8" w:rsidRDefault="00EA61AC" w:rsidP="00EA61AC">
      <w:pPr>
        <w:pStyle w:val="a3"/>
        <w:numPr>
          <w:ilvl w:val="0"/>
          <w:numId w:val="3"/>
        </w:numPr>
        <w:ind w:firstLineChars="0"/>
      </w:pPr>
      <w:r>
        <w:rPr>
          <w:rFonts w:hint="eastAsia"/>
        </w:rPr>
        <w:t>管理他们的更新。</w:t>
      </w:r>
    </w:p>
    <w:p w:rsidR="00EA61AC" w:rsidRDefault="00EA61AC" w:rsidP="00EA61AC">
      <w:pPr>
        <w:ind w:firstLineChars="200" w:firstLine="420"/>
      </w:pPr>
      <w:r>
        <w:t xml:space="preserve">在使用 </w:t>
      </w:r>
      <w:proofErr w:type="spellStart"/>
      <w:r>
        <w:t>CocoaPods</w:t>
      </w:r>
      <w:proofErr w:type="spellEnd"/>
      <w:r>
        <w:t xml:space="preserve"> 之后，我们只需要把用到的开源库放到一个名为 </w:t>
      </w:r>
      <w:proofErr w:type="spellStart"/>
      <w:r>
        <w:t>Podfile</w:t>
      </w:r>
      <w:proofErr w:type="spellEnd"/>
      <w:r>
        <w:t xml:space="preserve"> 的文件中，然后执行 pod update 就可以了，</w:t>
      </w:r>
      <w:proofErr w:type="spellStart"/>
      <w:r>
        <w:t>CocoaPods</w:t>
      </w:r>
      <w:proofErr w:type="spellEnd"/>
      <w:r>
        <w:t xml:space="preserve"> 就会自动将这些第三方开源库的源码下载下来，并且为我们的工程设置好相应的系统依赖和编译参数。</w:t>
      </w:r>
    </w:p>
    <w:p w:rsidR="00EA61AC" w:rsidRPr="000D74E8" w:rsidRDefault="00EA61AC" w:rsidP="00EA61AC">
      <w:pPr>
        <w:ind w:firstLineChars="200" w:firstLine="420"/>
      </w:pPr>
      <w:proofErr w:type="spellStart"/>
      <w:r w:rsidRPr="000D74E8">
        <w:t>CocoaPods</w:t>
      </w:r>
      <w:proofErr w:type="spellEnd"/>
      <w:r w:rsidRPr="000D74E8">
        <w:t xml:space="preserve"> 的原理是将所有的依赖库都放到另一个名为 Pods 的项目中，然后让主项目依赖 Pods 项目，这样就把源码管理工作从主项目移到了 Pods 项目中。</w:t>
      </w:r>
    </w:p>
    <w:p w:rsidR="00EA61AC" w:rsidRDefault="00EA61AC" w:rsidP="00EA61AC">
      <w:pPr>
        <w:ind w:firstLineChars="200" w:firstLine="420"/>
      </w:pPr>
      <w:bookmarkStart w:id="25" w:name="OLE_LINK30"/>
      <w:bookmarkStart w:id="26" w:name="OLE_LINK31"/>
      <w:r>
        <w:rPr>
          <w:rFonts w:hint="eastAsia"/>
        </w:rPr>
        <w:t>面向对象</w:t>
      </w:r>
      <w:bookmarkEnd w:id="25"/>
      <w:bookmarkEnd w:id="26"/>
      <w:r>
        <w:rPr>
          <w:rFonts w:hint="eastAsia"/>
        </w:rPr>
        <w:t>简介：</w:t>
      </w:r>
    </w:p>
    <w:p w:rsidR="00EA61AC" w:rsidRDefault="00EA61AC" w:rsidP="00EA61AC">
      <w:pPr>
        <w:ind w:firstLineChars="200" w:firstLine="420"/>
      </w:pPr>
      <w:r>
        <w:rPr>
          <w:rFonts w:hint="eastAsia"/>
        </w:rPr>
        <w:t>面向对象程序设计（Object</w:t>
      </w:r>
      <w:r>
        <w:t xml:space="preserve"> </w:t>
      </w:r>
      <w:r>
        <w:rPr>
          <w:rFonts w:hint="eastAsia"/>
        </w:rPr>
        <w:t>Oriented</w:t>
      </w:r>
      <w:r>
        <w:t xml:space="preserve"> </w:t>
      </w:r>
      <w:r>
        <w:rPr>
          <w:rFonts w:hint="eastAsia"/>
        </w:rPr>
        <w:t>Programming，OOP）是一种计算机编程架构。OOP的一条基本原则是计算机程序由单个能够起到子程序作用的单元或对象组合而成。OOP达到了软件工程的三个主要目标：重用性、灵活性和扩展性。OOP</w:t>
      </w:r>
      <w:r>
        <w:t>=</w:t>
      </w:r>
      <w:r>
        <w:rPr>
          <w:rFonts w:hint="eastAsia"/>
        </w:rPr>
        <w:t>对象+类+继承+多态+消息，其中核心概念是类和对象。</w:t>
      </w:r>
    </w:p>
    <w:p w:rsidR="00EA61AC" w:rsidRDefault="00EA61AC" w:rsidP="00EA61AC">
      <w:pPr>
        <w:ind w:firstLineChars="200" w:firstLine="420"/>
      </w:pPr>
      <w:r>
        <w:rPr>
          <w:rFonts w:hint="eastAsia"/>
        </w:rPr>
        <w:t>当要解决一个问题时，</w:t>
      </w:r>
      <w:r w:rsidRPr="000D74E8">
        <w:t>面向对象会把事物抽象成对象的概念，就是说这个问题里面有哪些对象，然后给对象赋一些属性和方法，然后让每个对象去执行自己的方法，问题得到解决。</w:t>
      </w:r>
    </w:p>
    <w:p w:rsidR="00EA61AC" w:rsidRDefault="00EA61AC" w:rsidP="00EA61AC">
      <w:pPr>
        <w:ind w:firstLineChars="200" w:firstLine="420"/>
      </w:pPr>
      <w:r>
        <w:rPr>
          <w:rFonts w:hint="eastAsia"/>
        </w:rPr>
        <w:t>MVC简介：</w:t>
      </w:r>
    </w:p>
    <w:p w:rsidR="00EA61AC" w:rsidRPr="00652798" w:rsidRDefault="00EA61AC" w:rsidP="00EA61AC">
      <w:pPr>
        <w:ind w:firstLineChars="200" w:firstLine="420"/>
      </w:pPr>
      <w:r w:rsidRPr="00652798">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EA61AC" w:rsidRDefault="00EA61AC" w:rsidP="00EA61AC">
      <w:pPr>
        <w:ind w:firstLineChars="200" w:firstLine="420"/>
      </w:pPr>
      <w:r>
        <w:rPr>
          <w:rFonts w:hint="eastAsia"/>
        </w:rPr>
        <w:t>第三章 需求分析</w:t>
      </w:r>
    </w:p>
    <w:p w:rsidR="00EA61AC" w:rsidRDefault="00EA61AC" w:rsidP="00EA61AC">
      <w:r>
        <w:rPr>
          <w:rFonts w:hint="eastAsia"/>
        </w:rPr>
        <w:t>（6）研究路线技术路线以及系统实现过程（1</w:t>
      </w:r>
      <w:r>
        <w:t>0500</w:t>
      </w:r>
      <w:r>
        <w:rPr>
          <w:rFonts w:hint="eastAsia"/>
        </w:rPr>
        <w:t>字）：</w:t>
      </w:r>
    </w:p>
    <w:p w:rsidR="00EA61AC" w:rsidRDefault="00EA61AC" w:rsidP="00EA61AC">
      <w:pPr>
        <w:ind w:firstLineChars="200" w:firstLine="420"/>
      </w:pPr>
      <w:r>
        <w:rPr>
          <w:rFonts w:hint="eastAsia"/>
        </w:rPr>
        <w:t>需求分析是在系统开发前的一项重要内容，同时也是软件开发方向的一个总体指南。在需求分析的阶段需要完成的工作实在结合实际与需求的情况下，理论上总结出该系统具体需要实现什么功能，确认后完整清晰的记录下来，以便在日后开发过程中，按照实际的需求逻辑莱开发。做好需求分析，也就是做好了系统开发的良好开端。</w:t>
      </w:r>
    </w:p>
    <w:p w:rsidR="00EA61AC" w:rsidRDefault="00EA61AC" w:rsidP="00EA61AC">
      <w:r>
        <w:rPr>
          <w:rFonts w:hint="eastAsia"/>
        </w:rPr>
        <w:t>可行性分析</w:t>
      </w:r>
    </w:p>
    <w:p w:rsidR="00EA61AC" w:rsidRDefault="00EA61AC" w:rsidP="00EA61AC">
      <w:pPr>
        <w:ind w:firstLineChars="200" w:firstLine="420"/>
      </w:pPr>
      <w:r>
        <w:rPr>
          <w:rFonts w:hint="eastAsia"/>
        </w:rPr>
        <w:t>可行性分析是对系统开发是否可行的一种有效分析，主要在技术、经济、社会这三个方面进行分析。</w:t>
      </w:r>
    </w:p>
    <w:p w:rsidR="00EA61AC" w:rsidRDefault="00EA61AC" w:rsidP="00EA61AC">
      <w:pPr>
        <w:ind w:firstLineChars="200" w:firstLine="420"/>
      </w:pPr>
      <w:r w:rsidRPr="008631CA">
        <w:t>在分析产品技术可行性时要逐项分析产品技术指标</w:t>
      </w:r>
      <w:r>
        <w:rPr>
          <w:rFonts w:hint="eastAsia"/>
        </w:rPr>
        <w:t>，在开发一个系统之前，首先要明确要做的是一个什么样的系统，市场上是否已经有同类产品被投放使用了，我们要做的系统与</w:t>
      </w:r>
      <w:r>
        <w:rPr>
          <w:rFonts w:hint="eastAsia"/>
        </w:rPr>
        <w:lastRenderedPageBreak/>
        <w:t>其他类似的产品有什么差异或特点；在实现该系统的功能过程中，有没有什么技术上的风险，有的话该如何规避；该系统在开发完成后，是否方便使用，是否对用户的使用有门槛限制；该系统开发完成后，需不需要依赖其他的平台环境；这些问题都是我们需要在系统开发之前就要确定好的，只有确定了这些问题，才能更好的完成我们需要的产品。</w:t>
      </w:r>
    </w:p>
    <w:p w:rsidR="00EA61AC" w:rsidRDefault="00EA61AC" w:rsidP="00EA61AC">
      <w:pPr>
        <w:ind w:firstLineChars="200" w:firstLine="420"/>
      </w:pPr>
      <w:r>
        <w:rPr>
          <w:rFonts w:hint="eastAsia"/>
        </w:rPr>
        <w:t>技术可行性分析</w:t>
      </w:r>
    </w:p>
    <w:p w:rsidR="00EA61AC" w:rsidRDefault="00EA61AC" w:rsidP="00EA61AC">
      <w:pPr>
        <w:ind w:firstLineChars="200" w:firstLine="420"/>
      </w:pPr>
      <w:r>
        <w:rPr>
          <w:rFonts w:hint="eastAsia"/>
        </w:rPr>
        <w:t>本系统采用的架构模式为苹果的MVC模式，这种模式与传统的MVC模式还是有一些区别的。</w:t>
      </w:r>
      <w:r>
        <w:t>传统MVC的缺点之一是组件之间的强互连性，这使单元测试变得复杂。 在现代程序中，控制器，视图和视图模型的层次结构愈发复杂，它们被认为是基于MVC的应用程序，因此实际上无法进行单元测试。业务模型的“增厚”。为什么会这样呢？ 视图可以具有复杂的状态。 例如，文本输入框的输入字段验证的逻辑及其取决于验证结果的文本颜色的设置，此时视图的状态不能直接保存在视图模型的字段中，也不能在IDE中进行设置。那么，在哪里“转移”这种状态呢？模型和控制器中可以吗？在传统的MVC中，控制器不应保存视图的状态，因此这些复杂的状态需要在Model中实现。因此，除了域模型之外，该模型还包括部分文本输入</w:t>
      </w:r>
      <w:proofErr w:type="spellStart"/>
      <w:r>
        <w:t>ViewModel</w:t>
      </w:r>
      <w:proofErr w:type="spellEnd"/>
      <w:r>
        <w:t>。</w:t>
      </w:r>
    </w:p>
    <w:p w:rsidR="00EA61AC" w:rsidRDefault="00EA61AC" w:rsidP="00EA61AC">
      <w:pPr>
        <w:ind w:firstLineChars="200" w:firstLine="420"/>
        <w:jc w:val="center"/>
      </w:pPr>
      <w:r>
        <w:rPr>
          <w:rFonts w:hint="eastAsia"/>
          <w:noProof/>
        </w:rPr>
        <w:drawing>
          <wp:inline distT="0" distB="0" distL="0" distR="0" wp14:anchorId="2BCD4605" wp14:editId="7D03E543">
            <wp:extent cx="4178300" cy="295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cMVC.png"/>
                    <pic:cNvPicPr/>
                  </pic:nvPicPr>
                  <pic:blipFill>
                    <a:blip r:embed="rId5">
                      <a:extLst>
                        <a:ext uri="{28A0092B-C50C-407E-A947-70E740481C1C}">
                          <a14:useLocalDpi xmlns:a14="http://schemas.microsoft.com/office/drawing/2010/main" val="0"/>
                        </a:ext>
                      </a:extLst>
                    </a:blip>
                    <a:stretch>
                      <a:fillRect/>
                    </a:stretch>
                  </pic:blipFill>
                  <pic:spPr>
                    <a:xfrm>
                      <a:off x="0" y="0"/>
                      <a:ext cx="4178300" cy="2959100"/>
                    </a:xfrm>
                    <a:prstGeom prst="rect">
                      <a:avLst/>
                    </a:prstGeom>
                  </pic:spPr>
                </pic:pic>
              </a:graphicData>
            </a:graphic>
          </wp:inline>
        </w:drawing>
      </w:r>
    </w:p>
    <w:p w:rsidR="00EA61AC" w:rsidRDefault="00EA61AC" w:rsidP="00EA61AC">
      <w:pPr>
        <w:ind w:firstLineChars="200" w:firstLine="420"/>
      </w:pPr>
      <w:r>
        <w:t>为了适应传统MVC并解决其缺点，苹果重新构建了MVC架构，实际上是在传统的MVC的基础上构建了Cocoa和</w:t>
      </w:r>
      <w:proofErr w:type="spellStart"/>
      <w:r>
        <w:t>CocoaTouch</w:t>
      </w:r>
      <w:proofErr w:type="spellEnd"/>
      <w:r>
        <w:t>框架。 在苹果的MVC下，模型与传统MVC中的模型相同，并且是主动模型（即在观察者的帮助下通知其状态的变化）。</w:t>
      </w:r>
    </w:p>
    <w:p w:rsidR="00EA61AC" w:rsidRDefault="00EA61AC" w:rsidP="00EA61AC">
      <w:pPr>
        <w:ind w:firstLineChars="200" w:firstLine="420"/>
      </w:pPr>
      <w:r>
        <w:t>为此，在Cocoa和</w:t>
      </w:r>
      <w:proofErr w:type="spellStart"/>
      <w:r>
        <w:t>CocoaTouch</w:t>
      </w:r>
      <w:proofErr w:type="spellEnd"/>
      <w:r>
        <w:t>框架中，可以方便地使用</w:t>
      </w:r>
      <w:proofErr w:type="spellStart"/>
      <w:r>
        <w:t>NSNotificationCenter</w:t>
      </w:r>
      <w:proofErr w:type="spellEnd"/>
      <w:r>
        <w:t>和KVO，而不必了解其他组件。 视图也类似于来自MVC的视图（可以是组件的层次结构）。 为了减少类的互连性，View无法直接访问Model。</w:t>
      </w:r>
    </w:p>
    <w:p w:rsidR="00EA61AC" w:rsidRDefault="00EA61AC" w:rsidP="00EA61AC">
      <w:pPr>
        <w:ind w:firstLineChars="200" w:firstLine="420"/>
        <w:jc w:val="center"/>
      </w:pPr>
      <w:r>
        <w:rPr>
          <w:noProof/>
        </w:rPr>
        <w:lastRenderedPageBreak/>
        <w:drawing>
          <wp:inline distT="0" distB="0" distL="0" distR="0" wp14:anchorId="197F2511" wp14:editId="3DBDBC0B">
            <wp:extent cx="3759200" cy="189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MVC.png"/>
                    <pic:cNvPicPr/>
                  </pic:nvPicPr>
                  <pic:blipFill>
                    <a:blip r:embed="rId6">
                      <a:extLst>
                        <a:ext uri="{28A0092B-C50C-407E-A947-70E740481C1C}">
                          <a14:useLocalDpi xmlns:a14="http://schemas.microsoft.com/office/drawing/2010/main" val="0"/>
                        </a:ext>
                      </a:extLst>
                    </a:blip>
                    <a:stretch>
                      <a:fillRect/>
                    </a:stretch>
                  </pic:blipFill>
                  <pic:spPr>
                    <a:xfrm>
                      <a:off x="0" y="0"/>
                      <a:ext cx="3759200" cy="1892300"/>
                    </a:xfrm>
                    <a:prstGeom prst="rect">
                      <a:avLst/>
                    </a:prstGeom>
                  </pic:spPr>
                </pic:pic>
              </a:graphicData>
            </a:graphic>
          </wp:inline>
        </w:drawing>
      </w:r>
    </w:p>
    <w:p w:rsidR="00EA61AC" w:rsidRDefault="00EA61AC" w:rsidP="00EA61AC">
      <w:pPr>
        <w:ind w:firstLineChars="200" w:firstLine="420"/>
      </w:pPr>
      <w:r>
        <w:rPr>
          <w:rFonts w:hint="eastAsia"/>
        </w:rPr>
        <w:t>优于传统MVC的优势</w:t>
      </w:r>
    </w:p>
    <w:p w:rsidR="00EA61AC" w:rsidRDefault="00EA61AC" w:rsidP="00EA61AC">
      <w:pPr>
        <w:ind w:firstLineChars="200" w:firstLine="420"/>
      </w:pPr>
      <w:r>
        <w:t>在Apple的MVC模式下，视图和模型之间不再存在直接的连接，视图的状态和数据表示的处理逻辑也在控制器中，在当前情况下，这种职责分工更为合适。</w:t>
      </w:r>
    </w:p>
    <w:p w:rsidR="00EA61AC" w:rsidRDefault="00EA61AC" w:rsidP="00EA61AC">
      <w:pPr>
        <w:ind w:firstLineChars="200" w:firstLine="420"/>
      </w:pPr>
      <w:r>
        <w:t>这种模式的缺点是Controller包含View状态的一部分和几乎所有View逻辑，而且由于Controller还充当View和Model之间的中介者，因此它成为应用程序逻辑适应的一个非常着重的地方。实际上，</w:t>
      </w:r>
      <w:proofErr w:type="spellStart"/>
      <w:r>
        <w:t>UIViweController</w:t>
      </w:r>
      <w:proofErr w:type="spellEnd"/>
      <w:r>
        <w:t>类变得过于庞大。通常，由于Controller和视图之间的紧密关系，它们被视为表示层的组成部分。</w:t>
      </w:r>
    </w:p>
    <w:p w:rsidR="00EA61AC" w:rsidRDefault="00EA61AC" w:rsidP="00EA61AC">
      <w:pPr>
        <w:jc w:val="center"/>
      </w:pPr>
      <w:r>
        <w:rPr>
          <w:noProof/>
        </w:rPr>
        <w:drawing>
          <wp:inline distT="0" distB="0" distL="0" distR="0" wp14:anchorId="32E3B4AF" wp14:editId="64976A60">
            <wp:extent cx="4089400" cy="67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terClassicMVC.png"/>
                    <pic:cNvPicPr/>
                  </pic:nvPicPr>
                  <pic:blipFill>
                    <a:blip r:embed="rId7">
                      <a:extLst>
                        <a:ext uri="{28A0092B-C50C-407E-A947-70E740481C1C}">
                          <a14:useLocalDpi xmlns:a14="http://schemas.microsoft.com/office/drawing/2010/main" val="0"/>
                        </a:ext>
                      </a:extLst>
                    </a:blip>
                    <a:stretch>
                      <a:fillRect/>
                    </a:stretch>
                  </pic:blipFill>
                  <pic:spPr>
                    <a:xfrm>
                      <a:off x="0" y="0"/>
                      <a:ext cx="4089400" cy="673100"/>
                    </a:xfrm>
                    <a:prstGeom prst="rect">
                      <a:avLst/>
                    </a:prstGeom>
                  </pic:spPr>
                </pic:pic>
              </a:graphicData>
            </a:graphic>
          </wp:inline>
        </w:drawing>
      </w:r>
    </w:p>
    <w:p w:rsidR="00EA61AC" w:rsidRDefault="00EA61AC" w:rsidP="00EA61AC">
      <w:pPr>
        <w:ind w:firstLineChars="200" w:firstLine="420"/>
        <w:jc w:val="left"/>
      </w:pPr>
      <w:r>
        <w:rPr>
          <w:rFonts w:hint="eastAsia"/>
        </w:rPr>
        <w:t>因此，在开发过程中，应尽量避免向Controller层中注入大量的业务逻辑，采用封装的形式将可复用的功能代码打包起来，方便在其他地方使用。采用通知或者观察者模式对Controller层进行逻辑业务分拣，保证业务逻辑流程正常的情况下还有较好的代码可读性。</w:t>
      </w:r>
    </w:p>
    <w:p w:rsidR="00EA61AC" w:rsidRDefault="00EA61AC" w:rsidP="00EA61AC">
      <w:pPr>
        <w:ind w:firstLineChars="200" w:firstLine="420"/>
        <w:jc w:val="left"/>
      </w:pPr>
      <w:r>
        <w:rPr>
          <w:rFonts w:hint="eastAsia"/>
        </w:rPr>
        <w:t>关于车辆信息的对接，采用</w:t>
      </w:r>
      <w:proofErr w:type="spellStart"/>
      <w:r>
        <w:rPr>
          <w:rFonts w:hint="eastAsia"/>
        </w:rPr>
        <w:t>TBox</w:t>
      </w:r>
      <w:proofErr w:type="spellEnd"/>
      <w:r>
        <w:rPr>
          <w:rFonts w:hint="eastAsia"/>
        </w:rPr>
        <w:t>系统进行车辆信息的获取。</w:t>
      </w:r>
      <w:r w:rsidRPr="00162D73">
        <w:t>T-BOX（Telematics BOX）即车载远程信息处理器，依托无线语音、数字通信、人造卫星的GPS/北斗系统和CAN总线集成等，实现T-BOX向驾驶员和乘客提供道路交通信息、导航信息、应付紧急情况的对策、远距离车辆诊断、车联网远程控制以及互联网娱乐服务等</w:t>
      </w:r>
      <w:r>
        <w:rPr>
          <w:rFonts w:hint="eastAsia"/>
        </w:rPr>
        <w:t>。</w:t>
      </w:r>
    </w:p>
    <w:p w:rsidR="00656F3B" w:rsidRPr="00162D73" w:rsidRDefault="00656F3B" w:rsidP="00EA61AC">
      <w:pPr>
        <w:ind w:firstLineChars="200" w:firstLine="420"/>
        <w:jc w:val="left"/>
      </w:pPr>
      <w:r>
        <w:rPr>
          <w:rFonts w:hint="eastAsia"/>
        </w:rPr>
        <w:t>综合技术层的分析，该系统从技术上是独立的一个iOS</w:t>
      </w:r>
      <w:r>
        <w:t xml:space="preserve"> </w:t>
      </w:r>
      <w:r>
        <w:rPr>
          <w:rFonts w:hint="eastAsia"/>
        </w:rPr>
        <w:t>系统的app，并且大部分技术都来源于苹果的软件生态。因此技术层面的可行性是完全可以的。</w:t>
      </w:r>
    </w:p>
    <w:p w:rsidR="00EA61AC" w:rsidRDefault="00EA61AC" w:rsidP="00EA61AC">
      <w:r>
        <w:rPr>
          <w:rFonts w:hint="eastAsia"/>
        </w:rPr>
        <w:t>经济的可行性</w:t>
      </w:r>
    </w:p>
    <w:p w:rsidR="00EA61AC" w:rsidRDefault="00EA61AC" w:rsidP="00EA61AC">
      <w:pPr>
        <w:ind w:firstLineChars="200" w:firstLine="420"/>
      </w:pPr>
      <w:r>
        <w:rPr>
          <w:rFonts w:hint="eastAsia"/>
        </w:rPr>
        <w:t>车联网的发展总体来看大致可以分为三个阶段，</w:t>
      </w:r>
      <w:r w:rsidRPr="00792A57">
        <w:t>第一阶段为具备基本网联能力的车载信息阶段;第二阶段为智能网联汽车阶段，通过V2X技术，车路开始协同;第三阶段为未来的智慧出行阶段，车路协同在智能交通和高级自动驾驶中广泛应用。目前，车联网发展处于第二阶段</w:t>
      </w:r>
      <w:r>
        <w:rPr>
          <w:rFonts w:hint="eastAsia"/>
        </w:rPr>
        <w:t>。</w:t>
      </w:r>
      <w:r w:rsidRPr="00792A57">
        <w:t>5G技术的迅速推广带动物联网应用的落地和普及，车联网作为物联网高速领域行业成熟度最高且连接数量最多的领域，车联网行业快速渗透，行业规模不断扩大。根据</w:t>
      </w:r>
      <w:proofErr w:type="spellStart"/>
      <w:r w:rsidRPr="00792A57">
        <w:t>ICVTank</w:t>
      </w:r>
      <w:proofErr w:type="spellEnd"/>
      <w:r w:rsidRPr="00792A57">
        <w:t>公布的数据显示，2019年，全球V2X市场规模达900亿美元，预计到2022年，全球V2X市场规模有望突破1650亿美元。</w:t>
      </w:r>
    </w:p>
    <w:p w:rsidR="00EA61AC" w:rsidRDefault="00EA61AC" w:rsidP="00EA61AC">
      <w:pPr>
        <w:ind w:firstLineChars="200" w:firstLine="420"/>
      </w:pPr>
      <w:r>
        <w:rPr>
          <w:rFonts w:hint="eastAsia"/>
          <w:noProof/>
        </w:rPr>
        <w:lastRenderedPageBreak/>
        <w:drawing>
          <wp:inline distT="0" distB="0" distL="0" distR="0" wp14:anchorId="1FD8C5AF" wp14:editId="5A249820">
            <wp:extent cx="4546600" cy="364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01-fb62b1e2012d5bea.png"/>
                    <pic:cNvPicPr/>
                  </pic:nvPicPr>
                  <pic:blipFill>
                    <a:blip r:embed="rId8">
                      <a:extLst>
                        <a:ext uri="{28A0092B-C50C-407E-A947-70E740481C1C}">
                          <a14:useLocalDpi xmlns:a14="http://schemas.microsoft.com/office/drawing/2010/main" val="0"/>
                        </a:ext>
                      </a:extLst>
                    </a:blip>
                    <a:stretch>
                      <a:fillRect/>
                    </a:stretch>
                  </pic:blipFill>
                  <pic:spPr>
                    <a:xfrm>
                      <a:off x="0" y="0"/>
                      <a:ext cx="4546600" cy="3644900"/>
                    </a:xfrm>
                    <a:prstGeom prst="rect">
                      <a:avLst/>
                    </a:prstGeom>
                  </pic:spPr>
                </pic:pic>
              </a:graphicData>
            </a:graphic>
          </wp:inline>
        </w:drawing>
      </w:r>
    </w:p>
    <w:p w:rsidR="00EA61AC" w:rsidRDefault="00EA61AC" w:rsidP="00EA61AC">
      <w:pPr>
        <w:ind w:firstLineChars="200" w:firstLine="420"/>
      </w:pPr>
      <w:r w:rsidRPr="00792A57">
        <w:t>中国的5G技术走在全球前列，在5G时代，中国的车联网发展有望实现弯道超车，同时，自2017年以来，国家出台了一系列政策支持车联网的发展，2019年中国V2X市场规模达200亿美元，预计到2022年，中国V2X市场规模有望达到500亿美元，增速高于全球增速。</w:t>
      </w:r>
      <w:r w:rsidRPr="00BB7D8B">
        <w:t>中国车联网的发展与全球车联网发展基本同步，当前中国车联网处于发展阶段，受汽车传感技术、网线等限制，稍落后于欧美日，但在国家政策的强力支持下，发展形势预计与全球同步。2016年后传统互联网巨头，比如BATH等纷纷介入，美国高通的数据显示，从2018年开始，60%的新车将通过移动技术联网，到2020年中国车联网用户数将超过4000万</w:t>
      </w:r>
      <w:r>
        <w:rPr>
          <w:rFonts w:hint="eastAsia"/>
        </w:rPr>
        <w:t>。</w:t>
      </w:r>
    </w:p>
    <w:p w:rsidR="00EA61AC" w:rsidRDefault="00EA61AC" w:rsidP="00EA61AC">
      <w:pPr>
        <w:ind w:firstLineChars="200" w:firstLine="420"/>
      </w:pPr>
      <w:r>
        <w:rPr>
          <w:rFonts w:hint="eastAsia"/>
        </w:rPr>
        <w:t>因此，车联网系统在今后的互联网发展中具有很大的经济上升空间，本系统从经济性上也是完全可行的。</w:t>
      </w:r>
    </w:p>
    <w:p w:rsidR="00EA61AC" w:rsidRDefault="00EA61AC" w:rsidP="00EA61AC">
      <w:r>
        <w:rPr>
          <w:rFonts w:hint="eastAsia"/>
        </w:rPr>
        <w:t>社会的可行性</w:t>
      </w:r>
    </w:p>
    <w:p w:rsidR="00EA61AC" w:rsidRDefault="00C949D8" w:rsidP="00C949D8">
      <w:pPr>
        <w:ind w:firstLineChars="200" w:firstLine="420"/>
      </w:pPr>
      <w:r>
        <w:rPr>
          <w:rFonts w:hint="eastAsia"/>
        </w:rPr>
        <w:t>本系统</w:t>
      </w:r>
      <w:r w:rsidR="000D6F73">
        <w:rPr>
          <w:rFonts w:hint="eastAsia"/>
        </w:rPr>
        <w:t>的研发工作，完全是积极响应了国家政府政策，体现了2</w:t>
      </w:r>
      <w:r w:rsidR="000D6F73">
        <w:t>020</w:t>
      </w:r>
      <w:r w:rsidR="000D6F73">
        <w:rPr>
          <w:rFonts w:hint="eastAsia"/>
        </w:rPr>
        <w:t>年2月国家发改委等1</w:t>
      </w:r>
      <w:r w:rsidR="000D6F73">
        <w:t>1</w:t>
      </w:r>
      <w:r w:rsidR="000D6F73">
        <w:rPr>
          <w:rFonts w:hint="eastAsia"/>
        </w:rPr>
        <w:t>部委发出的《智能汽车创新发展战略》文件中提到的，“推进智能化道路基础设施规划建设”政策方针。</w:t>
      </w:r>
      <w:r w:rsidR="00606CD2">
        <w:rPr>
          <w:rFonts w:hint="eastAsia"/>
        </w:rPr>
        <w:t>对城市智能交通的发展、智慧道路以及新一代国家交通控制网的建立起到了积极的作用。因此，本系统从社会性上来说，是完全可行的。</w:t>
      </w:r>
    </w:p>
    <w:p w:rsidR="00EA61AC" w:rsidRDefault="00EA61AC" w:rsidP="00EA61AC"/>
    <w:p w:rsidR="00606CD2" w:rsidRDefault="00606CD2" w:rsidP="00EA61AC">
      <w:r>
        <w:rPr>
          <w:rFonts w:hint="eastAsia"/>
        </w:rPr>
        <w:t>系统设计原则</w:t>
      </w:r>
    </w:p>
    <w:p w:rsidR="00606CD2" w:rsidRDefault="00606CD2" w:rsidP="00606CD2">
      <w:pPr>
        <w:ind w:firstLineChars="200" w:firstLine="420"/>
      </w:pPr>
      <w:r>
        <w:rPr>
          <w:rFonts w:hint="eastAsia"/>
        </w:rPr>
        <w:t>本系统的设计原则应从这几方面考虑：用户界面以及交互设计、系统的操作实用、可扩展可维护。</w:t>
      </w:r>
    </w:p>
    <w:p w:rsidR="00606CD2" w:rsidRDefault="00606CD2" w:rsidP="00606CD2">
      <w:pPr>
        <w:ind w:firstLineChars="200" w:firstLine="420"/>
      </w:pPr>
      <w:r>
        <w:rPr>
          <w:rFonts w:hint="eastAsia"/>
        </w:rPr>
        <w:t>用户界面以及交互设计</w:t>
      </w:r>
    </w:p>
    <w:p w:rsidR="00606CD2" w:rsidRDefault="00606CD2" w:rsidP="00606CD2">
      <w:pPr>
        <w:ind w:firstLineChars="200" w:firstLine="420"/>
      </w:pPr>
      <w:r w:rsidRPr="00606CD2">
        <w:t>对于手机而言，屏幕空间资源显得非常珍贵，为了提升屏幕空间的利用率，界面布局应以内容为核心，而提供符合用户期望的内容是移动应用获得成功的关键。如何设计和组织内容，使用户能快速理解移动应用所提供的内容，使内容真正有意义，这是非常关键的。</w:t>
      </w:r>
    </w:p>
    <w:p w:rsidR="00606CD2" w:rsidRDefault="00606CD2" w:rsidP="00606CD2">
      <w:pPr>
        <w:ind w:firstLineChars="200" w:firstLine="420"/>
      </w:pPr>
      <w:r>
        <w:rPr>
          <w:rFonts w:hint="eastAsia"/>
        </w:rPr>
        <w:t>关于用户交互，</w:t>
      </w:r>
      <w:r w:rsidRPr="00606CD2">
        <w:t>点击操作是PC时代交互的基础，在触摸屏设备上基于手指的手势操作已经代替了鼠标的点击操作。</w:t>
      </w:r>
      <w:r>
        <w:rPr>
          <w:rFonts w:hint="eastAsia"/>
        </w:rPr>
        <w:t>所以，</w:t>
      </w:r>
      <w:r w:rsidR="002968F2">
        <w:rPr>
          <w:rFonts w:hint="eastAsia"/>
        </w:rPr>
        <w:t>设计时应以简单自然的交互为主，在情境中引导用户学</w:t>
      </w:r>
      <w:r w:rsidR="002968F2">
        <w:rPr>
          <w:rFonts w:hint="eastAsia"/>
        </w:rPr>
        <w:lastRenderedPageBreak/>
        <w:t>习。</w:t>
      </w:r>
    </w:p>
    <w:p w:rsidR="002968F2" w:rsidRDefault="002968F2" w:rsidP="00606CD2">
      <w:pPr>
        <w:ind w:firstLineChars="200" w:firstLine="420"/>
      </w:pPr>
      <w:r>
        <w:rPr>
          <w:rFonts w:hint="eastAsia"/>
        </w:rPr>
        <w:t>系统的操作实用</w:t>
      </w:r>
    </w:p>
    <w:p w:rsidR="002968F2" w:rsidRDefault="002968F2" w:rsidP="00606CD2">
      <w:pPr>
        <w:ind w:firstLineChars="200" w:firstLine="420"/>
      </w:pPr>
      <w:r w:rsidRPr="002968F2">
        <w:t>在移动产品的操作过程中会碰到多种多样的情况——找不到目标、不知道该怎么操作、操作后没有及时反馈，等等，这都会对产品的流畅性造成影响。在移动产品的设计中主要从三个方面来考虑产品的流畅性</w:t>
      </w:r>
      <w:r>
        <w:rPr>
          <w:rFonts w:hint="eastAsia"/>
        </w:rPr>
        <w:t>：</w:t>
      </w:r>
      <w:r w:rsidRPr="002968F2">
        <w:t>手指及手势的操作流</w:t>
      </w:r>
      <w:r>
        <w:rPr>
          <w:rFonts w:hint="eastAsia"/>
        </w:rPr>
        <w:t>、</w:t>
      </w:r>
      <w:r w:rsidRPr="002968F2">
        <w:t>用户的注意流</w:t>
      </w:r>
      <w:r>
        <w:rPr>
          <w:rFonts w:hint="eastAsia"/>
        </w:rPr>
        <w:t>、</w:t>
      </w:r>
      <w:r w:rsidRPr="002968F2">
        <w:t>转场流畅或者自然，不能牵强。</w:t>
      </w:r>
    </w:p>
    <w:p w:rsidR="002968F2" w:rsidRDefault="002968F2" w:rsidP="00606CD2">
      <w:pPr>
        <w:ind w:firstLineChars="200" w:firstLine="420"/>
      </w:pPr>
      <w:r w:rsidRPr="002968F2">
        <w:t>对于移动产品，提倡的是简单、直接的操作，倾向于清晰地表达产品目标和价值。让用户快速学会使用，尽量不要让他们查看帮助文档。界面架构简单，明了，导航设计清晰易理解，操作简单可见，通过界面元素的表意的和界面提供的想说就能让用户清晰地知道操作方式。只有这样的设计，才能让用户的学习使用没有负担，而不是通过帮助系统来教会用户操作</w:t>
      </w:r>
      <w:r>
        <w:rPr>
          <w:rFonts w:hint="eastAsia"/>
        </w:rPr>
        <w:t>。</w:t>
      </w:r>
    </w:p>
    <w:p w:rsidR="002968F2" w:rsidRDefault="002968F2" w:rsidP="00606CD2">
      <w:pPr>
        <w:ind w:firstLineChars="200" w:firstLine="420"/>
      </w:pPr>
      <w:r>
        <w:rPr>
          <w:rFonts w:hint="eastAsia"/>
        </w:rPr>
        <w:t>可扩展可维护</w:t>
      </w:r>
    </w:p>
    <w:p w:rsidR="002968F2" w:rsidRPr="002968F2" w:rsidRDefault="002968F2" w:rsidP="00606CD2">
      <w:pPr>
        <w:ind w:firstLineChars="200" w:firstLine="420"/>
      </w:pPr>
      <w:r>
        <w:rPr>
          <w:rFonts w:hint="eastAsia"/>
        </w:rPr>
        <w:t>一个系统不仅仅只在一个时间段内活跃，为了适应将来以及系统的健康发展。在开发过程中，必须具有良好的扩展性和维护性。</w:t>
      </w:r>
    </w:p>
    <w:p w:rsidR="00606CD2" w:rsidRPr="00606CD2" w:rsidRDefault="00606CD2" w:rsidP="00606CD2">
      <w:pPr>
        <w:ind w:firstLineChars="200" w:firstLine="420"/>
      </w:pPr>
    </w:p>
    <w:p w:rsidR="00EA61AC" w:rsidRDefault="00EA61AC" w:rsidP="00075776">
      <w:pPr>
        <w:jc w:val="center"/>
      </w:pPr>
      <w:r>
        <w:rPr>
          <w:rFonts w:hint="eastAsia"/>
        </w:rPr>
        <w:t>车辆管理系统说明：</w:t>
      </w:r>
    </w:p>
    <w:p w:rsidR="00EA61AC" w:rsidRDefault="00EA61AC" w:rsidP="00EA61AC">
      <w:pPr>
        <w:widowControl/>
        <w:ind w:firstLineChars="200" w:firstLine="420"/>
        <w:jc w:val="left"/>
      </w:pPr>
      <w:r>
        <w:t>该车辆管理系统采用较为灵活方便的移动设备app的形式开发，主要面向iOS操作系统的智能终端。APP的开发工具使用的是苹果公司向开发人员提供的集成开发环境</w:t>
      </w:r>
      <w:proofErr w:type="spellStart"/>
      <w:r>
        <w:t>Xcode</w:t>
      </w:r>
      <w:proofErr w:type="spellEnd"/>
      <w:r>
        <w:t>，该环境可用来研发macOS、iOS、</w:t>
      </w:r>
      <w:proofErr w:type="spellStart"/>
      <w:r>
        <w:t>WatchOS</w:t>
      </w:r>
      <w:proofErr w:type="spellEnd"/>
      <w:r>
        <w:t>和</w:t>
      </w:r>
      <w:proofErr w:type="spellStart"/>
      <w:r>
        <w:t>tvOS</w:t>
      </w:r>
      <w:proofErr w:type="spellEnd"/>
      <w:r>
        <w:t>平台上的应用程序。开发语言采用目前流行的Swift开发语言，代码的版本管理采用</w:t>
      </w:r>
      <w:proofErr w:type="spellStart"/>
      <w:r>
        <w:t>Xcode</w:t>
      </w:r>
      <w:proofErr w:type="spellEnd"/>
      <w:r>
        <w:t>自带的git。</w:t>
      </w:r>
    </w:p>
    <w:p w:rsidR="00EA61AC" w:rsidRDefault="00EA61AC" w:rsidP="00EA61AC">
      <w:pPr>
        <w:widowControl/>
        <w:ind w:firstLineChars="200" w:firstLine="420"/>
        <w:jc w:val="left"/>
      </w:pPr>
      <w:r>
        <w:t>该系统的数据存储采用本地应用沙盒的方式存储，应用沙盒是指每个iOS应用都有的、一个独立的文件夹，于其他系统文件夹独立。且每个应用都必须在自己的沙盒文件里，不能访问其他沙盒文件。采用沙盒文件的存储方式可以方便快捷的进行数据交互。</w:t>
      </w:r>
    </w:p>
    <w:p w:rsidR="00EA61AC" w:rsidRDefault="00EA61AC" w:rsidP="00EA61AC">
      <w:pPr>
        <w:widowControl/>
        <w:ind w:firstLineChars="200" w:firstLine="420"/>
        <w:jc w:val="left"/>
      </w:pPr>
      <w:r>
        <w:t>车辆管理系统</w:t>
      </w:r>
      <w:r w:rsidRPr="00821FFE">
        <w:t>面向的</w:t>
      </w:r>
      <w:r>
        <w:rPr>
          <w:rFonts w:hint="eastAsia"/>
        </w:rPr>
        <w:t>用户群体</w:t>
      </w:r>
      <w:r>
        <w:t>是旗下有较多货运车辆的企业，企业的管理人员通过该系统实时查看、派遣所有受到管理的车辆。</w:t>
      </w:r>
      <w:r>
        <w:rPr>
          <w:rFonts w:hint="eastAsia"/>
        </w:rPr>
        <w:t>因此，该系统的用户群体都为企业下的员工，或者与企业合作的第三方公司员工。基于这种限制，登录页面的设计无需考虑注册功能，用户的账号皆由公司企业通过后台管理平台自行创建。为了方便起见，账号采用手机号加手机验证码的方式登录。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EA61AC" w:rsidRDefault="00EA61AC" w:rsidP="00EA61AC">
      <w:pPr>
        <w:widowControl/>
        <w:jc w:val="left"/>
      </w:pPr>
    </w:p>
    <w:p w:rsidR="00EA61AC" w:rsidRDefault="00EA61AC" w:rsidP="00075776">
      <w:pPr>
        <w:widowControl/>
        <w:jc w:val="center"/>
      </w:pPr>
      <w:r>
        <w:t>A</w:t>
      </w:r>
      <w:r>
        <w:rPr>
          <w:rFonts w:hint="eastAsia"/>
        </w:rPr>
        <w:t>pp运行流程以及功能介绍</w:t>
      </w:r>
    </w:p>
    <w:p w:rsidR="00EA61AC" w:rsidRDefault="00075776" w:rsidP="00075776">
      <w:pPr>
        <w:widowControl/>
        <w:ind w:firstLineChars="200" w:firstLine="420"/>
        <w:jc w:val="left"/>
      </w:pPr>
      <w:r>
        <w:rPr>
          <w:rFonts w:hint="eastAsia"/>
        </w:rPr>
        <w:t>由于使用限制，app在启动后必须要求用户进行登录操作。</w:t>
      </w:r>
      <w:r w:rsidR="009D17F2">
        <w:rPr>
          <w:rFonts w:hint="eastAsia"/>
        </w:rPr>
        <w:t>登录</w:t>
      </w:r>
      <w:r w:rsidR="00D112BC">
        <w:rPr>
          <w:rFonts w:hint="eastAsia"/>
        </w:rPr>
        <w:t>页面为两个内容输入框加两个按钮，输入框可以输入手机号和手机短信验证码，按钮用来实现获取短信验证码与登录的功能。</w:t>
      </w:r>
      <w:r w:rsidR="00EA61AC">
        <w:rPr>
          <w:rFonts w:hint="eastAsia"/>
        </w:rPr>
        <w:t>用户登录之后，会在手机内存中保存一个随机字符串作为用户的token，一方面可以用来判断用户的权限。另一方面，当用户再次使用app的时候就不用再获取手机验证码登录了，省掉登录的操作即可以提高用户使用体验，也可以满足系统的业务要求，这种方式目前较为流行。</w:t>
      </w:r>
      <w:r w:rsidR="009D17F2">
        <w:rPr>
          <w:rFonts w:hint="eastAsia"/>
        </w:rPr>
        <w:t>登录</w:t>
      </w:r>
      <w:r w:rsidR="00D112BC">
        <w:rPr>
          <w:rFonts w:hint="eastAsia"/>
        </w:rPr>
        <w:t>页面如图：</w:t>
      </w:r>
    </w:p>
    <w:p w:rsidR="00D112BC" w:rsidRDefault="00D112BC" w:rsidP="00D112BC">
      <w:pPr>
        <w:widowControl/>
        <w:ind w:firstLineChars="200" w:firstLine="420"/>
        <w:jc w:val="center"/>
      </w:pPr>
    </w:p>
    <w:p w:rsidR="00EA61AC" w:rsidRDefault="00EA61AC" w:rsidP="00EA61AC">
      <w:pPr>
        <w:widowControl/>
        <w:ind w:firstLineChars="200" w:firstLine="420"/>
        <w:jc w:val="left"/>
      </w:pPr>
      <w:r>
        <w:rPr>
          <w:rFonts w:hint="eastAsia"/>
        </w:rPr>
        <w:t>用户登录后</w:t>
      </w:r>
      <w:r>
        <w:t>APP以地图为主要展示内容</w:t>
      </w:r>
      <w:r>
        <w:rPr>
          <w:rFonts w:hint="eastAsia"/>
        </w:rPr>
        <w:t>。地图中展示用户当前所处位置，该功能通过获取手机的物理经纬度，并在地图上将经纬度绘制成地图的标记点。</w:t>
      </w:r>
    </w:p>
    <w:p w:rsidR="00EA61AC" w:rsidRDefault="00EA61AC" w:rsidP="00D112BC">
      <w:pPr>
        <w:widowControl/>
        <w:ind w:firstLineChars="200" w:firstLine="420"/>
        <w:jc w:val="left"/>
      </w:pPr>
      <w:r>
        <w:t>地图上</w:t>
      </w:r>
      <w:r>
        <w:rPr>
          <w:rFonts w:hint="eastAsia"/>
        </w:rPr>
        <w:t>除了</w:t>
      </w:r>
      <w:r>
        <w:t>显示</w:t>
      </w:r>
      <w:r>
        <w:rPr>
          <w:rFonts w:hint="eastAsia"/>
        </w:rPr>
        <w:t>用户的所在位置之外，还会展示当前账号权限下能看到的车辆定位。同理，车辆经纬度坐标由</w:t>
      </w:r>
      <w:r>
        <w:t>车辆</w:t>
      </w:r>
      <w:r>
        <w:rPr>
          <w:rFonts w:hint="eastAsia"/>
        </w:rPr>
        <w:t>中的车机电脑上传到服务器，然后由应用程序转</w:t>
      </w:r>
      <w:r>
        <w:t>换成的地图</w:t>
      </w:r>
      <w:bookmarkStart w:id="27" w:name="OLE_LINK28"/>
      <w:bookmarkStart w:id="28" w:name="OLE_LINK29"/>
      <w:r>
        <w:t>标记点</w:t>
      </w:r>
      <w:bookmarkEnd w:id="27"/>
      <w:bookmarkEnd w:id="28"/>
      <w:r>
        <w:rPr>
          <w:rFonts w:hint="eastAsia"/>
        </w:rPr>
        <w:t>，并展示在地图上</w:t>
      </w:r>
      <w:r>
        <w:t>。</w:t>
      </w:r>
      <w:r w:rsidR="00D112BC">
        <w:rPr>
          <w:rFonts w:hint="eastAsia"/>
        </w:rPr>
        <w:t>首页效果如图：</w:t>
      </w:r>
    </w:p>
    <w:p w:rsidR="00D112BC" w:rsidRDefault="00D112BC" w:rsidP="00D112BC">
      <w:pPr>
        <w:widowControl/>
        <w:ind w:firstLineChars="200" w:firstLine="420"/>
        <w:jc w:val="center"/>
      </w:pPr>
    </w:p>
    <w:p w:rsidR="00EA61AC" w:rsidRDefault="00EA61AC" w:rsidP="00EA61AC">
      <w:pPr>
        <w:widowControl/>
        <w:ind w:firstLineChars="200" w:firstLine="420"/>
        <w:jc w:val="left"/>
      </w:pPr>
      <w:r>
        <w:rPr>
          <w:rFonts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因此引入了四叉树的概念。</w:t>
      </w:r>
    </w:p>
    <w:p w:rsidR="00EA61AC" w:rsidRDefault="00EA61AC" w:rsidP="00EA61AC">
      <w:pPr>
        <w:widowControl/>
        <w:ind w:firstLineChars="200" w:firstLine="420"/>
        <w:jc w:val="left"/>
      </w:pPr>
      <w:r w:rsidRPr="00957E34">
        <w:t>为了保证规律性和平均分配，采用区域划分方法</w:t>
      </w:r>
      <w:r>
        <w:rPr>
          <w:rFonts w:hint="eastAsia"/>
        </w:rPr>
        <w:t>显示标记点</w:t>
      </w:r>
      <w:r w:rsidRPr="00957E34">
        <w:t>。简单来说就是把屏幕分割成若干个区域，每个区域最多显示一个</w:t>
      </w:r>
      <w:r>
        <w:rPr>
          <w:rFonts w:hint="eastAsia"/>
        </w:rPr>
        <w:t>标记点</w:t>
      </w:r>
      <w:r w:rsidRPr="00957E34">
        <w:t>，然后根据地图缩放比例动态的设置这些区域的大小以达到最佳的用户体验。如果有100条数据，我们可以嵌套循环找到合适的点放入相应的区域，循环10000次，如果有10000条数据，</w:t>
      </w:r>
      <w:r>
        <w:rPr>
          <w:rFonts w:hint="eastAsia"/>
        </w:rPr>
        <w:t>那很有可能会因为app消耗了大量内容而被系统认为是垃圾软件而被系统终止运行</w:t>
      </w:r>
      <w:r w:rsidRPr="00957E34">
        <w:t>。这种计算方法是低效的，时间复杂度至少为O(n^2)。</w:t>
      </w:r>
      <w:r>
        <w:rPr>
          <w:rFonts w:hint="eastAsia"/>
        </w:rPr>
        <w:t>因此，引入四叉树的概念是必要的，它很适合当前的需求场景。</w:t>
      </w:r>
    </w:p>
    <w:p w:rsidR="00EA61AC" w:rsidRDefault="00EA61AC" w:rsidP="00EA61AC">
      <w:pPr>
        <w:widowControl/>
        <w:ind w:firstLineChars="200" w:firstLine="420"/>
        <w:jc w:val="left"/>
      </w:pPr>
      <w:r>
        <w:rPr>
          <w:rFonts w:hint="eastAsia"/>
        </w:rPr>
        <w:t>用户拖动地图时，此时地图的中心点发生改变，app需要重新获取地图的中心点再去获取车辆信息，通过上述的展示逻辑再次刷新地图的标记点。而当用户点击地图上的任一点时，app会判断这个标注点是否表示是被聚合起来的标记，如果是的话则将地图进一步放大，展示所有被聚合起来的车辆标记点。如果不是，则在手机屏幕的下部展示一个选中的车辆的信息概览内容。即该车辆最近一次的行驶信息，如车牌号、驾驶员姓名等。</w:t>
      </w:r>
    </w:p>
    <w:p w:rsidR="00EA61AC" w:rsidRDefault="00EA61AC" w:rsidP="00EA61AC">
      <w:pPr>
        <w:widowControl/>
        <w:ind w:firstLineChars="200" w:firstLine="420"/>
        <w:jc w:val="left"/>
      </w:pPr>
      <w:r>
        <w:rPr>
          <w:rFonts w:hint="eastAsia"/>
        </w:rPr>
        <w:t>在app首页中</w:t>
      </w:r>
      <w:r>
        <w:t>的顶部有搜索框和前往个人中心页面的按钮，</w:t>
      </w:r>
      <w:r>
        <w:rPr>
          <w:rFonts w:hint="eastAsia"/>
        </w:rPr>
        <w:t>点击搜索框时会进入到一个新页面。该页面会展示搜索到的结果，用户可以查看或点击搜索结果，点击后进入到详情页展示所要查看的信息，如驾驶员信息、车辆行驶信息、车辆状态报告等。</w:t>
      </w:r>
    </w:p>
    <w:p w:rsidR="00EA61AC" w:rsidRDefault="00EA61AC" w:rsidP="00EA61AC">
      <w:pPr>
        <w:widowControl/>
        <w:ind w:firstLineChars="200" w:firstLine="420"/>
        <w:jc w:val="left"/>
      </w:pPr>
      <w:r>
        <w:rPr>
          <w:rFonts w:hint="eastAsia"/>
        </w:rPr>
        <w:t>点击用户信息按钮会跳转到个人中心页面，在该页面中，用户可以修改一些app的设置，如app推送功能、清理app占用的缓存空间、退出登录等；</w:t>
      </w:r>
    </w:p>
    <w:p w:rsidR="00EA61AC" w:rsidRDefault="00EA61AC" w:rsidP="00EA61AC">
      <w:pPr>
        <w:widowControl/>
        <w:ind w:firstLineChars="200" w:firstLine="420"/>
        <w:jc w:val="left"/>
      </w:pPr>
      <w:r>
        <w:t>在</w:t>
      </w:r>
      <w:r>
        <w:rPr>
          <w:rFonts w:hint="eastAsia"/>
        </w:rPr>
        <w:t>app首页</w:t>
      </w:r>
      <w:r>
        <w:t>的右上侧</w:t>
      </w:r>
      <w:r>
        <w:rPr>
          <w:rFonts w:hint="eastAsia"/>
        </w:rPr>
        <w:t>，</w:t>
      </w:r>
      <w:r>
        <w:t>垂直排列两个按钮，表示筛选和刷新。点击筛选按钮后</w:t>
      </w:r>
      <w:r>
        <w:rPr>
          <w:rFonts w:hint="eastAsia"/>
        </w:rPr>
        <w:t>，会通过侧边栏的方式</w:t>
      </w:r>
      <w:r>
        <w:t>展示</w:t>
      </w:r>
      <w:r>
        <w:rPr>
          <w:rFonts w:hint="eastAsia"/>
        </w:rPr>
        <w:t>一个筛</w:t>
      </w:r>
      <w:r>
        <w:t>选页面，</w:t>
      </w:r>
      <w:r>
        <w:rPr>
          <w:rFonts w:hint="eastAsia"/>
        </w:rPr>
        <w:t>筛选条件为想要查看的某个车队，或者车辆的某种状态。用户选择</w:t>
      </w:r>
      <w:r>
        <w:t>筛选条件</w:t>
      </w:r>
      <w:r>
        <w:rPr>
          <w:rFonts w:hint="eastAsia"/>
        </w:rPr>
        <w:t>后回到首页，将筛选条件当作入参通过请求接口获得对应的数据，并刷新、展示</w:t>
      </w:r>
      <w:r>
        <w:t>地图上</w:t>
      </w:r>
      <w:r>
        <w:rPr>
          <w:rFonts w:hint="eastAsia"/>
        </w:rPr>
        <w:t>的标记点</w:t>
      </w:r>
      <w:r>
        <w:t>。</w:t>
      </w:r>
      <w:r>
        <w:rPr>
          <w:rFonts w:hint="eastAsia"/>
        </w:rPr>
        <w:t>具体刷新条件可以根据企业的业务规则进行后台适配。</w:t>
      </w:r>
    </w:p>
    <w:p w:rsidR="00EA61AC" w:rsidRDefault="00EA61AC" w:rsidP="00EA61AC">
      <w:pPr>
        <w:widowControl/>
        <w:ind w:firstLineChars="200" w:firstLine="420"/>
        <w:jc w:val="left"/>
      </w:pPr>
      <w:r>
        <w:t>点击刷新按钮表示</w:t>
      </w:r>
      <w:r>
        <w:rPr>
          <w:rFonts w:hint="eastAsia"/>
        </w:rPr>
        <w:t>重新刷新、展示地图上的标记点。</w:t>
      </w:r>
    </w:p>
    <w:p w:rsidR="00EA61AC" w:rsidRDefault="00EA61AC" w:rsidP="00EA61AC">
      <w:pPr>
        <w:widowControl/>
        <w:ind w:firstLineChars="200" w:firstLine="420"/>
        <w:jc w:val="left"/>
      </w:pPr>
      <w:r>
        <w:t>在</w:t>
      </w:r>
      <w:r>
        <w:rPr>
          <w:rFonts w:hint="eastAsia"/>
        </w:rPr>
        <w:t>app首页</w:t>
      </w:r>
      <w:r>
        <w:t>的底部并排水平排列两个按钮，消息通知以及查看报表。点击消息通知按钮跳转到</w:t>
      </w:r>
      <w:r>
        <w:rPr>
          <w:rFonts w:hint="eastAsia"/>
        </w:rPr>
        <w:t>风险列表页面。点击查看报表按钮跳转到企业报表页面。</w:t>
      </w:r>
    </w:p>
    <w:p w:rsidR="00EA61AC" w:rsidRDefault="00EA61AC" w:rsidP="00EA61AC">
      <w:pPr>
        <w:widowControl/>
        <w:ind w:firstLineChars="200" w:firstLine="420"/>
        <w:jc w:val="left"/>
      </w:pPr>
      <w:r>
        <w:rPr>
          <w:rFonts w:hint="eastAsia"/>
        </w:rPr>
        <w:t>在风险列表页中，用户可以查看不同风险类型下的风险事件，比如说车辆超速、车辆交通违章、维修通知、保险到期通知等。根据这些功能提供的数据，管理者可以从多个方面、多个角度管控车队，并对自己所管理的车队的安全驾驶情况有一个详细的了解。通过这些数据的统计，管理人员可以对驾驶员的一些危险驾驶行为进行约束，从而提高安驾驶员的全行驶意识，保障企业与人员的财产和人身安全。</w:t>
      </w:r>
    </w:p>
    <w:p w:rsidR="00EA61AC" w:rsidRPr="00D32A4C" w:rsidRDefault="00EA61AC" w:rsidP="00EA61AC">
      <w:pPr>
        <w:widowControl/>
        <w:ind w:firstLineChars="200" w:firstLine="420"/>
        <w:jc w:val="left"/>
      </w:pPr>
      <w:r>
        <w:t>点击查看报表按钮跳转到当前账户所管理的车队总体运营报表页面</w:t>
      </w:r>
      <w:r>
        <w:rPr>
          <w:rFonts w:hint="eastAsia"/>
        </w:rPr>
        <w:t>。该页面</w:t>
      </w:r>
      <w:r>
        <w:t>可查看各个时间段下车辆的行驶里程，车辆的各种状态，如：行驶时长、出勤率、涉及到的风险事件等。</w:t>
      </w:r>
    </w:p>
    <w:p w:rsidR="00EA61AC" w:rsidRDefault="00EA61AC" w:rsidP="00EA61AC">
      <w:pPr>
        <w:widowControl/>
        <w:jc w:val="center"/>
      </w:pPr>
      <w:r>
        <w:rPr>
          <w:rFonts w:hint="eastAsia"/>
        </w:rPr>
        <w:t>系统实现</w:t>
      </w:r>
    </w:p>
    <w:p w:rsidR="00EA61AC" w:rsidRDefault="00EA61AC" w:rsidP="00EA61AC">
      <w:pPr>
        <w:ind w:firstLineChars="200" w:firstLine="420"/>
      </w:pPr>
      <w:r>
        <w:rPr>
          <w:rFonts w:hint="eastAsia"/>
        </w:rPr>
        <w:t>开发环境搭建及配置</w:t>
      </w:r>
    </w:p>
    <w:p w:rsidR="00EA61AC" w:rsidRDefault="00EA61AC" w:rsidP="00EA61AC">
      <w:pPr>
        <w:ind w:firstLineChars="200" w:firstLine="420"/>
      </w:pPr>
      <w:r>
        <w:rPr>
          <w:rFonts w:hint="eastAsia"/>
        </w:rPr>
        <w:t>首先准备一台Mac操作系统的电脑，通过Mac中的 App Store下载</w:t>
      </w:r>
      <w:proofErr w:type="spellStart"/>
      <w:r>
        <w:rPr>
          <w:rFonts w:hint="eastAsia"/>
        </w:rPr>
        <w:t>Xcode</w:t>
      </w:r>
      <w:proofErr w:type="spellEnd"/>
      <w:r>
        <w:rPr>
          <w:rFonts w:hint="eastAsia"/>
        </w:rPr>
        <w:t>开发工具。下载成功后打开</w:t>
      </w:r>
      <w:proofErr w:type="spellStart"/>
      <w:r>
        <w:rPr>
          <w:rFonts w:hint="eastAsia"/>
        </w:rPr>
        <w:t>Xcode</w:t>
      </w:r>
      <w:proofErr w:type="spellEnd"/>
      <w:r>
        <w:rPr>
          <w:rFonts w:hint="eastAsia"/>
        </w:rPr>
        <w:t>，并选择 Create</w:t>
      </w:r>
      <w:r>
        <w:t xml:space="preserve"> a new </w:t>
      </w:r>
      <w:proofErr w:type="spellStart"/>
      <w:r>
        <w:t>Xcode</w:t>
      </w:r>
      <w:proofErr w:type="spellEnd"/>
      <w:r>
        <w:t xml:space="preserve"> project </w:t>
      </w:r>
      <w:r>
        <w:rPr>
          <w:rFonts w:hint="eastAsia"/>
        </w:rPr>
        <w:t>来创建一个的工程。如图。在接下来的页面中，选择Single</w:t>
      </w:r>
      <w:r>
        <w:t xml:space="preserve"> </w:t>
      </w:r>
      <w:r>
        <w:rPr>
          <w:rFonts w:hint="eastAsia"/>
        </w:rPr>
        <w:t>View</w:t>
      </w:r>
      <w:r>
        <w:t xml:space="preserve"> </w:t>
      </w:r>
      <w:r>
        <w:rPr>
          <w:rFonts w:hint="eastAsia"/>
        </w:rPr>
        <w:t>App表示创建一个带有View视图的工程，点击Next跳转到工程名称以及包名填写页面。在Product</w:t>
      </w:r>
      <w:r>
        <w:t xml:space="preserve"> </w:t>
      </w:r>
      <w:r>
        <w:rPr>
          <w:rFonts w:hint="eastAsia"/>
        </w:rPr>
        <w:t>Name</w:t>
      </w:r>
      <w:r>
        <w:t xml:space="preserve"> </w:t>
      </w:r>
      <w:r>
        <w:rPr>
          <w:rFonts w:hint="eastAsia"/>
        </w:rPr>
        <w:t>处填写“</w:t>
      </w:r>
      <w:proofErr w:type="spellStart"/>
      <w:r>
        <w:rPr>
          <w:rFonts w:hint="eastAsia"/>
        </w:rPr>
        <w:t>VehicleManage</w:t>
      </w:r>
      <w:proofErr w:type="spellEnd"/>
      <w:r>
        <w:rPr>
          <w:rFonts w:hint="eastAsia"/>
        </w:rPr>
        <w:t>”，</w:t>
      </w:r>
      <w:bookmarkStart w:id="29" w:name="OLE_LINK1"/>
      <w:bookmarkStart w:id="30" w:name="OLE_LINK2"/>
      <w:r>
        <w:rPr>
          <w:rFonts w:hint="eastAsia"/>
        </w:rPr>
        <w:t>Organization</w:t>
      </w:r>
      <w:r>
        <w:t xml:space="preserve"> </w:t>
      </w:r>
      <w:bookmarkEnd w:id="29"/>
      <w:bookmarkEnd w:id="30"/>
      <w:r>
        <w:rPr>
          <w:rFonts w:hint="eastAsia"/>
        </w:rPr>
        <w:t>Name</w:t>
      </w:r>
      <w:r>
        <w:t xml:space="preserve"> </w:t>
      </w:r>
      <w:r>
        <w:rPr>
          <w:rFonts w:hint="eastAsia"/>
        </w:rPr>
        <w:t>处表示开发者所在组织、团体的名称，个人开发者的话可根据喜好填写，此处填写姓名缩写。在Organization</w:t>
      </w:r>
      <w:r>
        <w:t xml:space="preserve"> </w:t>
      </w:r>
      <w:r>
        <w:rPr>
          <w:rFonts w:hint="eastAsia"/>
        </w:rPr>
        <w:t>Identifier</w:t>
      </w:r>
      <w:r>
        <w:t xml:space="preserve"> </w:t>
      </w:r>
      <w:r>
        <w:rPr>
          <w:rFonts w:hint="eastAsia"/>
        </w:rPr>
        <w:t>处填写包名的前缀，此处填写“</w:t>
      </w:r>
      <w:proofErr w:type="spellStart"/>
      <w:r>
        <w:t>com.zt</w:t>
      </w:r>
      <w:proofErr w:type="spellEnd"/>
      <w:r>
        <w:rPr>
          <w:rFonts w:hint="eastAsia"/>
        </w:rPr>
        <w:t>”，填写好后工程</w:t>
      </w:r>
      <w:r>
        <w:rPr>
          <w:rFonts w:hint="eastAsia"/>
        </w:rPr>
        <w:lastRenderedPageBreak/>
        <w:t>会根据报名前缀+工程名称的方式自动生成最终包名。此包名会在最后项目开发完成后，提交到App Store时需要作为app的唯一标识符来使用。</w:t>
      </w:r>
    </w:p>
    <w:p w:rsidR="00C521C4" w:rsidRDefault="00C521C4" w:rsidP="00C521C4">
      <w:pPr>
        <w:ind w:firstLineChars="200" w:firstLine="420"/>
        <w:jc w:val="center"/>
      </w:pPr>
      <w:r>
        <w:rPr>
          <w:rFonts w:hint="eastAsia"/>
          <w:noProof/>
        </w:rPr>
        <w:drawing>
          <wp:inline distT="0" distB="0" distL="0" distR="0" wp14:anchorId="332722E5" wp14:editId="7F728627">
            <wp:extent cx="5270500" cy="3084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C521C4" w:rsidRDefault="00C521C4" w:rsidP="00C521C4">
      <w:pPr>
        <w:ind w:firstLineChars="200" w:firstLine="420"/>
        <w:jc w:val="center"/>
      </w:pPr>
      <w:r>
        <w:rPr>
          <w:rFonts w:hint="eastAsia"/>
          <w:noProof/>
        </w:rPr>
        <w:drawing>
          <wp:inline distT="0" distB="0" distL="0" distR="0" wp14:anchorId="3ED44C7C" wp14:editId="71871872">
            <wp:extent cx="5270500" cy="3806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C521C4" w:rsidRDefault="00730875" w:rsidP="00C521C4">
      <w:pPr>
        <w:ind w:firstLineChars="200" w:firstLine="420"/>
        <w:jc w:val="center"/>
      </w:pPr>
      <w:r>
        <w:rPr>
          <w:rFonts w:hint="eastAsia"/>
          <w:noProof/>
        </w:rPr>
        <w:lastRenderedPageBreak/>
        <w:drawing>
          <wp:inline distT="0" distB="0" distL="0" distR="0" wp14:anchorId="5DC5EE96" wp14:editId="0D5EE0D0">
            <wp:extent cx="5270500" cy="3806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C521C4" w:rsidRDefault="00730875" w:rsidP="00C521C4">
      <w:pPr>
        <w:ind w:firstLineChars="200" w:firstLine="420"/>
        <w:jc w:val="center"/>
      </w:pPr>
      <w:r>
        <w:rPr>
          <w:rFonts w:hint="eastAsia"/>
          <w:noProof/>
        </w:rPr>
        <w:drawing>
          <wp:inline distT="0" distB="0" distL="0" distR="0" wp14:anchorId="3822648D" wp14:editId="1A784792">
            <wp:extent cx="1570661" cy="39054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0639" cy="4004832"/>
                    </a:xfrm>
                    <a:prstGeom prst="rect">
                      <a:avLst/>
                    </a:prstGeom>
                  </pic:spPr>
                </pic:pic>
              </a:graphicData>
            </a:graphic>
          </wp:inline>
        </w:drawing>
      </w:r>
    </w:p>
    <w:p w:rsidR="00EA61AC" w:rsidRDefault="00EA61AC" w:rsidP="00EA61AC">
      <w:pPr>
        <w:ind w:firstLineChars="200" w:firstLine="420"/>
      </w:pPr>
      <w:r>
        <w:rPr>
          <w:rFonts w:hint="eastAsia"/>
        </w:rPr>
        <w:t>工程创建完成后开始app的结构搭建，首先要添加app在开发过程中用到的一些第三方SDK（</w:t>
      </w:r>
      <w:r w:rsidRPr="00351276">
        <w:t>Software</w:t>
      </w:r>
      <w:r>
        <w:t xml:space="preserve"> </w:t>
      </w:r>
      <w:r w:rsidRPr="00351276">
        <w:t>Development</w:t>
      </w:r>
      <w:r>
        <w:t xml:space="preserve"> </w:t>
      </w:r>
      <w:r>
        <w:rPr>
          <w:rFonts w:hint="eastAsia"/>
        </w:rPr>
        <w:t>Kit，软件开发工具包）。目前主流的方式是通过</w:t>
      </w:r>
      <w:proofErr w:type="spellStart"/>
      <w:r>
        <w:rPr>
          <w:rFonts w:hint="eastAsia"/>
        </w:rPr>
        <w:t>CocoaPods</w:t>
      </w:r>
      <w:proofErr w:type="spellEnd"/>
      <w:r>
        <w:rPr>
          <w:rFonts w:hint="eastAsia"/>
        </w:rPr>
        <w:t>工具来统一对第三方SDK进行管理，使用终端进入到工程所在的路径下，输入该命令来创建一个管理配置文件“</w:t>
      </w:r>
      <w:r>
        <w:t xml:space="preserve">vim </w:t>
      </w:r>
      <w:proofErr w:type="spellStart"/>
      <w:r>
        <w:t>Podfile</w:t>
      </w:r>
      <w:proofErr w:type="spellEnd"/>
      <w:r>
        <w:t>”</w:t>
      </w:r>
      <w:r>
        <w:rPr>
          <w:rFonts w:hint="eastAsia"/>
        </w:rPr>
        <w:t>。在文件中添加自己用到的SDK，添加完成后执行“</w:t>
      </w:r>
      <w:r>
        <w:t xml:space="preserve">pod </w:t>
      </w:r>
      <w:r>
        <w:lastRenderedPageBreak/>
        <w:t>install</w:t>
      </w:r>
      <w:r>
        <w:rPr>
          <w:rFonts w:hint="eastAsia"/>
        </w:rPr>
        <w:t>”命令来安装这些SDK文件。在后续开发过程中，如果需要添加或删除某个SDK文件，可以通过修改</w:t>
      </w:r>
      <w:proofErr w:type="spellStart"/>
      <w:r>
        <w:rPr>
          <w:rFonts w:hint="eastAsia"/>
        </w:rPr>
        <w:t>Podfile</w:t>
      </w:r>
      <w:proofErr w:type="spellEnd"/>
      <w:r>
        <w:rPr>
          <w:rFonts w:hint="eastAsia"/>
        </w:rPr>
        <w:t>文件中的内容来实现。</w:t>
      </w:r>
    </w:p>
    <w:p w:rsidR="00EA61AC" w:rsidRDefault="00EA61AC" w:rsidP="00EA61AC">
      <w:pPr>
        <w:ind w:firstLineChars="200" w:firstLine="420"/>
      </w:pPr>
      <w:r>
        <w:rPr>
          <w:rFonts w:hint="eastAsia"/>
        </w:rPr>
        <w:t>项目工程环境搭建</w:t>
      </w:r>
    </w:p>
    <w:p w:rsidR="00EA61AC" w:rsidRDefault="00EA61AC" w:rsidP="00EA61AC">
      <w:pPr>
        <w:ind w:firstLineChars="200" w:firstLine="420"/>
      </w:pPr>
      <w:r>
        <w:rPr>
          <w:rFonts w:hint="eastAsia"/>
        </w:rPr>
        <w:t>SDK文件配置好后，再配置工程的文件结构，由于该项目是基于MVC开发模式进行的，而且为了项目文件的可读性，因此整体结构划分为：</w:t>
      </w:r>
    </w:p>
    <w:p w:rsidR="00EA61AC" w:rsidRDefault="00EA61AC" w:rsidP="00EA61AC">
      <w:pPr>
        <w:pStyle w:val="a3"/>
        <w:numPr>
          <w:ilvl w:val="0"/>
          <w:numId w:val="2"/>
        </w:numPr>
        <w:ind w:firstLineChars="0"/>
      </w:pPr>
      <w:r>
        <w:rPr>
          <w:rFonts w:hint="eastAsia"/>
        </w:rPr>
        <w:t>功能模块、第三方头文件的引用以及资源文件作为1级目录。其中第三方文件目录下的二级目录为SDK的名称，二级目录下则是SDK的文件，且不设置第三级目录资源文件不设置二级、三级目录。</w:t>
      </w:r>
    </w:p>
    <w:p w:rsidR="00EA61AC" w:rsidRDefault="00EA61AC" w:rsidP="00EA61AC">
      <w:pPr>
        <w:pStyle w:val="a3"/>
        <w:numPr>
          <w:ilvl w:val="0"/>
          <w:numId w:val="2"/>
        </w:numPr>
        <w:ind w:firstLineChars="0"/>
      </w:pPr>
      <w:r>
        <w:rPr>
          <w:rFonts w:hint="eastAsia"/>
        </w:rPr>
        <w:t>功能模块下，</w:t>
      </w:r>
      <w:r w:rsidRPr="00F26E2A">
        <w:t>每个功能模块都</w:t>
      </w:r>
      <w:r>
        <w:rPr>
          <w:rFonts w:hint="eastAsia"/>
        </w:rPr>
        <w:t>设为二级目录。</w:t>
      </w:r>
    </w:p>
    <w:p w:rsidR="00EA61AC" w:rsidRDefault="00EA61AC" w:rsidP="00EA61AC">
      <w:pPr>
        <w:pStyle w:val="a3"/>
        <w:numPr>
          <w:ilvl w:val="0"/>
          <w:numId w:val="2"/>
        </w:numPr>
        <w:ind w:firstLineChars="0"/>
      </w:pPr>
      <w:r>
        <w:rPr>
          <w:rFonts w:hint="eastAsia"/>
        </w:rPr>
        <w:t>每个二级目录下，都只设置三个三级目录，对应MVC三个模块。并且以“controller”、“view”、“model”三个名称作为三级目录的命名。</w:t>
      </w:r>
    </w:p>
    <w:p w:rsidR="00EA61AC" w:rsidRDefault="00EA61AC" w:rsidP="00EA61AC">
      <w:pPr>
        <w:pStyle w:val="a3"/>
        <w:numPr>
          <w:ilvl w:val="0"/>
          <w:numId w:val="2"/>
        </w:numPr>
        <w:ind w:firstLineChars="0"/>
      </w:pPr>
      <w:r>
        <w:t>C</w:t>
      </w:r>
      <w:r>
        <w:rPr>
          <w:rFonts w:hint="eastAsia"/>
        </w:rPr>
        <w:t>ontroller路径下存放当前功能模块中所有的类文件，也是主要功能的路径。</w:t>
      </w:r>
    </w:p>
    <w:p w:rsidR="00EA61AC" w:rsidRDefault="00EA61AC" w:rsidP="00EA61AC">
      <w:pPr>
        <w:pStyle w:val="a3"/>
        <w:numPr>
          <w:ilvl w:val="0"/>
          <w:numId w:val="2"/>
        </w:numPr>
        <w:ind w:firstLineChars="0"/>
      </w:pPr>
      <w:r>
        <w:t>V</w:t>
      </w:r>
      <w:r>
        <w:rPr>
          <w:rFonts w:hint="eastAsia"/>
        </w:rPr>
        <w:t>iew路径下存放当前功能模块中，展示在手机屏幕上的UI元素。</w:t>
      </w:r>
    </w:p>
    <w:p w:rsidR="00EA61AC" w:rsidRDefault="00EA61AC" w:rsidP="00EA61AC">
      <w:pPr>
        <w:pStyle w:val="a3"/>
        <w:numPr>
          <w:ilvl w:val="0"/>
          <w:numId w:val="2"/>
        </w:numPr>
        <w:ind w:firstLineChars="0"/>
      </w:pPr>
      <w:r>
        <w:t>M</w:t>
      </w:r>
      <w:r>
        <w:rPr>
          <w:rFonts w:hint="eastAsia"/>
        </w:rPr>
        <w:t>odel路径下存放当前功能模块中的数据模型。</w:t>
      </w:r>
    </w:p>
    <w:p w:rsidR="00EA61AC" w:rsidRDefault="00EA61AC" w:rsidP="00EA61AC">
      <w:pPr>
        <w:ind w:left="420"/>
      </w:pPr>
      <w:r>
        <w:rPr>
          <w:rFonts w:hint="eastAsia"/>
        </w:rPr>
        <w:t>最终文件目录结构效果如图。从图中可以看到本系统的主要实现逻辑是在“</w:t>
      </w:r>
      <w:proofErr w:type="spellStart"/>
      <w:r>
        <w:rPr>
          <w:rFonts w:hint="eastAsia"/>
        </w:rPr>
        <w:t>MainFunction</w:t>
      </w:r>
      <w:proofErr w:type="spellEnd"/>
      <w:r>
        <w:rPr>
          <w:rFonts w:hint="eastAsia"/>
        </w:rPr>
        <w:t>”目录下，这样的目录结构使得项目有较高的扩展性和后期维护性。接下来，通过表格的形式罗列出各个功能模块下的是类以及类的作用。</w:t>
      </w:r>
    </w:p>
    <w:p w:rsidR="00EA61AC" w:rsidRDefault="00EA61AC" w:rsidP="00EA61AC">
      <w:pPr>
        <w:ind w:left="420"/>
      </w:pPr>
      <w:r>
        <w:rPr>
          <w:rFonts w:hint="eastAsia"/>
        </w:rPr>
        <w:t>首先是消息通知模块：</w:t>
      </w:r>
    </w:p>
    <w:tbl>
      <w:tblPr>
        <w:tblStyle w:val="a4"/>
        <w:tblW w:w="5000" w:type="pct"/>
        <w:jc w:val="center"/>
        <w:tblLook w:val="04A0" w:firstRow="1" w:lastRow="0" w:firstColumn="1" w:lastColumn="0" w:noHBand="0" w:noVBand="1"/>
      </w:tblPr>
      <w:tblGrid>
        <w:gridCol w:w="2019"/>
        <w:gridCol w:w="3884"/>
        <w:gridCol w:w="2387"/>
      </w:tblGrid>
      <w:tr w:rsidR="00EA61AC" w:rsidTr="00A66BF4">
        <w:trPr>
          <w:jc w:val="center"/>
        </w:trPr>
        <w:tc>
          <w:tcPr>
            <w:tcW w:w="1817" w:type="dxa"/>
          </w:tcPr>
          <w:p w:rsidR="00EA61AC" w:rsidRDefault="00EA61AC" w:rsidP="00A66BF4">
            <w:pPr>
              <w:jc w:val="center"/>
            </w:pPr>
            <w:r>
              <w:rPr>
                <w:rFonts w:hint="eastAsia"/>
              </w:rPr>
              <w:t>二级目录名称</w:t>
            </w:r>
          </w:p>
        </w:tc>
        <w:tc>
          <w:tcPr>
            <w:tcW w:w="3496" w:type="dxa"/>
          </w:tcPr>
          <w:p w:rsidR="00EA61AC" w:rsidRDefault="00EA61AC" w:rsidP="00A66BF4">
            <w:pPr>
              <w:jc w:val="center"/>
            </w:pPr>
            <w:r>
              <w:rPr>
                <w:rFonts w:hint="eastAsia"/>
              </w:rPr>
              <w:t>类名</w:t>
            </w:r>
          </w:p>
        </w:tc>
        <w:tc>
          <w:tcPr>
            <w:tcW w:w="2148" w:type="dxa"/>
          </w:tcPr>
          <w:p w:rsidR="00EA61AC" w:rsidRDefault="00EA61AC" w:rsidP="00A66BF4">
            <w:pPr>
              <w:jc w:val="center"/>
            </w:pPr>
            <w:r>
              <w:rPr>
                <w:rFonts w:hint="eastAsia"/>
              </w:rPr>
              <w:t>作用</w:t>
            </w:r>
          </w:p>
        </w:tc>
      </w:tr>
      <w:tr w:rsidR="00EA61AC" w:rsidTr="00A66BF4">
        <w:trPr>
          <w:trHeight w:val="33"/>
          <w:jc w:val="center"/>
        </w:trPr>
        <w:tc>
          <w:tcPr>
            <w:tcW w:w="1817" w:type="dxa"/>
            <w:vMerge w:val="restart"/>
          </w:tcPr>
          <w:p w:rsidR="00EA61AC" w:rsidRDefault="00EA61AC" w:rsidP="00A66BF4">
            <w:pPr>
              <w:jc w:val="center"/>
            </w:pPr>
            <w:r>
              <w:rPr>
                <w:rFonts w:hint="eastAsia"/>
              </w:rPr>
              <w:t>Notification</w:t>
            </w:r>
          </w:p>
        </w:tc>
        <w:tc>
          <w:tcPr>
            <w:tcW w:w="3496" w:type="dxa"/>
          </w:tcPr>
          <w:p w:rsidR="00EA61AC" w:rsidRDefault="00EA61AC" w:rsidP="00A66BF4">
            <w:pPr>
              <w:jc w:val="center"/>
            </w:pPr>
            <w:proofErr w:type="spellStart"/>
            <w:r w:rsidRPr="00F96D21">
              <w:t>NotificationViewController</w:t>
            </w:r>
            <w:proofErr w:type="spellEnd"/>
          </w:p>
        </w:tc>
        <w:tc>
          <w:tcPr>
            <w:tcW w:w="2148" w:type="dxa"/>
          </w:tcPr>
          <w:p w:rsidR="00EA61AC" w:rsidRDefault="00EA61AC" w:rsidP="00A66BF4">
            <w:pPr>
              <w:jc w:val="center"/>
            </w:pPr>
            <w:r>
              <w:rPr>
                <w:rFonts w:hint="eastAsia"/>
              </w:rPr>
              <w:t>用来切换展示的内容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RiskListViewController</w:t>
            </w:r>
            <w:proofErr w:type="spellEnd"/>
          </w:p>
        </w:tc>
        <w:tc>
          <w:tcPr>
            <w:tcW w:w="2148" w:type="dxa"/>
          </w:tcPr>
          <w:p w:rsidR="00EA61AC" w:rsidRDefault="00EA61AC" w:rsidP="00A66BF4">
            <w:pPr>
              <w:jc w:val="center"/>
            </w:pPr>
            <w:r>
              <w:rPr>
                <w:rFonts w:hint="eastAsia"/>
              </w:rPr>
              <w:t>展示各种风险事件</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TrafficViolationViewController</w:t>
            </w:r>
            <w:proofErr w:type="spellEnd"/>
          </w:p>
        </w:tc>
        <w:tc>
          <w:tcPr>
            <w:tcW w:w="2148" w:type="dxa"/>
          </w:tcPr>
          <w:p w:rsidR="00EA61AC" w:rsidRDefault="00EA61AC" w:rsidP="00A66BF4">
            <w:pPr>
              <w:jc w:val="center"/>
            </w:pPr>
            <w:r>
              <w:rPr>
                <w:rFonts w:hint="eastAsia"/>
              </w:rPr>
              <w:t>车辆交通违章相关内容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AccidentViewController</w:t>
            </w:r>
            <w:proofErr w:type="spellEnd"/>
          </w:p>
        </w:tc>
        <w:tc>
          <w:tcPr>
            <w:tcW w:w="2148" w:type="dxa"/>
          </w:tcPr>
          <w:p w:rsidR="00EA61AC" w:rsidRDefault="00EA61AC" w:rsidP="00A66BF4">
            <w:pPr>
              <w:jc w:val="center"/>
            </w:pPr>
            <w:r>
              <w:rPr>
                <w:rFonts w:hint="eastAsia"/>
              </w:rPr>
              <w:t>车辆事故通知内容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MaintenanceViewController</w:t>
            </w:r>
            <w:proofErr w:type="spellEnd"/>
          </w:p>
        </w:tc>
        <w:tc>
          <w:tcPr>
            <w:tcW w:w="2148" w:type="dxa"/>
          </w:tcPr>
          <w:p w:rsidR="00EA61AC" w:rsidRDefault="00EA61AC" w:rsidP="00A66BF4">
            <w:pPr>
              <w:jc w:val="center"/>
            </w:pPr>
            <w:r>
              <w:rPr>
                <w:rFonts w:hint="eastAsia"/>
              </w:rPr>
              <w:t>车辆维修内容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InsuranceViewController</w:t>
            </w:r>
            <w:proofErr w:type="spellEnd"/>
          </w:p>
        </w:tc>
        <w:tc>
          <w:tcPr>
            <w:tcW w:w="2148" w:type="dxa"/>
          </w:tcPr>
          <w:p w:rsidR="00EA61AC" w:rsidRDefault="00EA61AC" w:rsidP="00A66BF4">
            <w:pPr>
              <w:jc w:val="center"/>
            </w:pPr>
            <w:r>
              <w:rPr>
                <w:rFonts w:hint="eastAsia"/>
              </w:rPr>
              <w:t>车辆保险相关内容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RiskDetailsViewController</w:t>
            </w:r>
            <w:proofErr w:type="spellEnd"/>
          </w:p>
        </w:tc>
        <w:tc>
          <w:tcPr>
            <w:tcW w:w="2148" w:type="dxa"/>
          </w:tcPr>
          <w:p w:rsidR="00EA61AC" w:rsidRDefault="00EA61AC" w:rsidP="00A66BF4">
            <w:pPr>
              <w:jc w:val="center"/>
            </w:pPr>
            <w:r>
              <w:rPr>
                <w:rFonts w:hint="eastAsia"/>
              </w:rPr>
              <w:t>风险事件详情内容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TrafficViolationDetailsViewController</w:t>
            </w:r>
            <w:proofErr w:type="spellEnd"/>
          </w:p>
        </w:tc>
        <w:tc>
          <w:tcPr>
            <w:tcW w:w="2148" w:type="dxa"/>
          </w:tcPr>
          <w:p w:rsidR="00EA61AC" w:rsidRDefault="00EA61AC" w:rsidP="00A66BF4">
            <w:pPr>
              <w:jc w:val="center"/>
            </w:pPr>
            <w:r>
              <w:rPr>
                <w:rFonts w:hint="eastAsia"/>
              </w:rPr>
              <w:t>车辆违章详情内容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AccidentDetailsViewController</w:t>
            </w:r>
            <w:proofErr w:type="spellEnd"/>
          </w:p>
        </w:tc>
        <w:tc>
          <w:tcPr>
            <w:tcW w:w="2148" w:type="dxa"/>
          </w:tcPr>
          <w:p w:rsidR="00EA61AC" w:rsidRDefault="00EA61AC" w:rsidP="00A66BF4">
            <w:pPr>
              <w:jc w:val="center"/>
            </w:pPr>
            <w:r>
              <w:rPr>
                <w:rFonts w:hint="eastAsia"/>
              </w:rPr>
              <w:t>车辆事故详情内容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MaintenanceDetailsViewController</w:t>
            </w:r>
            <w:proofErr w:type="spellEnd"/>
          </w:p>
        </w:tc>
        <w:tc>
          <w:tcPr>
            <w:tcW w:w="2148" w:type="dxa"/>
          </w:tcPr>
          <w:p w:rsidR="00EA61AC" w:rsidRDefault="00EA61AC" w:rsidP="00A66BF4">
            <w:pPr>
              <w:jc w:val="center"/>
            </w:pPr>
            <w:r>
              <w:rPr>
                <w:rFonts w:hint="eastAsia"/>
              </w:rPr>
              <w:t>维修详情内容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InsuranceDetailsViewController</w:t>
            </w:r>
            <w:proofErr w:type="spellEnd"/>
          </w:p>
        </w:tc>
        <w:tc>
          <w:tcPr>
            <w:tcW w:w="2148" w:type="dxa"/>
          </w:tcPr>
          <w:p w:rsidR="00EA61AC" w:rsidRDefault="00EA61AC" w:rsidP="00A66BF4">
            <w:pPr>
              <w:jc w:val="center"/>
            </w:pPr>
            <w:r>
              <w:rPr>
                <w:rFonts w:hint="eastAsia"/>
              </w:rPr>
              <w:t>保险详情内容</w:t>
            </w:r>
          </w:p>
        </w:tc>
      </w:tr>
      <w:tr w:rsidR="00EA61AC" w:rsidTr="00A66BF4">
        <w:trPr>
          <w:trHeight w:val="349"/>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TimeSelectorViewController</w:t>
            </w:r>
            <w:proofErr w:type="spellEnd"/>
          </w:p>
        </w:tc>
        <w:tc>
          <w:tcPr>
            <w:tcW w:w="2148" w:type="dxa"/>
          </w:tcPr>
          <w:p w:rsidR="00EA61AC" w:rsidRDefault="00EA61AC" w:rsidP="00A66BF4">
            <w:pPr>
              <w:jc w:val="center"/>
            </w:pPr>
            <w:r>
              <w:rPr>
                <w:rFonts w:hint="eastAsia"/>
              </w:rPr>
              <w:t>选择时间控件</w:t>
            </w:r>
          </w:p>
        </w:tc>
      </w:tr>
    </w:tbl>
    <w:p w:rsidR="00EA61AC" w:rsidRDefault="00EA61AC" w:rsidP="00EA61AC">
      <w:pPr>
        <w:ind w:left="420"/>
      </w:pPr>
    </w:p>
    <w:p w:rsidR="00EA61AC" w:rsidRDefault="00EA61AC" w:rsidP="00EA61AC">
      <w:pPr>
        <w:ind w:left="420"/>
      </w:pPr>
      <w:r>
        <w:rPr>
          <w:rFonts w:hint="eastAsia"/>
        </w:rPr>
        <w:t>然后是报表模块：</w:t>
      </w:r>
    </w:p>
    <w:tbl>
      <w:tblPr>
        <w:tblStyle w:val="a4"/>
        <w:tblW w:w="8461" w:type="dxa"/>
        <w:jc w:val="center"/>
        <w:tblLook w:val="04A0" w:firstRow="1" w:lastRow="0" w:firstColumn="1" w:lastColumn="0" w:noHBand="0" w:noVBand="1"/>
      </w:tblPr>
      <w:tblGrid>
        <w:gridCol w:w="2820"/>
        <w:gridCol w:w="2820"/>
        <w:gridCol w:w="2821"/>
      </w:tblGrid>
      <w:tr w:rsidR="00EA61AC" w:rsidTr="007C4F72">
        <w:trPr>
          <w:trHeight w:val="607"/>
          <w:jc w:val="center"/>
        </w:trPr>
        <w:tc>
          <w:tcPr>
            <w:tcW w:w="2820" w:type="dxa"/>
          </w:tcPr>
          <w:p w:rsidR="00EA61AC" w:rsidRDefault="00EA61AC" w:rsidP="007C4F72">
            <w:pPr>
              <w:jc w:val="center"/>
            </w:pPr>
            <w:r>
              <w:rPr>
                <w:rFonts w:hint="eastAsia"/>
              </w:rPr>
              <w:t>二级目录名称</w:t>
            </w:r>
          </w:p>
        </w:tc>
        <w:tc>
          <w:tcPr>
            <w:tcW w:w="2820" w:type="dxa"/>
          </w:tcPr>
          <w:p w:rsidR="00EA61AC" w:rsidRDefault="00EA61AC" w:rsidP="007C4F72">
            <w:pPr>
              <w:jc w:val="center"/>
            </w:pPr>
            <w:r>
              <w:rPr>
                <w:rFonts w:hint="eastAsia"/>
              </w:rPr>
              <w:t>类名</w:t>
            </w:r>
          </w:p>
        </w:tc>
        <w:tc>
          <w:tcPr>
            <w:tcW w:w="2821" w:type="dxa"/>
          </w:tcPr>
          <w:p w:rsidR="00EA61AC" w:rsidRDefault="00EA61AC" w:rsidP="007C4F72">
            <w:pPr>
              <w:jc w:val="center"/>
            </w:pPr>
            <w:r>
              <w:rPr>
                <w:rFonts w:hint="eastAsia"/>
              </w:rPr>
              <w:t>作用</w:t>
            </w:r>
          </w:p>
        </w:tc>
      </w:tr>
      <w:tr w:rsidR="00EA61AC" w:rsidTr="007C4F72">
        <w:trPr>
          <w:trHeight w:val="607"/>
          <w:jc w:val="center"/>
        </w:trPr>
        <w:tc>
          <w:tcPr>
            <w:tcW w:w="2820" w:type="dxa"/>
            <w:vMerge w:val="restart"/>
          </w:tcPr>
          <w:p w:rsidR="00EA61AC" w:rsidRDefault="00EA61AC" w:rsidP="007C4F72">
            <w:pPr>
              <w:jc w:val="center"/>
            </w:pPr>
            <w:r>
              <w:rPr>
                <w:rFonts w:hint="eastAsia"/>
              </w:rPr>
              <w:t>Report</w:t>
            </w:r>
          </w:p>
        </w:tc>
        <w:tc>
          <w:tcPr>
            <w:tcW w:w="2820" w:type="dxa"/>
          </w:tcPr>
          <w:p w:rsidR="00EA61AC" w:rsidRDefault="00EA61AC" w:rsidP="007C4F72">
            <w:pPr>
              <w:jc w:val="center"/>
            </w:pPr>
            <w:proofErr w:type="spellStart"/>
            <w:r w:rsidRPr="007564CE">
              <w:t>EnterpriseReportVC</w:t>
            </w:r>
            <w:proofErr w:type="spellEnd"/>
          </w:p>
        </w:tc>
        <w:tc>
          <w:tcPr>
            <w:tcW w:w="2821" w:type="dxa"/>
          </w:tcPr>
          <w:p w:rsidR="00EA61AC" w:rsidRDefault="00EA61AC" w:rsidP="007C4F72">
            <w:pPr>
              <w:jc w:val="center"/>
            </w:pPr>
            <w:r>
              <w:rPr>
                <w:rFonts w:hint="eastAsia"/>
              </w:rPr>
              <w:t>报表查看</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VehicleManagerVC</w:t>
            </w:r>
            <w:proofErr w:type="spellEnd"/>
          </w:p>
        </w:tc>
        <w:tc>
          <w:tcPr>
            <w:tcW w:w="2821" w:type="dxa"/>
          </w:tcPr>
          <w:p w:rsidR="00EA61AC" w:rsidRDefault="00EA61AC" w:rsidP="007C4F72">
            <w:pPr>
              <w:jc w:val="center"/>
            </w:pPr>
            <w:r>
              <w:rPr>
                <w:rFonts w:hint="eastAsia"/>
              </w:rPr>
              <w:t>车辆信息查看管理</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DriverListViewController</w:t>
            </w:r>
            <w:proofErr w:type="spellEnd"/>
          </w:p>
        </w:tc>
        <w:tc>
          <w:tcPr>
            <w:tcW w:w="2821" w:type="dxa"/>
          </w:tcPr>
          <w:p w:rsidR="00EA61AC" w:rsidRDefault="00EA61AC" w:rsidP="007C4F72">
            <w:pPr>
              <w:jc w:val="center"/>
            </w:pPr>
            <w:r>
              <w:rPr>
                <w:rFonts w:hint="eastAsia"/>
              </w:rPr>
              <w:t>驾驶员列表</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DriverDetailsViewController</w:t>
            </w:r>
            <w:proofErr w:type="spellEnd"/>
          </w:p>
        </w:tc>
        <w:tc>
          <w:tcPr>
            <w:tcW w:w="2821" w:type="dxa"/>
          </w:tcPr>
          <w:p w:rsidR="00EA61AC" w:rsidRDefault="00EA61AC" w:rsidP="007C4F72">
            <w:pPr>
              <w:jc w:val="center"/>
            </w:pPr>
            <w:r>
              <w:rPr>
                <w:rFonts w:hint="eastAsia"/>
              </w:rPr>
              <w:t>驾驶员安全运营报告</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EnterReportFilterVC</w:t>
            </w:r>
            <w:proofErr w:type="spellEnd"/>
          </w:p>
        </w:tc>
        <w:tc>
          <w:tcPr>
            <w:tcW w:w="2821" w:type="dxa"/>
          </w:tcPr>
          <w:p w:rsidR="00EA61AC" w:rsidRPr="007564CE" w:rsidRDefault="00EA61AC" w:rsidP="007C4F72">
            <w:pPr>
              <w:jc w:val="center"/>
            </w:pPr>
            <w:r>
              <w:rPr>
                <w:rFonts w:hint="eastAsia"/>
              </w:rPr>
              <w:t>条件筛选</w:t>
            </w:r>
          </w:p>
        </w:tc>
      </w:tr>
    </w:tbl>
    <w:p w:rsidR="00EA61AC" w:rsidRDefault="00EA61AC" w:rsidP="00EA61AC">
      <w:pPr>
        <w:ind w:left="420"/>
      </w:pPr>
    </w:p>
    <w:p w:rsidR="00EA61AC" w:rsidRDefault="00EA61AC" w:rsidP="00EA61AC">
      <w:pPr>
        <w:ind w:left="420"/>
      </w:pPr>
      <w:r>
        <w:rPr>
          <w:rFonts w:hint="eastAsia"/>
        </w:rPr>
        <w:t>接着是用户个人中心模块：</w:t>
      </w:r>
    </w:p>
    <w:tbl>
      <w:tblPr>
        <w:tblStyle w:val="a4"/>
        <w:tblW w:w="5000" w:type="pct"/>
        <w:tblLook w:val="04A0" w:firstRow="1" w:lastRow="0" w:firstColumn="1" w:lastColumn="0" w:noHBand="0" w:noVBand="1"/>
      </w:tblPr>
      <w:tblGrid>
        <w:gridCol w:w="2763"/>
        <w:gridCol w:w="2763"/>
        <w:gridCol w:w="2764"/>
      </w:tblGrid>
      <w:tr w:rsidR="00EA61AC" w:rsidTr="00A66BF4">
        <w:trPr>
          <w:cantSplit/>
          <w:trHeight w:val="740"/>
        </w:trPr>
        <w:tc>
          <w:tcPr>
            <w:tcW w:w="1666" w:type="pct"/>
          </w:tcPr>
          <w:p w:rsidR="00EA61AC" w:rsidRDefault="00EA61AC" w:rsidP="00A66BF4">
            <w:pPr>
              <w:jc w:val="center"/>
            </w:pPr>
            <w:r>
              <w:rPr>
                <w:rFonts w:hint="eastAsia"/>
              </w:rPr>
              <w:t>二级目录名称</w:t>
            </w:r>
          </w:p>
        </w:tc>
        <w:tc>
          <w:tcPr>
            <w:tcW w:w="1666" w:type="pct"/>
          </w:tcPr>
          <w:p w:rsidR="00EA61AC" w:rsidRDefault="00EA61AC" w:rsidP="00A66BF4">
            <w:pPr>
              <w:jc w:val="center"/>
            </w:pPr>
            <w:r>
              <w:rPr>
                <w:rFonts w:hint="eastAsia"/>
              </w:rPr>
              <w:t>类名</w:t>
            </w:r>
          </w:p>
        </w:tc>
        <w:tc>
          <w:tcPr>
            <w:tcW w:w="1667" w:type="pct"/>
          </w:tcPr>
          <w:p w:rsidR="00EA61AC" w:rsidRDefault="00EA61AC" w:rsidP="00A66BF4">
            <w:pPr>
              <w:jc w:val="center"/>
            </w:pPr>
            <w:r>
              <w:rPr>
                <w:rFonts w:hint="eastAsia"/>
              </w:rPr>
              <w:t>作用</w:t>
            </w:r>
          </w:p>
        </w:tc>
      </w:tr>
      <w:tr w:rsidR="00EA61AC" w:rsidTr="00A66BF4">
        <w:trPr>
          <w:cantSplit/>
          <w:trHeight w:val="740"/>
        </w:trPr>
        <w:tc>
          <w:tcPr>
            <w:tcW w:w="1666" w:type="pct"/>
            <w:vMerge w:val="restart"/>
          </w:tcPr>
          <w:p w:rsidR="00EA61AC" w:rsidRDefault="00EA61AC" w:rsidP="00A66BF4">
            <w:pPr>
              <w:jc w:val="center"/>
            </w:pPr>
            <w:r>
              <w:t>P</w:t>
            </w:r>
            <w:r>
              <w:rPr>
                <w:rFonts w:hint="eastAsia"/>
              </w:rPr>
              <w:t>ersonal</w:t>
            </w:r>
          </w:p>
        </w:tc>
        <w:tc>
          <w:tcPr>
            <w:tcW w:w="1666" w:type="pct"/>
          </w:tcPr>
          <w:p w:rsidR="00EA61AC" w:rsidRDefault="00EA61AC" w:rsidP="00A66BF4">
            <w:pPr>
              <w:jc w:val="center"/>
            </w:pPr>
            <w:proofErr w:type="spellStart"/>
            <w:r>
              <w:rPr>
                <w:rFonts w:hint="eastAsia"/>
              </w:rPr>
              <w:t>MyController</w:t>
            </w:r>
            <w:proofErr w:type="spellEnd"/>
          </w:p>
        </w:tc>
        <w:tc>
          <w:tcPr>
            <w:tcW w:w="1667" w:type="pct"/>
          </w:tcPr>
          <w:p w:rsidR="00EA61AC" w:rsidRDefault="00EA61AC" w:rsidP="00A66BF4">
            <w:pPr>
              <w:jc w:val="center"/>
            </w:pPr>
            <w:r>
              <w:rPr>
                <w:rFonts w:hint="eastAsia"/>
              </w:rPr>
              <w:t>展示用户信息</w:t>
            </w:r>
          </w:p>
        </w:tc>
      </w:tr>
      <w:tr w:rsidR="00EA61AC" w:rsidTr="00A66BF4">
        <w:trPr>
          <w:cantSplit/>
          <w:trHeight w:val="1134"/>
        </w:trPr>
        <w:tc>
          <w:tcPr>
            <w:tcW w:w="1666" w:type="pct"/>
            <w:vMerge/>
          </w:tcPr>
          <w:p w:rsidR="00EA61AC" w:rsidRDefault="00EA61AC" w:rsidP="00A66BF4">
            <w:pPr>
              <w:jc w:val="center"/>
            </w:pPr>
          </w:p>
        </w:tc>
        <w:tc>
          <w:tcPr>
            <w:tcW w:w="1666" w:type="pct"/>
          </w:tcPr>
          <w:p w:rsidR="00EA61AC" w:rsidRDefault="00EA61AC" w:rsidP="00A66BF4">
            <w:pPr>
              <w:jc w:val="center"/>
            </w:pPr>
            <w:proofErr w:type="spellStart"/>
            <w:r>
              <w:rPr>
                <w:rFonts w:hint="eastAsia"/>
              </w:rPr>
              <w:t>NotificationSettingVC</w:t>
            </w:r>
            <w:proofErr w:type="spellEnd"/>
          </w:p>
        </w:tc>
        <w:tc>
          <w:tcPr>
            <w:tcW w:w="1667" w:type="pct"/>
          </w:tcPr>
          <w:p w:rsidR="00EA61AC" w:rsidRDefault="00EA61AC" w:rsidP="00A66BF4">
            <w:pPr>
              <w:jc w:val="center"/>
            </w:pPr>
            <w:r>
              <w:rPr>
                <w:rFonts w:hint="eastAsia"/>
              </w:rPr>
              <w:t>设置推送消息</w:t>
            </w:r>
          </w:p>
        </w:tc>
      </w:tr>
      <w:tr w:rsidR="00EA61AC" w:rsidTr="00A66BF4">
        <w:trPr>
          <w:cantSplit/>
          <w:trHeight w:val="1134"/>
        </w:trPr>
        <w:tc>
          <w:tcPr>
            <w:tcW w:w="1666" w:type="pct"/>
            <w:vMerge/>
          </w:tcPr>
          <w:p w:rsidR="00EA61AC" w:rsidRDefault="00EA61AC" w:rsidP="00A66BF4">
            <w:pPr>
              <w:jc w:val="center"/>
            </w:pPr>
          </w:p>
        </w:tc>
        <w:tc>
          <w:tcPr>
            <w:tcW w:w="1666" w:type="pct"/>
          </w:tcPr>
          <w:p w:rsidR="00EA61AC" w:rsidRDefault="00EA61AC" w:rsidP="00A66BF4">
            <w:pPr>
              <w:jc w:val="center"/>
            </w:pPr>
            <w:proofErr w:type="spellStart"/>
            <w:r>
              <w:rPr>
                <w:rFonts w:hint="eastAsia"/>
              </w:rPr>
              <w:t>AboutUs</w:t>
            </w:r>
            <w:proofErr w:type="spellEnd"/>
          </w:p>
        </w:tc>
        <w:tc>
          <w:tcPr>
            <w:tcW w:w="1667" w:type="pct"/>
          </w:tcPr>
          <w:p w:rsidR="00EA61AC" w:rsidRDefault="00EA61AC" w:rsidP="00A66BF4">
            <w:pPr>
              <w:jc w:val="center"/>
            </w:pPr>
            <w:r>
              <w:rPr>
                <w:rFonts w:hint="eastAsia"/>
              </w:rPr>
              <w:t>关于我们介绍</w:t>
            </w:r>
          </w:p>
        </w:tc>
      </w:tr>
    </w:tbl>
    <w:p w:rsidR="00EA61AC" w:rsidRDefault="00EA61AC" w:rsidP="00EA61AC">
      <w:pPr>
        <w:ind w:left="420"/>
      </w:pPr>
    </w:p>
    <w:p w:rsidR="00EA61AC" w:rsidRDefault="00EA61AC" w:rsidP="00EA61AC">
      <w:pPr>
        <w:ind w:left="420"/>
      </w:pPr>
      <w:r>
        <w:rPr>
          <w:rFonts w:hint="eastAsia"/>
        </w:rPr>
        <w:t>基础类模块：</w:t>
      </w:r>
    </w:p>
    <w:tbl>
      <w:tblPr>
        <w:tblStyle w:val="a4"/>
        <w:tblW w:w="5000" w:type="pct"/>
        <w:tblLook w:val="04A0" w:firstRow="1" w:lastRow="0" w:firstColumn="1" w:lastColumn="0" w:noHBand="0" w:noVBand="1"/>
      </w:tblPr>
      <w:tblGrid>
        <w:gridCol w:w="2764"/>
        <w:gridCol w:w="2764"/>
        <w:gridCol w:w="2762"/>
      </w:tblGrid>
      <w:tr w:rsidR="00A66BF4" w:rsidTr="00A66BF4">
        <w:tc>
          <w:tcPr>
            <w:tcW w:w="1667" w:type="pct"/>
          </w:tcPr>
          <w:p w:rsidR="00A66BF4" w:rsidRDefault="00A66BF4" w:rsidP="00A66BF4">
            <w:pPr>
              <w:jc w:val="center"/>
            </w:pPr>
            <w:r>
              <w:rPr>
                <w:rFonts w:hint="eastAsia"/>
              </w:rPr>
              <w:t>二级目录名称</w:t>
            </w:r>
          </w:p>
        </w:tc>
        <w:tc>
          <w:tcPr>
            <w:tcW w:w="1667" w:type="pct"/>
          </w:tcPr>
          <w:p w:rsidR="00A66BF4" w:rsidRDefault="00A66BF4" w:rsidP="00A66BF4">
            <w:pPr>
              <w:jc w:val="center"/>
            </w:pPr>
            <w:r>
              <w:rPr>
                <w:rFonts w:hint="eastAsia"/>
              </w:rPr>
              <w:t>类名</w:t>
            </w:r>
          </w:p>
        </w:tc>
        <w:tc>
          <w:tcPr>
            <w:tcW w:w="1666" w:type="pct"/>
          </w:tcPr>
          <w:p w:rsidR="00A66BF4" w:rsidRDefault="00A66BF4" w:rsidP="00A66BF4">
            <w:pPr>
              <w:jc w:val="center"/>
            </w:pPr>
            <w:r>
              <w:rPr>
                <w:rFonts w:hint="eastAsia"/>
              </w:rPr>
              <w:t>作用</w:t>
            </w:r>
          </w:p>
        </w:tc>
      </w:tr>
      <w:tr w:rsidR="00A66BF4" w:rsidTr="00A66BF4">
        <w:tc>
          <w:tcPr>
            <w:tcW w:w="1667" w:type="pct"/>
            <w:vMerge w:val="restart"/>
          </w:tcPr>
          <w:p w:rsidR="00A66BF4" w:rsidRDefault="00A66BF4" w:rsidP="00A66BF4">
            <w:pPr>
              <w:jc w:val="center"/>
            </w:pPr>
            <w:r>
              <w:rPr>
                <w:rFonts w:hint="eastAsia"/>
              </w:rPr>
              <w:t>Basic</w:t>
            </w:r>
          </w:p>
        </w:tc>
        <w:tc>
          <w:tcPr>
            <w:tcW w:w="1667" w:type="pct"/>
          </w:tcPr>
          <w:p w:rsidR="00A66BF4" w:rsidRDefault="00A66BF4" w:rsidP="00A66BF4">
            <w:pPr>
              <w:jc w:val="center"/>
            </w:pPr>
            <w:proofErr w:type="spellStart"/>
            <w:r w:rsidRPr="00A66BF4">
              <w:t>WRNavigationBar</w:t>
            </w:r>
            <w:proofErr w:type="spellEnd"/>
          </w:p>
        </w:tc>
        <w:tc>
          <w:tcPr>
            <w:tcW w:w="1666" w:type="pct"/>
          </w:tcPr>
          <w:p w:rsidR="00A66BF4" w:rsidRDefault="00A66BF4" w:rsidP="00A66BF4">
            <w:pPr>
              <w:jc w:val="center"/>
            </w:pPr>
            <w:r>
              <w:rPr>
                <w:rFonts w:hint="eastAsia"/>
              </w:rPr>
              <w:t>导航栏基础控件</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WRCustomNavigationBar</w:t>
            </w:r>
            <w:proofErr w:type="spellEnd"/>
          </w:p>
        </w:tc>
        <w:tc>
          <w:tcPr>
            <w:tcW w:w="1666" w:type="pct"/>
          </w:tcPr>
          <w:p w:rsidR="00A66BF4" w:rsidRDefault="00A66BF4" w:rsidP="00A66BF4">
            <w:pPr>
              <w:jc w:val="center"/>
            </w:pPr>
            <w:r>
              <w:rPr>
                <w:rFonts w:hint="eastAsia"/>
              </w:rPr>
              <w:t>导航基础控件</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RootController</w:t>
            </w:r>
            <w:proofErr w:type="spellEnd"/>
          </w:p>
        </w:tc>
        <w:tc>
          <w:tcPr>
            <w:tcW w:w="1666" w:type="pct"/>
          </w:tcPr>
          <w:p w:rsidR="00A66BF4" w:rsidRDefault="00A66BF4" w:rsidP="00A66BF4">
            <w:pPr>
              <w:jc w:val="center"/>
            </w:pPr>
            <w:r>
              <w:rPr>
                <w:rFonts w:hint="eastAsia"/>
              </w:rPr>
              <w:t>根控制器</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BaseVC</w:t>
            </w:r>
            <w:proofErr w:type="spellEnd"/>
          </w:p>
        </w:tc>
        <w:tc>
          <w:tcPr>
            <w:tcW w:w="1666" w:type="pct"/>
          </w:tcPr>
          <w:p w:rsidR="00A66BF4" w:rsidRDefault="00A66BF4" w:rsidP="00A66BF4">
            <w:pPr>
              <w:jc w:val="center"/>
            </w:pPr>
            <w:r>
              <w:rPr>
                <w:rFonts w:hint="eastAsia"/>
              </w:rPr>
              <w:t>根视图</w:t>
            </w:r>
          </w:p>
        </w:tc>
      </w:tr>
    </w:tbl>
    <w:p w:rsidR="00EA61AC" w:rsidRDefault="00EA61AC" w:rsidP="00EA61AC">
      <w:pPr>
        <w:ind w:left="420"/>
      </w:pPr>
    </w:p>
    <w:p w:rsidR="00EA61AC" w:rsidRDefault="00EA61AC" w:rsidP="00EA61AC">
      <w:pPr>
        <w:ind w:left="420"/>
      </w:pPr>
      <w:r>
        <w:rPr>
          <w:rFonts w:hint="eastAsia"/>
        </w:rPr>
        <w:t>主页模块：</w:t>
      </w:r>
    </w:p>
    <w:tbl>
      <w:tblPr>
        <w:tblStyle w:val="a4"/>
        <w:tblW w:w="5000" w:type="pct"/>
        <w:tblLook w:val="04A0" w:firstRow="1" w:lastRow="0" w:firstColumn="1" w:lastColumn="0" w:noHBand="0" w:noVBand="1"/>
      </w:tblPr>
      <w:tblGrid>
        <w:gridCol w:w="2772"/>
        <w:gridCol w:w="2759"/>
        <w:gridCol w:w="2759"/>
      </w:tblGrid>
      <w:tr w:rsidR="00A66BF4" w:rsidTr="00A66BF4">
        <w:tc>
          <w:tcPr>
            <w:tcW w:w="1672" w:type="pct"/>
          </w:tcPr>
          <w:p w:rsidR="00A66BF4" w:rsidRDefault="00A66BF4" w:rsidP="00A66BF4">
            <w:pPr>
              <w:jc w:val="center"/>
            </w:pPr>
            <w:r>
              <w:rPr>
                <w:rFonts w:hint="eastAsia"/>
              </w:rPr>
              <w:t>二级目录名称</w:t>
            </w:r>
          </w:p>
        </w:tc>
        <w:tc>
          <w:tcPr>
            <w:tcW w:w="1664" w:type="pct"/>
          </w:tcPr>
          <w:p w:rsidR="00A66BF4" w:rsidRDefault="00A66BF4" w:rsidP="00A66BF4">
            <w:pPr>
              <w:jc w:val="center"/>
            </w:pPr>
            <w:r>
              <w:rPr>
                <w:rFonts w:hint="eastAsia"/>
              </w:rPr>
              <w:t>类名</w:t>
            </w:r>
          </w:p>
        </w:tc>
        <w:tc>
          <w:tcPr>
            <w:tcW w:w="1664" w:type="pct"/>
          </w:tcPr>
          <w:p w:rsidR="00A66BF4" w:rsidRDefault="00A66BF4" w:rsidP="00A66BF4">
            <w:pPr>
              <w:jc w:val="center"/>
            </w:pPr>
            <w:r>
              <w:rPr>
                <w:rFonts w:hint="eastAsia"/>
              </w:rPr>
              <w:t>作用</w:t>
            </w:r>
          </w:p>
        </w:tc>
      </w:tr>
      <w:tr w:rsidR="00A66BF4" w:rsidTr="00A66BF4">
        <w:tc>
          <w:tcPr>
            <w:tcW w:w="1672" w:type="pct"/>
            <w:vMerge w:val="restart"/>
          </w:tcPr>
          <w:p w:rsidR="00A66BF4" w:rsidRDefault="00A66BF4" w:rsidP="00A66BF4">
            <w:pPr>
              <w:jc w:val="center"/>
            </w:pPr>
            <w:r>
              <w:rPr>
                <w:rFonts w:hint="eastAsia"/>
              </w:rPr>
              <w:t>Home</w:t>
            </w:r>
          </w:p>
        </w:tc>
        <w:tc>
          <w:tcPr>
            <w:tcW w:w="1664" w:type="pct"/>
          </w:tcPr>
          <w:p w:rsidR="00A66BF4" w:rsidRDefault="00A66BF4" w:rsidP="00A66BF4">
            <w:pPr>
              <w:jc w:val="center"/>
            </w:pPr>
            <w:proofErr w:type="spellStart"/>
            <w:r w:rsidRPr="00A66BF4">
              <w:t>HomeVC</w:t>
            </w:r>
            <w:proofErr w:type="spellEnd"/>
          </w:p>
        </w:tc>
        <w:tc>
          <w:tcPr>
            <w:tcW w:w="1664" w:type="pct"/>
          </w:tcPr>
          <w:p w:rsidR="00A66BF4" w:rsidRDefault="00A66BF4" w:rsidP="00A66BF4">
            <w:pPr>
              <w:jc w:val="center"/>
            </w:pPr>
            <w:r>
              <w:rPr>
                <w:rFonts w:hint="eastAsia"/>
              </w:rPr>
              <w:t>展示地图主页面</w:t>
            </w:r>
          </w:p>
        </w:tc>
      </w:tr>
      <w:tr w:rsidR="00A66BF4" w:rsidTr="00A66BF4">
        <w:tc>
          <w:tcPr>
            <w:tcW w:w="1672" w:type="pct"/>
            <w:vMerge/>
          </w:tcPr>
          <w:p w:rsidR="00A66BF4" w:rsidRDefault="00A66BF4" w:rsidP="00A66BF4">
            <w:pPr>
              <w:jc w:val="center"/>
            </w:pPr>
          </w:p>
        </w:tc>
        <w:tc>
          <w:tcPr>
            <w:tcW w:w="1664" w:type="pct"/>
          </w:tcPr>
          <w:p w:rsidR="00A66BF4" w:rsidRDefault="00A66BF4" w:rsidP="00A66BF4">
            <w:pPr>
              <w:jc w:val="center"/>
            </w:pPr>
            <w:proofErr w:type="spellStart"/>
            <w:r w:rsidRPr="00A66BF4">
              <w:t>FilterVC</w:t>
            </w:r>
            <w:proofErr w:type="spellEnd"/>
          </w:p>
        </w:tc>
        <w:tc>
          <w:tcPr>
            <w:tcW w:w="1664" w:type="pct"/>
          </w:tcPr>
          <w:p w:rsidR="00A66BF4" w:rsidRDefault="00A66BF4" w:rsidP="00A66BF4">
            <w:pPr>
              <w:jc w:val="center"/>
            </w:pPr>
            <w:r>
              <w:rPr>
                <w:rFonts w:hint="eastAsia"/>
              </w:rPr>
              <w:t>筛选条件页面</w:t>
            </w:r>
          </w:p>
        </w:tc>
      </w:tr>
      <w:tr w:rsidR="00A66BF4" w:rsidTr="00A66BF4">
        <w:tc>
          <w:tcPr>
            <w:tcW w:w="1672" w:type="pct"/>
            <w:vMerge/>
          </w:tcPr>
          <w:p w:rsidR="00A66BF4" w:rsidRDefault="00A66BF4" w:rsidP="00A66BF4">
            <w:pPr>
              <w:jc w:val="center"/>
            </w:pPr>
          </w:p>
        </w:tc>
        <w:tc>
          <w:tcPr>
            <w:tcW w:w="1664" w:type="pct"/>
          </w:tcPr>
          <w:p w:rsidR="00A66BF4" w:rsidRDefault="00A66BF4" w:rsidP="00A66BF4">
            <w:pPr>
              <w:jc w:val="center"/>
            </w:pPr>
            <w:proofErr w:type="spellStart"/>
            <w:r w:rsidRPr="00A66BF4">
              <w:t>MarkToastVC</w:t>
            </w:r>
            <w:proofErr w:type="spellEnd"/>
          </w:p>
        </w:tc>
        <w:tc>
          <w:tcPr>
            <w:tcW w:w="1664" w:type="pct"/>
          </w:tcPr>
          <w:p w:rsidR="00A66BF4" w:rsidRDefault="00A66BF4" w:rsidP="00A66BF4">
            <w:pPr>
              <w:jc w:val="center"/>
            </w:pPr>
            <w:r>
              <w:rPr>
                <w:rFonts w:hint="eastAsia"/>
              </w:rPr>
              <w:t>展示车辆信息面板</w:t>
            </w:r>
          </w:p>
        </w:tc>
      </w:tr>
    </w:tbl>
    <w:p w:rsidR="00A66BF4" w:rsidRDefault="00A66BF4" w:rsidP="00EA61AC">
      <w:pPr>
        <w:ind w:left="420"/>
      </w:pPr>
    </w:p>
    <w:p w:rsidR="00EA61AC" w:rsidRDefault="009D17F2" w:rsidP="00EA61AC">
      <w:pPr>
        <w:ind w:left="420"/>
      </w:pPr>
      <w:r>
        <w:rPr>
          <w:rFonts w:hint="eastAsia"/>
        </w:rPr>
        <w:t>登录</w:t>
      </w:r>
      <w:r w:rsidR="00EA61AC">
        <w:rPr>
          <w:rFonts w:hint="eastAsia"/>
        </w:rPr>
        <w:t>模块：</w:t>
      </w:r>
    </w:p>
    <w:tbl>
      <w:tblPr>
        <w:tblStyle w:val="a4"/>
        <w:tblW w:w="5000" w:type="pct"/>
        <w:tblLook w:val="04A0" w:firstRow="1" w:lastRow="0" w:firstColumn="1" w:lastColumn="0" w:noHBand="0" w:noVBand="1"/>
      </w:tblPr>
      <w:tblGrid>
        <w:gridCol w:w="2763"/>
        <w:gridCol w:w="2763"/>
        <w:gridCol w:w="2764"/>
      </w:tblGrid>
      <w:tr w:rsidR="00A66BF4" w:rsidTr="00A66BF4">
        <w:tc>
          <w:tcPr>
            <w:tcW w:w="1666" w:type="pct"/>
          </w:tcPr>
          <w:p w:rsidR="00A66BF4" w:rsidRDefault="00A66BF4" w:rsidP="00A66BF4">
            <w:pPr>
              <w:jc w:val="center"/>
            </w:pPr>
            <w:r>
              <w:rPr>
                <w:rFonts w:hint="eastAsia"/>
              </w:rPr>
              <w:t>二级目录名称</w:t>
            </w:r>
          </w:p>
        </w:tc>
        <w:tc>
          <w:tcPr>
            <w:tcW w:w="1666" w:type="pct"/>
          </w:tcPr>
          <w:p w:rsidR="00A66BF4" w:rsidRDefault="00A66BF4" w:rsidP="00A66BF4">
            <w:pPr>
              <w:jc w:val="center"/>
            </w:pPr>
            <w:r>
              <w:rPr>
                <w:rFonts w:hint="eastAsia"/>
              </w:rPr>
              <w:t>类名</w:t>
            </w:r>
          </w:p>
        </w:tc>
        <w:tc>
          <w:tcPr>
            <w:tcW w:w="1667" w:type="pct"/>
          </w:tcPr>
          <w:p w:rsidR="00A66BF4" w:rsidRDefault="00A66BF4" w:rsidP="00A66BF4">
            <w:pPr>
              <w:jc w:val="center"/>
            </w:pPr>
            <w:r>
              <w:rPr>
                <w:rFonts w:hint="eastAsia"/>
              </w:rPr>
              <w:t>作用</w:t>
            </w:r>
          </w:p>
        </w:tc>
      </w:tr>
      <w:tr w:rsidR="00A66BF4" w:rsidTr="00A66BF4">
        <w:tc>
          <w:tcPr>
            <w:tcW w:w="1666" w:type="pct"/>
          </w:tcPr>
          <w:p w:rsidR="00A66BF4" w:rsidRDefault="00A66BF4" w:rsidP="00A66BF4">
            <w:pPr>
              <w:jc w:val="center"/>
            </w:pPr>
            <w:r>
              <w:rPr>
                <w:rFonts w:hint="eastAsia"/>
              </w:rPr>
              <w:t>Login</w:t>
            </w:r>
          </w:p>
        </w:tc>
        <w:tc>
          <w:tcPr>
            <w:tcW w:w="1666" w:type="pct"/>
          </w:tcPr>
          <w:p w:rsidR="00A66BF4" w:rsidRDefault="00A66BF4" w:rsidP="00A66BF4">
            <w:pPr>
              <w:jc w:val="center"/>
            </w:pPr>
            <w:proofErr w:type="spellStart"/>
            <w:r>
              <w:t>LoginVC</w:t>
            </w:r>
            <w:proofErr w:type="spellEnd"/>
          </w:p>
        </w:tc>
        <w:tc>
          <w:tcPr>
            <w:tcW w:w="1667" w:type="pct"/>
          </w:tcPr>
          <w:p w:rsidR="00A66BF4" w:rsidRDefault="00A66BF4" w:rsidP="00A66BF4">
            <w:pPr>
              <w:jc w:val="center"/>
            </w:pPr>
            <w:r>
              <w:rPr>
                <w:rFonts w:hint="eastAsia"/>
              </w:rPr>
              <w:t>登录页面</w:t>
            </w:r>
          </w:p>
        </w:tc>
      </w:tr>
    </w:tbl>
    <w:p w:rsidR="00A66BF4" w:rsidRDefault="00A66BF4" w:rsidP="00EA61AC">
      <w:pPr>
        <w:ind w:left="420"/>
      </w:pPr>
    </w:p>
    <w:p w:rsidR="00EA61AC" w:rsidRDefault="00D112BC" w:rsidP="00D112BC">
      <w:pPr>
        <w:ind w:left="420"/>
        <w:jc w:val="center"/>
      </w:pPr>
      <w:r>
        <w:rPr>
          <w:rFonts w:hint="eastAsia"/>
        </w:rPr>
        <w:t>详细设计</w:t>
      </w:r>
    </w:p>
    <w:p w:rsidR="00502141" w:rsidRDefault="00502141" w:rsidP="00502141">
      <w:pPr>
        <w:jc w:val="left"/>
      </w:pPr>
      <w:r>
        <w:rPr>
          <w:rFonts w:hint="eastAsia"/>
        </w:rPr>
        <w:t>用户登陆模块</w:t>
      </w:r>
    </w:p>
    <w:p w:rsidR="00D112BC" w:rsidRDefault="00D112BC" w:rsidP="00D112BC">
      <w:pPr>
        <w:ind w:firstLineChars="200" w:firstLine="420"/>
      </w:pPr>
      <w:r>
        <w:rPr>
          <w:rFonts w:hint="eastAsia"/>
        </w:rPr>
        <w:t>根据需求，app启动后由</w:t>
      </w:r>
      <w:r w:rsidR="009D17F2">
        <w:rPr>
          <w:rFonts w:hint="eastAsia"/>
        </w:rPr>
        <w:t>登录</w:t>
      </w:r>
      <w:r>
        <w:rPr>
          <w:rFonts w:hint="eastAsia"/>
        </w:rPr>
        <w:t>页面作为主页面，</w:t>
      </w:r>
      <w:r w:rsidR="009D17F2">
        <w:rPr>
          <w:rFonts w:hint="eastAsia"/>
        </w:rPr>
        <w:t>且用户必须登录之后再进入到功能页，因此在登陆页面中，不应设置返回按钮。</w:t>
      </w:r>
      <w:r w:rsidR="00502141">
        <w:rPr>
          <w:rFonts w:hint="eastAsia"/>
        </w:rPr>
        <w:t>并且在app启动时要对本次启动进行判断，判断用户是否已经有过</w:t>
      </w:r>
      <w:bookmarkStart w:id="31" w:name="OLE_LINK34"/>
      <w:bookmarkStart w:id="32" w:name="OLE_LINK35"/>
      <w:r w:rsidR="00502141">
        <w:rPr>
          <w:rFonts w:hint="eastAsia"/>
        </w:rPr>
        <w:t>登录</w:t>
      </w:r>
      <w:bookmarkEnd w:id="31"/>
      <w:bookmarkEnd w:id="32"/>
      <w:r w:rsidR="00502141">
        <w:rPr>
          <w:rFonts w:hint="eastAsia"/>
        </w:rPr>
        <w:t>行为，如果有的话则无需进入到登陆页面，直接展示主功能页面即可。</w:t>
      </w:r>
      <w:r w:rsidR="009D17F2">
        <w:rPr>
          <w:rFonts w:hint="eastAsia"/>
        </w:rPr>
        <w:t>用户</w:t>
      </w:r>
      <w:r w:rsidR="00502141">
        <w:rPr>
          <w:rFonts w:hint="eastAsia"/>
        </w:rPr>
        <w:t>登录</w:t>
      </w:r>
      <w:r w:rsidR="009D17F2">
        <w:rPr>
          <w:rFonts w:hint="eastAsia"/>
        </w:rPr>
        <w:t>的流程为：</w:t>
      </w:r>
    </w:p>
    <w:p w:rsidR="009D17F2" w:rsidRDefault="009D17F2" w:rsidP="009D17F2">
      <w:pPr>
        <w:pStyle w:val="a3"/>
        <w:numPr>
          <w:ilvl w:val="0"/>
          <w:numId w:val="4"/>
        </w:numPr>
        <w:ind w:firstLineChars="0"/>
      </w:pPr>
      <w:r>
        <w:rPr>
          <w:rFonts w:hint="eastAsia"/>
        </w:rPr>
        <w:t>输入手机号码；</w:t>
      </w:r>
    </w:p>
    <w:p w:rsidR="009D17F2" w:rsidRDefault="009D17F2" w:rsidP="009D17F2">
      <w:pPr>
        <w:pStyle w:val="a3"/>
        <w:numPr>
          <w:ilvl w:val="0"/>
          <w:numId w:val="4"/>
        </w:numPr>
        <w:ind w:firstLineChars="0"/>
      </w:pPr>
      <w:r>
        <w:rPr>
          <w:rFonts w:hint="eastAsia"/>
        </w:rPr>
        <w:t>点击获取短信验证码按钮。此时程序中需要做手机格式校验，目的是为了防止输入无意义的手机号进行无效的网络请求。校验的标准为：输入长度为1</w:t>
      </w:r>
      <w:r>
        <w:t>1</w:t>
      </w:r>
      <w:r>
        <w:rPr>
          <w:rFonts w:hint="eastAsia"/>
        </w:rPr>
        <w:t>位，并且为纯数字的内容表示手机号码格式正确。否则app端应弹出提示框，提示用户手机号</w:t>
      </w:r>
      <w:r>
        <w:rPr>
          <w:rFonts w:hint="eastAsia"/>
        </w:rPr>
        <w:lastRenderedPageBreak/>
        <w:t>格式有误，请重新输入；</w:t>
      </w:r>
    </w:p>
    <w:p w:rsidR="009D17F2" w:rsidRDefault="009D17F2" w:rsidP="009D17F2">
      <w:pPr>
        <w:pStyle w:val="a3"/>
        <w:numPr>
          <w:ilvl w:val="0"/>
          <w:numId w:val="4"/>
        </w:numPr>
        <w:ind w:firstLineChars="0"/>
      </w:pPr>
      <w:r>
        <w:rPr>
          <w:rFonts w:hint="eastAsia"/>
        </w:rPr>
        <w:t>输入短信验证码；</w:t>
      </w:r>
    </w:p>
    <w:p w:rsidR="009D17F2" w:rsidRDefault="009D17F2" w:rsidP="009D17F2">
      <w:pPr>
        <w:pStyle w:val="a3"/>
        <w:numPr>
          <w:ilvl w:val="0"/>
          <w:numId w:val="4"/>
        </w:numPr>
        <w:ind w:firstLineChars="0"/>
      </w:pPr>
      <w:r>
        <w:rPr>
          <w:rFonts w:hint="eastAsia"/>
        </w:rPr>
        <w:t>点击登陆按钮调用登陆接口，将用户手机号与验证码作为请求参数发送请求。此时app端也要对手机号码的格式进行校验。短信验证码的格式可以不校验，因为app端无法知道当前系统对接的短信服务商是哪一家，也就无法判断什么是正确的短信格式。</w:t>
      </w:r>
    </w:p>
    <w:p w:rsidR="00502141" w:rsidRDefault="009D17F2" w:rsidP="00502141">
      <w:pPr>
        <w:pStyle w:val="a3"/>
        <w:numPr>
          <w:ilvl w:val="0"/>
          <w:numId w:val="4"/>
        </w:numPr>
        <w:ind w:firstLineChars="0"/>
      </w:pPr>
      <w:r>
        <w:rPr>
          <w:rFonts w:hint="eastAsia"/>
        </w:rPr>
        <w:t>根据登陆接口返回的数据，判断用户是否登陆成功，</w:t>
      </w:r>
      <w:r w:rsidR="00502141">
        <w:rPr>
          <w:rFonts w:hint="eastAsia"/>
        </w:rPr>
        <w:t>如果是的话，将接口返回的用户信息进行保存，并将主页面展示出来。如果不是，根据接口返回的错误信息，提示用户进行对应的操作。</w:t>
      </w:r>
    </w:p>
    <w:p w:rsidR="00A66BF4" w:rsidRDefault="009E6947" w:rsidP="009E6947">
      <w:pPr>
        <w:pStyle w:val="a3"/>
        <w:ind w:firstLineChars="0" w:firstLine="0"/>
        <w:jc w:val="left"/>
      </w:pPr>
      <w:r>
        <w:rPr>
          <w:rFonts w:hint="eastAsia"/>
        </w:rPr>
        <w:t>登陆页面</w:t>
      </w:r>
      <w:r w:rsidR="0016216D">
        <w:rPr>
          <w:rFonts w:hint="eastAsia"/>
        </w:rPr>
        <w:t>时序图</w:t>
      </w:r>
      <w:r>
        <w:rPr>
          <w:rFonts w:hint="eastAsia"/>
        </w:rPr>
        <w:t>如图：</w:t>
      </w:r>
    </w:p>
    <w:p w:rsidR="0016216D" w:rsidRDefault="0016216D" w:rsidP="0016216D">
      <w:pPr>
        <w:pStyle w:val="a3"/>
        <w:ind w:firstLineChars="0" w:firstLine="0"/>
        <w:jc w:val="center"/>
      </w:pPr>
      <w:r>
        <w:rPr>
          <w:rFonts w:hint="eastAsia"/>
          <w:noProof/>
        </w:rPr>
        <w:drawing>
          <wp:inline distT="0" distB="0" distL="0" distR="0">
            <wp:extent cx="2578100" cy="245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13">
                      <a:extLst>
                        <a:ext uri="{28A0092B-C50C-407E-A947-70E740481C1C}">
                          <a14:useLocalDpi xmlns:a14="http://schemas.microsoft.com/office/drawing/2010/main" val="0"/>
                        </a:ext>
                      </a:extLst>
                    </a:blip>
                    <a:stretch>
                      <a:fillRect/>
                    </a:stretch>
                  </pic:blipFill>
                  <pic:spPr>
                    <a:xfrm>
                      <a:off x="0" y="0"/>
                      <a:ext cx="2578100" cy="2451100"/>
                    </a:xfrm>
                    <a:prstGeom prst="rect">
                      <a:avLst/>
                    </a:prstGeom>
                  </pic:spPr>
                </pic:pic>
              </a:graphicData>
            </a:graphic>
          </wp:inline>
        </w:drawing>
      </w:r>
    </w:p>
    <w:p w:rsidR="0016216D" w:rsidRDefault="0016216D" w:rsidP="0016216D">
      <w:pPr>
        <w:pStyle w:val="a3"/>
        <w:ind w:firstLineChars="0" w:firstLine="0"/>
        <w:jc w:val="left"/>
      </w:pPr>
      <w:r>
        <w:rPr>
          <w:rFonts w:hint="eastAsia"/>
        </w:rPr>
        <w:t>登陆页面效果如图：</w:t>
      </w:r>
    </w:p>
    <w:p w:rsidR="009E6947" w:rsidRDefault="009E6947" w:rsidP="009E6947">
      <w:pPr>
        <w:pStyle w:val="a3"/>
        <w:ind w:firstLineChars="0" w:firstLine="0"/>
        <w:jc w:val="center"/>
      </w:pPr>
      <w:r>
        <w:rPr>
          <w:rFonts w:hint="eastAsia"/>
          <w:noProof/>
        </w:rPr>
        <w:lastRenderedPageBreak/>
        <w:drawing>
          <wp:inline distT="0" distB="0" distL="0" distR="0" wp14:anchorId="31DF91E7" wp14:editId="68ED18B1">
            <wp:extent cx="2459303" cy="532277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or Screen Shot - iPhone 11 - 2020-11-01 at 22.02.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1849" cy="5371568"/>
                    </a:xfrm>
                    <a:prstGeom prst="rect">
                      <a:avLst/>
                    </a:prstGeom>
                  </pic:spPr>
                </pic:pic>
              </a:graphicData>
            </a:graphic>
          </wp:inline>
        </w:drawing>
      </w:r>
    </w:p>
    <w:p w:rsidR="00E95B5E" w:rsidRDefault="00E95B5E" w:rsidP="009E6947">
      <w:pPr>
        <w:pStyle w:val="a3"/>
        <w:jc w:val="left"/>
      </w:pPr>
      <w:r>
        <w:rPr>
          <w:rFonts w:hint="eastAsia"/>
        </w:rPr>
        <w:t>登录逻辑判断核心代码：</w:t>
      </w:r>
    </w:p>
    <w:p w:rsidR="00E95B5E" w:rsidRDefault="00E95B5E" w:rsidP="00E95B5E">
      <w:pPr>
        <w:pStyle w:val="a3"/>
        <w:jc w:val="left"/>
      </w:pPr>
      <w:proofErr w:type="spellStart"/>
      <w:r>
        <w:t>func</w:t>
      </w:r>
      <w:proofErr w:type="spellEnd"/>
      <w:r>
        <w:t xml:space="preserve"> </w:t>
      </w:r>
      <w:proofErr w:type="gramStart"/>
      <w:r>
        <w:t>application(</w:t>
      </w:r>
      <w:proofErr w:type="gramEnd"/>
      <w:r>
        <w:t xml:space="preserve">_ application: </w:t>
      </w:r>
      <w:proofErr w:type="spellStart"/>
      <w:r>
        <w:t>UIApplication</w:t>
      </w:r>
      <w:proofErr w:type="spellEnd"/>
      <w:r>
        <w:t xml:space="preserve">, </w:t>
      </w:r>
      <w:proofErr w:type="spellStart"/>
      <w:r>
        <w:t>didFinishLaunchingWithOptions</w:t>
      </w:r>
      <w:proofErr w:type="spellEnd"/>
      <w:r>
        <w:t xml:space="preserve"> </w:t>
      </w:r>
      <w:proofErr w:type="spellStart"/>
      <w:r>
        <w:t>launchOptions</w:t>
      </w:r>
      <w:proofErr w:type="spellEnd"/>
      <w:r>
        <w:t>: [</w:t>
      </w:r>
      <w:proofErr w:type="spellStart"/>
      <w:r>
        <w:t>UIApplication.LaunchOptionsKey</w:t>
      </w:r>
      <w:proofErr w:type="spellEnd"/>
      <w:r>
        <w:t>: Any]?) -&gt; Bool {</w:t>
      </w:r>
    </w:p>
    <w:p w:rsidR="00E95B5E" w:rsidRDefault="00E95B5E" w:rsidP="00E95B5E">
      <w:pPr>
        <w:pStyle w:val="a3"/>
        <w:jc w:val="left"/>
      </w:pPr>
      <w:r>
        <w:t xml:space="preserve">        // Override point for customization after application launch.</w:t>
      </w:r>
    </w:p>
    <w:p w:rsidR="00E95B5E" w:rsidRDefault="00E95B5E" w:rsidP="00E95B5E">
      <w:pPr>
        <w:pStyle w:val="a3"/>
        <w:jc w:val="left"/>
      </w:pPr>
      <w:r>
        <w:t xml:space="preserve">        </w:t>
      </w:r>
      <w:proofErr w:type="spellStart"/>
      <w:proofErr w:type="gramStart"/>
      <w:r>
        <w:t>IQKeyboardManager.shared.enable</w:t>
      </w:r>
      <w:proofErr w:type="spellEnd"/>
      <w:proofErr w:type="gramEnd"/>
      <w:r>
        <w:t xml:space="preserve"> = true</w:t>
      </w:r>
    </w:p>
    <w:p w:rsidR="00E95B5E" w:rsidRDefault="00E95B5E" w:rsidP="00E95B5E">
      <w:pPr>
        <w:pStyle w:val="a3"/>
        <w:jc w:val="left"/>
      </w:pPr>
      <w:r>
        <w:t xml:space="preserve">        </w:t>
      </w:r>
      <w:proofErr w:type="spellStart"/>
      <w:proofErr w:type="gramStart"/>
      <w:r>
        <w:t>IQKeyboardManager.shared.shouldResignOnTouchOutside</w:t>
      </w:r>
      <w:proofErr w:type="spellEnd"/>
      <w:proofErr w:type="gramEnd"/>
      <w:r>
        <w:t xml:space="preserve"> = true</w:t>
      </w:r>
    </w:p>
    <w:p w:rsidR="00E95B5E" w:rsidRDefault="00E95B5E" w:rsidP="00E95B5E">
      <w:pPr>
        <w:pStyle w:val="a3"/>
        <w:jc w:val="left"/>
      </w:pPr>
      <w:r>
        <w:t xml:space="preserve">        </w:t>
      </w:r>
      <w:proofErr w:type="spellStart"/>
      <w:r>
        <w:t>AMapServices.shared</w:t>
      </w:r>
      <w:proofErr w:type="spellEnd"/>
      <w:r>
        <w:t>(</w:t>
      </w:r>
      <w:proofErr w:type="gramStart"/>
      <w:r>
        <w:t>).</w:t>
      </w:r>
      <w:proofErr w:type="spellStart"/>
      <w:r>
        <w:t>apiKey</w:t>
      </w:r>
      <w:proofErr w:type="spellEnd"/>
      <w:proofErr w:type="gramEnd"/>
      <w:r>
        <w:t>="97750fcfe046cecd6adf37c915c20189"</w:t>
      </w:r>
    </w:p>
    <w:p w:rsidR="00E95B5E" w:rsidRDefault="00E95B5E" w:rsidP="00E95B5E">
      <w:pPr>
        <w:pStyle w:val="a3"/>
        <w:jc w:val="left"/>
      </w:pPr>
      <w:r>
        <w:t xml:space="preserve">        </w:t>
      </w:r>
      <w:proofErr w:type="spellStart"/>
      <w:r>
        <w:t>AMapServices.shared</w:t>
      </w:r>
      <w:proofErr w:type="spellEnd"/>
      <w:r>
        <w:t>(</w:t>
      </w:r>
      <w:proofErr w:type="gramStart"/>
      <w:r>
        <w:t>).</w:t>
      </w:r>
      <w:proofErr w:type="spellStart"/>
      <w:r>
        <w:t>enableHTTPS</w:t>
      </w:r>
      <w:proofErr w:type="spellEnd"/>
      <w:proofErr w:type="gramEnd"/>
      <w:r>
        <w:t xml:space="preserve"> = true</w:t>
      </w:r>
    </w:p>
    <w:p w:rsidR="00E95B5E" w:rsidRDefault="00E95B5E" w:rsidP="00E95B5E">
      <w:pPr>
        <w:pStyle w:val="a3"/>
        <w:jc w:val="left"/>
      </w:pPr>
      <w:r>
        <w:t xml:space="preserve">        </w:t>
      </w:r>
    </w:p>
    <w:p w:rsidR="00E95B5E" w:rsidRDefault="00E95B5E" w:rsidP="00E95B5E">
      <w:pPr>
        <w:pStyle w:val="a3"/>
        <w:jc w:val="left"/>
      </w:pPr>
      <w:r>
        <w:t xml:space="preserve">        let entity = </w:t>
      </w:r>
      <w:proofErr w:type="spellStart"/>
      <w:proofErr w:type="gramStart"/>
      <w:r>
        <w:t>JPUSHRegisterEntity</w:t>
      </w:r>
      <w:proofErr w:type="spellEnd"/>
      <w:r>
        <w:t>(</w:t>
      </w:r>
      <w:proofErr w:type="gramEnd"/>
      <w:r>
        <w:t>);</w:t>
      </w:r>
    </w:p>
    <w:p w:rsidR="00E95B5E" w:rsidRDefault="00E95B5E" w:rsidP="00E95B5E">
      <w:pPr>
        <w:pStyle w:val="a3"/>
        <w:jc w:val="left"/>
      </w:pPr>
      <w:r>
        <w:t xml:space="preserve">        </w:t>
      </w:r>
      <w:proofErr w:type="spellStart"/>
      <w:proofErr w:type="gramStart"/>
      <w:r>
        <w:t>entity.types</w:t>
      </w:r>
      <w:proofErr w:type="spellEnd"/>
      <w:proofErr w:type="gramEnd"/>
      <w:r>
        <w:t xml:space="preserve"> = Int(</w:t>
      </w:r>
      <w:proofErr w:type="spellStart"/>
      <w:r>
        <w:t>JPAuthorizationOptions.alert.rawValue</w:t>
      </w:r>
      <w:proofErr w:type="spellEnd"/>
      <w:r>
        <w:t>) |  Int(</w:t>
      </w:r>
      <w:proofErr w:type="spellStart"/>
      <w:r>
        <w:t>JPAuthorizationOptions.sound.rawValue</w:t>
      </w:r>
      <w:proofErr w:type="spellEnd"/>
      <w:r>
        <w:t>) |  Int(</w:t>
      </w:r>
      <w:proofErr w:type="spellStart"/>
      <w:r>
        <w:t>JPAuthorizationOptions.badge.rawValue</w:t>
      </w:r>
      <w:proofErr w:type="spellEnd"/>
      <w:r>
        <w:t>);</w:t>
      </w:r>
    </w:p>
    <w:p w:rsidR="00E95B5E" w:rsidRDefault="00E95B5E" w:rsidP="00E95B5E">
      <w:pPr>
        <w:pStyle w:val="a3"/>
        <w:jc w:val="left"/>
      </w:pPr>
      <w:r>
        <w:t xml:space="preserve">        </w:t>
      </w:r>
      <w:proofErr w:type="spellStart"/>
      <w:r>
        <w:t>JPUSHService.register</w:t>
      </w:r>
      <w:proofErr w:type="spellEnd"/>
      <w:r>
        <w:t>(</w:t>
      </w:r>
      <w:proofErr w:type="spellStart"/>
      <w:r>
        <w:t>forRemoteNotificationConfig</w:t>
      </w:r>
      <w:proofErr w:type="spellEnd"/>
      <w:r>
        <w:t xml:space="preserve">: entity, delegate: self as </w:t>
      </w:r>
      <w:proofErr w:type="spellStart"/>
      <w:r>
        <w:t>JPUSHRegisterDelegate</w:t>
      </w:r>
      <w:proofErr w:type="spellEnd"/>
      <w:r>
        <w:t>);</w:t>
      </w:r>
    </w:p>
    <w:p w:rsidR="00E95B5E" w:rsidRDefault="00E95B5E" w:rsidP="00E95B5E">
      <w:pPr>
        <w:pStyle w:val="a3"/>
        <w:jc w:val="left"/>
      </w:pPr>
      <w:r>
        <w:t xml:space="preserve">        </w:t>
      </w:r>
      <w:proofErr w:type="spellStart"/>
      <w:r>
        <w:t>JPUSHService.setup</w:t>
      </w:r>
      <w:proofErr w:type="spellEnd"/>
      <w:r>
        <w:t>(</w:t>
      </w:r>
      <w:proofErr w:type="spellStart"/>
      <w:r>
        <w:t>withOption</w:t>
      </w:r>
      <w:proofErr w:type="spellEnd"/>
      <w:r>
        <w:t xml:space="preserve">: </w:t>
      </w:r>
      <w:proofErr w:type="spellStart"/>
      <w:r>
        <w:t>launchOptions</w:t>
      </w:r>
      <w:proofErr w:type="spellEnd"/>
      <w:r>
        <w:t xml:space="preserve">, </w:t>
      </w:r>
      <w:proofErr w:type="spellStart"/>
      <w:r>
        <w:t>appKey</w:t>
      </w:r>
      <w:proofErr w:type="spellEnd"/>
      <w:r>
        <w:t>: "107c971e50962b7179d8cddb", channel:"</w:t>
      </w:r>
      <w:proofErr w:type="gramStart"/>
      <w:r>
        <w:t>" ,</w:t>
      </w:r>
      <w:proofErr w:type="gramEnd"/>
      <w:r>
        <w:t xml:space="preserve"> </w:t>
      </w:r>
      <w:proofErr w:type="spellStart"/>
      <w:r>
        <w:t>apsForProduction</w:t>
      </w:r>
      <w:proofErr w:type="spellEnd"/>
      <w:r>
        <w:t>: true);</w:t>
      </w:r>
    </w:p>
    <w:p w:rsidR="00E95B5E" w:rsidRDefault="00E95B5E" w:rsidP="00E95B5E">
      <w:pPr>
        <w:pStyle w:val="a3"/>
        <w:jc w:val="left"/>
      </w:pPr>
      <w:r>
        <w:t xml:space="preserve">        </w:t>
      </w:r>
    </w:p>
    <w:p w:rsidR="00E95B5E" w:rsidRDefault="00E95B5E" w:rsidP="00E95B5E">
      <w:pPr>
        <w:pStyle w:val="a3"/>
        <w:jc w:val="left"/>
      </w:pPr>
      <w:r>
        <w:lastRenderedPageBreak/>
        <w:t xml:space="preserve">        if </w:t>
      </w:r>
      <w:proofErr w:type="spellStart"/>
      <w:proofErr w:type="gramStart"/>
      <w:r>
        <w:t>isLogin</w:t>
      </w:r>
      <w:proofErr w:type="spellEnd"/>
      <w:r>
        <w:t>(</w:t>
      </w:r>
      <w:proofErr w:type="gramEnd"/>
      <w:r>
        <w:t>) {</w:t>
      </w:r>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HomeVC</w:t>
      </w:r>
      <w:proofErr w:type="spellEnd"/>
      <w:r>
        <w:t>(</w:t>
      </w:r>
      <w:proofErr w:type="gramEnd"/>
      <w:r>
        <w:t>))</w:t>
      </w:r>
    </w:p>
    <w:p w:rsidR="00E95B5E" w:rsidRDefault="00E95B5E" w:rsidP="00E95B5E">
      <w:pPr>
        <w:pStyle w:val="a3"/>
        <w:jc w:val="left"/>
      </w:pPr>
      <w:r>
        <w:t xml:space="preserve">            </w:t>
      </w:r>
      <w:proofErr w:type="gramStart"/>
      <w:r>
        <w:t>self.window?.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roofErr w:type="gramStart"/>
      <w:r>
        <w:t>}else</w:t>
      </w:r>
      <w:proofErr w:type="gramEnd"/>
      <w:r>
        <w:t xml:space="preserve"> {</w:t>
      </w:r>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LoginVC</w:t>
      </w:r>
      <w:proofErr w:type="spellEnd"/>
      <w:r>
        <w:t>(</w:t>
      </w:r>
      <w:proofErr w:type="gramEnd"/>
      <w:r>
        <w:t>))</w:t>
      </w:r>
    </w:p>
    <w:p w:rsidR="00E95B5E" w:rsidRDefault="00E95B5E" w:rsidP="00E95B5E">
      <w:pPr>
        <w:pStyle w:val="a3"/>
        <w:jc w:val="left"/>
      </w:pPr>
      <w:r>
        <w:t xml:space="preserve">            </w:t>
      </w:r>
      <w:proofErr w:type="gramStart"/>
      <w:r>
        <w:t>self.window?.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
    <w:p w:rsidR="00E95B5E" w:rsidRDefault="00E95B5E" w:rsidP="00E95B5E">
      <w:pPr>
        <w:pStyle w:val="a3"/>
        <w:jc w:val="left"/>
      </w:pPr>
      <w:r>
        <w:t xml:space="preserve">        </w:t>
      </w:r>
      <w:proofErr w:type="spellStart"/>
      <w:proofErr w:type="gramStart"/>
      <w:r>
        <w:t>self.requestVersion</w:t>
      </w:r>
      <w:proofErr w:type="spellEnd"/>
      <w:proofErr w:type="gramEnd"/>
      <w:r>
        <w:t>()</w:t>
      </w:r>
    </w:p>
    <w:p w:rsidR="00E95B5E" w:rsidRDefault="00E95B5E" w:rsidP="00E95B5E">
      <w:pPr>
        <w:pStyle w:val="a3"/>
        <w:jc w:val="left"/>
      </w:pPr>
      <w:r>
        <w:t xml:space="preserve">        </w:t>
      </w:r>
      <w:proofErr w:type="gramStart"/>
      <w:r>
        <w:t>self.window?.</w:t>
      </w:r>
      <w:proofErr w:type="spellStart"/>
      <w:proofErr w:type="gramEnd"/>
      <w:r>
        <w:t>makeKeyAndVisible</w:t>
      </w:r>
      <w:proofErr w:type="spellEnd"/>
      <w:r>
        <w:t>()</w:t>
      </w:r>
    </w:p>
    <w:p w:rsidR="00E95B5E" w:rsidRDefault="00E95B5E" w:rsidP="00E95B5E">
      <w:pPr>
        <w:pStyle w:val="a3"/>
        <w:jc w:val="left"/>
      </w:pPr>
      <w:r>
        <w:t xml:space="preserve">        </w:t>
      </w:r>
    </w:p>
    <w:p w:rsidR="00E95B5E" w:rsidRDefault="00E95B5E" w:rsidP="00E95B5E">
      <w:pPr>
        <w:pStyle w:val="a3"/>
        <w:jc w:val="left"/>
      </w:pPr>
      <w:r>
        <w:t xml:space="preserve">        return true</w:t>
      </w:r>
    </w:p>
    <w:p w:rsidR="00E95B5E" w:rsidRDefault="00E95B5E" w:rsidP="00E95B5E">
      <w:pPr>
        <w:pStyle w:val="a3"/>
        <w:jc w:val="left"/>
      </w:pPr>
      <w:r>
        <w:t xml:space="preserve">    }</w:t>
      </w:r>
    </w:p>
    <w:p w:rsidR="00E95B5E" w:rsidRDefault="00E95B5E" w:rsidP="00E95B5E">
      <w:pPr>
        <w:pStyle w:val="a3"/>
        <w:jc w:val="left"/>
      </w:pPr>
      <w:r>
        <w:rPr>
          <w:rFonts w:hint="eastAsia"/>
        </w:rPr>
        <w:t>登录逻辑核心代码：</w:t>
      </w:r>
    </w:p>
    <w:p w:rsidR="00E95B5E" w:rsidRDefault="00E95B5E" w:rsidP="00E95B5E">
      <w:pPr>
        <w:pStyle w:val="a3"/>
        <w:jc w:val="left"/>
      </w:pPr>
      <w:proofErr w:type="spellStart"/>
      <w:r>
        <w:t>func</w:t>
      </w:r>
      <w:proofErr w:type="spellEnd"/>
      <w:r>
        <w:t xml:space="preserve"> </w:t>
      </w:r>
      <w:proofErr w:type="spellStart"/>
      <w:proofErr w:type="gramStart"/>
      <w:r>
        <w:t>loginHandle</w:t>
      </w:r>
      <w:proofErr w:type="spellEnd"/>
      <w:r>
        <w:t>(</w:t>
      </w:r>
      <w:proofErr w:type="gramEnd"/>
      <w:r>
        <w:t>) {</w:t>
      </w:r>
    </w:p>
    <w:p w:rsidR="00E95B5E" w:rsidRDefault="00E95B5E" w:rsidP="00E95B5E">
      <w:pPr>
        <w:pStyle w:val="a3"/>
        <w:jc w:val="left"/>
      </w:pPr>
      <w:r>
        <w:t xml:space="preserve">        </w:t>
      </w:r>
      <w:proofErr w:type="spellStart"/>
      <w:proofErr w:type="gramStart"/>
      <w:r>
        <w:t>self.phoneStr</w:t>
      </w:r>
      <w:proofErr w:type="spellEnd"/>
      <w:proofErr w:type="gramEnd"/>
      <w:r>
        <w:t xml:space="preserve"> = </w:t>
      </w:r>
      <w:proofErr w:type="spellStart"/>
      <w:r>
        <w:t>self.phoneTf.text</w:t>
      </w:r>
      <w:proofErr w:type="spellEnd"/>
      <w:r>
        <w:t xml:space="preserve"> ?? ""</w:t>
      </w:r>
    </w:p>
    <w:p w:rsidR="00E95B5E" w:rsidRDefault="00E95B5E" w:rsidP="00E95B5E">
      <w:pPr>
        <w:pStyle w:val="a3"/>
        <w:jc w:val="left"/>
      </w:pPr>
      <w:r>
        <w:t xml:space="preserve">        if </w:t>
      </w:r>
      <w:proofErr w:type="spellStart"/>
      <w:proofErr w:type="gramStart"/>
      <w:r>
        <w:t>self.phoneStr.count</w:t>
      </w:r>
      <w:proofErr w:type="spellEnd"/>
      <w:proofErr w:type="gramEnd"/>
      <w:r>
        <w:t xml:space="preserve"> == 0 {</w:t>
      </w:r>
    </w:p>
    <w:p w:rsidR="00E95B5E" w:rsidRDefault="00E95B5E" w:rsidP="00E95B5E">
      <w:pPr>
        <w:pStyle w:val="a3"/>
        <w:jc w:val="left"/>
      </w:pPr>
      <w:r>
        <w:t xml:space="preserve">            </w:t>
      </w:r>
      <w:proofErr w:type="spellStart"/>
      <w:r>
        <w:t>self.view.makeToastMid</w:t>
      </w:r>
      <w:proofErr w:type="spellEnd"/>
      <w:r>
        <w:t>(message: "请填写手机号")</w:t>
      </w:r>
    </w:p>
    <w:p w:rsidR="00E95B5E" w:rsidRDefault="00E95B5E" w:rsidP="00E95B5E">
      <w:pPr>
        <w:pStyle w:val="a3"/>
        <w:jc w:val="left"/>
      </w:pPr>
      <w:r>
        <w:t xml:space="preserve">            return</w:t>
      </w:r>
    </w:p>
    <w:p w:rsidR="00E95B5E" w:rsidRDefault="00E95B5E" w:rsidP="00E95B5E">
      <w:pPr>
        <w:pStyle w:val="a3"/>
        <w:jc w:val="left"/>
      </w:pPr>
      <w:r>
        <w:t xml:space="preserve">        </w:t>
      </w:r>
      <w:proofErr w:type="gramStart"/>
      <w:r>
        <w:t>}else</w:t>
      </w:r>
      <w:proofErr w:type="gramEnd"/>
      <w:r>
        <w:t xml:space="preserve"> if !</w:t>
      </w:r>
      <w:proofErr w:type="spellStart"/>
      <w:r>
        <w:t>isMobileNumber</w:t>
      </w:r>
      <w:proofErr w:type="spellEnd"/>
      <w:r>
        <w:t xml:space="preserve">(phone: </w:t>
      </w:r>
      <w:proofErr w:type="spellStart"/>
      <w:r>
        <w:t>self.phoneStr</w:t>
      </w:r>
      <w:proofErr w:type="spellEnd"/>
      <w:r>
        <w:t>)  {</w:t>
      </w:r>
    </w:p>
    <w:p w:rsidR="00E95B5E" w:rsidRDefault="00E95B5E" w:rsidP="00E95B5E">
      <w:pPr>
        <w:pStyle w:val="a3"/>
        <w:jc w:val="left"/>
      </w:pPr>
      <w:r>
        <w:t xml:space="preserve">            </w:t>
      </w:r>
      <w:proofErr w:type="spellStart"/>
      <w:r>
        <w:t>self.view.makeToastMid</w:t>
      </w:r>
      <w:proofErr w:type="spellEnd"/>
      <w:r>
        <w:t>(message: "手机号格式不正确")</w:t>
      </w:r>
    </w:p>
    <w:p w:rsidR="00E95B5E" w:rsidRDefault="00E95B5E" w:rsidP="00E95B5E">
      <w:pPr>
        <w:pStyle w:val="a3"/>
        <w:jc w:val="left"/>
      </w:pPr>
      <w:r>
        <w:t xml:space="preserve">            return</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if </w:t>
      </w:r>
      <w:proofErr w:type="spellStart"/>
      <w:proofErr w:type="gramStart"/>
      <w:r>
        <w:t>self.codeTf.text</w:t>
      </w:r>
      <w:proofErr w:type="gramEnd"/>
      <w:r>
        <w:t>?.count</w:t>
      </w:r>
      <w:proofErr w:type="spellEnd"/>
      <w:r>
        <w:t xml:space="preserve"> != 4 {</w:t>
      </w:r>
    </w:p>
    <w:p w:rsidR="00E95B5E" w:rsidRDefault="00E95B5E" w:rsidP="00E95B5E">
      <w:pPr>
        <w:pStyle w:val="a3"/>
        <w:jc w:val="left"/>
      </w:pPr>
      <w:r>
        <w:t xml:space="preserve">            </w:t>
      </w:r>
      <w:proofErr w:type="spellStart"/>
      <w:r>
        <w:t>self.view.makeToastMid</w:t>
      </w:r>
      <w:proofErr w:type="spellEnd"/>
      <w:r>
        <w:t>(message: "验证码长度不对")</w:t>
      </w:r>
    </w:p>
    <w:p w:rsidR="00E95B5E" w:rsidRDefault="00E95B5E" w:rsidP="00E95B5E">
      <w:pPr>
        <w:pStyle w:val="a3"/>
        <w:jc w:val="left"/>
      </w:pPr>
      <w:r>
        <w:t xml:space="preserve">            return</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proofErr w:type="gramStart"/>
      <w:r>
        <w:t>self.requestLogin</w:t>
      </w:r>
      <w:proofErr w:type="spellEnd"/>
      <w:proofErr w:type="gramEnd"/>
      <w:r>
        <w:t>()</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r>
        <w:t>func</w:t>
      </w:r>
      <w:proofErr w:type="spellEnd"/>
      <w:r>
        <w:t xml:space="preserve"> </w:t>
      </w:r>
      <w:proofErr w:type="spellStart"/>
      <w:proofErr w:type="gramStart"/>
      <w:r>
        <w:t>requestGetCode</w:t>
      </w:r>
      <w:proofErr w:type="spellEnd"/>
      <w:r>
        <w:t>(</w:t>
      </w:r>
      <w:proofErr w:type="gramEnd"/>
      <w:r>
        <w:t>)  {</w:t>
      </w:r>
    </w:p>
    <w:p w:rsidR="00E95B5E" w:rsidRDefault="00E95B5E" w:rsidP="00E95B5E">
      <w:pPr>
        <w:pStyle w:val="a3"/>
        <w:jc w:val="left"/>
      </w:pPr>
      <w:r>
        <w:t xml:space="preserve">        let param = ["phone</w:t>
      </w:r>
      <w:proofErr w:type="gramStart"/>
      <w:r>
        <w:t>":</w:t>
      </w:r>
      <w:proofErr w:type="spellStart"/>
      <w:r>
        <w:t>self</w:t>
      </w:r>
      <w:proofErr w:type="gramEnd"/>
      <w:r>
        <w:t>.phoneStr</w:t>
      </w:r>
      <w:proofErr w:type="spellEnd"/>
      <w:r>
        <w:t>]</w:t>
      </w:r>
    </w:p>
    <w:p w:rsidR="00E95B5E" w:rsidRDefault="00E95B5E" w:rsidP="00E95B5E">
      <w:pPr>
        <w:pStyle w:val="a3"/>
        <w:jc w:val="left"/>
      </w:pPr>
      <w:r>
        <w:t xml:space="preserve">        </w:t>
      </w:r>
      <w:proofErr w:type="spellStart"/>
      <w:r>
        <w:t>HttpRequest.loadData</w:t>
      </w:r>
      <w:proofErr w:type="spellEnd"/>
      <w:r>
        <w:t xml:space="preserve">(target: </w:t>
      </w:r>
      <w:proofErr w:type="spellStart"/>
      <w:r>
        <w:t>InterfaceAPI.getVerCode</w:t>
      </w:r>
      <w:proofErr w:type="spellEnd"/>
      <w:r>
        <w:t xml:space="preserve">(param: param), </w:t>
      </w:r>
      <w:proofErr w:type="spellStart"/>
      <w:r>
        <w:t>needCache</w:t>
      </w:r>
      <w:proofErr w:type="spellEnd"/>
      <w:r>
        <w:t xml:space="preserve">: false, cache: nil, success: </w:t>
      </w:r>
      <w:proofErr w:type="gramStart"/>
      <w:r>
        <w:t>{ (</w:t>
      </w:r>
      <w:proofErr w:type="spellStart"/>
      <w:proofErr w:type="gramEnd"/>
      <w:r>
        <w:t>datas</w:t>
      </w:r>
      <w:proofErr w:type="spellEnd"/>
      <w:r>
        <w:t>) in</w:t>
      </w:r>
    </w:p>
    <w:p w:rsidR="00E95B5E" w:rsidRDefault="00E95B5E" w:rsidP="00E95B5E">
      <w:pPr>
        <w:pStyle w:val="a3"/>
        <w:jc w:val="left"/>
      </w:pPr>
      <w:r>
        <w:t xml:space="preserve">            </w:t>
      </w:r>
      <w:proofErr w:type="spellStart"/>
      <w:proofErr w:type="gramStart"/>
      <w:r>
        <w:t>self.getCodeBtn.isCounting</w:t>
      </w:r>
      <w:proofErr w:type="spellEnd"/>
      <w:proofErr w:type="gramEnd"/>
      <w:r>
        <w:t>=true</w:t>
      </w:r>
    </w:p>
    <w:p w:rsidR="00E95B5E" w:rsidRDefault="00E95B5E" w:rsidP="00E95B5E">
      <w:pPr>
        <w:pStyle w:val="a3"/>
        <w:jc w:val="left"/>
      </w:pPr>
      <w:r>
        <w:t xml:space="preserve">            </w:t>
      </w:r>
    </w:p>
    <w:p w:rsidR="00E95B5E" w:rsidRDefault="00E95B5E" w:rsidP="00E95B5E">
      <w:pPr>
        <w:pStyle w:val="a3"/>
        <w:jc w:val="left"/>
      </w:pPr>
      <w:r>
        <w:t xml:space="preserve">        }) </w:t>
      </w:r>
      <w:proofErr w:type="gramStart"/>
      <w:r>
        <w:t>{ (</w:t>
      </w:r>
      <w:proofErr w:type="spellStart"/>
      <w:proofErr w:type="gramEnd"/>
      <w:r>
        <w:t>stateCode</w:t>
      </w:r>
      <w:proofErr w:type="spellEnd"/>
      <w:r>
        <w:t>, message) in</w:t>
      </w:r>
    </w:p>
    <w:p w:rsidR="00E95B5E" w:rsidRDefault="00E95B5E" w:rsidP="00E95B5E">
      <w:pPr>
        <w:pStyle w:val="a3"/>
        <w:jc w:val="left"/>
      </w:pPr>
      <w:r>
        <w:t xml:space="preserve">              </w:t>
      </w:r>
      <w:proofErr w:type="spellStart"/>
      <w:proofErr w:type="gramStart"/>
      <w:r>
        <w:t>self.view</w:t>
      </w:r>
      <w:proofErr w:type="gramEnd"/>
      <w:r>
        <w:t>.makeToastMid</w:t>
      </w:r>
      <w:proofErr w:type="spellEnd"/>
      <w:r>
        <w:t>(message: message)</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r>
        <w:t>func</w:t>
      </w:r>
      <w:proofErr w:type="spellEnd"/>
      <w:r>
        <w:t xml:space="preserve"> </w:t>
      </w:r>
      <w:proofErr w:type="spellStart"/>
      <w:proofErr w:type="gramStart"/>
      <w:r>
        <w:t>requestLogin</w:t>
      </w:r>
      <w:proofErr w:type="spellEnd"/>
      <w:r>
        <w:t>(</w:t>
      </w:r>
      <w:proofErr w:type="gramEnd"/>
      <w:r>
        <w:t>) {</w:t>
      </w:r>
    </w:p>
    <w:p w:rsidR="00E95B5E" w:rsidRDefault="00E95B5E" w:rsidP="00E95B5E">
      <w:pPr>
        <w:pStyle w:val="a3"/>
        <w:jc w:val="left"/>
      </w:pPr>
      <w:r>
        <w:t xml:space="preserve">        </w:t>
      </w:r>
    </w:p>
    <w:p w:rsidR="00E95B5E" w:rsidRDefault="00E95B5E" w:rsidP="00E95B5E">
      <w:pPr>
        <w:pStyle w:val="a3"/>
        <w:jc w:val="left"/>
      </w:pPr>
      <w:r>
        <w:lastRenderedPageBreak/>
        <w:t xml:space="preserve">        let param = ["phone</w:t>
      </w:r>
      <w:proofErr w:type="gramStart"/>
      <w:r>
        <w:t>":self</w:t>
      </w:r>
      <w:proofErr w:type="gramEnd"/>
      <w:r>
        <w:t>.</w:t>
      </w:r>
      <w:proofErr w:type="spellStart"/>
      <w:r>
        <w:t>phoneStr</w:t>
      </w:r>
      <w:proofErr w:type="spellEnd"/>
      <w:r>
        <w:t>,"</w:t>
      </w:r>
      <w:proofErr w:type="spellStart"/>
      <w:r>
        <w:t>verCode</w:t>
      </w:r>
      <w:proofErr w:type="spellEnd"/>
      <w:r>
        <w:t>":</w:t>
      </w:r>
      <w:proofErr w:type="spellStart"/>
      <w:r>
        <w:t>self.codeTf.text</w:t>
      </w:r>
      <w:proofErr w:type="spellEnd"/>
      <w:r>
        <w:t>!]</w:t>
      </w:r>
    </w:p>
    <w:p w:rsidR="00E95B5E" w:rsidRDefault="00E95B5E" w:rsidP="00E95B5E">
      <w:pPr>
        <w:pStyle w:val="a3"/>
        <w:jc w:val="left"/>
      </w:pPr>
      <w:r>
        <w:t xml:space="preserve">        </w:t>
      </w:r>
      <w:proofErr w:type="spellStart"/>
      <w:proofErr w:type="gramStart"/>
      <w:r>
        <w:t>NSLog</w:t>
      </w:r>
      <w:proofErr w:type="spellEnd"/>
      <w:r>
        <w:t>(</w:t>
      </w:r>
      <w:proofErr w:type="gramEnd"/>
      <w:r>
        <w:t>"%@", param)</w:t>
      </w:r>
    </w:p>
    <w:p w:rsidR="00E95B5E" w:rsidRDefault="00E95B5E" w:rsidP="00E95B5E">
      <w:pPr>
        <w:pStyle w:val="a3"/>
        <w:jc w:val="left"/>
      </w:pPr>
      <w:r>
        <w:t xml:space="preserve">        </w:t>
      </w:r>
      <w:proofErr w:type="spellStart"/>
      <w:r>
        <w:t>HttpRequest.loadData</w:t>
      </w:r>
      <w:proofErr w:type="spellEnd"/>
      <w:r>
        <w:t xml:space="preserve">(target: </w:t>
      </w:r>
      <w:proofErr w:type="spellStart"/>
      <w:r>
        <w:t>InterfaceAPI.login</w:t>
      </w:r>
      <w:proofErr w:type="spellEnd"/>
      <w:r>
        <w:t xml:space="preserve">(param: param), </w:t>
      </w:r>
      <w:proofErr w:type="spellStart"/>
      <w:r>
        <w:t>needCache</w:t>
      </w:r>
      <w:proofErr w:type="spellEnd"/>
      <w:r>
        <w:t xml:space="preserve">: false, cache: nil, success: </w:t>
      </w:r>
      <w:proofErr w:type="gramStart"/>
      <w:r>
        <w:t>{ (</w:t>
      </w:r>
      <w:proofErr w:type="spellStart"/>
      <w:proofErr w:type="gramEnd"/>
      <w:r>
        <w:t>datas</w:t>
      </w:r>
      <w:proofErr w:type="spellEnd"/>
      <w:r>
        <w:t>) in</w:t>
      </w:r>
    </w:p>
    <w:p w:rsidR="00E95B5E" w:rsidRDefault="00E95B5E" w:rsidP="00E95B5E">
      <w:pPr>
        <w:pStyle w:val="a3"/>
        <w:jc w:val="left"/>
      </w:pPr>
      <w:r>
        <w:t xml:space="preserve">            let json = </w:t>
      </w:r>
      <w:proofErr w:type="gramStart"/>
      <w:r>
        <w:t>JSON(</w:t>
      </w:r>
      <w:proofErr w:type="spellStart"/>
      <w:proofErr w:type="gramEnd"/>
      <w:r>
        <w:t>datas</w:t>
      </w:r>
      <w:proofErr w:type="spellEnd"/>
      <w:r>
        <w:t>)</w:t>
      </w:r>
    </w:p>
    <w:p w:rsidR="00E95B5E" w:rsidRDefault="00E95B5E" w:rsidP="00E95B5E">
      <w:pPr>
        <w:pStyle w:val="a3"/>
        <w:jc w:val="left"/>
      </w:pPr>
      <w:r>
        <w:t xml:space="preserve">            let token = json["data"</w:t>
      </w:r>
      <w:proofErr w:type="gramStart"/>
      <w:r>
        <w:t>].description</w:t>
      </w:r>
      <w:proofErr w:type="gramEnd"/>
    </w:p>
    <w:p w:rsidR="00E95B5E" w:rsidRDefault="00E95B5E" w:rsidP="00E95B5E">
      <w:pPr>
        <w:pStyle w:val="a3"/>
        <w:jc w:val="left"/>
      </w:pPr>
      <w:r>
        <w:t xml:space="preserve">            </w:t>
      </w:r>
      <w:proofErr w:type="spellStart"/>
      <w:r>
        <w:t>setToken</w:t>
      </w:r>
      <w:proofErr w:type="spellEnd"/>
      <w:r>
        <w:t>(</w:t>
      </w:r>
      <w:proofErr w:type="spellStart"/>
      <w:proofErr w:type="gramStart"/>
      <w:r>
        <w:t>token:token</w:t>
      </w:r>
      <w:proofErr w:type="spellEnd"/>
      <w:proofErr w:type="gramEnd"/>
      <w:r>
        <w:t>)</w:t>
      </w:r>
    </w:p>
    <w:p w:rsidR="00E95B5E" w:rsidRDefault="00E95B5E" w:rsidP="00E95B5E">
      <w:pPr>
        <w:pStyle w:val="a3"/>
        <w:jc w:val="left"/>
      </w:pPr>
      <w:r>
        <w:t xml:space="preserve">            </w:t>
      </w:r>
      <w:proofErr w:type="spellStart"/>
      <w:proofErr w:type="gramStart"/>
      <w:r>
        <w:t>setIsLogin</w:t>
      </w:r>
      <w:proofErr w:type="spellEnd"/>
      <w:r>
        <w:t>(</w:t>
      </w:r>
      <w:proofErr w:type="spellStart"/>
      <w:proofErr w:type="gramEnd"/>
      <w:r>
        <w:t>isLogin</w:t>
      </w:r>
      <w:proofErr w:type="spellEnd"/>
      <w:r>
        <w:t>: true)</w:t>
      </w:r>
    </w:p>
    <w:p w:rsidR="00E95B5E" w:rsidRDefault="00E95B5E" w:rsidP="00E95B5E">
      <w:pPr>
        <w:pStyle w:val="a3"/>
        <w:jc w:val="left"/>
      </w:pPr>
      <w:r>
        <w:t xml:space="preserve">            </w:t>
      </w:r>
      <w:proofErr w:type="spellStart"/>
      <w:proofErr w:type="gramStart"/>
      <w:r>
        <w:t>setPhone</w:t>
      </w:r>
      <w:proofErr w:type="spellEnd"/>
      <w:r>
        <w:t>(</w:t>
      </w:r>
      <w:proofErr w:type="gramEnd"/>
      <w:r>
        <w:t xml:space="preserve">phone: </w:t>
      </w:r>
      <w:proofErr w:type="spellStart"/>
      <w:r>
        <w:t>self.phoneStr</w:t>
      </w:r>
      <w:proofErr w:type="spellEnd"/>
      <w:r>
        <w:t>)</w:t>
      </w:r>
    </w:p>
    <w:p w:rsidR="00E95B5E" w:rsidRDefault="00E95B5E" w:rsidP="00E95B5E">
      <w:pPr>
        <w:pStyle w:val="a3"/>
        <w:jc w:val="left"/>
      </w:pPr>
      <w:r>
        <w:t xml:space="preserve">            </w:t>
      </w:r>
      <w:proofErr w:type="spellStart"/>
      <w:r>
        <w:t>JPUSHService.setAlias</w:t>
      </w:r>
      <w:proofErr w:type="spellEnd"/>
      <w:r>
        <w:t>(</w:t>
      </w:r>
      <w:proofErr w:type="spellStart"/>
      <w:proofErr w:type="gramStart"/>
      <w:r>
        <w:t>self.phoneStr</w:t>
      </w:r>
      <w:proofErr w:type="spellEnd"/>
      <w:proofErr w:type="gramEnd"/>
      <w:r>
        <w:t>, completion: { (</w:t>
      </w:r>
      <w:proofErr w:type="spellStart"/>
      <w:r>
        <w:t>iResCode</w:t>
      </w:r>
      <w:proofErr w:type="spellEnd"/>
      <w:r>
        <w:t xml:space="preserve">, </w:t>
      </w:r>
      <w:proofErr w:type="spellStart"/>
      <w:r>
        <w:t>iAlias</w:t>
      </w:r>
      <w:proofErr w:type="spellEnd"/>
      <w:r>
        <w:t>, seq) in</w:t>
      </w:r>
    </w:p>
    <w:p w:rsidR="00E95B5E" w:rsidRDefault="00E95B5E" w:rsidP="00E95B5E">
      <w:pPr>
        <w:pStyle w:val="a3"/>
        <w:jc w:val="left"/>
      </w:pPr>
      <w:r>
        <w:t xml:space="preserve">                print(</w:t>
      </w:r>
      <w:proofErr w:type="spellStart"/>
      <w:r>
        <w:t>iResCode</w:t>
      </w:r>
      <w:proofErr w:type="spellEnd"/>
      <w:r>
        <w:t>)</w:t>
      </w:r>
    </w:p>
    <w:p w:rsidR="00E95B5E" w:rsidRDefault="00E95B5E" w:rsidP="00E95B5E">
      <w:pPr>
        <w:pStyle w:val="a3"/>
        <w:jc w:val="left"/>
      </w:pPr>
      <w:r>
        <w:t xml:space="preserve">                print(</w:t>
      </w:r>
      <w:proofErr w:type="spellStart"/>
      <w:r>
        <w:t>iAlias</w:t>
      </w:r>
      <w:proofErr w:type="spellEnd"/>
      <w:r>
        <w:t>!)</w:t>
      </w:r>
    </w:p>
    <w:p w:rsidR="00E95B5E" w:rsidRDefault="00E95B5E" w:rsidP="00E95B5E">
      <w:pPr>
        <w:pStyle w:val="a3"/>
        <w:jc w:val="left"/>
      </w:pPr>
      <w:r>
        <w:t xml:space="preserve">            }, seq: 1)</w:t>
      </w:r>
    </w:p>
    <w:p w:rsidR="00E95B5E" w:rsidRDefault="00E95B5E" w:rsidP="00E95B5E">
      <w:pPr>
        <w:pStyle w:val="a3"/>
        <w:jc w:val="left"/>
      </w:pPr>
      <w:r>
        <w:t xml:space="preserve">            </w:t>
      </w:r>
    </w:p>
    <w:p w:rsidR="00E95B5E" w:rsidRDefault="00E95B5E" w:rsidP="00E95B5E">
      <w:pPr>
        <w:pStyle w:val="a3"/>
        <w:jc w:val="left"/>
      </w:pPr>
      <w:r>
        <w:t xml:space="preserve">            let app = </w:t>
      </w:r>
      <w:proofErr w:type="spellStart"/>
      <w:proofErr w:type="gramStart"/>
      <w:r>
        <w:t>UIApplication.shared.delegate</w:t>
      </w:r>
      <w:proofErr w:type="spellEnd"/>
      <w:proofErr w:type="gramEnd"/>
      <w:r>
        <w:t xml:space="preserve"> </w:t>
      </w:r>
      <w:proofErr w:type="spellStart"/>
      <w:r>
        <w:t>as!AppDelegate</w:t>
      </w:r>
      <w:proofErr w:type="spellEnd"/>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HomeVC</w:t>
      </w:r>
      <w:proofErr w:type="spellEnd"/>
      <w:r>
        <w:t>(</w:t>
      </w:r>
      <w:proofErr w:type="gramEnd"/>
      <w:r>
        <w:t>))</w:t>
      </w:r>
    </w:p>
    <w:p w:rsidR="00E95B5E" w:rsidRDefault="00E95B5E" w:rsidP="00E95B5E">
      <w:pPr>
        <w:pStyle w:val="a3"/>
        <w:jc w:val="left"/>
      </w:pPr>
      <w:r>
        <w:t xml:space="preserve">            </w:t>
      </w:r>
      <w:proofErr w:type="gramStart"/>
      <w:r>
        <w:t>app.window?.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 </w:t>
      </w:r>
      <w:proofErr w:type="gramStart"/>
      <w:r>
        <w:t>{ (</w:t>
      </w:r>
      <w:proofErr w:type="spellStart"/>
      <w:proofErr w:type="gramEnd"/>
      <w:r>
        <w:t>stateCode</w:t>
      </w:r>
      <w:proofErr w:type="spellEnd"/>
      <w:r>
        <w:t>, message) in</w:t>
      </w:r>
    </w:p>
    <w:p w:rsidR="00E95B5E" w:rsidRDefault="00E95B5E" w:rsidP="00E95B5E">
      <w:pPr>
        <w:pStyle w:val="a3"/>
        <w:jc w:val="left"/>
      </w:pPr>
      <w:r>
        <w:t xml:space="preserve">            </w:t>
      </w:r>
      <w:proofErr w:type="spellStart"/>
      <w:proofErr w:type="gramStart"/>
      <w:r>
        <w:t>self.view</w:t>
      </w:r>
      <w:proofErr w:type="gramEnd"/>
      <w:r>
        <w:t>.makeToastMid</w:t>
      </w:r>
      <w:proofErr w:type="spellEnd"/>
      <w:r>
        <w:t>(message: message)</w:t>
      </w:r>
    </w:p>
    <w:p w:rsidR="00E95B5E" w:rsidRDefault="00E95B5E" w:rsidP="00E95B5E">
      <w:pPr>
        <w:pStyle w:val="a3"/>
        <w:jc w:val="left"/>
      </w:pPr>
      <w:r>
        <w:t xml:space="preserve">        }</w:t>
      </w:r>
    </w:p>
    <w:p w:rsidR="00E95B5E" w:rsidRDefault="00E95B5E" w:rsidP="00E95B5E">
      <w:pPr>
        <w:pStyle w:val="a3"/>
        <w:jc w:val="left"/>
      </w:pPr>
      <w:r>
        <w:t xml:space="preserve">    }</w:t>
      </w:r>
    </w:p>
    <w:p w:rsidR="00CE7052" w:rsidRDefault="00CE7052" w:rsidP="00E95B5E">
      <w:pPr>
        <w:pStyle w:val="a3"/>
        <w:jc w:val="left"/>
      </w:pPr>
    </w:p>
    <w:p w:rsidR="00CF0F98" w:rsidRDefault="00502141" w:rsidP="009E6947">
      <w:pPr>
        <w:pStyle w:val="a3"/>
        <w:jc w:val="left"/>
      </w:pPr>
      <w:r>
        <w:rPr>
          <w:rFonts w:hint="eastAsia"/>
        </w:rPr>
        <w:t>用户登陆成功后，进入到主页面，主页面展示的主要内容为地图界面。</w:t>
      </w:r>
      <w:r w:rsidR="009E6947">
        <w:rPr>
          <w:rFonts w:hint="eastAsia"/>
        </w:rPr>
        <w:t>以</w:t>
      </w:r>
      <w:r>
        <w:rPr>
          <w:rFonts w:hint="eastAsia"/>
        </w:rPr>
        <w:t>用户当前所在的位置</w:t>
      </w:r>
      <w:r w:rsidR="009E6947">
        <w:rPr>
          <w:rFonts w:hint="eastAsia"/>
        </w:rPr>
        <w:t>为圆心</w:t>
      </w:r>
      <w:r>
        <w:rPr>
          <w:rFonts w:hint="eastAsia"/>
        </w:rPr>
        <w:t>，</w:t>
      </w:r>
      <w:r w:rsidR="009E6947">
        <w:rPr>
          <w:rFonts w:hint="eastAsia"/>
        </w:rPr>
        <w:t>半径为5公里，将这两个数据作为主要参数调用接口查询附近的车辆。将接口返回的数据信息进行处理，最终以地图标记点的形式展示到地图上，如图：</w:t>
      </w:r>
    </w:p>
    <w:p w:rsidR="00502141" w:rsidRDefault="0061601D" w:rsidP="00CF0F98">
      <w:pPr>
        <w:pStyle w:val="a3"/>
        <w:jc w:val="center"/>
      </w:pPr>
      <w:r>
        <w:rPr>
          <w:noProof/>
        </w:rPr>
        <w:lastRenderedPageBreak/>
        <w:drawing>
          <wp:inline distT="0" distB="0" distL="0" distR="0">
            <wp:extent cx="2878421" cy="622988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014" cy="6280947"/>
                    </a:xfrm>
                    <a:prstGeom prst="rect">
                      <a:avLst/>
                    </a:prstGeom>
                  </pic:spPr>
                </pic:pic>
              </a:graphicData>
            </a:graphic>
          </wp:inline>
        </w:drawing>
      </w:r>
    </w:p>
    <w:p w:rsidR="00CE7052" w:rsidRDefault="00CE7052" w:rsidP="00CE7052">
      <w:pPr>
        <w:pStyle w:val="a3"/>
        <w:jc w:val="left"/>
      </w:pPr>
    </w:p>
    <w:p w:rsidR="00CF0F98" w:rsidRDefault="00CF0F98" w:rsidP="00CF0F98">
      <w:pPr>
        <w:pStyle w:val="a3"/>
        <w:jc w:val="left"/>
      </w:pPr>
      <w:r>
        <w:rPr>
          <w:rFonts w:hint="eastAsia"/>
        </w:rPr>
        <w:t>主页面模块：</w:t>
      </w:r>
    </w:p>
    <w:p w:rsidR="00CF0F98" w:rsidRDefault="0016216D" w:rsidP="0016216D">
      <w:pPr>
        <w:pStyle w:val="a3"/>
        <w:jc w:val="left"/>
      </w:pPr>
      <w:r>
        <w:rPr>
          <w:rFonts w:hint="eastAsia"/>
        </w:rPr>
        <w:t>主页面提供的功能有：快速搜索、条件过滤刷新、个人中心入口、通知功能入口、报表功能入口</w:t>
      </w:r>
      <w:r w:rsidR="0061601D">
        <w:rPr>
          <w:rFonts w:hint="eastAsia"/>
        </w:rPr>
        <w:t>、车辆信息面板展示</w:t>
      </w:r>
      <w:r>
        <w:rPr>
          <w:rFonts w:hint="eastAsia"/>
        </w:rPr>
        <w:t>；在主页面中，地图上展示的点为该坐标点处的车辆数量，当数量大于1时，根据四叉树的逻辑将标记点合并为一个展示到地图上，标记点的数字为</w:t>
      </w:r>
      <w:r w:rsidR="003A7ACC">
        <w:rPr>
          <w:rFonts w:hint="eastAsia"/>
        </w:rPr>
        <w:t>所</w:t>
      </w:r>
      <w:r>
        <w:rPr>
          <w:rFonts w:hint="eastAsia"/>
        </w:rPr>
        <w:t>包含的车辆数量。</w:t>
      </w:r>
    </w:p>
    <w:p w:rsidR="003A7ACC" w:rsidRDefault="003A7ACC" w:rsidP="0016216D">
      <w:pPr>
        <w:pStyle w:val="a3"/>
        <w:jc w:val="left"/>
      </w:pPr>
      <w:r>
        <w:rPr>
          <w:rFonts w:hint="eastAsia"/>
        </w:rPr>
        <w:t>点击标记点时，需要做一次判断，逻辑为：</w:t>
      </w:r>
      <w:r>
        <w:fldChar w:fldCharType="begin"/>
      </w:r>
      <w:r>
        <w:instrText xml:space="preserve"> </w:instrText>
      </w:r>
      <w:r>
        <w:rPr>
          <w:rFonts w:hint="eastAsia"/>
        </w:rPr>
        <w:instrText>eq \o\ac(○,</w:instrText>
      </w:r>
      <w:r w:rsidRPr="003A7ACC">
        <w:rPr>
          <w:rFonts w:ascii="DengXian" w:hint="eastAsia"/>
          <w:position w:val="2"/>
          <w:sz w:val="14"/>
        </w:rPr>
        <w:instrText>1</w:instrText>
      </w:r>
      <w:r>
        <w:rPr>
          <w:rFonts w:hint="eastAsia"/>
        </w:rPr>
        <w:instrText>)</w:instrText>
      </w:r>
      <w:r>
        <w:fldChar w:fldCharType="end"/>
      </w:r>
      <w:r>
        <w:rPr>
          <w:rFonts w:hint="eastAsia"/>
        </w:rPr>
        <w:t>点用户点击的点为聚合点时，需要将地图以点击的位置为中心点进行放大操作，放大后的地图应将聚合的点拆分开，并展示出来，此时的标记点为带一个车辆图片的点。</w:t>
      </w:r>
      <w:r>
        <w:fldChar w:fldCharType="begin"/>
      </w:r>
      <w:r>
        <w:instrText xml:space="preserve"> </w:instrText>
      </w:r>
      <w:r>
        <w:rPr>
          <w:rFonts w:hint="eastAsia"/>
        </w:rPr>
        <w:instrText>eq \o\ac(○,</w:instrText>
      </w:r>
      <w:r w:rsidRPr="003A7ACC">
        <w:rPr>
          <w:rFonts w:ascii="DengXian" w:hint="eastAsia"/>
          <w:position w:val="2"/>
          <w:sz w:val="14"/>
        </w:rPr>
        <w:instrText>2</w:instrText>
      </w:r>
      <w:r>
        <w:rPr>
          <w:rFonts w:hint="eastAsia"/>
        </w:rPr>
        <w:instrText>)</w:instrText>
      </w:r>
      <w:r>
        <w:fldChar w:fldCharType="end"/>
      </w:r>
      <w:r>
        <w:rPr>
          <w:rFonts w:hint="eastAsia"/>
        </w:rPr>
        <w:t>用户点击的是车辆标记点时，在屏幕下发的区域展示一个该车辆的信息面板，</w:t>
      </w:r>
      <w:r w:rsidR="00F30651">
        <w:rPr>
          <w:rFonts w:hint="eastAsia"/>
        </w:rPr>
        <w:t>如图</w:t>
      </w:r>
    </w:p>
    <w:p w:rsidR="00CF0F98" w:rsidRDefault="0061601D" w:rsidP="00F30651">
      <w:pPr>
        <w:pStyle w:val="a3"/>
        <w:jc w:val="center"/>
      </w:pPr>
      <w:r>
        <w:rPr>
          <w:noProof/>
        </w:rPr>
        <w:lastRenderedPageBreak/>
        <w:drawing>
          <wp:inline distT="0" distB="0" distL="0" distR="0">
            <wp:extent cx="2555192" cy="55303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6181" cy="5554090"/>
                    </a:xfrm>
                    <a:prstGeom prst="rect">
                      <a:avLst/>
                    </a:prstGeom>
                  </pic:spPr>
                </pic:pic>
              </a:graphicData>
            </a:graphic>
          </wp:inline>
        </w:drawing>
      </w:r>
    </w:p>
    <w:p w:rsidR="00CF0F98" w:rsidRDefault="00F30651" w:rsidP="00CF0F98">
      <w:pPr>
        <w:pStyle w:val="a3"/>
        <w:jc w:val="left"/>
      </w:pPr>
      <w:r>
        <w:rPr>
          <w:rFonts w:hint="eastAsia"/>
        </w:rPr>
        <w:t>车辆详情面板中展示该车辆最近一次行驶</w:t>
      </w:r>
      <w:r w:rsidR="005A3959">
        <w:rPr>
          <w:rFonts w:hint="eastAsia"/>
        </w:rPr>
        <w:t>的</w:t>
      </w:r>
      <w:r>
        <w:rPr>
          <w:rFonts w:hint="eastAsia"/>
        </w:rPr>
        <w:t>记录信息</w:t>
      </w:r>
      <w:r w:rsidR="005A3959">
        <w:rPr>
          <w:rFonts w:hint="eastAsia"/>
        </w:rPr>
        <w:t>和车辆报表，还有驾驶员相关信息。并且点击拨打电话按钮可以直接和驾驶员进行沟通。在车辆信息面板页面的上方提供一块灰色透明</w:t>
      </w:r>
      <w:r w:rsidR="00362C1A">
        <w:rPr>
          <w:rFonts w:hint="eastAsia"/>
        </w:rPr>
        <w:t>遮罩，用户点击遮罩会把信息面板移除。</w:t>
      </w:r>
    </w:p>
    <w:p w:rsidR="0061601D" w:rsidRDefault="00AC7444" w:rsidP="00EA61AC">
      <w:pPr>
        <w:ind w:firstLineChars="200" w:firstLine="420"/>
      </w:pPr>
      <w:r>
        <w:rPr>
          <w:rFonts w:hint="eastAsia"/>
        </w:rPr>
        <w:t>首页中的</w:t>
      </w:r>
      <w:r w:rsidR="00EB0346">
        <w:rPr>
          <w:rFonts w:hint="eastAsia"/>
        </w:rPr>
        <w:t>筛选</w:t>
      </w:r>
      <w:r w:rsidR="00CA7412">
        <w:rPr>
          <w:rFonts w:hint="eastAsia"/>
        </w:rPr>
        <w:t>按钮提供了一些快捷条件筛查的功能，用户可以根据不同的公司、车队来查找符合的数据。</w:t>
      </w:r>
      <w:r w:rsidR="00CA2FF1">
        <w:rPr>
          <w:rFonts w:hint="eastAsia"/>
        </w:rPr>
        <w:t>点击按钮后，从手机屏幕右侧弹出一个新页面，新页面分为两个区域，左侧是灰色半透明的</w:t>
      </w:r>
      <w:r w:rsidR="00FD64F5">
        <w:rPr>
          <w:rFonts w:hint="eastAsia"/>
        </w:rPr>
        <w:t>可点击区域，右侧为筛选条件列表。点击灰色区域隐藏该页面并退回展示地图主页面。</w:t>
      </w:r>
      <w:r w:rsidR="00CA7412">
        <w:rPr>
          <w:rFonts w:hint="eastAsia"/>
        </w:rPr>
        <w:t>其中，筛选条件为单选，选中某个条件后隐藏</w:t>
      </w:r>
      <w:r w:rsidR="00CA2FF1">
        <w:rPr>
          <w:rFonts w:hint="eastAsia"/>
        </w:rPr>
        <w:t>条件筛选页面，回到地图主页面并根据选中的筛选条件重新发起请求获取数据。如果没有查询到对应的数据则弹一个提示框提示用户没有数据，如果有的话则展示到地图上。</w:t>
      </w:r>
      <w:r w:rsidR="00FD64F5">
        <w:rPr>
          <w:rFonts w:hint="eastAsia"/>
        </w:rPr>
        <w:t>筛选页面效果如图：</w:t>
      </w:r>
    </w:p>
    <w:p w:rsidR="00CA7412" w:rsidRDefault="00CA7412" w:rsidP="00CA7412">
      <w:pPr>
        <w:ind w:firstLineChars="200" w:firstLine="420"/>
        <w:jc w:val="center"/>
      </w:pPr>
      <w:r>
        <w:rPr>
          <w:rFonts w:hint="eastAsia"/>
          <w:noProof/>
        </w:rPr>
        <w:lastRenderedPageBreak/>
        <w:drawing>
          <wp:inline distT="0" distB="0" distL="0" distR="0">
            <wp:extent cx="2198457" cy="4758211"/>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209" cy="4796632"/>
                    </a:xfrm>
                    <a:prstGeom prst="rect">
                      <a:avLst/>
                    </a:prstGeom>
                  </pic:spPr>
                </pic:pic>
              </a:graphicData>
            </a:graphic>
          </wp:inline>
        </w:drawing>
      </w:r>
    </w:p>
    <w:p w:rsidR="0061601D" w:rsidRDefault="00567ECB" w:rsidP="00EA61AC">
      <w:pPr>
        <w:ind w:firstLineChars="200" w:firstLine="420"/>
      </w:pPr>
      <w:r>
        <w:rPr>
          <w:rFonts w:hint="eastAsia"/>
        </w:rPr>
        <w:t>点击搜索框时拦截键盘弹出的事件，改为跳转到搜索页面</w:t>
      </w:r>
      <w:r w:rsidR="00C521C4">
        <w:rPr>
          <w:rFonts w:hint="eastAsia"/>
        </w:rPr>
        <w:t>。在搜索页面中，主要展示车辆信息列表，在手机屏幕上方有一个输入框，对输入框中的文本进行搜索，搜索得到的结果在列表中展示。列表内容包括最近驾驶过该车辆的三名驾驶员、车辆行驶里程、最近行驶日期以及行驶状态。页面中带有排序功能按钮，点击之后会对搜索结果进行驾驶历程的排序。</w:t>
      </w:r>
    </w:p>
    <w:p w:rsidR="00C521C4" w:rsidRDefault="00C521C4" w:rsidP="00EA61AC">
      <w:pPr>
        <w:ind w:firstLineChars="200" w:firstLine="420"/>
      </w:pPr>
      <w:r>
        <w:rPr>
          <w:rFonts w:hint="eastAsia"/>
        </w:rPr>
        <w:t>排序功能核心代码：</w:t>
      </w:r>
    </w:p>
    <w:p w:rsidR="00C521C4" w:rsidRDefault="00C521C4" w:rsidP="00730875">
      <w:proofErr w:type="spellStart"/>
      <w:r>
        <w:t>func</w:t>
      </w:r>
      <w:proofErr w:type="spellEnd"/>
      <w:r>
        <w:t xml:space="preserve"> </w:t>
      </w:r>
      <w:proofErr w:type="spellStart"/>
      <w:proofErr w:type="gramStart"/>
      <w:r>
        <w:t>createFilterView</w:t>
      </w:r>
      <w:proofErr w:type="spellEnd"/>
      <w:r>
        <w:t>(</w:t>
      </w:r>
      <w:proofErr w:type="gramEnd"/>
      <w:r>
        <w:t>)  {</w:t>
      </w:r>
    </w:p>
    <w:p w:rsidR="00C521C4" w:rsidRDefault="00C521C4" w:rsidP="00730875">
      <w:r>
        <w:t xml:space="preserve">        </w:t>
      </w:r>
      <w:proofErr w:type="spellStart"/>
      <w:proofErr w:type="gramStart"/>
      <w:r>
        <w:t>self.rightFlag</w:t>
      </w:r>
      <w:proofErr w:type="spellEnd"/>
      <w:proofErr w:type="gramEnd"/>
      <w:r>
        <w:t xml:space="preserve"> = !</w:t>
      </w:r>
      <w:proofErr w:type="spellStart"/>
      <w:r>
        <w:t>self.rightFlag</w:t>
      </w:r>
      <w:proofErr w:type="spellEnd"/>
    </w:p>
    <w:p w:rsidR="00C521C4" w:rsidRDefault="00C521C4" w:rsidP="00730875">
      <w:r>
        <w:t xml:space="preserve">        if </w:t>
      </w:r>
      <w:proofErr w:type="spellStart"/>
      <w:proofErr w:type="gramStart"/>
      <w:r>
        <w:t>self.rightFlag</w:t>
      </w:r>
      <w:proofErr w:type="spellEnd"/>
      <w:proofErr w:type="gramEnd"/>
      <w:r>
        <w:t xml:space="preserve"> == true {</w:t>
      </w:r>
    </w:p>
    <w:p w:rsidR="00C521C4" w:rsidRDefault="00C521C4" w:rsidP="00730875">
      <w:r>
        <w:t xml:space="preserve">            </w:t>
      </w:r>
      <w:proofErr w:type="spellStart"/>
      <w:proofErr w:type="gramStart"/>
      <w:r>
        <w:t>self.view</w:t>
      </w:r>
      <w:proofErr w:type="gramEnd"/>
      <w:r>
        <w:t>.addSubview</w:t>
      </w:r>
      <w:proofErr w:type="spellEnd"/>
      <w:r>
        <w:t>(</w:t>
      </w:r>
      <w:proofErr w:type="spellStart"/>
      <w:r>
        <w:t>transparentView</w:t>
      </w:r>
      <w:proofErr w:type="spellEnd"/>
      <w:r>
        <w:t>)</w:t>
      </w:r>
    </w:p>
    <w:p w:rsidR="00C521C4" w:rsidRDefault="00C521C4" w:rsidP="00730875">
      <w:r>
        <w:t xml:space="preserve">            </w:t>
      </w:r>
      <w:proofErr w:type="spellStart"/>
      <w:r>
        <w:t>filterView</w:t>
      </w:r>
      <w:proofErr w:type="spellEnd"/>
      <w:r>
        <w:t xml:space="preserve"> = </w:t>
      </w:r>
      <w:proofErr w:type="spellStart"/>
      <w:r>
        <w:t>VehicleChooseView.init</w:t>
      </w:r>
      <w:proofErr w:type="spellEnd"/>
      <w:r>
        <w:t xml:space="preserve">(frame: </w:t>
      </w:r>
      <w:proofErr w:type="spellStart"/>
      <w:proofErr w:type="gramStart"/>
      <w:r>
        <w:t>CGRect</w:t>
      </w:r>
      <w:proofErr w:type="spellEnd"/>
      <w:r>
        <w:t>(</w:t>
      </w:r>
      <w:proofErr w:type="gramEnd"/>
      <w:r>
        <w:t xml:space="preserve">x: 0, y: 0, width: KW, height: KH - </w:t>
      </w:r>
      <w:proofErr w:type="spellStart"/>
      <w:r>
        <w:t>statusHeight</w:t>
      </w:r>
      <w:proofErr w:type="spellEnd"/>
      <w:r>
        <w:t xml:space="preserve"> - 90),</w:t>
      </w:r>
      <w:proofErr w:type="spellStart"/>
      <w:r>
        <w:t>orgArr:self.orgArr,vehicleGroupArr:self.vehicleGroupArr</w:t>
      </w:r>
      <w:proofErr w:type="spellEnd"/>
      <w:r>
        <w:t>)</w:t>
      </w:r>
    </w:p>
    <w:p w:rsidR="00C521C4" w:rsidRDefault="00C521C4" w:rsidP="00730875">
      <w:r>
        <w:t xml:space="preserve">            </w:t>
      </w:r>
      <w:proofErr w:type="spellStart"/>
      <w:r>
        <w:t>transparentView.addSubview</w:t>
      </w:r>
      <w:proofErr w:type="spellEnd"/>
      <w:r>
        <w:t>(</w:t>
      </w:r>
      <w:proofErr w:type="spellStart"/>
      <w:r>
        <w:t>filterView</w:t>
      </w:r>
      <w:proofErr w:type="spellEnd"/>
      <w:r>
        <w:t>)</w:t>
      </w:r>
    </w:p>
    <w:p w:rsidR="00C521C4" w:rsidRDefault="00C521C4" w:rsidP="00730875">
      <w:r>
        <w:t xml:space="preserve">            </w:t>
      </w:r>
      <w:proofErr w:type="spellStart"/>
      <w:r>
        <w:t>filterView.passValue</w:t>
      </w:r>
      <w:proofErr w:type="spellEnd"/>
      <w:r>
        <w:t xml:space="preserve"> = </w:t>
      </w:r>
      <w:proofErr w:type="gramStart"/>
      <w:r>
        <w:t>{ (</w:t>
      </w:r>
      <w:proofErr w:type="spellStart"/>
      <w:proofErr w:type="gramEnd"/>
      <w:r>
        <w:t>index,id,isFocus</w:t>
      </w:r>
      <w:proofErr w:type="spellEnd"/>
      <w:r>
        <w:t>) in</w:t>
      </w:r>
    </w:p>
    <w:p w:rsidR="00C521C4" w:rsidRDefault="00C521C4" w:rsidP="00730875">
      <w:r>
        <w:t xml:space="preserve">                </w:t>
      </w:r>
      <w:proofErr w:type="spellStart"/>
      <w:proofErr w:type="gramStart"/>
      <w:r>
        <w:t>self.handleFilterValue</w:t>
      </w:r>
      <w:proofErr w:type="spellEnd"/>
      <w:proofErr w:type="gramEnd"/>
      <w:r>
        <w:t>(index: index, id: id)</w:t>
      </w:r>
    </w:p>
    <w:p w:rsidR="00C521C4" w:rsidRDefault="00C521C4" w:rsidP="00730875">
      <w:r>
        <w:t xml:space="preserve">            }</w:t>
      </w:r>
    </w:p>
    <w:p w:rsidR="00C521C4" w:rsidRDefault="00C521C4" w:rsidP="00730875">
      <w:r>
        <w:t xml:space="preserve">            </w:t>
      </w:r>
    </w:p>
    <w:p w:rsidR="00C521C4" w:rsidRDefault="00C521C4" w:rsidP="00730875">
      <w:r>
        <w:t xml:space="preserve">        </w:t>
      </w:r>
      <w:proofErr w:type="gramStart"/>
      <w:r>
        <w:t>}else</w:t>
      </w:r>
      <w:proofErr w:type="gramEnd"/>
      <w:r>
        <w:t xml:space="preserve"> {</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lastRenderedPageBreak/>
        <w:t xml:space="preserve">            </w:t>
      </w:r>
      <w:proofErr w:type="spellStart"/>
      <w:proofErr w:type="gramStart"/>
      <w:r>
        <w:t>self.transparentView.removeFromSuperview</w:t>
      </w:r>
      <w:proofErr w:type="spellEnd"/>
      <w:proofErr w:type="gramEnd"/>
      <w:r>
        <w:t>()</w:t>
      </w:r>
    </w:p>
    <w:p w:rsidR="00C521C4" w:rsidRDefault="00C521C4" w:rsidP="00730875">
      <w:r>
        <w:t xml:space="preserve">        }</w:t>
      </w:r>
    </w:p>
    <w:p w:rsidR="00C521C4" w:rsidRDefault="00C521C4" w:rsidP="00730875">
      <w:r>
        <w:t xml:space="preserve">        </w:t>
      </w:r>
    </w:p>
    <w:p w:rsidR="00C521C4" w:rsidRDefault="00C521C4" w:rsidP="00730875">
      <w:r>
        <w:t xml:space="preserve">        </w:t>
      </w:r>
    </w:p>
    <w:p w:rsidR="00C521C4" w:rsidRDefault="00C521C4" w:rsidP="00730875">
      <w:r>
        <w:t xml:space="preserve">        </w:t>
      </w:r>
      <w:proofErr w:type="spellStart"/>
      <w:r>
        <w:t>filterView.closeClick</w:t>
      </w:r>
      <w:proofErr w:type="spellEnd"/>
      <w:r>
        <w:t xml:space="preserve"> = {</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t xml:space="preserve">            </w:t>
      </w:r>
      <w:proofErr w:type="spellStart"/>
      <w:proofErr w:type="gramStart"/>
      <w:r>
        <w:t>self.transparentView.removeFromSuperview</w:t>
      </w:r>
      <w:proofErr w:type="spellEnd"/>
      <w:proofErr w:type="gramEnd"/>
      <w:r>
        <w:t>()</w:t>
      </w:r>
    </w:p>
    <w:p w:rsidR="00C521C4" w:rsidRDefault="00C521C4" w:rsidP="00730875">
      <w:r>
        <w:t xml:space="preserve">        }</w:t>
      </w:r>
    </w:p>
    <w:p w:rsidR="00C521C4" w:rsidRDefault="00C521C4" w:rsidP="00730875">
      <w:r>
        <w:t xml:space="preserve">        </w:t>
      </w:r>
    </w:p>
    <w:p w:rsidR="00C521C4" w:rsidRDefault="00C521C4" w:rsidP="00730875">
      <w:r>
        <w:t xml:space="preserve">    }</w:t>
      </w:r>
    </w:p>
    <w:p w:rsidR="00C521C4" w:rsidRDefault="00C521C4" w:rsidP="00730875">
      <w:proofErr w:type="spellStart"/>
      <w:r>
        <w:t>func</w:t>
      </w:r>
      <w:proofErr w:type="spellEnd"/>
      <w:r>
        <w:t xml:space="preserve"> </w:t>
      </w:r>
      <w:proofErr w:type="spellStart"/>
      <w:r>
        <w:t>handleFilterValue</w:t>
      </w:r>
      <w:proofErr w:type="spellEnd"/>
      <w:r>
        <w:t>(</w:t>
      </w:r>
      <w:proofErr w:type="gramStart"/>
      <w:r>
        <w:t>index:Int</w:t>
      </w:r>
      <w:proofErr w:type="gramEnd"/>
      <w:r>
        <w:t xml:space="preserve">,id:Int64)  { </w:t>
      </w:r>
    </w:p>
    <w:p w:rsidR="00C521C4" w:rsidRDefault="00C521C4" w:rsidP="00730875">
      <w:r>
        <w:t xml:space="preserve">        if index == 1 {</w:t>
      </w:r>
    </w:p>
    <w:p w:rsidR="00C521C4" w:rsidRDefault="00C521C4" w:rsidP="00730875">
      <w:r>
        <w:t xml:space="preserve">            </w:t>
      </w:r>
      <w:proofErr w:type="spellStart"/>
      <w:r>
        <w:t>orgId</w:t>
      </w:r>
      <w:proofErr w:type="spellEnd"/>
      <w:r>
        <w:t xml:space="preserve"> = id</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roofErr w:type="gramStart"/>
      <w:r>
        <w:t>}else</w:t>
      </w:r>
      <w:proofErr w:type="gramEnd"/>
      <w:r>
        <w:t xml:space="preserve"> if index == 2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id</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roofErr w:type="gramStart"/>
      <w:r>
        <w:t>}else</w:t>
      </w:r>
      <w:proofErr w:type="gramEnd"/>
      <w:r>
        <w:t xml:space="preserve"> if index == 3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true</w:t>
      </w:r>
    </w:p>
    <w:p w:rsidR="00C521C4" w:rsidRDefault="00C521C4" w:rsidP="00730875">
      <w:r>
        <w:t xml:space="preserve">        </w:t>
      </w:r>
      <w:proofErr w:type="gramStart"/>
      <w:r>
        <w:t>}else</w:t>
      </w:r>
      <w:proofErr w:type="gramEnd"/>
      <w:r>
        <w:t xml:space="preserve"> if index == 0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
    <w:p w:rsidR="00C521C4" w:rsidRDefault="00C521C4" w:rsidP="00730875">
      <w:r>
        <w:t xml:space="preserve">        let defaults = </w:t>
      </w:r>
      <w:proofErr w:type="spellStart"/>
      <w:r>
        <w:t>UserDefaults.standard</w:t>
      </w:r>
      <w:proofErr w:type="spellEnd"/>
    </w:p>
    <w:p w:rsidR="00C521C4" w:rsidRDefault="00C521C4" w:rsidP="00730875">
      <w:r>
        <w:t xml:space="preserve">        </w:t>
      </w:r>
      <w:proofErr w:type="spellStart"/>
      <w:proofErr w:type="gramStart"/>
      <w:r>
        <w:t>defaults.set</w:t>
      </w:r>
      <w:proofErr w:type="spellEnd"/>
      <w:r>
        <w:t>(</w:t>
      </w:r>
      <w:proofErr w:type="spellStart"/>
      <w:proofErr w:type="gramEnd"/>
      <w:r>
        <w:t>orgId</w:t>
      </w:r>
      <w:proofErr w:type="spellEnd"/>
      <w:r>
        <w:t xml:space="preserve">, </w:t>
      </w:r>
      <w:proofErr w:type="spellStart"/>
      <w:r>
        <w:t>forKey</w:t>
      </w:r>
      <w:proofErr w:type="spellEnd"/>
      <w:r>
        <w:t>: "</w:t>
      </w:r>
      <w:proofErr w:type="spellStart"/>
      <w:r>
        <w:t>orgId</w:t>
      </w:r>
      <w:proofErr w:type="spellEnd"/>
      <w:r>
        <w:t>")</w:t>
      </w:r>
    </w:p>
    <w:p w:rsidR="00C521C4" w:rsidRDefault="00C521C4" w:rsidP="00730875">
      <w:r>
        <w:t xml:space="preserve">        </w:t>
      </w:r>
      <w:proofErr w:type="spellStart"/>
      <w:proofErr w:type="gramStart"/>
      <w:r>
        <w:t>defaults.set</w:t>
      </w:r>
      <w:proofErr w:type="spellEnd"/>
      <w:r>
        <w:t>(</w:t>
      </w:r>
      <w:proofErr w:type="spellStart"/>
      <w:proofErr w:type="gramEnd"/>
      <w:r>
        <w:t>vehGroupId</w:t>
      </w:r>
      <w:proofErr w:type="spellEnd"/>
      <w:r>
        <w:t xml:space="preserve">, </w:t>
      </w:r>
      <w:proofErr w:type="spellStart"/>
      <w:r>
        <w:t>forKey</w:t>
      </w:r>
      <w:proofErr w:type="spellEnd"/>
      <w:r>
        <w:t>: "</w:t>
      </w:r>
      <w:proofErr w:type="spellStart"/>
      <w:r>
        <w:t>groupId</w:t>
      </w:r>
      <w:proofErr w:type="spellEnd"/>
      <w:r>
        <w:t>")</w:t>
      </w:r>
    </w:p>
    <w:p w:rsidR="00C521C4" w:rsidRDefault="00C521C4" w:rsidP="00730875">
      <w:r>
        <w:t xml:space="preserve">        </w:t>
      </w:r>
      <w:proofErr w:type="spellStart"/>
      <w:proofErr w:type="gramStart"/>
      <w:r>
        <w:t>defaults.set</w:t>
      </w:r>
      <w:proofErr w:type="spellEnd"/>
      <w:r>
        <w:t>(</w:t>
      </w:r>
      <w:proofErr w:type="spellStart"/>
      <w:proofErr w:type="gramEnd"/>
      <w:r>
        <w:t>focusVeh</w:t>
      </w:r>
      <w:proofErr w:type="spellEnd"/>
      <w:r>
        <w:t xml:space="preserve">, </w:t>
      </w:r>
      <w:proofErr w:type="spellStart"/>
      <w:r>
        <w:t>forKey</w:t>
      </w:r>
      <w:proofErr w:type="spellEnd"/>
      <w:r>
        <w:t>: "</w:t>
      </w:r>
      <w:proofErr w:type="spellStart"/>
      <w:r>
        <w:t>focusVeh</w:t>
      </w:r>
      <w:proofErr w:type="spellEnd"/>
      <w:r>
        <w:t>")</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t xml:space="preserve">        </w:t>
      </w:r>
      <w:proofErr w:type="spellStart"/>
      <w:proofErr w:type="gramStart"/>
      <w:r>
        <w:t>self.transparentView.removeFromSuperview</w:t>
      </w:r>
      <w:proofErr w:type="spellEnd"/>
      <w:proofErr w:type="gramEnd"/>
      <w:r>
        <w:t>()</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self.requestVehicle</w:t>
      </w:r>
      <w:proofErr w:type="spellEnd"/>
      <w:proofErr w:type="gramEnd"/>
      <w:r>
        <w:t xml:space="preserve">() </w:t>
      </w:r>
    </w:p>
    <w:p w:rsidR="00C521C4" w:rsidRDefault="00C521C4" w:rsidP="00730875">
      <w:pPr>
        <w:ind w:firstLine="420"/>
      </w:pPr>
      <w:r>
        <w:t>}</w:t>
      </w:r>
    </w:p>
    <w:p w:rsidR="00730875" w:rsidRDefault="00730875" w:rsidP="00730875">
      <w:pPr>
        <w:ind w:firstLine="420"/>
      </w:pPr>
      <w:r>
        <w:rPr>
          <w:rFonts w:hint="eastAsia"/>
        </w:rPr>
        <w:t>搜索页面如图</w:t>
      </w:r>
    </w:p>
    <w:p w:rsidR="00730875" w:rsidRDefault="00730875" w:rsidP="00730875">
      <w:pPr>
        <w:ind w:firstLine="420"/>
        <w:jc w:val="center"/>
      </w:pPr>
      <w:r>
        <w:rPr>
          <w:rFonts w:hint="eastAsia"/>
          <w:noProof/>
        </w:rPr>
        <w:lastRenderedPageBreak/>
        <w:drawing>
          <wp:inline distT="0" distB="0" distL="0" distR="0">
            <wp:extent cx="2119357" cy="4587011"/>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4971" cy="4620804"/>
                    </a:xfrm>
                    <a:prstGeom prst="rect">
                      <a:avLst/>
                    </a:prstGeom>
                  </pic:spPr>
                </pic:pic>
              </a:graphicData>
            </a:graphic>
          </wp:inline>
        </w:drawing>
      </w:r>
    </w:p>
    <w:p w:rsidR="003F5EA2" w:rsidRDefault="00730875" w:rsidP="00EA61AC">
      <w:pPr>
        <w:ind w:firstLineChars="200" w:firstLine="420"/>
      </w:pPr>
      <w:r>
        <w:rPr>
          <w:rFonts w:hint="eastAsia"/>
        </w:rPr>
        <w:t>点击任意一行列表，跳转到对应车辆的运营报告页面中，该页面展示</w:t>
      </w:r>
      <w:r w:rsidR="003C25EC">
        <w:rPr>
          <w:rFonts w:hint="eastAsia"/>
        </w:rPr>
        <w:t>的内容为车辆的运营数据，具体有</w:t>
      </w:r>
      <w:r w:rsidR="003F5EA2">
        <w:rPr>
          <w:rFonts w:hint="eastAsia"/>
        </w:rPr>
        <w:t>三</w:t>
      </w:r>
      <w:r w:rsidR="003C25EC">
        <w:rPr>
          <w:rFonts w:hint="eastAsia"/>
        </w:rPr>
        <w:t>个模块：</w:t>
      </w:r>
      <w:r w:rsidR="003C25EC">
        <w:fldChar w:fldCharType="begin"/>
      </w:r>
      <w:r w:rsidR="003C25EC">
        <w:instrText xml:space="preserve"> </w:instrText>
      </w:r>
      <w:r w:rsidR="003C25EC">
        <w:rPr>
          <w:rFonts w:hint="eastAsia"/>
        </w:rPr>
        <w:instrText>eq \o\ac(○,</w:instrText>
      </w:r>
      <w:r w:rsidR="003C25EC" w:rsidRPr="003C25EC">
        <w:rPr>
          <w:rFonts w:ascii="DengXian" w:hint="eastAsia"/>
          <w:position w:val="2"/>
          <w:sz w:val="14"/>
        </w:rPr>
        <w:instrText>1</w:instrText>
      </w:r>
      <w:r w:rsidR="003C25EC">
        <w:rPr>
          <w:rFonts w:hint="eastAsia"/>
        </w:rPr>
        <w:instrText>)</w:instrText>
      </w:r>
      <w:r w:rsidR="003C25EC">
        <w:fldChar w:fldCharType="end"/>
      </w:r>
      <w:r w:rsidR="003C25EC">
        <w:rPr>
          <w:rFonts w:hint="eastAsia"/>
        </w:rPr>
        <w:t>行驶里程</w:t>
      </w:r>
      <w:r w:rsidR="003C25EC">
        <w:fldChar w:fldCharType="begin"/>
      </w:r>
      <w:r w:rsidR="003C25EC">
        <w:instrText xml:space="preserve"> </w:instrText>
      </w:r>
      <w:r w:rsidR="003C25EC">
        <w:rPr>
          <w:rFonts w:hint="eastAsia"/>
        </w:rPr>
        <w:instrText>eq \o\ac(○,</w:instrText>
      </w:r>
      <w:r w:rsidR="003C25EC" w:rsidRPr="003C25EC">
        <w:rPr>
          <w:rFonts w:ascii="DengXian" w:hint="eastAsia"/>
          <w:position w:val="2"/>
          <w:sz w:val="14"/>
        </w:rPr>
        <w:instrText>2</w:instrText>
      </w:r>
      <w:r w:rsidR="003C25EC">
        <w:rPr>
          <w:rFonts w:hint="eastAsia"/>
        </w:rPr>
        <w:instrText>)</w:instrText>
      </w:r>
      <w:r w:rsidR="003C25EC">
        <w:fldChar w:fldCharType="end"/>
      </w:r>
      <w:r w:rsidR="003C25EC">
        <w:rPr>
          <w:rFonts w:hint="eastAsia"/>
        </w:rPr>
        <w:t>运营情况</w:t>
      </w:r>
      <w:r w:rsidR="003C25EC">
        <w:fldChar w:fldCharType="begin"/>
      </w:r>
      <w:r w:rsidR="003C25EC">
        <w:instrText xml:space="preserve"> </w:instrText>
      </w:r>
      <w:r w:rsidR="003C25EC">
        <w:rPr>
          <w:rFonts w:hint="eastAsia"/>
        </w:rPr>
        <w:instrText>eq \o\ac(○,</w:instrText>
      </w:r>
      <w:r w:rsidR="003C25EC" w:rsidRPr="003C25EC">
        <w:rPr>
          <w:rFonts w:ascii="DengXian" w:hint="eastAsia"/>
          <w:position w:val="2"/>
          <w:sz w:val="14"/>
        </w:rPr>
        <w:instrText>3</w:instrText>
      </w:r>
      <w:r w:rsidR="003C25EC">
        <w:rPr>
          <w:rFonts w:hint="eastAsia"/>
        </w:rPr>
        <w:instrText>)</w:instrText>
      </w:r>
      <w:r w:rsidR="003C25EC">
        <w:fldChar w:fldCharType="end"/>
      </w:r>
      <w:r w:rsidR="003C25EC">
        <w:rPr>
          <w:rFonts w:hint="eastAsia"/>
        </w:rPr>
        <w:t>交通状况</w:t>
      </w:r>
      <w:r w:rsidR="003F5EA2">
        <w:rPr>
          <w:rFonts w:hint="eastAsia"/>
        </w:rPr>
        <w:t>。三个模块的数据都是根据时间区间来展示，比如说展示当天或者7天内以及3</w:t>
      </w:r>
      <w:r w:rsidR="003F5EA2">
        <w:t>0</w:t>
      </w:r>
      <w:r w:rsidR="003F5EA2">
        <w:rPr>
          <w:rFonts w:hint="eastAsia"/>
        </w:rPr>
        <w:t>天内的行驶数据。</w:t>
      </w:r>
    </w:p>
    <w:p w:rsidR="00C521C4" w:rsidRDefault="003F5EA2" w:rsidP="00EA61AC">
      <w:pPr>
        <w:ind w:firstLineChars="200" w:firstLine="420"/>
      </w:pPr>
      <w:r>
        <w:rPr>
          <w:rFonts w:hint="eastAsia"/>
        </w:rPr>
        <w:t>在行驶里程中，展示了车辆累计行驶公里数、日间行驶公里数、夜间行驶公里数以及百公里高/中风险数量。这些数据可以体现出车辆的整体运营状态，当车辆在夜间行驶公里数较多时，管理人员应多注意车辆和人员的行驶安全，尽量调节车辆和人员的行驶时间。</w:t>
      </w:r>
    </w:p>
    <w:p w:rsidR="007C4F72" w:rsidRDefault="007C4F72" w:rsidP="00EA61AC">
      <w:pPr>
        <w:ind w:firstLineChars="200" w:firstLine="420"/>
      </w:pPr>
      <w:r>
        <w:rPr>
          <w:rFonts w:hint="eastAsia"/>
        </w:rPr>
        <w:t>在运营情况中，展示了车辆的运营天数、运营率、日均行驶公里和行驶时长。这些数据可以让管理者实时掌握车辆的调用使用情况，避免车辆闲置过久造成的资源的浪费。日均行驶数据可以体现出车辆的损耗情况，以便管理者及时的对车辆进行保养维护，防止车辆损耗过快。</w:t>
      </w:r>
    </w:p>
    <w:p w:rsidR="007C4F72" w:rsidRDefault="007C4F72" w:rsidP="00EA61AC">
      <w:pPr>
        <w:ind w:firstLineChars="200" w:firstLine="420"/>
      </w:pPr>
      <w:r>
        <w:rPr>
          <w:rFonts w:hint="eastAsia"/>
        </w:rPr>
        <w:t>在交通状况中，展示了车辆的违章次数和交通事故次数。该数据可以追踪到事故出现时的具体驾驶情况，对事故责任的划分起到了一定的作用。也能对事故种类进行分析，在以后的运营中提前发出风险预警，防止同类事故再次发生。</w:t>
      </w:r>
    </w:p>
    <w:p w:rsidR="000F3958" w:rsidRPr="00C521C4" w:rsidRDefault="000F3958" w:rsidP="00EA61AC">
      <w:pPr>
        <w:ind w:firstLineChars="200" w:firstLine="420"/>
      </w:pPr>
      <w:r>
        <w:rPr>
          <w:rFonts w:hint="eastAsia"/>
        </w:rPr>
        <w:t>该报表页面中，还提供了车辆定位和历史轨迹回放的功能。车辆定位会将车辆的位置进行上报，并在地图中展示出来，当车辆发生丢失、抛锚或失联等危险情况时，可以提供精确的位置帮助，这对车辆的救援起到了重要的作用。历史轨迹回放功能是在地图上画出车辆的行驶路线，并播放车辆从起点到终点的行驶轨迹，同时记录了车辆在行驶过程中的车厢温度和时速表的变化情况。这对车辆的维护保养以及道路信息的规划提供了很大的帮助。</w:t>
      </w:r>
    </w:p>
    <w:p w:rsidR="00EA61AC" w:rsidRDefault="00730875" w:rsidP="00730875">
      <w:pPr>
        <w:ind w:firstLineChars="200" w:firstLine="420"/>
        <w:jc w:val="center"/>
      </w:pPr>
      <w:r>
        <w:rPr>
          <w:noProof/>
        </w:rPr>
        <w:lastRenderedPageBreak/>
        <w:drawing>
          <wp:inline distT="0" distB="0" distL="0" distR="0">
            <wp:extent cx="2096627" cy="45378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7159" cy="4560613"/>
                    </a:xfrm>
                    <a:prstGeom prst="rect">
                      <a:avLst/>
                    </a:prstGeom>
                  </pic:spPr>
                </pic:pic>
              </a:graphicData>
            </a:graphic>
          </wp:inline>
        </w:drawing>
      </w:r>
    </w:p>
    <w:p w:rsidR="00EA61AC" w:rsidRDefault="00457D2E" w:rsidP="00457D2E">
      <w:pPr>
        <w:ind w:firstLineChars="200" w:firstLine="420"/>
        <w:jc w:val="center"/>
      </w:pPr>
      <w:r>
        <w:rPr>
          <w:noProof/>
        </w:rPr>
        <w:drawing>
          <wp:inline distT="0" distB="0" distL="0" distR="0">
            <wp:extent cx="1837055" cy="397601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 2020-11-02 at 23.32.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4530" cy="4013836"/>
                    </a:xfrm>
                    <a:prstGeom prst="rect">
                      <a:avLst/>
                    </a:prstGeom>
                  </pic:spPr>
                </pic:pic>
              </a:graphicData>
            </a:graphic>
          </wp:inline>
        </w:drawing>
      </w:r>
    </w:p>
    <w:p w:rsidR="00EA61AC" w:rsidRDefault="00457D2E" w:rsidP="00457D2E">
      <w:pPr>
        <w:ind w:firstLineChars="200" w:firstLine="420"/>
        <w:jc w:val="center"/>
      </w:pPr>
      <w:r>
        <w:rPr>
          <w:noProof/>
        </w:rPr>
        <w:lastRenderedPageBreak/>
        <w:drawing>
          <wp:inline distT="0" distB="0" distL="0" distR="0">
            <wp:extent cx="1837189" cy="397630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tor Screen Shot - iPhone 11 - 2020-11-02 at 23.33.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4954" cy="4036400"/>
                    </a:xfrm>
                    <a:prstGeom prst="rect">
                      <a:avLst/>
                    </a:prstGeom>
                  </pic:spPr>
                </pic:pic>
              </a:graphicData>
            </a:graphic>
          </wp:inline>
        </w:drawing>
      </w:r>
    </w:p>
    <w:p w:rsidR="00EA61AC" w:rsidRDefault="004B52CE" w:rsidP="00EA61AC">
      <w:r>
        <w:rPr>
          <w:rFonts w:hint="eastAsia"/>
        </w:rPr>
        <w:t>通知页面</w:t>
      </w:r>
    </w:p>
    <w:p w:rsidR="004B52CE" w:rsidRDefault="004B52CE" w:rsidP="004B52CE">
      <w:pPr>
        <w:ind w:firstLineChars="200" w:firstLine="420"/>
      </w:pPr>
      <w:r>
        <w:rPr>
          <w:rFonts w:hint="eastAsia"/>
        </w:rPr>
        <w:t>通知页面由5个子标签页组成，分别是：风险事件、交通违章、事故通知、维保通知、保险即将到期。这5种类型都与车辆有关，当车辆在运营过程中触发了某项的风险项，就会在对应的通知标签页中展示出来。通知页面的数据可以对各项车辆涉及到的驾驶风险进行一个归类总结，管理者可以看到哪些风险行为是经常发生的，从而对驾驶员进行约束。这样既能有效的帮助驾驶员提高安全驾驶意识，降低交通违章、事故的发生概率，也能实时对驾驶员的人身安全有一个详细的掌握，防止事故发生时对车内人员的</w:t>
      </w:r>
      <w:r w:rsidR="00B01A20">
        <w:rPr>
          <w:rFonts w:hint="eastAsia"/>
        </w:rPr>
        <w:t>受伤情况不了解。</w:t>
      </w:r>
    </w:p>
    <w:p w:rsidR="00457D2E" w:rsidRDefault="002C4019" w:rsidP="002C4019">
      <w:pPr>
        <w:jc w:val="center"/>
      </w:pPr>
      <w:r>
        <w:rPr>
          <w:noProof/>
        </w:rPr>
        <w:lastRenderedPageBreak/>
        <w:drawing>
          <wp:inline distT="0" distB="0" distL="0" distR="0">
            <wp:extent cx="1800494" cy="3896883"/>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2859" cy="4096792"/>
                    </a:xfrm>
                    <a:prstGeom prst="rect">
                      <a:avLst/>
                    </a:prstGeom>
                  </pic:spPr>
                </pic:pic>
              </a:graphicData>
            </a:graphic>
          </wp:inline>
        </w:drawing>
      </w:r>
    </w:p>
    <w:p w:rsidR="002C4019" w:rsidRDefault="00583D0F" w:rsidP="002C4019">
      <w:pPr>
        <w:ind w:firstLineChars="200" w:firstLine="420"/>
      </w:pPr>
      <w:r>
        <w:rPr>
          <w:rFonts w:hint="eastAsia"/>
        </w:rPr>
        <w:t>在风险事件中，</w:t>
      </w:r>
      <w:r w:rsidR="002C4019">
        <w:rPr>
          <w:rFonts w:hint="eastAsia"/>
        </w:rPr>
        <w:t>点击列表任意一行会跳转到事件详情页面，详情页面中标记了该事件发生的时间、地点以及发生时的车载影像</w:t>
      </w:r>
      <w:r>
        <w:rPr>
          <w:rFonts w:hint="eastAsia"/>
        </w:rPr>
        <w:t>。管理人员可以对此次事件进行干预管理，管理方式可以通过打电话对方式或者通过车载终端的语音对话功能进行干预。</w:t>
      </w:r>
    </w:p>
    <w:p w:rsidR="00BA12BE" w:rsidRDefault="004172BA" w:rsidP="002C4019">
      <w:pPr>
        <w:ind w:firstLineChars="200" w:firstLine="420"/>
      </w:pPr>
      <w:r>
        <w:rPr>
          <w:rFonts w:hint="eastAsia"/>
        </w:rPr>
        <w:t>点击查看</w:t>
      </w:r>
      <w:r w:rsidR="00BA12BE">
        <w:rPr>
          <w:rFonts w:hint="eastAsia"/>
        </w:rPr>
        <w:t>交通违章</w:t>
      </w:r>
      <w:r>
        <w:rPr>
          <w:rFonts w:hint="eastAsia"/>
        </w:rPr>
        <w:t>、事故通知会跳转到事故详情页，页面中展示违章信息的事故描述和处理结果。</w:t>
      </w:r>
    </w:p>
    <w:p w:rsidR="004172BA" w:rsidRDefault="004172BA" w:rsidP="002C4019">
      <w:pPr>
        <w:ind w:firstLineChars="200" w:firstLine="420"/>
      </w:pPr>
      <w:r>
        <w:rPr>
          <w:rFonts w:hint="eastAsia"/>
        </w:rPr>
        <w:t>点击维保通知跳转到详情页，详情页面展示保险记录、维修记录的详细信息。包括保修信息、保修人以及保修内容和保修金额的信息。</w:t>
      </w:r>
    </w:p>
    <w:p w:rsidR="00226BE3" w:rsidRDefault="004172BA" w:rsidP="00226BE3">
      <w:pPr>
        <w:ind w:firstLineChars="200" w:firstLine="420"/>
        <w:rPr>
          <w:rFonts w:hint="eastAsia"/>
        </w:rPr>
      </w:pPr>
      <w:r>
        <w:rPr>
          <w:rFonts w:hint="eastAsia"/>
        </w:rPr>
        <w:t>点击查看保险到期信息</w:t>
      </w:r>
      <w:r w:rsidR="00226BE3">
        <w:rPr>
          <w:rFonts w:hint="eastAsia"/>
        </w:rPr>
        <w:t>，显示内容有保单号、保险公司、保险时间和保险金额。</w:t>
      </w:r>
    </w:p>
    <w:p w:rsidR="002C4019" w:rsidRDefault="00226BE3" w:rsidP="00226BE3">
      <w:r>
        <w:rPr>
          <w:rFonts w:hint="eastAsia"/>
        </w:rPr>
        <w:t>报表页面</w:t>
      </w:r>
    </w:p>
    <w:p w:rsidR="00B51698" w:rsidRDefault="00226BE3" w:rsidP="00226BE3">
      <w:pPr>
        <w:ind w:firstLineChars="200" w:firstLine="420"/>
        <w:rPr>
          <w:rFonts w:hint="eastAsia"/>
        </w:rPr>
      </w:pPr>
      <w:r>
        <w:rPr>
          <w:rFonts w:hint="eastAsia"/>
        </w:rPr>
        <w:t>在首页中，点击屏幕底部的报表按钮可以跳转到报表页面。该页面可以查看企业的整体运营情况，功能点有行驶里程、车辆管理、驾驶员管理、驾驶风险管理。这些功能</w:t>
      </w:r>
      <w:r w:rsidR="00EC5AFC">
        <w:rPr>
          <w:rFonts w:hint="eastAsia"/>
        </w:rPr>
        <w:t>都可以获取一定时间段内的数据，如当天的和7天内或3</w:t>
      </w:r>
      <w:r w:rsidR="00EC5AFC">
        <w:t>0</w:t>
      </w:r>
      <w:r w:rsidR="00EC5AFC">
        <w:rPr>
          <w:rFonts w:hint="eastAsia"/>
        </w:rPr>
        <w:t>天内。</w:t>
      </w:r>
    </w:p>
    <w:p w:rsidR="00226BE3" w:rsidRDefault="00B51698" w:rsidP="00226BE3">
      <w:pPr>
        <w:ind w:firstLineChars="200" w:firstLine="420"/>
        <w:rPr>
          <w:rFonts w:hint="eastAsia"/>
        </w:rPr>
      </w:pPr>
      <w:r>
        <w:rPr>
          <w:rFonts w:hint="eastAsia"/>
        </w:rPr>
        <w:t>该报表页提供</w:t>
      </w:r>
      <w:r w:rsidR="005036C1">
        <w:rPr>
          <w:rFonts w:hint="eastAsia"/>
        </w:rPr>
        <w:t>进入到</w:t>
      </w:r>
      <w:r>
        <w:rPr>
          <w:rFonts w:hint="eastAsia"/>
        </w:rPr>
        <w:t>车辆管理、驾驶员管理、驾驶风险管理的功能入口，可以快速查看对应的报表数据。</w:t>
      </w:r>
    </w:p>
    <w:p w:rsidR="002C4019" w:rsidRDefault="005036C1" w:rsidP="00EA61AC">
      <w:r>
        <w:rPr>
          <w:rFonts w:hint="eastAsia"/>
        </w:rPr>
        <w:t>个人中心页面</w:t>
      </w:r>
    </w:p>
    <w:p w:rsidR="005036C1" w:rsidRDefault="005036C1" w:rsidP="005036C1">
      <w:pPr>
        <w:ind w:firstLineChars="200" w:firstLine="420"/>
      </w:pPr>
      <w:r>
        <w:rPr>
          <w:rFonts w:hint="eastAsia"/>
        </w:rPr>
        <w:t>在个人中心页面中</w:t>
      </w:r>
      <w:r w:rsidR="0034034B">
        <w:rPr>
          <w:rFonts w:hint="eastAsia"/>
        </w:rPr>
        <w:t>，可以对app进行基础的设置，如清除缓存、检查更新和关于app介绍。还可以对消息通知功能进行开关的设置，这里主要可以设置在通知页面中的五项消息类型，用户可以根据自己想要关注的类型主动选择关注或不关注。关闭后，用户不会接收到新消息的推送，包括推送提示音、推送提示红点，但是仍然可以在消息通知页面查看具体消息。</w:t>
      </w:r>
    </w:p>
    <w:p w:rsidR="0034034B" w:rsidRDefault="0034034B" w:rsidP="005036C1">
      <w:pPr>
        <w:ind w:firstLineChars="200" w:firstLine="420"/>
        <w:rPr>
          <w:rFonts w:hint="eastAsia"/>
        </w:rPr>
      </w:pPr>
      <w:r>
        <w:rPr>
          <w:rFonts w:hint="eastAsia"/>
        </w:rPr>
        <w:t>个人中心页面中还提供账号安全退出功能，app允许更换账号登录。退出登录后app需要删除本地已保存的用户信息，并将登录页面作为app的主页面。用户更换新账号后，调用接口时的入参不能与上个账号之间发生冲突。</w:t>
      </w:r>
    </w:p>
    <w:p w:rsidR="00BB77E4" w:rsidRDefault="00BB77E4" w:rsidP="00EA61AC"/>
    <w:p w:rsidR="00BB77E4" w:rsidRDefault="00BB77E4">
      <w:pPr>
        <w:widowControl/>
        <w:jc w:val="left"/>
      </w:pPr>
      <w:r>
        <w:br w:type="page"/>
      </w:r>
    </w:p>
    <w:p w:rsidR="00BB77E4" w:rsidRDefault="00BB77E4" w:rsidP="00BB77E4">
      <w:pPr>
        <w:ind w:firstLineChars="200" w:firstLine="420"/>
        <w:jc w:val="center"/>
      </w:pPr>
      <w:r>
        <w:rPr>
          <w:rFonts w:hint="eastAsia"/>
        </w:rPr>
        <w:lastRenderedPageBreak/>
        <w:t>总结</w:t>
      </w:r>
    </w:p>
    <w:p w:rsidR="00FA14F2" w:rsidRDefault="00FA14F2" w:rsidP="00BB77E4">
      <w:pPr>
        <w:ind w:firstLineChars="200" w:firstLine="420"/>
        <w:rPr>
          <w:rFonts w:hint="eastAsia"/>
        </w:rPr>
      </w:pPr>
      <w:r>
        <w:rPr>
          <w:rFonts w:hint="eastAsia"/>
        </w:rPr>
        <w:t>本次毕业论文的完成给我大学三年的学习生涯画上了一个圆满的句号，</w:t>
      </w:r>
      <w:r w:rsidR="00206A5B">
        <w:rPr>
          <w:rFonts w:hint="eastAsia"/>
        </w:rPr>
        <w:t>然而，毕业论文从最初的选题到最后的顺利完成，虽说是经历了一个长期的、负责的、充满艰辛的过程，但它是丰满的、充实的、让人引以为豪的。</w:t>
      </w:r>
    </w:p>
    <w:p w:rsidR="00BB77E4" w:rsidRDefault="002A3E72" w:rsidP="00BB77E4">
      <w:pPr>
        <w:ind w:firstLineChars="200" w:firstLine="420"/>
      </w:pPr>
      <w:r>
        <w:rPr>
          <w:rFonts w:hint="eastAsia"/>
        </w:rPr>
        <w:t>本次系统开发设计采用的是苹果平台提供的Swift开发语言+MVC开发模式架构</w:t>
      </w:r>
      <w:r w:rsidR="00FA14F2">
        <w:rPr>
          <w:rFonts w:hint="eastAsia"/>
        </w:rPr>
        <w:t>，这些都是较为成熟的软件开发解决方案。系统从开始的需求设计分析到具体实现</w:t>
      </w:r>
      <w:r>
        <w:rPr>
          <w:rFonts w:hint="eastAsia"/>
        </w:rPr>
        <w:t>均为自己独立完成，因此会有一些不成熟的地方</w:t>
      </w:r>
      <w:r w:rsidR="00FA14F2">
        <w:rPr>
          <w:rFonts w:hint="eastAsia"/>
        </w:rPr>
        <w:t>，而且在开发过程中也遇到了很多问题，同样也使我对软件开发有了更深一层的理解</w:t>
      </w:r>
      <w:r>
        <w:rPr>
          <w:rFonts w:hint="eastAsia"/>
        </w:rPr>
        <w:t>。</w:t>
      </w:r>
      <w:r w:rsidRPr="002A3E72">
        <w:t>在开发设计过程中，由于</w:t>
      </w:r>
      <w:r w:rsidR="00FA14F2">
        <w:rPr>
          <w:rFonts w:hint="eastAsia"/>
        </w:rPr>
        <w:t>前期需求设计时的虑</w:t>
      </w:r>
      <w:r w:rsidRPr="002A3E72">
        <w:t>不足</w:t>
      </w:r>
      <w:r w:rsidR="00FA14F2">
        <w:rPr>
          <w:rFonts w:hint="eastAsia"/>
        </w:rPr>
        <w:t>导致了后面的工作上</w:t>
      </w:r>
      <w:r w:rsidRPr="002A3E72">
        <w:t>遇到了许多问题，最终还是在导师的细心指导下，通过自己的努力，使问题得到了解决</w:t>
      </w:r>
      <w:r>
        <w:rPr>
          <w:rFonts w:hint="eastAsia"/>
        </w:rPr>
        <w:t>。</w:t>
      </w:r>
      <w:r w:rsidR="00FA14F2">
        <w:rPr>
          <w:rFonts w:hint="eastAsia"/>
        </w:rPr>
        <w:t>由于</w:t>
      </w:r>
      <w:r>
        <w:rPr>
          <w:rFonts w:hint="eastAsia"/>
        </w:rPr>
        <w:t>本系统是一个具有一定局限性的app系统，因此使用</w:t>
      </w:r>
      <w:r w:rsidR="00FA14F2">
        <w:rPr>
          <w:rFonts w:hint="eastAsia"/>
        </w:rPr>
        <w:t>起来</w:t>
      </w:r>
      <w:r>
        <w:rPr>
          <w:rFonts w:hint="eastAsia"/>
        </w:rPr>
        <w:t>会有一种功能不够完善的感觉。事实上也确实如此，该系统还需要经过商业化的驱动来加强系统的强壮性。</w:t>
      </w:r>
    </w:p>
    <w:p w:rsidR="00FA14F2" w:rsidRDefault="00FA14F2" w:rsidP="00BB77E4">
      <w:pPr>
        <w:ind w:firstLineChars="200" w:firstLine="420"/>
        <w:rPr>
          <w:rFonts w:hint="eastAsia"/>
        </w:rPr>
      </w:pPr>
      <w:r>
        <w:rPr>
          <w:rFonts w:hint="eastAsia"/>
        </w:rPr>
        <w:t>通过此次毕业设计，我真真切切的体会到了课堂上学到的知识的实用性和专业性</w:t>
      </w:r>
      <w:r w:rsidR="00206A5B">
        <w:rPr>
          <w:rFonts w:hint="eastAsia"/>
        </w:rPr>
        <w:t>。在经历了一个完整的开发周期后，才知道一个软件系统从无到有是怎样一个过程。这其中的每一步对我来说都受益匪浅</w:t>
      </w:r>
      <w:r w:rsidR="00434070">
        <w:rPr>
          <w:rFonts w:hint="eastAsia"/>
        </w:rPr>
        <w:t>，同时也明白只有不断的挑战自己、充实自己，才能让我在今后的工作生活中不断进步、不断提升。做</w:t>
      </w:r>
      <w:r w:rsidR="00434070" w:rsidRPr="00434070">
        <w:t>为软件开发人员，我一定会保持时刻学习的心，不能因为毕业了不在学校就放弃学习，在以后工作中也要努力学习新知识和及时总结旧知识。</w:t>
      </w:r>
    </w:p>
    <w:p w:rsidR="00BB77E4" w:rsidRDefault="00BB77E4">
      <w:pPr>
        <w:widowControl/>
        <w:jc w:val="left"/>
      </w:pPr>
      <w:r>
        <w:br w:type="page"/>
      </w:r>
    </w:p>
    <w:p w:rsidR="002C4019" w:rsidRPr="002C4019" w:rsidRDefault="002C4019" w:rsidP="00EA61AC">
      <w:pPr>
        <w:rPr>
          <w:rFonts w:hint="eastAsia"/>
        </w:rPr>
      </w:pPr>
    </w:p>
    <w:p w:rsidR="007F6908" w:rsidRDefault="00EA61AC" w:rsidP="00434070">
      <w:pPr>
        <w:jc w:val="center"/>
      </w:pPr>
      <w:r>
        <w:rPr>
          <w:rFonts w:hint="eastAsia"/>
        </w:rPr>
        <w:t>参考文献</w:t>
      </w:r>
    </w:p>
    <w:p w:rsidR="00434070" w:rsidRDefault="00434070" w:rsidP="00EA61AC">
      <w:r w:rsidRPr="00434070">
        <w:t>[1]谭剑.物联网技术在智慧城市建设中的应用[J].信息与电脑(理论版),2020,32(16):168-170.</w:t>
      </w:r>
    </w:p>
    <w:p w:rsidR="00434070" w:rsidRDefault="00434070" w:rsidP="00EA61AC">
      <w:r w:rsidRPr="00434070">
        <w:t>[</w:t>
      </w:r>
      <w:r>
        <w:t>2</w:t>
      </w:r>
      <w:r w:rsidRPr="00434070">
        <w:t>]王波,李时辉,朱萍.公路智能交通云平台设计与实现[J].山东农业大学学报(自然科学版),2020,51(03):503-506.</w:t>
      </w:r>
    </w:p>
    <w:p w:rsidR="00434070" w:rsidRDefault="00434070" w:rsidP="00EA61AC">
      <w:r w:rsidRPr="00434070">
        <w:t>[</w:t>
      </w:r>
      <w:r>
        <w:t>3</w:t>
      </w:r>
      <w:r w:rsidRPr="00434070">
        <w:t>]吴冬升,金伟,李凤娜,王成松.车联网跨产业融合创新应用探索[J].信息通信技术与政策,2020(08):32-36.</w:t>
      </w:r>
    </w:p>
    <w:p w:rsidR="00434070" w:rsidRDefault="00434070" w:rsidP="00EA61AC">
      <w:r w:rsidRPr="00434070">
        <w:t>[</w:t>
      </w:r>
      <w:r>
        <w:t>4</w:t>
      </w:r>
      <w:r w:rsidRPr="00434070">
        <w:t>]田大新.智能车联网系统未来展望[J].信息通信技术与政策,2020(08):1-4.</w:t>
      </w:r>
    </w:p>
    <w:p w:rsidR="00434070" w:rsidRDefault="00434070" w:rsidP="00EA61AC">
      <w:r w:rsidRPr="00434070">
        <w:t>[</w:t>
      </w:r>
      <w:r>
        <w:t>5</w:t>
      </w:r>
      <w:r w:rsidRPr="00434070">
        <w:t>]敖克勇.基于智能交通背景下对基础设施建设的研究[J].科技创新与应用,2020(27):64-67.</w:t>
      </w:r>
    </w:p>
    <w:p w:rsidR="00434070" w:rsidRDefault="00434070" w:rsidP="00EA61AC">
      <w:r w:rsidRPr="00434070">
        <w:t>[</w:t>
      </w:r>
      <w:r>
        <w:t>6</w:t>
      </w:r>
      <w:r w:rsidRPr="00434070">
        <w:t>]丁页. 城市网联化背景下未来汽车协同性交通模式研究[D].南京艺术学院,2015.</w:t>
      </w:r>
    </w:p>
    <w:p w:rsidR="00434070" w:rsidRDefault="00434070" w:rsidP="00EA61AC">
      <w:r w:rsidRPr="00434070">
        <w:t>[</w:t>
      </w:r>
      <w:r>
        <w:t>7</w:t>
      </w:r>
      <w:r w:rsidRPr="00434070">
        <w:t>]彭东旭,范文兵,杨云开.基于车联网的车载智能监测系统设计与实现[J].计算机工程与设计,2020,41(08):2141-2146.</w:t>
      </w:r>
    </w:p>
    <w:p w:rsidR="00434070" w:rsidRDefault="00434070" w:rsidP="00EA61AC">
      <w:r w:rsidRPr="00434070">
        <w:t>[</w:t>
      </w:r>
      <w:r>
        <w:t>8</w:t>
      </w:r>
      <w:r w:rsidRPr="00434070">
        <w:t>]郭振. 基于车联网的车辆信息采集系统的设计与研究[D].长安大学,2015.</w:t>
      </w:r>
    </w:p>
    <w:p w:rsidR="00434070" w:rsidRDefault="00434070" w:rsidP="00EA61AC">
      <w:r w:rsidRPr="00434070">
        <w:t>[</w:t>
      </w:r>
      <w:r>
        <w:t>9</w:t>
      </w:r>
      <w:r w:rsidRPr="00434070">
        <w:t>]刘雪晴. 车联网服务管理系统的设计与实现[D].湖南大学,2016.</w:t>
      </w:r>
    </w:p>
    <w:p w:rsidR="0013197F" w:rsidRDefault="0013197F" w:rsidP="00EA61AC">
      <w:r>
        <w:t>[10]</w:t>
      </w:r>
      <w:bookmarkStart w:id="33" w:name="OLE_LINK36"/>
      <w:bookmarkStart w:id="34" w:name="OLE_LINK37"/>
      <w:r w:rsidRPr="0013197F">
        <w:t xml:space="preserve">Wallace Wang. </w:t>
      </w:r>
      <w:bookmarkStart w:id="35" w:name="OLE_LINK32"/>
      <w:bookmarkStart w:id="36" w:name="OLE_LINK33"/>
      <w:r w:rsidRPr="0013197F">
        <w:t xml:space="preserve">Beginning iPhone Development with Swift </w:t>
      </w:r>
      <w:bookmarkEnd w:id="33"/>
      <w:bookmarkEnd w:id="34"/>
      <w:bookmarkEnd w:id="35"/>
      <w:bookmarkEnd w:id="36"/>
      <w:r w:rsidRPr="0013197F">
        <w:t>5. 2019</w:t>
      </w:r>
      <w:r w:rsidR="00617562">
        <w:t>.</w:t>
      </w:r>
    </w:p>
    <w:p w:rsidR="00617562" w:rsidRDefault="00617562" w:rsidP="00EA61AC">
      <w:r>
        <w:rPr>
          <w:rFonts w:hint="eastAsia"/>
        </w:rPr>
        <w:t>[</w:t>
      </w:r>
      <w:r>
        <w:t>11]</w:t>
      </w:r>
      <w:r w:rsidRPr="00617562">
        <w:t>夏梦. 基于iOS的车联网手机客户端的设计与实现[D]. 南昌大学 2014</w:t>
      </w:r>
      <w:r>
        <w:t>.</w:t>
      </w:r>
    </w:p>
    <w:p w:rsidR="00617562" w:rsidRDefault="00617562" w:rsidP="00EA61AC">
      <w:r w:rsidRPr="00617562">
        <w:t>[1</w:t>
      </w:r>
      <w:r>
        <w:t>2</w:t>
      </w:r>
      <w:r w:rsidRPr="00617562">
        <w:t>]吴宏森，宋顺林. MVC架构在工程项目管理系统中的应用[J]. 微计算机信息. 2006(22)</w:t>
      </w:r>
    </w:p>
    <w:p w:rsidR="007E690A" w:rsidRDefault="00617562" w:rsidP="00EA61AC">
      <w:r>
        <w:t>[13]</w:t>
      </w:r>
      <w:r w:rsidRPr="00617562">
        <w:t xml:space="preserve">Robert </w:t>
      </w:r>
      <w:proofErr w:type="spellStart"/>
      <w:r w:rsidRPr="00617562">
        <w:t>Gyorödi</w:t>
      </w:r>
      <w:proofErr w:type="spellEnd"/>
      <w:r w:rsidRPr="00617562">
        <w:t xml:space="preserve">, </w:t>
      </w:r>
      <w:proofErr w:type="spellStart"/>
      <w:r w:rsidRPr="00617562">
        <w:t>Doina</w:t>
      </w:r>
      <w:proofErr w:type="spellEnd"/>
      <w:r w:rsidRPr="00617562">
        <w:t xml:space="preserve"> </w:t>
      </w:r>
      <w:proofErr w:type="spellStart"/>
      <w:r w:rsidRPr="00617562">
        <w:t>Zmaranda</w:t>
      </w:r>
      <w:proofErr w:type="spellEnd"/>
      <w:r w:rsidRPr="00617562">
        <w:t>, Vlad Georgian Adrian, et al. A Comparative Study between Applications Developed for Android and iOS. 2017, 8</w:t>
      </w:r>
    </w:p>
    <w:p w:rsidR="007E690A" w:rsidRDefault="007E690A">
      <w:pPr>
        <w:widowControl/>
        <w:jc w:val="left"/>
      </w:pPr>
      <w:r>
        <w:br w:type="page"/>
      </w:r>
    </w:p>
    <w:p w:rsidR="00617562" w:rsidRDefault="007E690A" w:rsidP="007E690A">
      <w:pPr>
        <w:jc w:val="center"/>
      </w:pPr>
      <w:r>
        <w:rPr>
          <w:rFonts w:hint="eastAsia"/>
        </w:rPr>
        <w:lastRenderedPageBreak/>
        <w:t>致谢</w:t>
      </w:r>
    </w:p>
    <w:p w:rsidR="007E690A" w:rsidRDefault="00B11739" w:rsidP="00B11739">
      <w:pPr>
        <w:ind w:firstLineChars="200" w:firstLine="420"/>
      </w:pPr>
      <w:r>
        <w:rPr>
          <w:rFonts w:hint="eastAsia"/>
        </w:rPr>
        <w:t>至此，毕业论文已经基本完成，大学生活也将迎来分别的时候</w:t>
      </w:r>
      <w:r w:rsidRPr="00B11739">
        <w:t>，</w:t>
      </w:r>
      <w:r>
        <w:rPr>
          <w:rFonts w:hint="eastAsia"/>
        </w:rPr>
        <w:t>在此期间</w:t>
      </w:r>
      <w:r w:rsidRPr="00B11739">
        <w:t>不少人给了我很大的支持与帮助</w:t>
      </w:r>
      <w:r>
        <w:rPr>
          <w:rFonts w:hint="eastAsia"/>
        </w:rPr>
        <w:t>。</w:t>
      </w:r>
    </w:p>
    <w:p w:rsidR="00B11739" w:rsidRDefault="00B11739" w:rsidP="00B11739">
      <w:pPr>
        <w:ind w:firstLineChars="200" w:firstLine="420"/>
      </w:pPr>
      <w:r w:rsidRPr="00B11739">
        <w:t>首先，真诚的感谢我的导师</w:t>
      </w:r>
      <w:r>
        <w:rPr>
          <w:rFonts w:hint="eastAsia"/>
        </w:rPr>
        <w:t>张海腾</w:t>
      </w:r>
      <w:r w:rsidRPr="00B11739">
        <w:t>老师，不断的给予我鼓励和建议。从开始的课题选择，系统的设计，开题报告的撰写</w:t>
      </w:r>
      <w:r>
        <w:rPr>
          <w:rFonts w:hint="eastAsia"/>
        </w:rPr>
        <w:t>，</w:t>
      </w:r>
      <w:r w:rsidRPr="00CB21C7">
        <w:rPr>
          <w:rFonts w:hint="eastAsia"/>
        </w:rPr>
        <w:t>系统的实现以及论文的写作思路</w:t>
      </w:r>
      <w:r w:rsidRPr="00B11739">
        <w:t>，</w:t>
      </w:r>
      <w:r>
        <w:rPr>
          <w:rFonts w:hint="eastAsia"/>
        </w:rPr>
        <w:t>张</w:t>
      </w:r>
      <w:r w:rsidRPr="00B11739">
        <w:t>老师都给予了我很大的帮助。</w:t>
      </w:r>
      <w:r w:rsidR="00482701" w:rsidRPr="00482701">
        <w:t>在我做毕业设计期间，张老师不辞辛苦的教导我，每周都牺牲自己的时间来指导我做毕业设计。她宽广渊博的学识，和蔼可亲的</w:t>
      </w:r>
      <w:r w:rsidR="00482701">
        <w:rPr>
          <w:rFonts w:hint="eastAsia"/>
        </w:rPr>
        <w:t>治学态度以及</w:t>
      </w:r>
      <w:r w:rsidR="00482701" w:rsidRPr="00CB21C7">
        <w:rPr>
          <w:rFonts w:hint="eastAsia"/>
        </w:rPr>
        <w:t>超有责任心及平易近人的人格魅力对我影响深远</w:t>
      </w:r>
      <w:r w:rsidR="00482701">
        <w:rPr>
          <w:rFonts w:hint="eastAsia"/>
        </w:rPr>
        <w:t>，</w:t>
      </w:r>
      <w:r w:rsidR="00482701" w:rsidRPr="00482701">
        <w:t>令我无比崇拜和敬佩</w:t>
      </w:r>
      <w:r w:rsidR="00482701">
        <w:rPr>
          <w:rFonts w:hint="eastAsia"/>
        </w:rPr>
        <w:t>。</w:t>
      </w:r>
    </w:p>
    <w:p w:rsidR="00482701" w:rsidRDefault="00482701" w:rsidP="00482701">
      <w:pPr>
        <w:ind w:firstLineChars="200" w:firstLine="420"/>
      </w:pPr>
      <w:r>
        <w:rPr>
          <w:rFonts w:hint="eastAsia"/>
        </w:rPr>
        <w:t>其次，我要感谢在大学三年里</w:t>
      </w:r>
      <w:r>
        <w:t>教导过我的老师们，你们的细心教导、兢兢业业让我在大学期间学习了很多知识，给与了我很多学习和生活上的启迪，感谢你们！</w:t>
      </w:r>
    </w:p>
    <w:p w:rsidR="00482701" w:rsidRDefault="00482701" w:rsidP="00482701">
      <w:pPr>
        <w:ind w:firstLineChars="200" w:firstLine="420"/>
      </w:pPr>
      <w:r>
        <w:t>最终，感谢在毕业设计期间帮助过我的同学和学长们，感谢你们在我遇到难题的时候，给予了我很多的帮助！</w:t>
      </w:r>
    </w:p>
    <w:p w:rsidR="00482701" w:rsidRDefault="00482701" w:rsidP="00482701">
      <w:pPr>
        <w:ind w:firstLineChars="200" w:firstLine="420"/>
      </w:pPr>
      <w:r>
        <w:rPr>
          <w:rFonts w:hint="eastAsia"/>
        </w:rPr>
        <w:t>张亭</w:t>
      </w:r>
    </w:p>
    <w:p w:rsidR="00482701" w:rsidRPr="00482701" w:rsidRDefault="00482701" w:rsidP="00482701">
      <w:pPr>
        <w:ind w:firstLineChars="200" w:firstLine="420"/>
        <w:rPr>
          <w:rFonts w:hint="eastAsia"/>
        </w:rPr>
      </w:pPr>
      <w:r>
        <w:t>2020年11月3日星期二</w:t>
      </w:r>
    </w:p>
    <w:sectPr w:rsidR="00482701" w:rsidRPr="00482701" w:rsidSect="007D34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B25446"/>
    <w:multiLevelType w:val="hybridMultilevel"/>
    <w:tmpl w:val="15F83A06"/>
    <w:lvl w:ilvl="0" w:tplc="774C1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4F604D"/>
    <w:multiLevelType w:val="hybridMultilevel"/>
    <w:tmpl w:val="64BCD9B4"/>
    <w:lvl w:ilvl="0" w:tplc="97169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9B228F"/>
    <w:multiLevelType w:val="hybridMultilevel"/>
    <w:tmpl w:val="52169278"/>
    <w:lvl w:ilvl="0" w:tplc="F3C8D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75776"/>
    <w:rsid w:val="000A3D06"/>
    <w:rsid w:val="000D6F73"/>
    <w:rsid w:val="000D74E8"/>
    <w:rsid w:val="000F3958"/>
    <w:rsid w:val="0013197F"/>
    <w:rsid w:val="00150F22"/>
    <w:rsid w:val="00152AA7"/>
    <w:rsid w:val="0016216D"/>
    <w:rsid w:val="0018122C"/>
    <w:rsid w:val="0018420F"/>
    <w:rsid w:val="001E2A26"/>
    <w:rsid w:val="00206A5B"/>
    <w:rsid w:val="00225D46"/>
    <w:rsid w:val="00226BE3"/>
    <w:rsid w:val="00233EEB"/>
    <w:rsid w:val="00270301"/>
    <w:rsid w:val="00277288"/>
    <w:rsid w:val="002968F2"/>
    <w:rsid w:val="002A3E72"/>
    <w:rsid w:val="002C4019"/>
    <w:rsid w:val="002C4BB5"/>
    <w:rsid w:val="002D5CCA"/>
    <w:rsid w:val="00310002"/>
    <w:rsid w:val="0032460D"/>
    <w:rsid w:val="00335B89"/>
    <w:rsid w:val="0034034B"/>
    <w:rsid w:val="00351276"/>
    <w:rsid w:val="003610FA"/>
    <w:rsid w:val="00362C1A"/>
    <w:rsid w:val="00397216"/>
    <w:rsid w:val="003A7ACC"/>
    <w:rsid w:val="003C25EC"/>
    <w:rsid w:val="003D1073"/>
    <w:rsid w:val="003F5416"/>
    <w:rsid w:val="003F5EA2"/>
    <w:rsid w:val="004172BA"/>
    <w:rsid w:val="004213D5"/>
    <w:rsid w:val="00434070"/>
    <w:rsid w:val="004438F3"/>
    <w:rsid w:val="00457D2E"/>
    <w:rsid w:val="00482701"/>
    <w:rsid w:val="004B52CE"/>
    <w:rsid w:val="004B5799"/>
    <w:rsid w:val="004D0C74"/>
    <w:rsid w:val="004E2DBA"/>
    <w:rsid w:val="004E6316"/>
    <w:rsid w:val="00502141"/>
    <w:rsid w:val="005036C1"/>
    <w:rsid w:val="00542108"/>
    <w:rsid w:val="00567ECB"/>
    <w:rsid w:val="00583D0F"/>
    <w:rsid w:val="00590996"/>
    <w:rsid w:val="005A3959"/>
    <w:rsid w:val="005A3E0F"/>
    <w:rsid w:val="005E33D0"/>
    <w:rsid w:val="00606CD2"/>
    <w:rsid w:val="0061601D"/>
    <w:rsid w:val="00617562"/>
    <w:rsid w:val="006362FE"/>
    <w:rsid w:val="00652798"/>
    <w:rsid w:val="00656F3B"/>
    <w:rsid w:val="006910F9"/>
    <w:rsid w:val="006B69F1"/>
    <w:rsid w:val="00700809"/>
    <w:rsid w:val="00730875"/>
    <w:rsid w:val="007564CE"/>
    <w:rsid w:val="007C4F72"/>
    <w:rsid w:val="007D34FB"/>
    <w:rsid w:val="007E690A"/>
    <w:rsid w:val="007F6908"/>
    <w:rsid w:val="0081471E"/>
    <w:rsid w:val="00821FFE"/>
    <w:rsid w:val="00835D72"/>
    <w:rsid w:val="008C7CA1"/>
    <w:rsid w:val="008D1AA1"/>
    <w:rsid w:val="008D1CB4"/>
    <w:rsid w:val="008D45F1"/>
    <w:rsid w:val="00917910"/>
    <w:rsid w:val="00921990"/>
    <w:rsid w:val="00957E34"/>
    <w:rsid w:val="009B7221"/>
    <w:rsid w:val="009C742A"/>
    <w:rsid w:val="009D17F2"/>
    <w:rsid w:val="009E4EA2"/>
    <w:rsid w:val="009E6947"/>
    <w:rsid w:val="00A16E26"/>
    <w:rsid w:val="00A267C2"/>
    <w:rsid w:val="00A66BF4"/>
    <w:rsid w:val="00A95CBA"/>
    <w:rsid w:val="00AA5EF1"/>
    <w:rsid w:val="00AC49F8"/>
    <w:rsid w:val="00AC7444"/>
    <w:rsid w:val="00AE5800"/>
    <w:rsid w:val="00AF5D62"/>
    <w:rsid w:val="00B01A20"/>
    <w:rsid w:val="00B07493"/>
    <w:rsid w:val="00B11739"/>
    <w:rsid w:val="00B32107"/>
    <w:rsid w:val="00B51698"/>
    <w:rsid w:val="00B63C9B"/>
    <w:rsid w:val="00BA12BE"/>
    <w:rsid w:val="00BB77E4"/>
    <w:rsid w:val="00C12FA3"/>
    <w:rsid w:val="00C521C4"/>
    <w:rsid w:val="00C949D8"/>
    <w:rsid w:val="00C96A7B"/>
    <w:rsid w:val="00CA2FF1"/>
    <w:rsid w:val="00CA7412"/>
    <w:rsid w:val="00CE7052"/>
    <w:rsid w:val="00CF0F98"/>
    <w:rsid w:val="00D00253"/>
    <w:rsid w:val="00D112BC"/>
    <w:rsid w:val="00D32A4C"/>
    <w:rsid w:val="00D64EFA"/>
    <w:rsid w:val="00D742E8"/>
    <w:rsid w:val="00D96E2E"/>
    <w:rsid w:val="00E24010"/>
    <w:rsid w:val="00E82069"/>
    <w:rsid w:val="00E8646A"/>
    <w:rsid w:val="00E87FD4"/>
    <w:rsid w:val="00E92CE8"/>
    <w:rsid w:val="00E95B5E"/>
    <w:rsid w:val="00EA61AC"/>
    <w:rsid w:val="00EB0346"/>
    <w:rsid w:val="00EC5AFC"/>
    <w:rsid w:val="00F002BA"/>
    <w:rsid w:val="00F2039A"/>
    <w:rsid w:val="00F26E2A"/>
    <w:rsid w:val="00F30651"/>
    <w:rsid w:val="00F31125"/>
    <w:rsid w:val="00F4562A"/>
    <w:rsid w:val="00F56B10"/>
    <w:rsid w:val="00F96D21"/>
    <w:rsid w:val="00FA009A"/>
    <w:rsid w:val="00FA14F2"/>
    <w:rsid w:val="00FD6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85DE"/>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61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49949">
      <w:bodyDiv w:val="1"/>
      <w:marLeft w:val="0"/>
      <w:marRight w:val="0"/>
      <w:marTop w:val="0"/>
      <w:marBottom w:val="0"/>
      <w:divBdr>
        <w:top w:val="none" w:sz="0" w:space="0" w:color="auto"/>
        <w:left w:val="none" w:sz="0" w:space="0" w:color="auto"/>
        <w:bottom w:val="none" w:sz="0" w:space="0" w:color="auto"/>
        <w:right w:val="none" w:sz="0" w:space="0" w:color="auto"/>
      </w:divBdr>
    </w:div>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117451714">
      <w:bodyDiv w:val="1"/>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0"/>
          <w:divBdr>
            <w:top w:val="none" w:sz="0" w:space="0" w:color="auto"/>
            <w:left w:val="none" w:sz="0" w:space="0" w:color="auto"/>
            <w:bottom w:val="none" w:sz="0" w:space="0" w:color="auto"/>
            <w:right w:val="none" w:sz="0" w:space="0" w:color="auto"/>
          </w:divBdr>
          <w:divsChild>
            <w:div w:id="16088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43">
      <w:bodyDiv w:val="1"/>
      <w:marLeft w:val="0"/>
      <w:marRight w:val="0"/>
      <w:marTop w:val="0"/>
      <w:marBottom w:val="0"/>
      <w:divBdr>
        <w:top w:val="none" w:sz="0" w:space="0" w:color="auto"/>
        <w:left w:val="none" w:sz="0" w:space="0" w:color="auto"/>
        <w:bottom w:val="none" w:sz="0" w:space="0" w:color="auto"/>
        <w:right w:val="none" w:sz="0" w:space="0" w:color="auto"/>
      </w:divBdr>
    </w:div>
    <w:div w:id="228197595">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438062154">
      <w:bodyDiv w:val="1"/>
      <w:marLeft w:val="0"/>
      <w:marRight w:val="0"/>
      <w:marTop w:val="0"/>
      <w:marBottom w:val="0"/>
      <w:divBdr>
        <w:top w:val="none" w:sz="0" w:space="0" w:color="auto"/>
        <w:left w:val="none" w:sz="0" w:space="0" w:color="auto"/>
        <w:bottom w:val="none" w:sz="0" w:space="0" w:color="auto"/>
        <w:right w:val="none" w:sz="0" w:space="0" w:color="auto"/>
      </w:divBdr>
    </w:div>
    <w:div w:id="469249401">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21098442">
      <w:bodyDiv w:val="1"/>
      <w:marLeft w:val="0"/>
      <w:marRight w:val="0"/>
      <w:marTop w:val="0"/>
      <w:marBottom w:val="0"/>
      <w:divBdr>
        <w:top w:val="none" w:sz="0" w:space="0" w:color="auto"/>
        <w:left w:val="none" w:sz="0" w:space="0" w:color="auto"/>
        <w:bottom w:val="none" w:sz="0" w:space="0" w:color="auto"/>
        <w:right w:val="none" w:sz="0" w:space="0" w:color="auto"/>
      </w:divBdr>
    </w:div>
    <w:div w:id="766728475">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894318861">
      <w:bodyDiv w:val="1"/>
      <w:marLeft w:val="0"/>
      <w:marRight w:val="0"/>
      <w:marTop w:val="0"/>
      <w:marBottom w:val="0"/>
      <w:divBdr>
        <w:top w:val="none" w:sz="0" w:space="0" w:color="auto"/>
        <w:left w:val="none" w:sz="0" w:space="0" w:color="auto"/>
        <w:bottom w:val="none" w:sz="0" w:space="0" w:color="auto"/>
        <w:right w:val="none" w:sz="0" w:space="0" w:color="auto"/>
      </w:divBdr>
    </w:div>
    <w:div w:id="907769932">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978727003">
      <w:bodyDiv w:val="1"/>
      <w:marLeft w:val="0"/>
      <w:marRight w:val="0"/>
      <w:marTop w:val="0"/>
      <w:marBottom w:val="0"/>
      <w:divBdr>
        <w:top w:val="none" w:sz="0" w:space="0" w:color="auto"/>
        <w:left w:val="none" w:sz="0" w:space="0" w:color="auto"/>
        <w:bottom w:val="none" w:sz="0" w:space="0" w:color="auto"/>
        <w:right w:val="none" w:sz="0" w:space="0" w:color="auto"/>
      </w:divBdr>
    </w:div>
    <w:div w:id="1039084478">
      <w:bodyDiv w:val="1"/>
      <w:marLeft w:val="0"/>
      <w:marRight w:val="0"/>
      <w:marTop w:val="0"/>
      <w:marBottom w:val="0"/>
      <w:divBdr>
        <w:top w:val="none" w:sz="0" w:space="0" w:color="auto"/>
        <w:left w:val="none" w:sz="0" w:space="0" w:color="auto"/>
        <w:bottom w:val="none" w:sz="0" w:space="0" w:color="auto"/>
        <w:right w:val="none" w:sz="0" w:space="0" w:color="auto"/>
      </w:divBdr>
    </w:div>
    <w:div w:id="1077871815">
      <w:bodyDiv w:val="1"/>
      <w:marLeft w:val="0"/>
      <w:marRight w:val="0"/>
      <w:marTop w:val="0"/>
      <w:marBottom w:val="0"/>
      <w:divBdr>
        <w:top w:val="none" w:sz="0" w:space="0" w:color="auto"/>
        <w:left w:val="none" w:sz="0" w:space="0" w:color="auto"/>
        <w:bottom w:val="none" w:sz="0" w:space="0" w:color="auto"/>
        <w:right w:val="none" w:sz="0" w:space="0" w:color="auto"/>
      </w:divBdr>
    </w:div>
    <w:div w:id="1171482539">
      <w:bodyDiv w:val="1"/>
      <w:marLeft w:val="0"/>
      <w:marRight w:val="0"/>
      <w:marTop w:val="0"/>
      <w:marBottom w:val="0"/>
      <w:divBdr>
        <w:top w:val="none" w:sz="0" w:space="0" w:color="auto"/>
        <w:left w:val="none" w:sz="0" w:space="0" w:color="auto"/>
        <w:bottom w:val="none" w:sz="0" w:space="0" w:color="auto"/>
        <w:right w:val="none" w:sz="0" w:space="0" w:color="auto"/>
      </w:divBdr>
    </w:div>
    <w:div w:id="1242062151">
      <w:bodyDiv w:val="1"/>
      <w:marLeft w:val="0"/>
      <w:marRight w:val="0"/>
      <w:marTop w:val="0"/>
      <w:marBottom w:val="0"/>
      <w:divBdr>
        <w:top w:val="none" w:sz="0" w:space="0" w:color="auto"/>
        <w:left w:val="none" w:sz="0" w:space="0" w:color="auto"/>
        <w:bottom w:val="none" w:sz="0" w:space="0" w:color="auto"/>
        <w:right w:val="none" w:sz="0" w:space="0" w:color="auto"/>
      </w:divBdr>
    </w:div>
    <w:div w:id="125705314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51372675">
      <w:bodyDiv w:val="1"/>
      <w:marLeft w:val="0"/>
      <w:marRight w:val="0"/>
      <w:marTop w:val="0"/>
      <w:marBottom w:val="0"/>
      <w:divBdr>
        <w:top w:val="none" w:sz="0" w:space="0" w:color="auto"/>
        <w:left w:val="none" w:sz="0" w:space="0" w:color="auto"/>
        <w:bottom w:val="none" w:sz="0" w:space="0" w:color="auto"/>
        <w:right w:val="none" w:sz="0" w:space="0" w:color="auto"/>
      </w:divBdr>
    </w:div>
    <w:div w:id="13809785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37208763">
      <w:bodyDiv w:val="1"/>
      <w:marLeft w:val="0"/>
      <w:marRight w:val="0"/>
      <w:marTop w:val="0"/>
      <w:marBottom w:val="0"/>
      <w:divBdr>
        <w:top w:val="none" w:sz="0" w:space="0" w:color="auto"/>
        <w:left w:val="none" w:sz="0" w:space="0" w:color="auto"/>
        <w:bottom w:val="none" w:sz="0" w:space="0" w:color="auto"/>
        <w:right w:val="none" w:sz="0" w:space="0" w:color="auto"/>
      </w:divBdr>
      <w:divsChild>
        <w:div w:id="1642267130">
          <w:marLeft w:val="0"/>
          <w:marRight w:val="0"/>
          <w:marTop w:val="0"/>
          <w:marBottom w:val="0"/>
          <w:divBdr>
            <w:top w:val="none" w:sz="0" w:space="0" w:color="auto"/>
            <w:left w:val="none" w:sz="0" w:space="0" w:color="auto"/>
            <w:bottom w:val="none" w:sz="0" w:space="0" w:color="auto"/>
            <w:right w:val="none" w:sz="0" w:space="0" w:color="auto"/>
          </w:divBdr>
          <w:divsChild>
            <w:div w:id="1353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520705159">
      <w:bodyDiv w:val="1"/>
      <w:marLeft w:val="0"/>
      <w:marRight w:val="0"/>
      <w:marTop w:val="0"/>
      <w:marBottom w:val="0"/>
      <w:divBdr>
        <w:top w:val="none" w:sz="0" w:space="0" w:color="auto"/>
        <w:left w:val="none" w:sz="0" w:space="0" w:color="auto"/>
        <w:bottom w:val="none" w:sz="0" w:space="0" w:color="auto"/>
        <w:right w:val="none" w:sz="0" w:space="0" w:color="auto"/>
      </w:divBdr>
    </w:div>
    <w:div w:id="1714650164">
      <w:bodyDiv w:val="1"/>
      <w:marLeft w:val="0"/>
      <w:marRight w:val="0"/>
      <w:marTop w:val="0"/>
      <w:marBottom w:val="0"/>
      <w:divBdr>
        <w:top w:val="none" w:sz="0" w:space="0" w:color="auto"/>
        <w:left w:val="none" w:sz="0" w:space="0" w:color="auto"/>
        <w:bottom w:val="none" w:sz="0" w:space="0" w:color="auto"/>
        <w:right w:val="none" w:sz="0" w:space="0" w:color="auto"/>
      </w:divBdr>
      <w:divsChild>
        <w:div w:id="1943028103">
          <w:marLeft w:val="0"/>
          <w:marRight w:val="0"/>
          <w:marTop w:val="0"/>
          <w:marBottom w:val="0"/>
          <w:divBdr>
            <w:top w:val="none" w:sz="0" w:space="0" w:color="auto"/>
            <w:left w:val="none" w:sz="0" w:space="0" w:color="auto"/>
            <w:bottom w:val="none" w:sz="0" w:space="0" w:color="auto"/>
            <w:right w:val="none" w:sz="0" w:space="0" w:color="auto"/>
          </w:divBdr>
          <w:divsChild>
            <w:div w:id="16343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9856">
      <w:bodyDiv w:val="1"/>
      <w:marLeft w:val="0"/>
      <w:marRight w:val="0"/>
      <w:marTop w:val="0"/>
      <w:marBottom w:val="0"/>
      <w:divBdr>
        <w:top w:val="none" w:sz="0" w:space="0" w:color="auto"/>
        <w:left w:val="none" w:sz="0" w:space="0" w:color="auto"/>
        <w:bottom w:val="none" w:sz="0" w:space="0" w:color="auto"/>
        <w:right w:val="none" w:sz="0" w:space="0" w:color="auto"/>
      </w:divBdr>
    </w:div>
    <w:div w:id="1819035661">
      <w:bodyDiv w:val="1"/>
      <w:marLeft w:val="0"/>
      <w:marRight w:val="0"/>
      <w:marTop w:val="0"/>
      <w:marBottom w:val="0"/>
      <w:divBdr>
        <w:top w:val="none" w:sz="0" w:space="0" w:color="auto"/>
        <w:left w:val="none" w:sz="0" w:space="0" w:color="auto"/>
        <w:bottom w:val="none" w:sz="0" w:space="0" w:color="auto"/>
        <w:right w:val="none" w:sz="0" w:space="0" w:color="auto"/>
      </w:divBdr>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30696166">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20690784">
      <w:bodyDiv w:val="1"/>
      <w:marLeft w:val="0"/>
      <w:marRight w:val="0"/>
      <w:marTop w:val="0"/>
      <w:marBottom w:val="0"/>
      <w:divBdr>
        <w:top w:val="none" w:sz="0" w:space="0" w:color="auto"/>
        <w:left w:val="none" w:sz="0" w:space="0" w:color="auto"/>
        <w:bottom w:val="none" w:sz="0" w:space="0" w:color="auto"/>
        <w:right w:val="none" w:sz="0" w:space="0" w:color="auto"/>
      </w:divBdr>
    </w:div>
    <w:div w:id="2042435438">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 w:id="2100784303">
      <w:bodyDiv w:val="1"/>
      <w:marLeft w:val="0"/>
      <w:marRight w:val="0"/>
      <w:marTop w:val="0"/>
      <w:marBottom w:val="0"/>
      <w:divBdr>
        <w:top w:val="none" w:sz="0" w:space="0" w:color="auto"/>
        <w:left w:val="none" w:sz="0" w:space="0" w:color="auto"/>
        <w:bottom w:val="none" w:sz="0" w:space="0" w:color="auto"/>
        <w:right w:val="none" w:sz="0" w:space="0" w:color="auto"/>
      </w:divBdr>
    </w:div>
    <w:div w:id="2136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29</Pages>
  <Words>3624</Words>
  <Characters>20657</Characters>
  <Application>Microsoft Office Word</Application>
  <DocSecurity>0</DocSecurity>
  <Lines>172</Lines>
  <Paragraphs>48</Paragraphs>
  <ScaleCrop>false</ScaleCrop>
  <Company/>
  <LinksUpToDate>false</LinksUpToDate>
  <CharactersWithSpaces>24233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2020-10-22T02:55:00Z</dcterms:created>
  <dcterms:modified xsi:type="dcterms:W3CDTF">2020-11-03T10:22:00Z</dcterms:modified>
</cp:coreProperties>
</file>