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Autospacing="0" w:afterAutospacing="0" w:line="360" w:lineRule="auto"/>
        <w:ind w:left="0" w:right="0"/>
        <w:jc w:val="center"/>
        <w:rPr>
          <w:rFonts w:hint="eastAsia" w:ascii="宋体" w:hAnsi="宋体" w:eastAsia="宋体" w:cs="宋体"/>
          <w:sz w:val="36"/>
          <w:szCs w:val="36"/>
        </w:rPr>
      </w:pPr>
      <w:bookmarkStart w:id="0" w:name="_GoBack"/>
      <w:r>
        <w:rPr>
          <w:rFonts w:hint="eastAsia" w:ascii="宋体" w:hAnsi="宋体" w:eastAsia="宋体" w:cs="宋体"/>
          <w:sz w:val="36"/>
          <w:szCs w:val="36"/>
        </w:rPr>
        <w:t>互联网企业漏洞管理流程分享</w:t>
      </w:r>
    </w:p>
    <w:bookmarkEnd w:id="0"/>
    <w:p>
      <w:pPr>
        <w:pStyle w:val="2"/>
        <w:keepNext w:val="0"/>
        <w:keepLines w:val="0"/>
        <w:widowControl/>
        <w:suppressLineNumbers w:val="0"/>
        <w:spacing w:beforeAutospacing="0" w:afterAutospacing="0" w:line="360" w:lineRule="auto"/>
        <w:ind w:left="0" w:right="0"/>
        <w:rPr>
          <w:rFonts w:hint="eastAsia" w:ascii="宋体" w:hAnsi="宋体" w:eastAsia="宋体" w:cs="宋体"/>
          <w:sz w:val="22"/>
          <w:szCs w:val="22"/>
        </w:rPr>
      </w:pPr>
      <w:r>
        <w:rPr>
          <w:rFonts w:hint="eastAsia" w:ascii="宋体" w:hAnsi="宋体" w:eastAsia="宋体" w:cs="宋体"/>
          <w:sz w:val="22"/>
          <w:szCs w:val="22"/>
        </w:rPr>
        <w:t>一、概述</w:t>
      </w:r>
    </w:p>
    <w:p>
      <w:pPr>
        <w:pStyle w:val="6"/>
        <w:keepNext w:val="0"/>
        <w:keepLines w:val="0"/>
        <w:widowControl/>
        <w:suppressLineNumbers w:val="0"/>
        <w:spacing w:beforeAutospacing="0" w:afterAutospacing="0" w:line="360" w:lineRule="auto"/>
        <w:ind w:left="0" w:right="0"/>
        <w:rPr>
          <w:rFonts w:hint="eastAsia" w:ascii="宋体" w:hAnsi="宋体" w:eastAsia="宋体" w:cs="宋体"/>
          <w:sz w:val="22"/>
          <w:szCs w:val="22"/>
        </w:rPr>
      </w:pPr>
      <w:r>
        <w:rPr>
          <w:rFonts w:hint="eastAsia" w:ascii="宋体" w:hAnsi="宋体" w:eastAsia="宋体" w:cs="宋体"/>
          <w:b/>
          <w:color w:val="00B050"/>
          <w:sz w:val="22"/>
          <w:szCs w:val="22"/>
        </w:rPr>
        <w:t>合适的漏洞响应可以尽快减少易受攻击的产品实例的数量，并减少针对易受攻击系统的攻击。</w:t>
      </w:r>
    </w:p>
    <w:p>
      <w:pPr>
        <w:pStyle w:val="6"/>
        <w:keepNext w:val="0"/>
        <w:keepLines w:val="0"/>
        <w:widowControl/>
        <w:suppressLineNumbers w:val="0"/>
        <w:spacing w:beforeAutospacing="0" w:afterAutospacing="0" w:line="360" w:lineRule="auto"/>
        <w:ind w:left="0" w:right="0"/>
        <w:rPr>
          <w:rFonts w:hint="eastAsia" w:ascii="宋体" w:hAnsi="宋体" w:eastAsia="宋体" w:cs="宋体"/>
          <w:sz w:val="22"/>
          <w:szCs w:val="22"/>
        </w:rPr>
      </w:pPr>
      <w:r>
        <w:rPr>
          <w:rFonts w:hint="eastAsia" w:ascii="宋体" w:hAnsi="宋体" w:eastAsia="宋体" w:cs="宋体"/>
          <w:sz w:val="22"/>
          <w:szCs w:val="22"/>
        </w:rPr>
        <w:t>良好的漏洞管理流程的作用：</w:t>
      </w:r>
    </w:p>
    <w:p>
      <w:pPr>
        <w:pStyle w:val="6"/>
        <w:keepNext w:val="0"/>
        <w:keepLines w:val="0"/>
        <w:widowControl/>
        <w:suppressLineNumbers w:val="0"/>
        <w:spacing w:beforeAutospacing="0" w:afterAutospacing="0" w:line="360" w:lineRule="auto"/>
        <w:ind w:left="0" w:right="0" w:firstLine="420" w:firstLineChars="0"/>
        <w:rPr>
          <w:rFonts w:hint="eastAsia" w:ascii="宋体" w:hAnsi="宋体" w:eastAsia="宋体" w:cs="宋体"/>
          <w:sz w:val="22"/>
          <w:szCs w:val="22"/>
        </w:rPr>
      </w:pPr>
      <w:r>
        <w:rPr>
          <w:rFonts w:hint="eastAsia" w:ascii="宋体" w:hAnsi="宋体" w:eastAsia="宋体" w:cs="宋体"/>
          <w:sz w:val="22"/>
          <w:szCs w:val="22"/>
        </w:rPr>
        <w:t>对组织：</w:t>
      </w:r>
    </w:p>
    <w:p>
      <w:pPr>
        <w:pStyle w:val="6"/>
        <w:keepNext w:val="0"/>
        <w:keepLines w:val="0"/>
        <w:widowControl/>
        <w:numPr>
          <w:ilvl w:val="0"/>
          <w:numId w:val="1"/>
        </w:numPr>
        <w:suppressLineNumbers w:val="0"/>
        <w:spacing w:beforeAutospacing="0" w:afterAutospacing="0" w:line="360" w:lineRule="auto"/>
        <w:ind w:left="840" w:leftChars="400" w:right="0" w:firstLine="0" w:firstLineChars="0"/>
        <w:rPr>
          <w:rFonts w:hint="eastAsia" w:ascii="宋体" w:hAnsi="宋体" w:eastAsia="宋体" w:cs="宋体"/>
          <w:sz w:val="22"/>
          <w:szCs w:val="22"/>
        </w:rPr>
      </w:pPr>
      <w:r>
        <w:rPr>
          <w:rFonts w:hint="eastAsia" w:ascii="宋体" w:hAnsi="宋体" w:eastAsia="宋体" w:cs="宋体"/>
          <w:sz w:val="22"/>
          <w:szCs w:val="22"/>
        </w:rPr>
        <w:t>提升漏洞修复效率</w:t>
      </w:r>
    </w:p>
    <w:p>
      <w:pPr>
        <w:pStyle w:val="6"/>
        <w:keepNext w:val="0"/>
        <w:keepLines w:val="0"/>
        <w:widowControl/>
        <w:numPr>
          <w:ilvl w:val="0"/>
          <w:numId w:val="1"/>
        </w:numPr>
        <w:suppressLineNumbers w:val="0"/>
        <w:spacing w:beforeAutospacing="0" w:afterAutospacing="0" w:line="360" w:lineRule="auto"/>
        <w:ind w:left="840" w:leftChars="400" w:right="0" w:firstLine="0" w:firstLineChars="0"/>
        <w:rPr>
          <w:rFonts w:hint="eastAsia" w:ascii="宋体" w:hAnsi="宋体" w:eastAsia="宋体" w:cs="宋体"/>
          <w:sz w:val="22"/>
          <w:szCs w:val="22"/>
        </w:rPr>
      </w:pPr>
      <w:r>
        <w:rPr>
          <w:rFonts w:hint="eastAsia" w:ascii="宋体" w:hAnsi="宋体" w:eastAsia="宋体" w:cs="宋体"/>
          <w:sz w:val="22"/>
          <w:szCs w:val="22"/>
        </w:rPr>
        <w:t>降低漏洞再次发生的可能性</w:t>
      </w:r>
    </w:p>
    <w:p>
      <w:pPr>
        <w:pStyle w:val="6"/>
        <w:keepNext w:val="0"/>
        <w:keepLines w:val="0"/>
        <w:widowControl/>
        <w:numPr>
          <w:ilvl w:val="0"/>
          <w:numId w:val="1"/>
        </w:numPr>
        <w:suppressLineNumbers w:val="0"/>
        <w:spacing w:beforeAutospacing="0" w:afterAutospacing="0" w:line="360" w:lineRule="auto"/>
        <w:ind w:left="840" w:leftChars="400" w:right="0" w:firstLine="0" w:firstLineChars="0"/>
        <w:rPr>
          <w:rFonts w:hint="eastAsia" w:ascii="宋体" w:hAnsi="宋体" w:eastAsia="宋体" w:cs="宋体"/>
          <w:sz w:val="22"/>
          <w:szCs w:val="22"/>
        </w:rPr>
      </w:pPr>
      <w:r>
        <w:rPr>
          <w:rFonts w:hint="eastAsia" w:ascii="宋体" w:hAnsi="宋体" w:eastAsia="宋体" w:cs="宋体"/>
          <w:sz w:val="22"/>
          <w:szCs w:val="22"/>
        </w:rPr>
        <w:t>漏洞修复建议知识库</w:t>
      </w:r>
    </w:p>
    <w:p>
      <w:pPr>
        <w:pStyle w:val="6"/>
        <w:keepNext w:val="0"/>
        <w:keepLines w:val="0"/>
        <w:widowControl/>
        <w:numPr>
          <w:ilvl w:val="0"/>
          <w:numId w:val="1"/>
        </w:numPr>
        <w:suppressLineNumbers w:val="0"/>
        <w:spacing w:beforeAutospacing="0" w:afterAutospacing="0" w:line="360" w:lineRule="auto"/>
        <w:ind w:left="840" w:leftChars="400" w:right="0" w:firstLine="0" w:firstLineChars="0"/>
        <w:rPr>
          <w:rFonts w:hint="eastAsia" w:ascii="宋体" w:hAnsi="宋体" w:eastAsia="宋体" w:cs="宋体"/>
          <w:sz w:val="22"/>
          <w:szCs w:val="22"/>
        </w:rPr>
      </w:pPr>
      <w:r>
        <w:rPr>
          <w:rFonts w:hint="eastAsia" w:ascii="宋体" w:hAnsi="宋体" w:eastAsia="宋体" w:cs="宋体"/>
          <w:sz w:val="22"/>
          <w:szCs w:val="22"/>
        </w:rPr>
        <w:t>降低整体安全风险</w:t>
      </w:r>
    </w:p>
    <w:p>
      <w:pPr>
        <w:pStyle w:val="6"/>
        <w:keepNext w:val="0"/>
        <w:keepLines w:val="0"/>
        <w:widowControl/>
        <w:suppressLineNumbers w:val="0"/>
        <w:spacing w:beforeAutospacing="0" w:afterAutospacing="0" w:line="360" w:lineRule="auto"/>
        <w:ind w:left="0" w:right="0" w:firstLine="420" w:firstLineChars="0"/>
        <w:rPr>
          <w:rFonts w:hint="eastAsia" w:ascii="宋体" w:hAnsi="宋体" w:eastAsia="宋体" w:cs="宋体"/>
          <w:sz w:val="22"/>
          <w:szCs w:val="22"/>
        </w:rPr>
      </w:pPr>
      <w:r>
        <w:rPr>
          <w:rFonts w:hint="eastAsia" w:ascii="宋体" w:hAnsi="宋体" w:eastAsia="宋体" w:cs="宋体"/>
          <w:sz w:val="22"/>
          <w:szCs w:val="22"/>
        </w:rPr>
        <w:t>对用户：</w:t>
      </w:r>
    </w:p>
    <w:p>
      <w:pPr>
        <w:pStyle w:val="6"/>
        <w:keepNext w:val="0"/>
        <w:keepLines w:val="0"/>
        <w:widowControl/>
        <w:numPr>
          <w:ilvl w:val="0"/>
          <w:numId w:val="1"/>
        </w:numPr>
        <w:suppressLineNumbers w:val="0"/>
        <w:spacing w:beforeAutospacing="0" w:afterAutospacing="0" w:line="360" w:lineRule="auto"/>
        <w:ind w:left="840" w:leftChars="400" w:right="0" w:firstLine="0" w:firstLineChars="0"/>
        <w:jc w:val="left"/>
        <w:rPr>
          <w:rFonts w:hint="eastAsia" w:ascii="宋体" w:hAnsi="宋体" w:eastAsia="宋体" w:cs="宋体"/>
          <w:sz w:val="22"/>
          <w:szCs w:val="22"/>
        </w:rPr>
      </w:pPr>
      <w:r>
        <w:rPr>
          <w:rFonts w:hint="eastAsia" w:ascii="宋体" w:hAnsi="宋体" w:eastAsia="宋体" w:cs="宋体"/>
          <w:sz w:val="22"/>
          <w:szCs w:val="22"/>
        </w:rPr>
        <w:t>降低用户个人信息暴露的风险</w:t>
      </w:r>
    </w:p>
    <w:p>
      <w:pPr>
        <w:pStyle w:val="2"/>
        <w:keepNext w:val="0"/>
        <w:keepLines w:val="0"/>
        <w:widowControl/>
        <w:suppressLineNumbers w:val="0"/>
        <w:spacing w:beforeAutospacing="0" w:afterAutospacing="0" w:line="360" w:lineRule="auto"/>
        <w:rPr>
          <w:rFonts w:hint="eastAsia" w:ascii="宋体" w:hAnsi="宋体" w:eastAsia="宋体" w:cs="宋体"/>
          <w:sz w:val="22"/>
          <w:szCs w:val="22"/>
        </w:rPr>
      </w:pPr>
      <w:r>
        <w:rPr>
          <w:rFonts w:hint="eastAsia" w:ascii="宋体" w:hAnsi="宋体" w:eastAsia="宋体" w:cs="宋体"/>
          <w:sz w:val="22"/>
          <w:szCs w:val="22"/>
        </w:rPr>
        <w:t>二、漏洞处理相关的标准和流程</w:t>
      </w:r>
    </w:p>
    <w:p>
      <w:pPr>
        <w:pStyle w:val="3"/>
        <w:keepNext w:val="0"/>
        <w:keepLines w:val="0"/>
        <w:widowControl/>
        <w:suppressLineNumbers w:val="0"/>
        <w:spacing w:beforeAutospacing="0" w:afterAutospacing="0" w:line="360" w:lineRule="auto"/>
        <w:rPr>
          <w:rFonts w:hint="eastAsia" w:ascii="宋体" w:hAnsi="宋体" w:eastAsia="宋体" w:cs="宋体"/>
          <w:sz w:val="22"/>
          <w:szCs w:val="22"/>
        </w:rPr>
      </w:pPr>
      <w:r>
        <w:rPr>
          <w:rFonts w:hint="eastAsia" w:ascii="宋体" w:hAnsi="宋体" w:eastAsia="宋体" w:cs="宋体"/>
          <w:sz w:val="22"/>
          <w:szCs w:val="22"/>
        </w:rPr>
        <w:t>2.1 ISO/IEC 29147 和 ISO/IEC 30111</w:t>
      </w:r>
    </w:p>
    <w:p>
      <w:pPr>
        <w:spacing w:line="360" w:lineRule="auto"/>
        <w:rPr>
          <w:rFonts w:hint="eastAsia" w:ascii="宋体" w:hAnsi="宋体" w:eastAsia="宋体" w:cs="宋体"/>
          <w:sz w:val="22"/>
          <w:szCs w:val="22"/>
        </w:rPr>
      </w:pPr>
      <w:r>
        <w:rPr>
          <w:rFonts w:hint="eastAsia" w:ascii="宋体" w:hAnsi="宋体" w:eastAsia="宋体" w:cs="宋体"/>
          <w:color w:val="auto"/>
          <w:sz w:val="22"/>
          <w:szCs w:val="22"/>
          <w:u w:val="none"/>
        </w:rPr>
        <w:drawing>
          <wp:inline distT="0" distB="0" distL="114300" distR="114300">
            <wp:extent cx="5219065" cy="3486785"/>
            <wp:effectExtent l="0" t="0" r="635" b="18415"/>
            <wp:docPr id="7" name="图片 2" descr="IMG_257">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7"/>
                    <pic:cNvPicPr>
                      <a:picLocks noChangeAspect="1"/>
                    </pic:cNvPicPr>
                  </pic:nvPicPr>
                  <pic:blipFill>
                    <a:blip r:embed="rId6"/>
                    <a:stretch>
                      <a:fillRect/>
                    </a:stretch>
                  </pic:blipFill>
                  <pic:spPr>
                    <a:xfrm>
                      <a:off x="0" y="0"/>
                      <a:ext cx="5219065" cy="3486785"/>
                    </a:xfrm>
                    <a:prstGeom prst="rect">
                      <a:avLst/>
                    </a:prstGeom>
                    <a:noFill/>
                    <a:ln w="9525">
                      <a:noFill/>
                    </a:ln>
                  </pic:spPr>
                </pic:pic>
              </a:graphicData>
            </a:graphic>
          </wp:inline>
        </w:drawing>
      </w:r>
    </w:p>
    <w:p>
      <w:pPr>
        <w:pStyle w:val="6"/>
        <w:keepNext w:val="0"/>
        <w:keepLines w:val="0"/>
        <w:widowControl/>
        <w:suppressLineNumbers w:val="0"/>
        <w:spacing w:beforeAutospacing="0" w:afterAutospacing="0" w:line="360" w:lineRule="auto"/>
        <w:rPr>
          <w:rFonts w:hint="eastAsia" w:ascii="宋体" w:hAnsi="宋体" w:eastAsia="宋体" w:cs="宋体"/>
          <w:sz w:val="22"/>
          <w:szCs w:val="22"/>
        </w:rPr>
      </w:pPr>
      <w:r>
        <w:rPr>
          <w:rFonts w:hint="eastAsia" w:ascii="宋体" w:hAnsi="宋体" w:eastAsia="宋体" w:cs="宋体"/>
          <w:color w:val="auto"/>
          <w:sz w:val="22"/>
          <w:szCs w:val="22"/>
          <w:u w:val="none"/>
        </w:rPr>
        <w:drawing>
          <wp:inline distT="0" distB="0" distL="114300" distR="114300">
            <wp:extent cx="4743450" cy="8656320"/>
            <wp:effectExtent l="0" t="0" r="0" b="11430"/>
            <wp:docPr id="6" name="图片 1" descr="IMG_256">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8"/>
                    <a:stretch>
                      <a:fillRect/>
                    </a:stretch>
                  </pic:blipFill>
                  <pic:spPr>
                    <a:xfrm>
                      <a:off x="0" y="0"/>
                      <a:ext cx="4743450" cy="8656320"/>
                    </a:xfrm>
                    <a:prstGeom prst="rect">
                      <a:avLst/>
                    </a:prstGeom>
                    <a:noFill/>
                    <a:ln w="9525">
                      <a:noFill/>
                    </a:ln>
                  </pic:spPr>
                </pic:pic>
              </a:graphicData>
            </a:graphic>
          </wp:inline>
        </w:drawing>
      </w:r>
    </w:p>
    <w:p>
      <w:pPr>
        <w:pStyle w:val="6"/>
        <w:keepNext w:val="0"/>
        <w:keepLines w:val="0"/>
        <w:widowControl/>
        <w:suppressLineNumbers w:val="0"/>
        <w:spacing w:beforeAutospacing="0" w:afterAutospacing="0" w:line="360" w:lineRule="auto"/>
        <w:rPr>
          <w:rFonts w:hint="eastAsia" w:ascii="宋体" w:hAnsi="宋体" w:eastAsia="宋体" w:cs="宋体"/>
          <w:sz w:val="22"/>
          <w:szCs w:val="22"/>
        </w:rPr>
      </w:pPr>
      <w:r>
        <w:rPr>
          <w:rFonts w:hint="eastAsia" w:ascii="宋体" w:hAnsi="宋体" w:eastAsia="宋体" w:cs="宋体"/>
          <w:b/>
          <w:sz w:val="22"/>
          <w:szCs w:val="22"/>
        </w:rPr>
        <w:t>漏洞批露标准ISO/IEC 29147：</w:t>
      </w:r>
    </w:p>
    <w:p>
      <w:pPr>
        <w:pStyle w:val="6"/>
        <w:keepNext w:val="0"/>
        <w:keepLines w:val="0"/>
        <w:widowControl/>
        <w:suppressLineNumbers w:val="0"/>
        <w:spacing w:beforeAutospacing="0" w:afterAutospacing="0" w:line="360" w:lineRule="auto"/>
        <w:rPr>
          <w:rFonts w:hint="eastAsia" w:ascii="宋体" w:hAnsi="宋体" w:eastAsia="宋体" w:cs="宋体"/>
          <w:sz w:val="22"/>
          <w:szCs w:val="22"/>
        </w:rPr>
      </w:pPr>
      <w:r>
        <w:rPr>
          <w:rFonts w:hint="eastAsia" w:ascii="宋体" w:hAnsi="宋体" w:eastAsia="宋体" w:cs="宋体"/>
          <w:sz w:val="22"/>
          <w:szCs w:val="22"/>
        </w:rPr>
        <w:t>供应商应该有明确的方式来接收漏洞报告；</w:t>
      </w:r>
    </w:p>
    <w:p>
      <w:pPr>
        <w:pStyle w:val="6"/>
        <w:keepNext w:val="0"/>
        <w:keepLines w:val="0"/>
        <w:widowControl/>
        <w:suppressLineNumbers w:val="0"/>
        <w:spacing w:beforeAutospacing="0" w:afterAutospacing="0" w:line="360" w:lineRule="auto"/>
        <w:rPr>
          <w:rFonts w:hint="eastAsia" w:ascii="宋体" w:hAnsi="宋体" w:eastAsia="宋体" w:cs="宋体"/>
          <w:sz w:val="22"/>
          <w:szCs w:val="22"/>
        </w:rPr>
      </w:pPr>
      <w:r>
        <w:rPr>
          <w:rFonts w:hint="eastAsia" w:ascii="宋体" w:hAnsi="宋体" w:eastAsia="宋体" w:cs="宋体"/>
          <w:sz w:val="22"/>
          <w:szCs w:val="22"/>
        </w:rPr>
        <w:t>供应商应在7个日历日内确认收到漏报报告；</w:t>
      </w:r>
    </w:p>
    <w:p>
      <w:pPr>
        <w:pStyle w:val="6"/>
        <w:keepNext w:val="0"/>
        <w:keepLines w:val="0"/>
        <w:widowControl/>
        <w:suppressLineNumbers w:val="0"/>
        <w:spacing w:beforeAutospacing="0" w:afterAutospacing="0" w:line="360" w:lineRule="auto"/>
        <w:rPr>
          <w:rFonts w:hint="eastAsia" w:ascii="宋体" w:hAnsi="宋体" w:eastAsia="宋体" w:cs="宋体"/>
          <w:sz w:val="22"/>
          <w:szCs w:val="22"/>
        </w:rPr>
      </w:pPr>
      <w:r>
        <w:rPr>
          <w:rFonts w:hint="eastAsia" w:ascii="宋体" w:hAnsi="宋体" w:eastAsia="宋体" w:cs="宋体"/>
          <w:sz w:val="22"/>
          <w:szCs w:val="22"/>
        </w:rPr>
        <w:t>供应商应与发现者沟通协调（了解发现者的期望和详细的漏洞信息）；</w:t>
      </w:r>
    </w:p>
    <w:p>
      <w:pPr>
        <w:pStyle w:val="6"/>
        <w:keepNext w:val="0"/>
        <w:keepLines w:val="0"/>
        <w:widowControl/>
        <w:suppressLineNumbers w:val="0"/>
        <w:spacing w:beforeAutospacing="0" w:afterAutospacing="0" w:line="360" w:lineRule="auto"/>
        <w:rPr>
          <w:rFonts w:hint="eastAsia" w:ascii="宋体" w:hAnsi="宋体" w:eastAsia="宋体" w:cs="宋体"/>
          <w:sz w:val="22"/>
          <w:szCs w:val="22"/>
        </w:rPr>
      </w:pPr>
      <w:r>
        <w:rPr>
          <w:rFonts w:hint="eastAsia" w:ascii="宋体" w:hAnsi="宋体" w:eastAsia="宋体" w:cs="宋体"/>
          <w:sz w:val="22"/>
          <w:szCs w:val="22"/>
        </w:rPr>
        <w:t>供应商应发布包含有用信息的建议，至少：</w:t>
      </w:r>
    </w:p>
    <w:p>
      <w:pPr>
        <w:pStyle w:val="6"/>
        <w:keepNext w:val="0"/>
        <w:keepLines w:val="0"/>
        <w:widowControl/>
        <w:numPr>
          <w:ilvl w:val="0"/>
          <w:numId w:val="1"/>
        </w:numPr>
        <w:suppressLineNumbers w:val="0"/>
        <w:spacing w:beforeAutospacing="0" w:afterAutospacing="0" w:line="360" w:lineRule="auto"/>
        <w:ind w:left="840" w:leftChars="0" w:right="0" w:firstLine="0" w:firstLineChars="0"/>
        <w:rPr>
          <w:rFonts w:hint="eastAsia" w:ascii="宋体" w:hAnsi="宋体" w:eastAsia="宋体" w:cs="宋体"/>
          <w:sz w:val="22"/>
          <w:szCs w:val="22"/>
        </w:rPr>
      </w:pPr>
      <w:r>
        <w:rPr>
          <w:rFonts w:hint="eastAsia" w:ascii="宋体" w:hAnsi="宋体" w:eastAsia="宋体" w:cs="宋体"/>
          <w:sz w:val="22"/>
          <w:szCs w:val="22"/>
        </w:rPr>
        <w:t>漏洞的独特标识符</w:t>
      </w:r>
    </w:p>
    <w:p>
      <w:pPr>
        <w:pStyle w:val="6"/>
        <w:keepNext w:val="0"/>
        <w:keepLines w:val="0"/>
        <w:widowControl/>
        <w:numPr>
          <w:ilvl w:val="0"/>
          <w:numId w:val="1"/>
        </w:numPr>
        <w:suppressLineNumbers w:val="0"/>
        <w:spacing w:beforeAutospacing="0" w:afterAutospacing="0" w:line="360" w:lineRule="auto"/>
        <w:ind w:left="840" w:leftChars="0" w:right="0" w:firstLine="0" w:firstLineChars="0"/>
        <w:rPr>
          <w:rFonts w:hint="eastAsia" w:ascii="宋体" w:hAnsi="宋体" w:eastAsia="宋体" w:cs="宋体"/>
          <w:sz w:val="22"/>
          <w:szCs w:val="22"/>
        </w:rPr>
      </w:pPr>
      <w:r>
        <w:rPr>
          <w:rFonts w:hint="eastAsia" w:ascii="宋体" w:hAnsi="宋体" w:eastAsia="宋体" w:cs="宋体"/>
          <w:sz w:val="22"/>
          <w:szCs w:val="22"/>
        </w:rPr>
        <w:t>受影响的产品</w:t>
      </w:r>
    </w:p>
    <w:p>
      <w:pPr>
        <w:pStyle w:val="6"/>
        <w:keepNext w:val="0"/>
        <w:keepLines w:val="0"/>
        <w:widowControl/>
        <w:numPr>
          <w:ilvl w:val="0"/>
          <w:numId w:val="1"/>
        </w:numPr>
        <w:suppressLineNumbers w:val="0"/>
        <w:spacing w:beforeAutospacing="0" w:afterAutospacing="0" w:line="360" w:lineRule="auto"/>
        <w:ind w:left="840" w:leftChars="0" w:right="0" w:firstLine="0" w:firstLineChars="0"/>
        <w:rPr>
          <w:rFonts w:hint="eastAsia" w:ascii="宋体" w:hAnsi="宋体" w:eastAsia="宋体" w:cs="宋体"/>
          <w:sz w:val="22"/>
          <w:szCs w:val="22"/>
        </w:rPr>
      </w:pPr>
      <w:r>
        <w:rPr>
          <w:rFonts w:hint="eastAsia" w:ascii="宋体" w:hAnsi="宋体" w:eastAsia="宋体" w:cs="宋体"/>
          <w:sz w:val="22"/>
          <w:szCs w:val="22"/>
        </w:rPr>
        <w:t>如果利用漏洞，损害的影响/严重程度</w:t>
      </w:r>
    </w:p>
    <w:p>
      <w:pPr>
        <w:pStyle w:val="6"/>
        <w:keepNext w:val="0"/>
        <w:keepLines w:val="0"/>
        <w:widowControl/>
        <w:numPr>
          <w:ilvl w:val="0"/>
          <w:numId w:val="1"/>
        </w:numPr>
        <w:suppressLineNumbers w:val="0"/>
        <w:spacing w:beforeAutospacing="0" w:afterAutospacing="0" w:line="360" w:lineRule="auto"/>
        <w:ind w:left="840" w:leftChars="0" w:right="0" w:firstLine="0" w:firstLineChars="0"/>
        <w:rPr>
          <w:rFonts w:hint="eastAsia" w:ascii="宋体" w:hAnsi="宋体" w:eastAsia="宋体" w:cs="宋体"/>
          <w:sz w:val="22"/>
          <w:szCs w:val="22"/>
        </w:rPr>
      </w:pPr>
      <w:r>
        <w:rPr>
          <w:rFonts w:hint="eastAsia" w:ascii="宋体" w:hAnsi="宋体" w:eastAsia="宋体" w:cs="宋体"/>
          <w:sz w:val="22"/>
          <w:szCs w:val="22"/>
        </w:rPr>
        <w:t>如何消除或缓解问题（指导或补丁说明）</w:t>
      </w:r>
    </w:p>
    <w:p>
      <w:pPr>
        <w:pStyle w:val="6"/>
        <w:keepNext w:val="0"/>
        <w:keepLines w:val="0"/>
        <w:widowControl/>
        <w:numPr>
          <w:ilvl w:val="0"/>
          <w:numId w:val="1"/>
        </w:numPr>
        <w:suppressLineNumbers w:val="0"/>
        <w:spacing w:beforeAutospacing="0" w:afterAutospacing="0" w:line="360" w:lineRule="auto"/>
        <w:ind w:left="840" w:leftChars="0" w:right="0" w:firstLine="0" w:firstLineChars="0"/>
        <w:rPr>
          <w:rFonts w:hint="eastAsia" w:ascii="宋体" w:hAnsi="宋体" w:eastAsia="宋体" w:cs="宋体"/>
          <w:sz w:val="22"/>
          <w:szCs w:val="22"/>
        </w:rPr>
      </w:pPr>
      <w:r>
        <w:rPr>
          <w:rFonts w:hint="eastAsia" w:ascii="宋体" w:hAnsi="宋体" w:eastAsia="宋体" w:cs="宋体"/>
          <w:sz w:val="22"/>
          <w:szCs w:val="22"/>
        </w:rPr>
        <w:t>如果发现者希望公开漏洞，建议给予发现者咨询相关的奖励。</w:t>
      </w:r>
    </w:p>
    <w:p>
      <w:pPr>
        <w:pStyle w:val="6"/>
        <w:keepNext w:val="0"/>
        <w:keepLines w:val="0"/>
        <w:widowControl/>
        <w:suppressLineNumbers w:val="0"/>
        <w:spacing w:beforeAutospacing="0" w:afterAutospacing="0" w:line="360" w:lineRule="auto"/>
        <w:rPr>
          <w:rFonts w:hint="eastAsia" w:ascii="宋体" w:hAnsi="宋体" w:eastAsia="宋体" w:cs="宋体"/>
          <w:sz w:val="22"/>
          <w:szCs w:val="22"/>
        </w:rPr>
      </w:pPr>
      <w:r>
        <w:rPr>
          <w:rFonts w:hint="eastAsia" w:ascii="宋体" w:hAnsi="宋体" w:eastAsia="宋体" w:cs="宋体"/>
          <w:b/>
          <w:sz w:val="22"/>
          <w:szCs w:val="22"/>
        </w:rPr>
        <w:t>漏洞处理流程ISO/IEC 30111：</w:t>
      </w:r>
    </w:p>
    <w:p>
      <w:pPr>
        <w:pStyle w:val="6"/>
        <w:keepNext w:val="0"/>
        <w:keepLines w:val="0"/>
        <w:widowControl/>
        <w:numPr>
          <w:ilvl w:val="0"/>
          <w:numId w:val="2"/>
        </w:numPr>
        <w:suppressLineNumbers w:val="0"/>
        <w:spacing w:beforeAutospacing="0" w:afterAutospacing="0" w:line="360" w:lineRule="auto"/>
        <w:ind w:left="420" w:leftChars="0" w:hanging="420" w:firstLineChars="0"/>
        <w:rPr>
          <w:rFonts w:hint="eastAsia" w:ascii="宋体" w:hAnsi="宋体" w:eastAsia="宋体" w:cs="宋体"/>
          <w:sz w:val="22"/>
          <w:szCs w:val="22"/>
        </w:rPr>
      </w:pPr>
      <w:r>
        <w:rPr>
          <w:rFonts w:hint="eastAsia" w:ascii="宋体" w:hAnsi="宋体" w:eastAsia="宋体" w:cs="宋体"/>
          <w:sz w:val="22"/>
          <w:szCs w:val="22"/>
        </w:rPr>
        <w:t>供应商应该有一个流程和组织结构来支持漏洞调查和补救；</w:t>
      </w:r>
    </w:p>
    <w:p>
      <w:pPr>
        <w:pStyle w:val="6"/>
        <w:keepNext w:val="0"/>
        <w:keepLines w:val="0"/>
        <w:widowControl/>
        <w:numPr>
          <w:ilvl w:val="0"/>
          <w:numId w:val="2"/>
        </w:numPr>
        <w:suppressLineNumbers w:val="0"/>
        <w:spacing w:beforeAutospacing="0" w:afterAutospacing="0" w:line="360" w:lineRule="auto"/>
        <w:ind w:left="420" w:leftChars="0" w:hanging="420" w:firstLineChars="0"/>
        <w:rPr>
          <w:rFonts w:hint="eastAsia" w:ascii="宋体" w:hAnsi="宋体" w:eastAsia="宋体" w:cs="宋体"/>
          <w:sz w:val="22"/>
          <w:szCs w:val="22"/>
        </w:rPr>
      </w:pPr>
      <w:r>
        <w:rPr>
          <w:rFonts w:hint="eastAsia" w:ascii="宋体" w:hAnsi="宋体" w:eastAsia="宋体" w:cs="宋体"/>
          <w:sz w:val="22"/>
          <w:szCs w:val="22"/>
        </w:rPr>
        <w:t>供应商应该进行根本原因分析；</w:t>
      </w:r>
    </w:p>
    <w:p>
      <w:pPr>
        <w:pStyle w:val="6"/>
        <w:keepNext w:val="0"/>
        <w:keepLines w:val="0"/>
        <w:widowControl/>
        <w:numPr>
          <w:ilvl w:val="0"/>
          <w:numId w:val="2"/>
        </w:numPr>
        <w:suppressLineNumbers w:val="0"/>
        <w:spacing w:beforeAutospacing="0" w:afterAutospacing="0" w:line="360" w:lineRule="auto"/>
        <w:ind w:left="420" w:leftChars="0" w:hanging="420" w:firstLineChars="0"/>
        <w:rPr>
          <w:rFonts w:hint="eastAsia" w:ascii="宋体" w:hAnsi="宋体" w:eastAsia="宋体" w:cs="宋体"/>
          <w:sz w:val="22"/>
          <w:szCs w:val="22"/>
        </w:rPr>
      </w:pPr>
      <w:r>
        <w:rPr>
          <w:rFonts w:hint="eastAsia" w:ascii="宋体" w:hAnsi="宋体" w:eastAsia="宋体" w:cs="宋体"/>
          <w:sz w:val="22"/>
          <w:szCs w:val="22"/>
        </w:rPr>
        <w:t>供应商应权衡各种补救方案以适应现实世界的风险因素：</w:t>
      </w:r>
    </w:p>
    <w:p>
      <w:pPr>
        <w:pStyle w:val="6"/>
        <w:keepNext w:val="0"/>
        <w:keepLines w:val="0"/>
        <w:widowControl/>
        <w:numPr>
          <w:ilvl w:val="0"/>
          <w:numId w:val="1"/>
        </w:numPr>
        <w:suppressLineNumbers w:val="0"/>
        <w:spacing w:beforeAutospacing="0" w:afterAutospacing="0" w:line="360" w:lineRule="auto"/>
        <w:ind w:left="840" w:leftChars="0" w:right="0" w:firstLine="0" w:firstLineChars="0"/>
        <w:jc w:val="left"/>
        <w:rPr>
          <w:rFonts w:hint="eastAsia" w:ascii="宋体" w:hAnsi="宋体" w:eastAsia="宋体" w:cs="宋体"/>
          <w:sz w:val="22"/>
          <w:szCs w:val="22"/>
        </w:rPr>
      </w:pPr>
      <w:r>
        <w:rPr>
          <w:rFonts w:hint="eastAsia" w:ascii="宋体" w:hAnsi="宋体" w:eastAsia="宋体" w:cs="宋体"/>
          <w:sz w:val="22"/>
          <w:szCs w:val="22"/>
        </w:rPr>
        <w:t>平衡速度和漏洞修复的彻底性</w:t>
      </w:r>
    </w:p>
    <w:p>
      <w:pPr>
        <w:pStyle w:val="6"/>
        <w:keepNext w:val="0"/>
        <w:keepLines w:val="0"/>
        <w:widowControl/>
        <w:numPr>
          <w:ilvl w:val="0"/>
          <w:numId w:val="2"/>
        </w:numPr>
        <w:suppressLineNumbers w:val="0"/>
        <w:spacing w:beforeAutospacing="0" w:afterAutospacing="0" w:line="360" w:lineRule="auto"/>
        <w:ind w:left="420" w:leftChars="0" w:hanging="420" w:firstLineChars="0"/>
        <w:jc w:val="left"/>
        <w:rPr>
          <w:rFonts w:hint="eastAsia" w:ascii="宋体" w:hAnsi="宋体" w:eastAsia="宋体" w:cs="宋体"/>
          <w:sz w:val="22"/>
          <w:szCs w:val="22"/>
        </w:rPr>
      </w:pPr>
      <w:r>
        <w:rPr>
          <w:rFonts w:hint="eastAsia" w:ascii="宋体" w:hAnsi="宋体" w:eastAsia="宋体" w:cs="宋体"/>
          <w:sz w:val="22"/>
          <w:szCs w:val="22"/>
        </w:rPr>
        <w:t>供应商应尝试与其他供应商进行适当的协调：</w:t>
      </w:r>
    </w:p>
    <w:p>
      <w:pPr>
        <w:pStyle w:val="6"/>
        <w:keepNext w:val="0"/>
        <w:keepLines w:val="0"/>
        <w:widowControl/>
        <w:numPr>
          <w:ilvl w:val="0"/>
          <w:numId w:val="1"/>
        </w:numPr>
        <w:suppressLineNumbers w:val="0"/>
        <w:spacing w:beforeAutospacing="0" w:afterAutospacing="0" w:line="360" w:lineRule="auto"/>
        <w:ind w:left="840" w:leftChars="0" w:right="0" w:firstLine="0" w:firstLineChars="0"/>
        <w:jc w:val="left"/>
        <w:rPr>
          <w:rFonts w:hint="eastAsia" w:ascii="宋体" w:hAnsi="宋体" w:eastAsia="宋体" w:cs="宋体"/>
          <w:sz w:val="22"/>
          <w:szCs w:val="22"/>
        </w:rPr>
      </w:pPr>
      <w:r>
        <w:rPr>
          <w:rFonts w:hint="eastAsia" w:ascii="宋体" w:hAnsi="宋体" w:eastAsia="宋体" w:cs="宋体"/>
          <w:sz w:val="22"/>
          <w:szCs w:val="22"/>
        </w:rPr>
        <w:t>多供应商问题</w:t>
      </w:r>
    </w:p>
    <w:p>
      <w:pPr>
        <w:pStyle w:val="6"/>
        <w:keepNext w:val="0"/>
        <w:keepLines w:val="0"/>
        <w:widowControl/>
        <w:numPr>
          <w:ilvl w:val="0"/>
          <w:numId w:val="1"/>
        </w:numPr>
        <w:suppressLineNumbers w:val="0"/>
        <w:spacing w:beforeAutospacing="0" w:afterAutospacing="0" w:line="360" w:lineRule="auto"/>
        <w:ind w:left="840" w:leftChars="0" w:right="0" w:firstLine="0" w:firstLineChars="0"/>
        <w:jc w:val="left"/>
        <w:rPr>
          <w:rFonts w:hint="eastAsia" w:ascii="宋体" w:hAnsi="宋体" w:eastAsia="宋体" w:cs="宋体"/>
          <w:sz w:val="22"/>
          <w:szCs w:val="22"/>
        </w:rPr>
      </w:pPr>
      <w:r>
        <w:rPr>
          <w:rFonts w:hint="eastAsia" w:ascii="宋体" w:hAnsi="宋体" w:eastAsia="宋体" w:cs="宋体"/>
          <w:sz w:val="22"/>
          <w:szCs w:val="22"/>
        </w:rPr>
        <w:t>供应链问题</w:t>
      </w:r>
    </w:p>
    <w:p>
      <w:pPr>
        <w:pStyle w:val="3"/>
        <w:keepNext w:val="0"/>
        <w:keepLines w:val="0"/>
        <w:widowControl/>
        <w:suppressLineNumbers w:val="0"/>
        <w:spacing w:beforeAutospacing="0" w:afterAutospacing="0" w:line="360" w:lineRule="auto"/>
        <w:rPr>
          <w:rFonts w:hint="eastAsia" w:ascii="宋体" w:hAnsi="宋体" w:eastAsia="宋体" w:cs="宋体"/>
          <w:sz w:val="22"/>
          <w:szCs w:val="22"/>
        </w:rPr>
      </w:pPr>
      <w:r>
        <w:rPr>
          <w:rFonts w:hint="eastAsia" w:ascii="宋体" w:hAnsi="宋体" w:eastAsia="宋体" w:cs="宋体"/>
          <w:sz w:val="22"/>
          <w:szCs w:val="22"/>
        </w:rPr>
        <w:t>2.2 漏洞处理流程</w:t>
      </w:r>
    </w:p>
    <w:p>
      <w:pPr>
        <w:spacing w:line="360" w:lineRule="auto"/>
        <w:rPr>
          <w:rFonts w:hint="eastAsia" w:ascii="宋体" w:hAnsi="宋体" w:eastAsia="宋体" w:cs="宋体"/>
          <w:sz w:val="22"/>
          <w:szCs w:val="22"/>
        </w:rPr>
      </w:pPr>
      <w:r>
        <w:rPr>
          <w:rFonts w:hint="eastAsia" w:ascii="宋体" w:hAnsi="宋体" w:eastAsia="宋体" w:cs="宋体"/>
          <w:sz w:val="22"/>
          <w:szCs w:val="22"/>
        </w:rPr>
        <w:drawing>
          <wp:inline distT="0" distB="0" distL="114300" distR="114300">
            <wp:extent cx="5144135" cy="380365"/>
            <wp:effectExtent l="0" t="0" r="18415" b="635"/>
            <wp:docPr id="8" name="图片 3" descr="IMG_25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8"/>
                    <pic:cNvPicPr>
                      <a:picLocks noChangeAspect="1"/>
                    </pic:cNvPicPr>
                  </pic:nvPicPr>
                  <pic:blipFill>
                    <a:blip r:embed="rId10"/>
                    <a:stretch>
                      <a:fillRect/>
                    </a:stretch>
                  </pic:blipFill>
                  <pic:spPr>
                    <a:xfrm>
                      <a:off x="0" y="0"/>
                      <a:ext cx="5144135" cy="380365"/>
                    </a:xfrm>
                    <a:prstGeom prst="rect">
                      <a:avLst/>
                    </a:prstGeom>
                    <a:noFill/>
                    <a:ln w="9525">
                      <a:noFill/>
                    </a:ln>
                  </pic:spPr>
                </pic:pic>
              </a:graphicData>
            </a:graphic>
          </wp:inline>
        </w:drawing>
      </w:r>
    </w:p>
    <w:p>
      <w:pPr>
        <w:pStyle w:val="6"/>
        <w:keepNext w:val="0"/>
        <w:keepLines w:val="0"/>
        <w:widowControl/>
        <w:numPr>
          <w:numId w:val="0"/>
        </w:numPr>
        <w:suppressLineNumbers w:val="0"/>
        <w:spacing w:beforeAutospacing="0" w:afterAutospacing="0" w:line="360" w:lineRule="auto"/>
        <w:ind w:leftChars="0" w:right="0" w:rightChars="0"/>
        <w:rPr>
          <w:rFonts w:hint="eastAsia" w:ascii="宋体" w:hAnsi="宋体" w:eastAsia="宋体" w:cs="宋体"/>
          <w:sz w:val="22"/>
          <w:szCs w:val="22"/>
        </w:rPr>
      </w:pPr>
      <w:r>
        <w:rPr>
          <w:rFonts w:hint="eastAsia" w:ascii="宋体" w:hAnsi="宋体" w:eastAsia="宋体" w:cs="宋体"/>
          <w:sz w:val="22"/>
          <w:szCs w:val="22"/>
        </w:rPr>
        <w:t>供应商漏洞验证相关的工作：</w:t>
      </w:r>
    </w:p>
    <w:p>
      <w:pPr>
        <w:pStyle w:val="6"/>
        <w:keepNext w:val="0"/>
        <w:keepLines w:val="0"/>
        <w:widowControl/>
        <w:numPr>
          <w:ilvl w:val="0"/>
          <w:numId w:val="3"/>
        </w:numPr>
        <w:suppressLineNumbers w:val="0"/>
        <w:spacing w:beforeAutospacing="0" w:afterAutospacing="0" w:line="360" w:lineRule="auto"/>
        <w:ind w:left="420" w:leftChars="0" w:hanging="420" w:firstLineChars="0"/>
        <w:rPr>
          <w:rFonts w:hint="eastAsia" w:ascii="宋体" w:hAnsi="宋体" w:eastAsia="宋体" w:cs="宋体"/>
          <w:sz w:val="22"/>
          <w:szCs w:val="22"/>
        </w:rPr>
      </w:pPr>
      <w:r>
        <w:rPr>
          <w:rFonts w:hint="eastAsia" w:ascii="宋体" w:hAnsi="宋体" w:eastAsia="宋体" w:cs="宋体"/>
          <w:sz w:val="22"/>
          <w:szCs w:val="22"/>
        </w:rPr>
        <w:t>初步调查：供应商尝试确认潜在漏洞；</w:t>
      </w:r>
    </w:p>
    <w:p>
      <w:pPr>
        <w:pStyle w:val="6"/>
        <w:keepNext w:val="0"/>
        <w:keepLines w:val="0"/>
        <w:widowControl/>
        <w:numPr>
          <w:ilvl w:val="0"/>
          <w:numId w:val="3"/>
        </w:numPr>
        <w:suppressLineNumbers w:val="0"/>
        <w:spacing w:beforeAutospacing="0" w:afterAutospacing="0" w:line="360" w:lineRule="auto"/>
        <w:ind w:left="420" w:leftChars="0" w:hanging="420" w:firstLineChars="0"/>
        <w:rPr>
          <w:rFonts w:hint="eastAsia" w:ascii="宋体" w:hAnsi="宋体" w:eastAsia="宋体" w:cs="宋体"/>
          <w:sz w:val="22"/>
          <w:szCs w:val="22"/>
        </w:rPr>
      </w:pPr>
      <w:r>
        <w:rPr>
          <w:rFonts w:hint="eastAsia" w:ascii="宋体" w:hAnsi="宋体" w:eastAsia="宋体" w:cs="宋体"/>
          <w:sz w:val="22"/>
          <w:szCs w:val="22"/>
        </w:rPr>
        <w:t>根本原因分析：供应商尝试确定漏洞的根本原因；</w:t>
      </w:r>
    </w:p>
    <w:p>
      <w:pPr>
        <w:pStyle w:val="6"/>
        <w:keepNext w:val="0"/>
        <w:keepLines w:val="0"/>
        <w:widowControl/>
        <w:numPr>
          <w:ilvl w:val="0"/>
          <w:numId w:val="3"/>
        </w:numPr>
        <w:suppressLineNumbers w:val="0"/>
        <w:spacing w:beforeAutospacing="0" w:afterAutospacing="0" w:line="360" w:lineRule="auto"/>
        <w:ind w:left="420" w:leftChars="0" w:hanging="420" w:firstLineChars="0"/>
        <w:rPr>
          <w:rFonts w:hint="eastAsia" w:ascii="宋体" w:hAnsi="宋体" w:eastAsia="宋体" w:cs="宋体"/>
          <w:sz w:val="22"/>
          <w:szCs w:val="22"/>
        </w:rPr>
      </w:pPr>
      <w:r>
        <w:rPr>
          <w:rFonts w:hint="eastAsia" w:ascii="宋体" w:hAnsi="宋体" w:eastAsia="宋体" w:cs="宋体"/>
          <w:sz w:val="22"/>
          <w:szCs w:val="22"/>
        </w:rPr>
        <w:t>进一步调查：供应商试图在产品或服务中查找相同类型漏洞的其他实例， 或在其他产品中；</w:t>
      </w:r>
    </w:p>
    <w:p>
      <w:pPr>
        <w:pStyle w:val="6"/>
        <w:keepNext w:val="0"/>
        <w:keepLines w:val="0"/>
        <w:widowControl/>
        <w:numPr>
          <w:ilvl w:val="0"/>
          <w:numId w:val="3"/>
        </w:numPr>
        <w:suppressLineNumbers w:val="0"/>
        <w:spacing w:beforeAutospacing="0" w:afterAutospacing="0" w:line="360" w:lineRule="auto"/>
        <w:ind w:left="420" w:leftChars="0" w:hanging="420" w:firstLineChars="0"/>
        <w:rPr>
          <w:rFonts w:hint="eastAsia" w:ascii="宋体" w:hAnsi="宋体" w:eastAsia="宋体" w:cs="宋体"/>
          <w:sz w:val="22"/>
          <w:szCs w:val="22"/>
        </w:rPr>
      </w:pPr>
      <w:r>
        <w:rPr>
          <w:rFonts w:hint="eastAsia" w:ascii="宋体" w:hAnsi="宋体" w:eastAsia="宋体" w:cs="宋体"/>
          <w:sz w:val="22"/>
          <w:szCs w:val="22"/>
        </w:rPr>
        <w:t>优先级：供应商将漏洞所构成的威胁视为受影响的产品或在线服务用户；</w:t>
      </w:r>
    </w:p>
    <w:p>
      <w:pPr>
        <w:pStyle w:val="6"/>
        <w:keepNext w:val="0"/>
        <w:keepLines w:val="0"/>
        <w:widowControl/>
        <w:numPr>
          <w:ilvl w:val="0"/>
          <w:numId w:val="3"/>
        </w:numPr>
        <w:suppressLineNumbers w:val="0"/>
        <w:spacing w:beforeAutospacing="0" w:afterAutospacing="0" w:line="360" w:lineRule="auto"/>
        <w:ind w:left="420" w:leftChars="0" w:hanging="420" w:firstLineChars="0"/>
        <w:rPr>
          <w:rFonts w:hint="eastAsia" w:ascii="宋体" w:hAnsi="宋体" w:eastAsia="宋体" w:cs="宋体"/>
          <w:sz w:val="22"/>
          <w:szCs w:val="22"/>
        </w:rPr>
      </w:pPr>
      <w:r>
        <w:rPr>
          <w:rFonts w:hint="eastAsia" w:ascii="宋体" w:hAnsi="宋体" w:eastAsia="宋体" w:cs="宋体"/>
          <w:sz w:val="22"/>
          <w:szCs w:val="22"/>
        </w:rPr>
        <w:t>对于每个受影响的产品或在线服务，可能存在相同基础问题的不同严重性。</w:t>
      </w:r>
    </w:p>
    <w:p>
      <w:pPr>
        <w:pStyle w:val="6"/>
        <w:keepNext w:val="0"/>
        <w:keepLines w:val="0"/>
        <w:widowControl/>
        <w:numPr>
          <w:ilvl w:val="0"/>
          <w:numId w:val="3"/>
        </w:numPr>
        <w:suppressLineNumbers w:val="0"/>
        <w:spacing w:beforeAutospacing="0" w:afterAutospacing="0" w:line="360" w:lineRule="auto"/>
        <w:ind w:left="420" w:leftChars="0" w:hanging="420" w:firstLineChars="0"/>
        <w:rPr>
          <w:rFonts w:hint="eastAsia" w:ascii="宋体" w:hAnsi="宋体" w:eastAsia="宋体" w:cs="宋体"/>
          <w:sz w:val="22"/>
          <w:szCs w:val="22"/>
        </w:rPr>
      </w:pPr>
      <w:r>
        <w:rPr>
          <w:rFonts w:hint="eastAsia" w:ascii="宋体" w:hAnsi="宋体" w:eastAsia="宋体" w:cs="宋体"/>
          <w:sz w:val="22"/>
          <w:szCs w:val="22"/>
        </w:rPr>
        <w:t>供应商处理漏洞可能的情况：</w:t>
      </w:r>
    </w:p>
    <w:p>
      <w:pPr>
        <w:pStyle w:val="6"/>
        <w:keepNext w:val="0"/>
        <w:keepLines w:val="0"/>
        <w:widowControl/>
        <w:numPr>
          <w:ilvl w:val="0"/>
          <w:numId w:val="4"/>
        </w:numPr>
        <w:suppressLineNumbers w:val="0"/>
        <w:spacing w:beforeAutospacing="0" w:afterAutospacing="0" w:line="360" w:lineRule="auto"/>
        <w:ind w:left="840" w:leftChars="0" w:right="0" w:firstLine="0" w:firstLineChars="0"/>
        <w:rPr>
          <w:rFonts w:hint="eastAsia" w:ascii="宋体" w:hAnsi="宋体" w:eastAsia="宋体" w:cs="宋体"/>
          <w:sz w:val="22"/>
          <w:szCs w:val="22"/>
        </w:rPr>
      </w:pPr>
      <w:r>
        <w:rPr>
          <w:rFonts w:hint="eastAsia" w:ascii="宋体" w:hAnsi="宋体" w:eastAsia="宋体" w:cs="宋体"/>
          <w:sz w:val="22"/>
          <w:szCs w:val="22"/>
        </w:rPr>
        <w:t>无法复现的漏洞</w:t>
      </w:r>
    </w:p>
    <w:p>
      <w:pPr>
        <w:pStyle w:val="6"/>
        <w:keepNext w:val="0"/>
        <w:keepLines w:val="0"/>
        <w:widowControl/>
        <w:numPr>
          <w:ilvl w:val="0"/>
          <w:numId w:val="4"/>
        </w:numPr>
        <w:suppressLineNumbers w:val="0"/>
        <w:spacing w:beforeAutospacing="0" w:afterAutospacing="0" w:line="360" w:lineRule="auto"/>
        <w:ind w:left="840" w:leftChars="0" w:right="0" w:firstLine="0" w:firstLineChars="0"/>
        <w:rPr>
          <w:rFonts w:hint="eastAsia" w:ascii="宋体" w:hAnsi="宋体" w:eastAsia="宋体" w:cs="宋体"/>
          <w:sz w:val="22"/>
          <w:szCs w:val="22"/>
        </w:rPr>
      </w:pPr>
      <w:r>
        <w:rPr>
          <w:rFonts w:hint="eastAsia" w:ascii="宋体" w:hAnsi="宋体" w:eastAsia="宋体" w:cs="宋体"/>
          <w:sz w:val="22"/>
          <w:szCs w:val="22"/>
        </w:rPr>
        <w:t>已知重复错误——问题是一个重复的漏洞，已经通过此过程解决或已经修复</w:t>
      </w:r>
    </w:p>
    <w:p>
      <w:pPr>
        <w:pStyle w:val="6"/>
        <w:keepNext w:val="0"/>
        <w:keepLines w:val="0"/>
        <w:widowControl/>
        <w:numPr>
          <w:ilvl w:val="0"/>
          <w:numId w:val="4"/>
        </w:numPr>
        <w:suppressLineNumbers w:val="0"/>
        <w:spacing w:beforeAutospacing="0" w:afterAutospacing="0" w:line="360" w:lineRule="auto"/>
        <w:ind w:left="840" w:leftChars="0" w:right="0" w:firstLine="0" w:firstLineChars="0"/>
        <w:rPr>
          <w:rFonts w:hint="eastAsia" w:ascii="宋体" w:hAnsi="宋体" w:eastAsia="宋体" w:cs="宋体"/>
          <w:sz w:val="22"/>
          <w:szCs w:val="22"/>
        </w:rPr>
      </w:pPr>
      <w:r>
        <w:rPr>
          <w:rFonts w:hint="eastAsia" w:ascii="宋体" w:hAnsi="宋体" w:eastAsia="宋体" w:cs="宋体"/>
          <w:sz w:val="22"/>
          <w:szCs w:val="22"/>
        </w:rPr>
        <w:t>过时的产品错误——该漏洞存在于供应商不再支持的产品中</w:t>
      </w:r>
    </w:p>
    <w:p>
      <w:pPr>
        <w:pStyle w:val="6"/>
        <w:keepNext w:val="0"/>
        <w:keepLines w:val="0"/>
        <w:widowControl/>
        <w:numPr>
          <w:ilvl w:val="0"/>
          <w:numId w:val="4"/>
        </w:numPr>
        <w:suppressLineNumbers w:val="0"/>
        <w:spacing w:beforeAutospacing="0" w:afterAutospacing="0" w:line="360" w:lineRule="auto"/>
        <w:ind w:left="840" w:leftChars="0" w:right="0" w:firstLine="0" w:firstLineChars="0"/>
        <w:rPr>
          <w:rFonts w:hint="eastAsia" w:ascii="宋体" w:hAnsi="宋体" w:eastAsia="宋体" w:cs="宋体"/>
          <w:sz w:val="22"/>
          <w:szCs w:val="22"/>
        </w:rPr>
      </w:pPr>
      <w:r>
        <w:rPr>
          <w:rFonts w:hint="eastAsia" w:ascii="宋体" w:hAnsi="宋体" w:eastAsia="宋体" w:cs="宋体"/>
          <w:sz w:val="22"/>
          <w:szCs w:val="22"/>
        </w:rPr>
        <w:t>非安全性错误——问题是一个没有安全隐患，或者目前已知技术无法利用的错误</w:t>
      </w:r>
    </w:p>
    <w:p>
      <w:pPr>
        <w:pStyle w:val="6"/>
        <w:keepNext w:val="0"/>
        <w:keepLines w:val="0"/>
        <w:widowControl/>
        <w:numPr>
          <w:ilvl w:val="0"/>
          <w:numId w:val="4"/>
        </w:numPr>
        <w:suppressLineNumbers w:val="0"/>
        <w:spacing w:beforeAutospacing="0" w:afterAutospacing="0" w:line="360" w:lineRule="auto"/>
        <w:ind w:left="840" w:leftChars="0" w:right="0" w:firstLine="0" w:firstLineChars="0"/>
        <w:rPr>
          <w:rFonts w:hint="eastAsia" w:ascii="宋体" w:hAnsi="宋体" w:eastAsia="宋体" w:cs="宋体"/>
          <w:sz w:val="22"/>
          <w:szCs w:val="22"/>
        </w:rPr>
      </w:pPr>
      <w:r>
        <w:rPr>
          <w:rFonts w:hint="eastAsia" w:ascii="宋体" w:hAnsi="宋体" w:eastAsia="宋体" w:cs="宋体"/>
          <w:sz w:val="22"/>
          <w:szCs w:val="22"/>
        </w:rPr>
        <w:t>第三方错误——该漏洞是由第三方代码，配置引起的，或者存在于供应商不直接负责的规范中</w:t>
      </w:r>
    </w:p>
    <w:p>
      <w:pPr>
        <w:pStyle w:val="6"/>
        <w:keepNext w:val="0"/>
        <w:keepLines w:val="0"/>
        <w:widowControl/>
        <w:numPr>
          <w:ilvl w:val="0"/>
          <w:numId w:val="3"/>
        </w:numPr>
        <w:suppressLineNumbers w:val="0"/>
        <w:spacing w:beforeAutospacing="0" w:afterAutospacing="0" w:line="360" w:lineRule="auto"/>
        <w:ind w:left="420" w:leftChars="0" w:hanging="420" w:firstLineChars="0"/>
        <w:jc w:val="left"/>
        <w:rPr>
          <w:rFonts w:hint="eastAsia" w:ascii="宋体" w:hAnsi="宋体" w:eastAsia="宋体" w:cs="宋体"/>
          <w:sz w:val="22"/>
          <w:szCs w:val="22"/>
        </w:rPr>
      </w:pPr>
      <w:r>
        <w:rPr>
          <w:rFonts w:hint="eastAsia" w:ascii="宋体" w:hAnsi="宋体" w:eastAsia="宋体" w:cs="宋体"/>
          <w:sz w:val="22"/>
          <w:szCs w:val="22"/>
        </w:rPr>
        <w:t>开发漏洞修复策略：</w:t>
      </w:r>
    </w:p>
    <w:p>
      <w:pPr>
        <w:pStyle w:val="6"/>
        <w:keepNext w:val="0"/>
        <w:keepLines w:val="0"/>
        <w:widowControl/>
        <w:numPr>
          <w:ilvl w:val="0"/>
          <w:numId w:val="4"/>
        </w:numPr>
        <w:suppressLineNumbers w:val="0"/>
        <w:spacing w:beforeAutospacing="0" w:afterAutospacing="0" w:line="360" w:lineRule="auto"/>
        <w:ind w:left="840" w:leftChars="0" w:right="0" w:firstLine="0" w:firstLineChars="0"/>
        <w:jc w:val="left"/>
        <w:rPr>
          <w:rFonts w:hint="eastAsia" w:ascii="宋体" w:hAnsi="宋体" w:eastAsia="宋体" w:cs="宋体"/>
          <w:sz w:val="22"/>
          <w:szCs w:val="22"/>
        </w:rPr>
      </w:pPr>
      <w:r>
        <w:rPr>
          <w:rFonts w:hint="eastAsia" w:ascii="宋体" w:hAnsi="宋体" w:eastAsia="宋体" w:cs="宋体"/>
          <w:sz w:val="22"/>
          <w:szCs w:val="22"/>
        </w:rPr>
        <w:t>解决方案决策：供应商确定如何全面解决漏洞，如何减少成功利用漏洞的影响，或如何减少暴露。</w:t>
      </w:r>
    </w:p>
    <w:p>
      <w:pPr>
        <w:pStyle w:val="6"/>
        <w:keepNext w:val="0"/>
        <w:keepLines w:val="0"/>
        <w:widowControl/>
        <w:numPr>
          <w:ilvl w:val="0"/>
          <w:numId w:val="4"/>
        </w:numPr>
        <w:suppressLineNumbers w:val="0"/>
        <w:spacing w:beforeAutospacing="0" w:afterAutospacing="0" w:line="360" w:lineRule="auto"/>
        <w:ind w:left="840" w:leftChars="0" w:right="0" w:firstLine="0" w:firstLineChars="0"/>
        <w:jc w:val="left"/>
        <w:rPr>
          <w:rFonts w:hint="eastAsia" w:ascii="宋体" w:hAnsi="宋体" w:eastAsia="宋体" w:cs="宋体"/>
          <w:sz w:val="22"/>
          <w:szCs w:val="22"/>
        </w:rPr>
      </w:pPr>
      <w:r>
        <w:rPr>
          <w:rFonts w:hint="eastAsia" w:ascii="宋体" w:hAnsi="宋体" w:eastAsia="宋体" w:cs="宋体"/>
          <w:sz w:val="22"/>
          <w:szCs w:val="22"/>
        </w:rPr>
        <w:t>生成修复补丁：供应商生成修补程序，修复程序，升级程序或文档或配置更改以解决漏洞。</w:t>
      </w:r>
    </w:p>
    <w:p>
      <w:pPr>
        <w:pStyle w:val="6"/>
        <w:keepNext w:val="0"/>
        <w:keepLines w:val="0"/>
        <w:widowControl/>
        <w:numPr>
          <w:ilvl w:val="0"/>
          <w:numId w:val="4"/>
        </w:numPr>
        <w:suppressLineNumbers w:val="0"/>
        <w:spacing w:beforeAutospacing="0" w:afterAutospacing="0" w:line="360" w:lineRule="auto"/>
        <w:ind w:left="840" w:leftChars="0" w:right="0" w:firstLine="0" w:firstLineChars="0"/>
        <w:jc w:val="left"/>
        <w:rPr>
          <w:rFonts w:hint="eastAsia" w:ascii="宋体" w:hAnsi="宋体" w:eastAsia="宋体" w:cs="宋体"/>
          <w:sz w:val="22"/>
          <w:szCs w:val="22"/>
        </w:rPr>
      </w:pPr>
      <w:r>
        <w:rPr>
          <w:rFonts w:hint="eastAsia" w:ascii="宋体" w:hAnsi="宋体" w:eastAsia="宋体" w:cs="宋体"/>
          <w:sz w:val="22"/>
          <w:szCs w:val="22"/>
        </w:rPr>
        <w:t>测试修复策略（补丁）：供应商开发并执行适当的测试，以确保在所有支持的平台上解决了漏洞问题。</w:t>
      </w:r>
    </w:p>
    <w:p>
      <w:pPr>
        <w:pStyle w:val="6"/>
        <w:keepNext w:val="0"/>
        <w:keepLines w:val="0"/>
        <w:widowControl/>
        <w:numPr>
          <w:ilvl w:val="0"/>
          <w:numId w:val="3"/>
        </w:numPr>
        <w:suppressLineNumbers w:val="0"/>
        <w:spacing w:beforeAutospacing="0" w:afterAutospacing="0" w:line="360" w:lineRule="auto"/>
        <w:ind w:left="420" w:leftChars="0" w:hanging="420" w:firstLineChars="0"/>
        <w:jc w:val="left"/>
        <w:rPr>
          <w:rFonts w:hint="eastAsia" w:ascii="宋体" w:hAnsi="宋体" w:eastAsia="宋体" w:cs="宋体"/>
          <w:sz w:val="22"/>
          <w:szCs w:val="22"/>
        </w:rPr>
      </w:pPr>
      <w:r>
        <w:rPr>
          <w:rFonts w:hint="eastAsia" w:ascii="宋体" w:hAnsi="宋体" w:eastAsia="宋体" w:cs="宋体"/>
          <w:sz w:val="22"/>
          <w:szCs w:val="22"/>
        </w:rPr>
        <w:t>发放漏洞修复方案：</w:t>
      </w:r>
    </w:p>
    <w:p>
      <w:pPr>
        <w:pStyle w:val="6"/>
        <w:keepNext w:val="0"/>
        <w:keepLines w:val="0"/>
        <w:widowControl/>
        <w:numPr>
          <w:ilvl w:val="0"/>
          <w:numId w:val="4"/>
        </w:numPr>
        <w:suppressLineNumbers w:val="0"/>
        <w:spacing w:beforeAutospacing="0" w:afterAutospacing="0" w:line="360" w:lineRule="auto"/>
        <w:ind w:left="840" w:leftChars="0" w:right="0" w:firstLine="0" w:firstLineChars="0"/>
        <w:jc w:val="left"/>
        <w:rPr>
          <w:rFonts w:hint="eastAsia" w:ascii="宋体" w:hAnsi="宋体" w:eastAsia="宋体" w:cs="宋体"/>
          <w:sz w:val="22"/>
          <w:szCs w:val="22"/>
        </w:rPr>
      </w:pPr>
      <w:r>
        <w:rPr>
          <w:rFonts w:hint="eastAsia" w:ascii="宋体" w:hAnsi="宋体" w:eastAsia="宋体" w:cs="宋体"/>
          <w:sz w:val="22"/>
          <w:szCs w:val="22"/>
        </w:rPr>
        <w:t>在线服务漏洞解决方案：遵循组织的生产系统更新部署或配置更改过程。</w:t>
      </w:r>
    </w:p>
    <w:p>
      <w:pPr>
        <w:pStyle w:val="6"/>
        <w:keepNext w:val="0"/>
        <w:keepLines w:val="0"/>
        <w:widowControl/>
        <w:numPr>
          <w:ilvl w:val="0"/>
          <w:numId w:val="3"/>
        </w:numPr>
        <w:suppressLineNumbers w:val="0"/>
        <w:spacing w:beforeAutospacing="0" w:afterAutospacing="0" w:line="360" w:lineRule="auto"/>
        <w:ind w:left="420" w:leftChars="0" w:hanging="420" w:firstLineChars="0"/>
        <w:jc w:val="left"/>
        <w:rPr>
          <w:rFonts w:hint="eastAsia" w:ascii="宋体" w:hAnsi="宋体" w:eastAsia="宋体" w:cs="宋体"/>
          <w:sz w:val="22"/>
          <w:szCs w:val="22"/>
        </w:rPr>
      </w:pPr>
      <w:r>
        <w:rPr>
          <w:rFonts w:hint="eastAsia" w:ascii="宋体" w:hAnsi="宋体" w:eastAsia="宋体" w:cs="宋体"/>
          <w:sz w:val="22"/>
          <w:szCs w:val="22"/>
        </w:rPr>
        <w:t>产品漏洞解决方案：</w:t>
      </w:r>
    </w:p>
    <w:p>
      <w:pPr>
        <w:pStyle w:val="6"/>
        <w:keepNext w:val="0"/>
        <w:keepLines w:val="0"/>
        <w:widowControl/>
        <w:numPr>
          <w:ilvl w:val="0"/>
          <w:numId w:val="4"/>
        </w:numPr>
        <w:suppressLineNumbers w:val="0"/>
        <w:spacing w:beforeAutospacing="0" w:afterAutospacing="0" w:line="360" w:lineRule="auto"/>
        <w:ind w:left="840" w:leftChars="0" w:right="0" w:firstLine="0" w:firstLineChars="0"/>
        <w:jc w:val="left"/>
        <w:rPr>
          <w:rFonts w:hint="eastAsia" w:ascii="宋体" w:hAnsi="宋体" w:eastAsia="宋体" w:cs="宋体"/>
          <w:sz w:val="22"/>
          <w:szCs w:val="22"/>
        </w:rPr>
      </w:pPr>
      <w:r>
        <w:rPr>
          <w:rFonts w:hint="eastAsia" w:ascii="宋体" w:hAnsi="宋体" w:eastAsia="宋体" w:cs="宋体"/>
          <w:sz w:val="22"/>
          <w:szCs w:val="22"/>
        </w:rPr>
        <w:t>对于受影响的用户必须采取某些措施来保护自己的产品中的漏洞（例如，安装补丁）。</w:t>
      </w:r>
    </w:p>
    <w:p>
      <w:pPr>
        <w:pStyle w:val="6"/>
        <w:keepNext w:val="0"/>
        <w:keepLines w:val="0"/>
        <w:widowControl/>
        <w:numPr>
          <w:ilvl w:val="0"/>
          <w:numId w:val="4"/>
        </w:numPr>
        <w:suppressLineNumbers w:val="0"/>
        <w:spacing w:beforeAutospacing="0" w:afterAutospacing="0" w:line="360" w:lineRule="auto"/>
        <w:ind w:left="840" w:leftChars="0" w:right="0" w:firstLine="0" w:firstLineChars="0"/>
        <w:jc w:val="left"/>
        <w:rPr>
          <w:rFonts w:hint="eastAsia" w:ascii="宋体" w:hAnsi="宋体" w:eastAsia="宋体" w:cs="宋体"/>
          <w:sz w:val="22"/>
          <w:szCs w:val="22"/>
        </w:rPr>
      </w:pPr>
      <w:r>
        <w:rPr>
          <w:rFonts w:hint="eastAsia" w:ascii="宋体" w:hAnsi="宋体" w:eastAsia="宋体" w:cs="宋体"/>
          <w:sz w:val="22"/>
          <w:szCs w:val="22"/>
        </w:rPr>
        <w:t>修复方案发布后工作。</w:t>
      </w:r>
    </w:p>
    <w:p>
      <w:pPr>
        <w:pStyle w:val="6"/>
        <w:keepNext w:val="0"/>
        <w:keepLines w:val="0"/>
        <w:widowControl/>
        <w:numPr>
          <w:ilvl w:val="0"/>
          <w:numId w:val="3"/>
        </w:numPr>
        <w:suppressLineNumbers w:val="0"/>
        <w:spacing w:beforeAutospacing="0" w:afterAutospacing="0" w:line="360" w:lineRule="auto"/>
        <w:ind w:left="420" w:leftChars="0" w:hanging="420" w:firstLineChars="0"/>
        <w:jc w:val="left"/>
        <w:rPr>
          <w:rFonts w:hint="eastAsia" w:ascii="宋体" w:hAnsi="宋体" w:eastAsia="宋体" w:cs="宋体"/>
          <w:sz w:val="22"/>
          <w:szCs w:val="22"/>
        </w:rPr>
      </w:pPr>
      <w:r>
        <w:rPr>
          <w:rFonts w:hint="eastAsia" w:ascii="宋体" w:hAnsi="宋体" w:eastAsia="宋体" w:cs="宋体"/>
          <w:sz w:val="22"/>
          <w:szCs w:val="22"/>
        </w:rPr>
        <w:t>案例维护：</w:t>
      </w:r>
    </w:p>
    <w:p>
      <w:pPr>
        <w:pStyle w:val="6"/>
        <w:keepNext w:val="0"/>
        <w:keepLines w:val="0"/>
        <w:widowControl/>
        <w:numPr>
          <w:ilvl w:val="0"/>
          <w:numId w:val="4"/>
        </w:numPr>
        <w:suppressLineNumbers w:val="0"/>
        <w:spacing w:beforeAutospacing="0" w:afterAutospacing="0" w:line="360" w:lineRule="auto"/>
        <w:ind w:left="840" w:leftChars="0" w:right="0" w:firstLine="0" w:firstLineChars="0"/>
        <w:jc w:val="left"/>
        <w:rPr>
          <w:rFonts w:hint="eastAsia" w:ascii="宋体" w:hAnsi="宋体" w:eastAsia="宋体" w:cs="宋体"/>
          <w:sz w:val="22"/>
          <w:szCs w:val="22"/>
        </w:rPr>
      </w:pPr>
      <w:r>
        <w:rPr>
          <w:rFonts w:hint="eastAsia" w:ascii="宋体" w:hAnsi="宋体" w:eastAsia="宋体" w:cs="宋体"/>
          <w:sz w:val="22"/>
          <w:szCs w:val="22"/>
        </w:rPr>
        <w:t>解决方案发布后，可能会继续对解决方案进行进一步更新。</w:t>
      </w:r>
    </w:p>
    <w:p>
      <w:pPr>
        <w:pStyle w:val="6"/>
        <w:keepNext w:val="0"/>
        <w:keepLines w:val="0"/>
        <w:widowControl/>
        <w:numPr>
          <w:ilvl w:val="0"/>
          <w:numId w:val="4"/>
        </w:numPr>
        <w:suppressLineNumbers w:val="0"/>
        <w:spacing w:beforeAutospacing="0" w:afterAutospacing="0" w:line="360" w:lineRule="auto"/>
        <w:ind w:left="840" w:leftChars="0" w:right="0" w:firstLine="0" w:firstLineChars="0"/>
        <w:jc w:val="left"/>
        <w:rPr>
          <w:rFonts w:hint="eastAsia" w:ascii="宋体" w:hAnsi="宋体" w:eastAsia="宋体" w:cs="宋体"/>
          <w:sz w:val="22"/>
          <w:szCs w:val="22"/>
        </w:rPr>
      </w:pPr>
      <w:r>
        <w:rPr>
          <w:rFonts w:hint="eastAsia" w:ascii="宋体" w:hAnsi="宋体" w:eastAsia="宋体" w:cs="宋体"/>
          <w:sz w:val="22"/>
          <w:szCs w:val="22"/>
        </w:rPr>
        <w:t>安全开发生命周期反馈：供应商使用在根本原因分析期间获得的信息更新开发生命周期，以防止新的或更新的产品或服务中出现类似的漏洞。</w:t>
      </w:r>
    </w:p>
    <w:p>
      <w:pPr>
        <w:pStyle w:val="6"/>
        <w:keepNext w:val="0"/>
        <w:keepLines w:val="0"/>
        <w:widowControl/>
        <w:numPr>
          <w:ilvl w:val="0"/>
          <w:numId w:val="3"/>
        </w:numPr>
        <w:suppressLineNumbers w:val="0"/>
        <w:spacing w:beforeAutospacing="0" w:afterAutospacing="0" w:line="360" w:lineRule="auto"/>
        <w:ind w:left="420" w:leftChars="0" w:hanging="420" w:firstLineChars="0"/>
        <w:jc w:val="left"/>
        <w:rPr>
          <w:rFonts w:hint="eastAsia" w:ascii="宋体" w:hAnsi="宋体" w:eastAsia="宋体" w:cs="宋体"/>
          <w:sz w:val="22"/>
          <w:szCs w:val="22"/>
        </w:rPr>
      </w:pPr>
      <w:r>
        <w:rPr>
          <w:rFonts w:hint="eastAsia" w:ascii="宋体" w:hAnsi="宋体" w:eastAsia="宋体" w:cs="宋体"/>
          <w:sz w:val="22"/>
          <w:szCs w:val="22"/>
        </w:rPr>
        <w:t>监控：</w:t>
      </w:r>
    </w:p>
    <w:p>
      <w:pPr>
        <w:pStyle w:val="6"/>
        <w:keepNext w:val="0"/>
        <w:keepLines w:val="0"/>
        <w:widowControl/>
        <w:numPr>
          <w:ilvl w:val="0"/>
          <w:numId w:val="4"/>
        </w:numPr>
        <w:suppressLineNumbers w:val="0"/>
        <w:spacing w:beforeAutospacing="0" w:afterAutospacing="0" w:line="360" w:lineRule="auto"/>
        <w:ind w:left="840" w:leftChars="0" w:right="0" w:firstLine="0" w:firstLineChars="0"/>
        <w:jc w:val="left"/>
        <w:rPr>
          <w:rFonts w:hint="eastAsia" w:ascii="宋体" w:hAnsi="宋体" w:eastAsia="宋体" w:cs="宋体"/>
          <w:sz w:val="22"/>
          <w:szCs w:val="22"/>
        </w:rPr>
      </w:pPr>
      <w:r>
        <w:rPr>
          <w:rFonts w:hint="eastAsia" w:ascii="宋体" w:hAnsi="宋体" w:eastAsia="宋体" w:cs="宋体"/>
          <w:sz w:val="22"/>
          <w:szCs w:val="22"/>
        </w:rPr>
        <w:t>对于在线服务漏洞，在供应商应用补救措施后，供应商应监控产品或服务的稳定性。</w:t>
      </w:r>
    </w:p>
    <w:p>
      <w:pPr>
        <w:pStyle w:val="6"/>
        <w:keepNext w:val="0"/>
        <w:keepLines w:val="0"/>
        <w:widowControl/>
        <w:numPr>
          <w:ilvl w:val="0"/>
          <w:numId w:val="4"/>
        </w:numPr>
        <w:suppressLineNumbers w:val="0"/>
        <w:spacing w:beforeAutospacing="0" w:afterAutospacing="0" w:line="360" w:lineRule="auto"/>
        <w:ind w:left="840" w:leftChars="0" w:right="0" w:firstLine="0" w:firstLineChars="0"/>
        <w:jc w:val="left"/>
        <w:rPr>
          <w:rFonts w:hint="eastAsia" w:ascii="宋体" w:hAnsi="宋体" w:eastAsia="宋体" w:cs="宋体"/>
          <w:sz w:val="22"/>
          <w:szCs w:val="22"/>
        </w:rPr>
      </w:pPr>
      <w:r>
        <w:rPr>
          <w:rFonts w:hint="eastAsia" w:ascii="宋体" w:hAnsi="宋体" w:eastAsia="宋体" w:cs="宋体"/>
          <w:sz w:val="22"/>
          <w:szCs w:val="22"/>
        </w:rPr>
        <w:t>用于开发的补丁后发布监控可以帮助将通信集中到大多数受影响的用户。</w:t>
      </w:r>
    </w:p>
    <w:p>
      <w:pPr>
        <w:pStyle w:val="3"/>
        <w:keepNext w:val="0"/>
        <w:keepLines w:val="0"/>
        <w:widowControl/>
        <w:suppressLineNumbers w:val="0"/>
        <w:spacing w:beforeAutospacing="0" w:afterAutospacing="0" w:line="360" w:lineRule="auto"/>
        <w:rPr>
          <w:rFonts w:hint="eastAsia" w:ascii="宋体" w:hAnsi="宋体" w:eastAsia="宋体" w:cs="宋体"/>
          <w:sz w:val="22"/>
          <w:szCs w:val="22"/>
        </w:rPr>
      </w:pPr>
      <w:r>
        <w:rPr>
          <w:rFonts w:hint="eastAsia" w:ascii="宋体" w:hAnsi="宋体" w:eastAsia="宋体" w:cs="宋体"/>
          <w:sz w:val="22"/>
          <w:szCs w:val="22"/>
        </w:rPr>
        <w:t>2.3 信息安全技术 网络安全漏洞管理规范</w:t>
      </w:r>
    </w:p>
    <w:p>
      <w:pPr>
        <w:pStyle w:val="6"/>
        <w:keepNext w:val="0"/>
        <w:keepLines w:val="0"/>
        <w:widowControl/>
        <w:suppressLineNumbers w:val="0"/>
        <w:spacing w:beforeAutospacing="0" w:afterAutospacing="0" w:line="360" w:lineRule="auto"/>
        <w:rPr>
          <w:rFonts w:hint="eastAsia" w:ascii="宋体" w:hAnsi="宋体" w:eastAsia="宋体" w:cs="宋体"/>
          <w:sz w:val="22"/>
          <w:szCs w:val="22"/>
        </w:rPr>
      </w:pPr>
      <w:r>
        <w:rPr>
          <w:rFonts w:hint="eastAsia" w:ascii="宋体" w:hAnsi="宋体" w:eastAsia="宋体" w:cs="宋体"/>
          <w:color w:val="auto"/>
          <w:sz w:val="22"/>
          <w:szCs w:val="22"/>
          <w:u w:val="none"/>
        </w:rPr>
        <w:drawing>
          <wp:inline distT="0" distB="0" distL="114300" distR="114300">
            <wp:extent cx="5315585" cy="2780665"/>
            <wp:effectExtent l="0" t="0" r="18415" b="635"/>
            <wp:docPr id="9" name="图片 4" descr="IMG_259">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G_259"/>
                    <pic:cNvPicPr>
                      <a:picLocks noChangeAspect="1"/>
                    </pic:cNvPicPr>
                  </pic:nvPicPr>
                  <pic:blipFill>
                    <a:blip r:embed="rId12"/>
                    <a:stretch>
                      <a:fillRect/>
                    </a:stretch>
                  </pic:blipFill>
                  <pic:spPr>
                    <a:xfrm>
                      <a:off x="0" y="0"/>
                      <a:ext cx="5315585" cy="2780665"/>
                    </a:xfrm>
                    <a:prstGeom prst="rect">
                      <a:avLst/>
                    </a:prstGeom>
                    <a:noFill/>
                    <a:ln w="9525">
                      <a:noFill/>
                    </a:ln>
                  </pic:spPr>
                </pic:pic>
              </a:graphicData>
            </a:graphic>
          </wp:inline>
        </w:drawing>
      </w:r>
    </w:p>
    <w:p>
      <w:pPr>
        <w:pStyle w:val="6"/>
        <w:keepNext w:val="0"/>
        <w:keepLines w:val="0"/>
        <w:widowControl/>
        <w:suppressLineNumbers w:val="0"/>
        <w:spacing w:beforeAutospacing="0" w:afterAutospacing="0" w:line="360" w:lineRule="auto"/>
        <w:ind w:left="0" w:right="0"/>
        <w:rPr>
          <w:rFonts w:hint="eastAsia" w:ascii="宋体" w:hAnsi="宋体" w:eastAsia="宋体" w:cs="宋体"/>
          <w:sz w:val="22"/>
          <w:szCs w:val="22"/>
        </w:rPr>
      </w:pPr>
      <w:r>
        <w:rPr>
          <w:rFonts w:hint="eastAsia" w:ascii="宋体" w:hAnsi="宋体" w:eastAsia="宋体" w:cs="宋体"/>
          <w:b/>
          <w:sz w:val="22"/>
          <w:szCs w:val="22"/>
        </w:rPr>
        <w:t>漏洞生命周期的相关阶段 </w:t>
      </w:r>
    </w:p>
    <w:p>
      <w:pPr>
        <w:pStyle w:val="6"/>
        <w:keepNext w:val="0"/>
        <w:keepLines w:val="0"/>
        <w:widowControl/>
        <w:numPr>
          <w:ilvl w:val="0"/>
          <w:numId w:val="4"/>
        </w:numPr>
        <w:suppressLineNumbers w:val="0"/>
        <w:spacing w:beforeAutospacing="0" w:afterAutospacing="0" w:line="360" w:lineRule="auto"/>
        <w:ind w:left="420" w:leftChars="0" w:right="0" w:firstLine="0" w:firstLineChars="0"/>
        <w:rPr>
          <w:rFonts w:hint="eastAsia" w:ascii="宋体" w:hAnsi="宋体" w:eastAsia="宋体" w:cs="宋体"/>
          <w:sz w:val="22"/>
          <w:szCs w:val="22"/>
        </w:rPr>
      </w:pPr>
      <w:r>
        <w:rPr>
          <w:rFonts w:hint="eastAsia" w:ascii="宋体" w:hAnsi="宋体" w:eastAsia="宋体" w:cs="宋体"/>
          <w:sz w:val="22"/>
          <w:szCs w:val="22"/>
        </w:rPr>
        <w:t>漏洞管理生命周期包含以下阶段：</w:t>
      </w:r>
    </w:p>
    <w:p>
      <w:pPr>
        <w:pStyle w:val="6"/>
        <w:keepNext w:val="0"/>
        <w:keepLines w:val="0"/>
        <w:widowControl/>
        <w:numPr>
          <w:ilvl w:val="0"/>
          <w:numId w:val="4"/>
        </w:numPr>
        <w:suppressLineNumbers w:val="0"/>
        <w:spacing w:beforeAutospacing="0" w:afterAutospacing="0" w:line="360" w:lineRule="auto"/>
        <w:ind w:left="420" w:leftChars="0" w:right="0" w:firstLine="0" w:firstLineChars="0"/>
        <w:rPr>
          <w:rFonts w:hint="eastAsia" w:ascii="宋体" w:hAnsi="宋体" w:eastAsia="宋体" w:cs="宋体"/>
          <w:sz w:val="22"/>
          <w:szCs w:val="22"/>
        </w:rPr>
      </w:pPr>
      <w:r>
        <w:rPr>
          <w:rFonts w:hint="eastAsia" w:ascii="宋体" w:hAnsi="宋体" w:eastAsia="宋体" w:cs="宋体"/>
          <w:sz w:val="22"/>
          <w:szCs w:val="22"/>
        </w:rPr>
        <w:t>漏洞发现：通过人工或者自动的方法对漏洞进行探测、分析，并证实漏洞存在的真实性的过程。</w:t>
      </w:r>
    </w:p>
    <w:p>
      <w:pPr>
        <w:pStyle w:val="6"/>
        <w:keepNext w:val="0"/>
        <w:keepLines w:val="0"/>
        <w:widowControl/>
        <w:numPr>
          <w:ilvl w:val="0"/>
          <w:numId w:val="4"/>
        </w:numPr>
        <w:suppressLineNumbers w:val="0"/>
        <w:spacing w:beforeAutospacing="0" w:afterAutospacing="0" w:line="360" w:lineRule="auto"/>
        <w:ind w:left="420" w:leftChars="0" w:right="0" w:firstLine="0" w:firstLineChars="0"/>
        <w:rPr>
          <w:rFonts w:hint="eastAsia" w:ascii="宋体" w:hAnsi="宋体" w:eastAsia="宋体" w:cs="宋体"/>
          <w:sz w:val="22"/>
          <w:szCs w:val="22"/>
        </w:rPr>
      </w:pPr>
      <w:r>
        <w:rPr>
          <w:rFonts w:hint="eastAsia" w:ascii="宋体" w:hAnsi="宋体" w:eastAsia="宋体" w:cs="宋体"/>
          <w:sz w:val="22"/>
          <w:szCs w:val="22"/>
        </w:rPr>
        <w:t>漏洞接收：通过相应途径接收漏洞报告者提交的漏洞信息的过程。</w:t>
      </w:r>
    </w:p>
    <w:p>
      <w:pPr>
        <w:pStyle w:val="6"/>
        <w:keepNext w:val="0"/>
        <w:keepLines w:val="0"/>
        <w:widowControl/>
        <w:numPr>
          <w:ilvl w:val="0"/>
          <w:numId w:val="4"/>
        </w:numPr>
        <w:suppressLineNumbers w:val="0"/>
        <w:spacing w:beforeAutospacing="0" w:afterAutospacing="0" w:line="360" w:lineRule="auto"/>
        <w:ind w:left="420" w:leftChars="0" w:right="0" w:firstLine="0" w:firstLineChars="0"/>
        <w:rPr>
          <w:rFonts w:hint="eastAsia" w:ascii="宋体" w:hAnsi="宋体" w:eastAsia="宋体" w:cs="宋体"/>
          <w:sz w:val="22"/>
          <w:szCs w:val="22"/>
        </w:rPr>
      </w:pPr>
      <w:r>
        <w:rPr>
          <w:rFonts w:hint="eastAsia" w:ascii="宋体" w:hAnsi="宋体" w:eastAsia="宋体" w:cs="宋体"/>
          <w:sz w:val="22"/>
          <w:szCs w:val="22"/>
        </w:rPr>
        <w:t>漏洞验证：收到漏洞报告后，进行漏洞信息的技术验证、确认和反馈的过程。</w:t>
      </w:r>
    </w:p>
    <w:p>
      <w:pPr>
        <w:pStyle w:val="6"/>
        <w:keepNext w:val="0"/>
        <w:keepLines w:val="0"/>
        <w:widowControl/>
        <w:numPr>
          <w:ilvl w:val="0"/>
          <w:numId w:val="4"/>
        </w:numPr>
        <w:suppressLineNumbers w:val="0"/>
        <w:spacing w:beforeAutospacing="0" w:afterAutospacing="0" w:line="360" w:lineRule="auto"/>
        <w:ind w:left="420" w:leftChars="0" w:right="0" w:firstLine="0" w:firstLineChars="0"/>
        <w:rPr>
          <w:rFonts w:hint="eastAsia" w:ascii="宋体" w:hAnsi="宋体" w:eastAsia="宋体" w:cs="宋体"/>
          <w:sz w:val="22"/>
          <w:szCs w:val="22"/>
        </w:rPr>
      </w:pPr>
      <w:r>
        <w:rPr>
          <w:rFonts w:hint="eastAsia" w:ascii="宋体" w:hAnsi="宋体" w:eastAsia="宋体" w:cs="宋体"/>
          <w:sz w:val="22"/>
          <w:szCs w:val="22"/>
        </w:rPr>
        <w:t>漏洞处置：通过升级版本、补丁、更改配置等方式，对漏洞进行修补的过程。</w:t>
      </w:r>
    </w:p>
    <w:p>
      <w:pPr>
        <w:pStyle w:val="6"/>
        <w:keepNext w:val="0"/>
        <w:keepLines w:val="0"/>
        <w:widowControl/>
        <w:numPr>
          <w:ilvl w:val="0"/>
          <w:numId w:val="4"/>
        </w:numPr>
        <w:suppressLineNumbers w:val="0"/>
        <w:spacing w:beforeAutospacing="0" w:afterAutospacing="0" w:line="360" w:lineRule="auto"/>
        <w:ind w:left="420" w:leftChars="0" w:right="0" w:firstLine="0" w:firstLineChars="0"/>
        <w:rPr>
          <w:rFonts w:hint="eastAsia" w:ascii="宋体" w:hAnsi="宋体" w:eastAsia="宋体" w:cs="宋体"/>
          <w:sz w:val="22"/>
          <w:szCs w:val="22"/>
        </w:rPr>
      </w:pPr>
      <w:r>
        <w:rPr>
          <w:rFonts w:hint="eastAsia" w:ascii="宋体" w:hAnsi="宋体" w:eastAsia="宋体" w:cs="宋体"/>
          <w:sz w:val="22"/>
          <w:szCs w:val="22"/>
        </w:rPr>
        <w:t>漏洞发布：通过公开渠道（如网站、邮件列表等）将漏洞信息向社会公布，或向限定范围的个人和组织公布的过程。</w:t>
      </w:r>
    </w:p>
    <w:p>
      <w:pPr>
        <w:pStyle w:val="6"/>
        <w:keepNext w:val="0"/>
        <w:keepLines w:val="0"/>
        <w:widowControl/>
        <w:numPr>
          <w:ilvl w:val="0"/>
          <w:numId w:val="4"/>
        </w:numPr>
        <w:suppressLineNumbers w:val="0"/>
        <w:spacing w:beforeAutospacing="0" w:afterAutospacing="0" w:line="360" w:lineRule="auto"/>
        <w:ind w:left="420" w:leftChars="0" w:right="0" w:firstLine="0" w:firstLineChars="0"/>
        <w:rPr>
          <w:rFonts w:hint="eastAsia" w:ascii="宋体" w:hAnsi="宋体" w:eastAsia="宋体" w:cs="宋体"/>
          <w:sz w:val="22"/>
          <w:szCs w:val="22"/>
        </w:rPr>
      </w:pPr>
      <w:r>
        <w:rPr>
          <w:rFonts w:hint="eastAsia" w:ascii="宋体" w:hAnsi="宋体" w:eastAsia="宋体" w:cs="宋体"/>
          <w:sz w:val="22"/>
          <w:szCs w:val="22"/>
        </w:rPr>
        <w:t>督促核查：督促并监督漏洞管理活动的实施情况。</w:t>
      </w:r>
    </w:p>
    <w:p>
      <w:pPr>
        <w:pStyle w:val="6"/>
        <w:keepNext w:val="0"/>
        <w:keepLines w:val="0"/>
        <w:widowControl/>
        <w:suppressLineNumbers w:val="0"/>
        <w:spacing w:beforeAutospacing="0" w:afterAutospacing="0" w:line="360" w:lineRule="auto"/>
        <w:rPr>
          <w:rFonts w:hint="eastAsia" w:ascii="宋体" w:hAnsi="宋体" w:eastAsia="宋体" w:cs="宋体"/>
          <w:b/>
          <w:bCs/>
          <w:sz w:val="22"/>
          <w:szCs w:val="22"/>
        </w:rPr>
      </w:pPr>
      <w:r>
        <w:rPr>
          <w:rFonts w:hint="eastAsia" w:ascii="宋体" w:hAnsi="宋体" w:eastAsia="宋体" w:cs="宋体"/>
          <w:b/>
          <w:bCs/>
          <w:sz w:val="22"/>
          <w:szCs w:val="22"/>
        </w:rPr>
        <w:t>漏洞报告应包含的内容：</w:t>
      </w:r>
    </w:p>
    <w:p>
      <w:pPr>
        <w:pStyle w:val="6"/>
        <w:keepNext w:val="0"/>
        <w:keepLines w:val="0"/>
        <w:widowControl/>
        <w:numPr>
          <w:ilvl w:val="0"/>
          <w:numId w:val="5"/>
        </w:numPr>
        <w:suppressLineNumbers w:val="0"/>
        <w:spacing w:beforeAutospacing="0" w:afterAutospacing="0" w:line="360" w:lineRule="auto"/>
        <w:ind w:left="420" w:leftChars="0" w:hanging="420" w:firstLineChars="0"/>
        <w:rPr>
          <w:rFonts w:hint="eastAsia" w:ascii="宋体" w:hAnsi="宋体" w:eastAsia="宋体" w:cs="宋体"/>
          <w:sz w:val="22"/>
          <w:szCs w:val="22"/>
        </w:rPr>
      </w:pPr>
      <w:r>
        <w:rPr>
          <w:rFonts w:hint="eastAsia" w:ascii="宋体" w:hAnsi="宋体" w:eastAsia="宋体" w:cs="宋体"/>
          <w:sz w:val="22"/>
          <w:szCs w:val="22"/>
        </w:rPr>
        <w:t>报告人信息</w:t>
      </w:r>
    </w:p>
    <w:p>
      <w:pPr>
        <w:spacing w:line="360" w:lineRule="auto"/>
        <w:ind w:left="420" w:leftChars="0" w:firstLine="420" w:firstLineChars="0"/>
        <w:rPr>
          <w:rFonts w:hint="eastAsia" w:ascii="宋体" w:hAnsi="宋体" w:eastAsia="宋体" w:cs="宋体"/>
          <w:sz w:val="22"/>
          <w:szCs w:val="22"/>
          <w:lang w:eastAsia="zh-CN"/>
        </w:rPr>
      </w:pPr>
      <w:r>
        <w:rPr>
          <w:rFonts w:hint="eastAsia" w:ascii="宋体" w:hAnsi="宋体" w:eastAsia="宋体" w:cs="宋体"/>
          <w:sz w:val="22"/>
          <w:szCs w:val="22"/>
        </w:rPr>
        <w:t>姓名</w:t>
      </w:r>
      <w:r>
        <w:rPr>
          <w:rFonts w:hint="eastAsia" w:ascii="宋体" w:hAnsi="宋体" w:eastAsia="宋体" w:cs="宋体"/>
          <w:sz w:val="22"/>
          <w:szCs w:val="22"/>
          <w:lang w:eastAsia="zh-CN"/>
        </w:rPr>
        <w:t>：</w:t>
      </w:r>
    </w:p>
    <w:p>
      <w:pPr>
        <w:pStyle w:val="6"/>
        <w:keepNext w:val="0"/>
        <w:keepLines w:val="0"/>
        <w:widowControl/>
        <w:numPr>
          <w:ilvl w:val="0"/>
          <w:numId w:val="4"/>
        </w:numPr>
        <w:suppressLineNumbers w:val="0"/>
        <w:spacing w:beforeAutospacing="0" w:afterAutospacing="0" w:line="360" w:lineRule="auto"/>
        <w:ind w:left="1260" w:leftChars="600" w:right="0" w:firstLine="0" w:firstLineChars="0"/>
        <w:jc w:val="left"/>
        <w:rPr>
          <w:rFonts w:hint="eastAsia" w:ascii="宋体" w:hAnsi="宋体" w:eastAsia="宋体" w:cs="宋体"/>
          <w:sz w:val="22"/>
          <w:szCs w:val="22"/>
        </w:rPr>
      </w:pPr>
      <w:r>
        <w:rPr>
          <w:rFonts w:hint="eastAsia" w:ascii="宋体" w:hAnsi="宋体" w:eastAsia="宋体" w:cs="宋体"/>
          <w:sz w:val="22"/>
          <w:szCs w:val="22"/>
        </w:rPr>
        <w:t>组织</w:t>
      </w:r>
    </w:p>
    <w:p>
      <w:pPr>
        <w:pStyle w:val="6"/>
        <w:keepNext w:val="0"/>
        <w:keepLines w:val="0"/>
        <w:widowControl/>
        <w:numPr>
          <w:ilvl w:val="0"/>
          <w:numId w:val="4"/>
        </w:numPr>
        <w:suppressLineNumbers w:val="0"/>
        <w:spacing w:beforeAutospacing="0" w:afterAutospacing="0" w:line="360" w:lineRule="auto"/>
        <w:ind w:left="1260" w:leftChars="600" w:right="0" w:firstLine="0" w:firstLineChars="0"/>
        <w:jc w:val="left"/>
        <w:rPr>
          <w:rFonts w:hint="eastAsia" w:ascii="宋体" w:hAnsi="宋体" w:eastAsia="宋体" w:cs="宋体"/>
          <w:sz w:val="22"/>
          <w:szCs w:val="22"/>
        </w:rPr>
      </w:pPr>
      <w:r>
        <w:rPr>
          <w:rFonts w:hint="eastAsia" w:ascii="宋体" w:hAnsi="宋体" w:eastAsia="宋体" w:cs="宋体"/>
          <w:sz w:val="22"/>
          <w:szCs w:val="22"/>
        </w:rPr>
        <w:t>邮箱</w:t>
      </w:r>
    </w:p>
    <w:p>
      <w:pPr>
        <w:pStyle w:val="6"/>
        <w:keepNext w:val="0"/>
        <w:keepLines w:val="0"/>
        <w:widowControl/>
        <w:numPr>
          <w:ilvl w:val="0"/>
          <w:numId w:val="4"/>
        </w:numPr>
        <w:suppressLineNumbers w:val="0"/>
        <w:spacing w:beforeAutospacing="0" w:afterAutospacing="0" w:line="360" w:lineRule="auto"/>
        <w:ind w:left="1260" w:leftChars="600" w:right="0" w:firstLine="0" w:firstLineChars="0"/>
        <w:jc w:val="left"/>
        <w:rPr>
          <w:rFonts w:hint="eastAsia" w:ascii="宋体" w:hAnsi="宋体" w:eastAsia="宋体" w:cs="宋体"/>
          <w:sz w:val="22"/>
          <w:szCs w:val="22"/>
        </w:rPr>
      </w:pPr>
      <w:r>
        <w:rPr>
          <w:rFonts w:hint="eastAsia" w:ascii="宋体" w:hAnsi="宋体" w:eastAsia="宋体" w:cs="宋体"/>
          <w:sz w:val="22"/>
          <w:szCs w:val="22"/>
        </w:rPr>
        <w:t>电话</w:t>
      </w:r>
    </w:p>
    <w:p>
      <w:pPr>
        <w:pStyle w:val="6"/>
        <w:keepNext w:val="0"/>
        <w:keepLines w:val="0"/>
        <w:widowControl/>
        <w:numPr>
          <w:ilvl w:val="0"/>
          <w:numId w:val="4"/>
        </w:numPr>
        <w:suppressLineNumbers w:val="0"/>
        <w:spacing w:beforeAutospacing="0" w:afterAutospacing="0" w:line="360" w:lineRule="auto"/>
        <w:ind w:left="1260" w:leftChars="600" w:right="0" w:firstLine="0" w:firstLineChars="0"/>
        <w:jc w:val="left"/>
        <w:rPr>
          <w:rFonts w:hint="eastAsia" w:ascii="宋体" w:hAnsi="宋体" w:eastAsia="宋体" w:cs="宋体"/>
          <w:sz w:val="22"/>
          <w:szCs w:val="22"/>
        </w:rPr>
      </w:pPr>
      <w:r>
        <w:rPr>
          <w:rFonts w:hint="eastAsia" w:ascii="宋体" w:hAnsi="宋体" w:eastAsia="宋体" w:cs="宋体"/>
          <w:sz w:val="22"/>
          <w:szCs w:val="22"/>
        </w:rPr>
        <w:t>是否公开身份</w:t>
      </w:r>
    </w:p>
    <w:p>
      <w:pPr>
        <w:pStyle w:val="6"/>
        <w:keepNext w:val="0"/>
        <w:keepLines w:val="0"/>
        <w:widowControl/>
        <w:numPr>
          <w:ilvl w:val="0"/>
          <w:numId w:val="5"/>
        </w:numPr>
        <w:suppressLineNumbers w:val="0"/>
        <w:spacing w:beforeAutospacing="0" w:afterAutospacing="0" w:line="360" w:lineRule="auto"/>
        <w:ind w:left="420" w:leftChars="0" w:hanging="420" w:firstLineChars="0"/>
        <w:jc w:val="left"/>
        <w:rPr>
          <w:rFonts w:hint="eastAsia" w:ascii="宋体" w:hAnsi="宋体" w:eastAsia="宋体" w:cs="宋体"/>
          <w:sz w:val="22"/>
          <w:szCs w:val="22"/>
        </w:rPr>
      </w:pPr>
      <w:r>
        <w:rPr>
          <w:rFonts w:hint="eastAsia" w:ascii="宋体" w:hAnsi="宋体" w:eastAsia="宋体" w:cs="宋体"/>
          <w:sz w:val="22"/>
          <w:szCs w:val="22"/>
        </w:rPr>
        <w:t>漏洞信息</w:t>
      </w:r>
    </w:p>
    <w:p>
      <w:pPr>
        <w:pStyle w:val="6"/>
        <w:keepNext w:val="0"/>
        <w:keepLines w:val="0"/>
        <w:widowControl/>
        <w:numPr>
          <w:ilvl w:val="0"/>
          <w:numId w:val="4"/>
        </w:numPr>
        <w:suppressLineNumbers w:val="0"/>
        <w:spacing w:beforeAutospacing="0" w:afterAutospacing="0" w:line="360" w:lineRule="auto"/>
        <w:ind w:left="1260" w:leftChars="600" w:right="0" w:firstLine="0" w:firstLineChars="0"/>
        <w:jc w:val="left"/>
        <w:rPr>
          <w:rFonts w:hint="eastAsia" w:ascii="宋体" w:hAnsi="宋体" w:eastAsia="宋体" w:cs="宋体"/>
          <w:sz w:val="22"/>
          <w:szCs w:val="22"/>
        </w:rPr>
      </w:pPr>
      <w:r>
        <w:rPr>
          <w:rFonts w:hint="eastAsia" w:ascii="宋体" w:hAnsi="宋体" w:eastAsia="宋体" w:cs="宋体"/>
          <w:sz w:val="22"/>
          <w:szCs w:val="22"/>
        </w:rPr>
        <w:t>漏洞名称</w:t>
      </w:r>
    </w:p>
    <w:p>
      <w:pPr>
        <w:pStyle w:val="6"/>
        <w:keepNext w:val="0"/>
        <w:keepLines w:val="0"/>
        <w:widowControl/>
        <w:numPr>
          <w:ilvl w:val="0"/>
          <w:numId w:val="4"/>
        </w:numPr>
        <w:suppressLineNumbers w:val="0"/>
        <w:spacing w:beforeAutospacing="0" w:afterAutospacing="0" w:line="360" w:lineRule="auto"/>
        <w:ind w:left="1260" w:leftChars="600" w:right="0" w:firstLine="0" w:firstLineChars="0"/>
        <w:jc w:val="left"/>
        <w:rPr>
          <w:rFonts w:hint="eastAsia" w:ascii="宋体" w:hAnsi="宋体" w:eastAsia="宋体" w:cs="宋体"/>
          <w:sz w:val="22"/>
          <w:szCs w:val="22"/>
        </w:rPr>
      </w:pPr>
      <w:r>
        <w:rPr>
          <w:rFonts w:hint="eastAsia" w:ascii="宋体" w:hAnsi="宋体" w:eastAsia="宋体" w:cs="宋体"/>
          <w:sz w:val="22"/>
          <w:szCs w:val="22"/>
        </w:rPr>
        <w:t>漏洞位置（相关产品/服务名称、版本、URL地址或者目录）</w:t>
      </w:r>
    </w:p>
    <w:p>
      <w:pPr>
        <w:pStyle w:val="6"/>
        <w:keepNext w:val="0"/>
        <w:keepLines w:val="0"/>
        <w:widowControl/>
        <w:numPr>
          <w:ilvl w:val="0"/>
          <w:numId w:val="4"/>
        </w:numPr>
        <w:suppressLineNumbers w:val="0"/>
        <w:spacing w:beforeAutospacing="0" w:afterAutospacing="0" w:line="360" w:lineRule="auto"/>
        <w:ind w:left="1260" w:leftChars="600" w:right="0" w:firstLine="0" w:firstLineChars="0"/>
        <w:jc w:val="left"/>
        <w:rPr>
          <w:rFonts w:hint="eastAsia" w:ascii="宋体" w:hAnsi="宋体" w:eastAsia="宋体" w:cs="宋体"/>
          <w:sz w:val="22"/>
          <w:szCs w:val="22"/>
        </w:rPr>
      </w:pPr>
      <w:r>
        <w:rPr>
          <w:rFonts w:hint="eastAsia" w:ascii="宋体" w:hAnsi="宋体" w:eastAsia="宋体" w:cs="宋体"/>
          <w:sz w:val="22"/>
          <w:szCs w:val="22"/>
        </w:rPr>
        <w:t>漏洞所属（关联厂商，信息系统管理者）</w:t>
      </w:r>
    </w:p>
    <w:p>
      <w:pPr>
        <w:pStyle w:val="6"/>
        <w:keepNext w:val="0"/>
        <w:keepLines w:val="0"/>
        <w:widowControl/>
        <w:numPr>
          <w:ilvl w:val="0"/>
          <w:numId w:val="4"/>
        </w:numPr>
        <w:suppressLineNumbers w:val="0"/>
        <w:spacing w:beforeAutospacing="0" w:afterAutospacing="0" w:line="360" w:lineRule="auto"/>
        <w:ind w:left="1260" w:leftChars="600" w:right="0" w:firstLine="0" w:firstLineChars="0"/>
        <w:jc w:val="left"/>
        <w:rPr>
          <w:rFonts w:hint="eastAsia" w:ascii="宋体" w:hAnsi="宋体" w:eastAsia="宋体" w:cs="宋体"/>
          <w:sz w:val="22"/>
          <w:szCs w:val="22"/>
        </w:rPr>
      </w:pPr>
      <w:r>
        <w:rPr>
          <w:rFonts w:hint="eastAsia" w:ascii="宋体" w:hAnsi="宋体" w:eastAsia="宋体" w:cs="宋体"/>
          <w:sz w:val="22"/>
          <w:szCs w:val="22"/>
        </w:rPr>
        <w:t>漏洞描述</w:t>
      </w:r>
    </w:p>
    <w:p>
      <w:pPr>
        <w:pStyle w:val="6"/>
        <w:keepNext w:val="0"/>
        <w:keepLines w:val="0"/>
        <w:widowControl/>
        <w:numPr>
          <w:ilvl w:val="0"/>
          <w:numId w:val="4"/>
        </w:numPr>
        <w:suppressLineNumbers w:val="0"/>
        <w:spacing w:beforeAutospacing="0" w:afterAutospacing="0" w:line="360" w:lineRule="auto"/>
        <w:ind w:left="1260" w:leftChars="600" w:right="0" w:firstLine="0" w:firstLineChars="0"/>
        <w:jc w:val="left"/>
        <w:rPr>
          <w:rFonts w:hint="eastAsia" w:ascii="宋体" w:hAnsi="宋体" w:eastAsia="宋体" w:cs="宋体"/>
          <w:sz w:val="22"/>
          <w:szCs w:val="22"/>
        </w:rPr>
      </w:pPr>
      <w:r>
        <w:rPr>
          <w:rFonts w:hint="eastAsia" w:ascii="宋体" w:hAnsi="宋体" w:eastAsia="宋体" w:cs="宋体"/>
          <w:sz w:val="22"/>
          <w:szCs w:val="22"/>
        </w:rPr>
        <w:t>漏洞复现方法</w:t>
      </w:r>
    </w:p>
    <w:p>
      <w:pPr>
        <w:pStyle w:val="6"/>
        <w:keepNext w:val="0"/>
        <w:keepLines w:val="0"/>
        <w:widowControl/>
        <w:numPr>
          <w:ilvl w:val="0"/>
          <w:numId w:val="4"/>
        </w:numPr>
        <w:suppressLineNumbers w:val="0"/>
        <w:spacing w:beforeAutospacing="0" w:afterAutospacing="0" w:line="360" w:lineRule="auto"/>
        <w:ind w:left="1260" w:leftChars="600" w:right="0" w:firstLine="0" w:firstLineChars="0"/>
        <w:jc w:val="left"/>
        <w:rPr>
          <w:rFonts w:hint="eastAsia" w:ascii="宋体" w:hAnsi="宋体" w:eastAsia="宋体" w:cs="宋体"/>
          <w:sz w:val="22"/>
          <w:szCs w:val="22"/>
        </w:rPr>
      </w:pPr>
      <w:r>
        <w:rPr>
          <w:rFonts w:hint="eastAsia" w:ascii="宋体" w:hAnsi="宋体" w:eastAsia="宋体" w:cs="宋体"/>
          <w:sz w:val="22"/>
          <w:szCs w:val="22"/>
        </w:rPr>
        <w:t>漏洞利用场景描述</w:t>
      </w:r>
    </w:p>
    <w:p>
      <w:pPr>
        <w:pStyle w:val="6"/>
        <w:keepNext w:val="0"/>
        <w:keepLines w:val="0"/>
        <w:widowControl/>
        <w:numPr>
          <w:ilvl w:val="0"/>
          <w:numId w:val="4"/>
        </w:numPr>
        <w:suppressLineNumbers w:val="0"/>
        <w:spacing w:beforeAutospacing="0" w:afterAutospacing="0" w:line="360" w:lineRule="auto"/>
        <w:ind w:left="1260" w:leftChars="600" w:right="0" w:firstLine="0" w:firstLineChars="0"/>
        <w:jc w:val="left"/>
        <w:rPr>
          <w:rFonts w:hint="eastAsia" w:ascii="宋体" w:hAnsi="宋体" w:eastAsia="宋体" w:cs="宋体"/>
          <w:sz w:val="22"/>
          <w:szCs w:val="22"/>
        </w:rPr>
      </w:pPr>
      <w:r>
        <w:rPr>
          <w:rFonts w:hint="eastAsia" w:ascii="宋体" w:hAnsi="宋体" w:eastAsia="宋体" w:cs="宋体"/>
          <w:sz w:val="22"/>
          <w:szCs w:val="22"/>
        </w:rPr>
        <w:t>漏洞预估等级</w:t>
      </w:r>
    </w:p>
    <w:p>
      <w:pPr>
        <w:pStyle w:val="6"/>
        <w:keepNext w:val="0"/>
        <w:keepLines w:val="0"/>
        <w:widowControl/>
        <w:numPr>
          <w:ilvl w:val="0"/>
          <w:numId w:val="4"/>
        </w:numPr>
        <w:suppressLineNumbers w:val="0"/>
        <w:spacing w:beforeAutospacing="0" w:afterAutospacing="0" w:line="360" w:lineRule="auto"/>
        <w:ind w:left="1260" w:leftChars="600" w:right="0" w:firstLine="0" w:firstLineChars="0"/>
        <w:jc w:val="left"/>
        <w:rPr>
          <w:rFonts w:hint="eastAsia" w:ascii="宋体" w:hAnsi="宋体" w:eastAsia="宋体" w:cs="宋体"/>
          <w:sz w:val="22"/>
          <w:szCs w:val="22"/>
        </w:rPr>
      </w:pPr>
      <w:r>
        <w:rPr>
          <w:rFonts w:hint="eastAsia" w:ascii="宋体" w:hAnsi="宋体" w:eastAsia="宋体" w:cs="宋体"/>
          <w:sz w:val="22"/>
          <w:szCs w:val="22"/>
        </w:rPr>
        <w:t>漏洞修复建议</w:t>
      </w:r>
    </w:p>
    <w:p>
      <w:pPr>
        <w:pStyle w:val="3"/>
        <w:keepNext w:val="0"/>
        <w:keepLines w:val="0"/>
        <w:widowControl/>
        <w:suppressLineNumbers w:val="0"/>
        <w:spacing w:beforeAutospacing="0" w:afterAutospacing="0" w:line="360" w:lineRule="auto"/>
        <w:rPr>
          <w:rFonts w:hint="eastAsia" w:ascii="宋体" w:hAnsi="宋体" w:eastAsia="宋体" w:cs="宋体"/>
          <w:sz w:val="22"/>
          <w:szCs w:val="22"/>
        </w:rPr>
      </w:pPr>
      <w:r>
        <w:rPr>
          <w:rFonts w:hint="eastAsia" w:ascii="宋体" w:hAnsi="宋体" w:eastAsia="宋体" w:cs="宋体"/>
          <w:sz w:val="22"/>
          <w:szCs w:val="22"/>
        </w:rPr>
        <w:t>2.4 信息安全技术，网络安全漏洞分类分级指南</w:t>
      </w:r>
    </w:p>
    <w:p>
      <w:pPr>
        <w:pStyle w:val="6"/>
        <w:keepNext w:val="0"/>
        <w:keepLines w:val="0"/>
        <w:widowControl/>
        <w:suppressLineNumbers w:val="0"/>
        <w:spacing w:beforeAutospacing="0" w:afterAutospacing="0" w:line="360" w:lineRule="auto"/>
        <w:outlineLvl w:val="3"/>
        <w:rPr>
          <w:rFonts w:hint="eastAsia" w:ascii="宋体" w:hAnsi="宋体" w:eastAsia="宋体" w:cs="宋体"/>
          <w:sz w:val="22"/>
          <w:szCs w:val="22"/>
        </w:rPr>
      </w:pPr>
      <w:r>
        <w:rPr>
          <w:rFonts w:hint="eastAsia" w:ascii="宋体" w:hAnsi="宋体" w:eastAsia="宋体" w:cs="宋体"/>
          <w:b/>
          <w:sz w:val="22"/>
          <w:szCs w:val="22"/>
        </w:rPr>
        <w:t>2.4.1 漏洞分类</w:t>
      </w:r>
    </w:p>
    <w:p>
      <w:pPr>
        <w:pStyle w:val="6"/>
        <w:keepNext w:val="0"/>
        <w:keepLines w:val="0"/>
        <w:widowControl/>
        <w:suppressLineNumbers w:val="0"/>
        <w:spacing w:line="360" w:lineRule="auto"/>
        <w:rPr>
          <w:rFonts w:hint="eastAsia" w:ascii="宋体" w:hAnsi="宋体" w:eastAsia="宋体" w:cs="宋体"/>
          <w:sz w:val="22"/>
          <w:szCs w:val="22"/>
        </w:rPr>
      </w:pPr>
      <w:r>
        <w:rPr>
          <w:rFonts w:hint="eastAsia" w:ascii="宋体" w:hAnsi="宋体" w:eastAsia="宋体" w:cs="宋体"/>
          <w:color w:val="auto"/>
          <w:sz w:val="22"/>
          <w:szCs w:val="22"/>
          <w:u w:val="none"/>
        </w:rPr>
        <w:drawing>
          <wp:inline distT="0" distB="0" distL="114300" distR="114300">
            <wp:extent cx="5299075" cy="4692650"/>
            <wp:effectExtent l="0" t="0" r="15875" b="12700"/>
            <wp:docPr id="1" name="图片 5" descr="IMG_260">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60"/>
                    <pic:cNvPicPr>
                      <a:picLocks noChangeAspect="1"/>
                    </pic:cNvPicPr>
                  </pic:nvPicPr>
                  <pic:blipFill>
                    <a:blip r:embed="rId14"/>
                    <a:stretch>
                      <a:fillRect/>
                    </a:stretch>
                  </pic:blipFill>
                  <pic:spPr>
                    <a:xfrm>
                      <a:off x="0" y="0"/>
                      <a:ext cx="5299075" cy="4692650"/>
                    </a:xfrm>
                    <a:prstGeom prst="rect">
                      <a:avLst/>
                    </a:prstGeom>
                    <a:noFill/>
                    <a:ln w="9525">
                      <a:noFill/>
                    </a:ln>
                  </pic:spPr>
                </pic:pic>
              </a:graphicData>
            </a:graphic>
          </wp:inline>
        </w:drawing>
      </w:r>
    </w:p>
    <w:p>
      <w:pPr>
        <w:pStyle w:val="6"/>
        <w:keepNext w:val="0"/>
        <w:keepLines w:val="0"/>
        <w:widowControl/>
        <w:suppressLineNumbers w:val="0"/>
        <w:spacing w:beforeAutospacing="0" w:afterAutospacing="0" w:line="360" w:lineRule="auto"/>
        <w:jc w:val="left"/>
        <w:outlineLvl w:val="3"/>
        <w:rPr>
          <w:rFonts w:hint="eastAsia" w:ascii="宋体" w:hAnsi="宋体" w:eastAsia="宋体" w:cs="宋体"/>
          <w:b/>
          <w:sz w:val="22"/>
          <w:szCs w:val="22"/>
        </w:rPr>
      </w:pPr>
      <w:r>
        <w:rPr>
          <w:rFonts w:hint="eastAsia" w:ascii="宋体" w:hAnsi="宋体" w:eastAsia="宋体" w:cs="宋体"/>
          <w:b/>
          <w:sz w:val="22"/>
          <w:szCs w:val="22"/>
        </w:rPr>
        <w:t>2.4.2 漏洞分级</w:t>
      </w:r>
    </w:p>
    <w:p>
      <w:pPr>
        <w:pStyle w:val="6"/>
        <w:keepNext w:val="0"/>
        <w:keepLines w:val="0"/>
        <w:widowControl/>
        <w:suppressLineNumbers w:val="0"/>
        <w:spacing w:line="360" w:lineRule="auto"/>
        <w:rPr>
          <w:rFonts w:hint="eastAsia" w:ascii="宋体" w:hAnsi="宋体" w:eastAsia="宋体" w:cs="宋体"/>
          <w:sz w:val="22"/>
          <w:szCs w:val="22"/>
        </w:rPr>
      </w:pPr>
      <w:r>
        <w:rPr>
          <w:rFonts w:hint="eastAsia" w:ascii="宋体" w:hAnsi="宋体" w:eastAsia="宋体" w:cs="宋体"/>
          <w:color w:val="auto"/>
          <w:sz w:val="22"/>
          <w:szCs w:val="22"/>
          <w:u w:val="none"/>
        </w:rPr>
        <w:drawing>
          <wp:inline distT="0" distB="0" distL="114300" distR="114300">
            <wp:extent cx="5167630" cy="8553450"/>
            <wp:effectExtent l="0" t="0" r="13970" b="0"/>
            <wp:docPr id="2" name="图片 6" descr="IMG_26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IMG_261"/>
                    <pic:cNvPicPr>
                      <a:picLocks noChangeAspect="1"/>
                    </pic:cNvPicPr>
                  </pic:nvPicPr>
                  <pic:blipFill>
                    <a:blip r:embed="rId16"/>
                    <a:stretch>
                      <a:fillRect/>
                    </a:stretch>
                  </pic:blipFill>
                  <pic:spPr>
                    <a:xfrm>
                      <a:off x="0" y="0"/>
                      <a:ext cx="5167630" cy="8553450"/>
                    </a:xfrm>
                    <a:prstGeom prst="rect">
                      <a:avLst/>
                    </a:prstGeom>
                    <a:noFill/>
                    <a:ln w="9525">
                      <a:noFill/>
                    </a:ln>
                  </pic:spPr>
                </pic:pic>
              </a:graphicData>
            </a:graphic>
          </wp:inline>
        </w:drawing>
      </w:r>
    </w:p>
    <w:p>
      <w:pPr>
        <w:pStyle w:val="3"/>
        <w:keepNext w:val="0"/>
        <w:keepLines w:val="0"/>
        <w:widowControl/>
        <w:suppressLineNumbers w:val="0"/>
        <w:spacing w:beforeAutospacing="0" w:afterAutospacing="0" w:line="360" w:lineRule="auto"/>
        <w:rPr>
          <w:rFonts w:hint="eastAsia" w:ascii="宋体" w:hAnsi="宋体" w:eastAsia="宋体" w:cs="宋体"/>
          <w:sz w:val="22"/>
          <w:szCs w:val="22"/>
        </w:rPr>
      </w:pPr>
      <w:r>
        <w:rPr>
          <w:rFonts w:hint="eastAsia" w:ascii="宋体" w:hAnsi="宋体" w:eastAsia="宋体" w:cs="宋体"/>
          <w:sz w:val="22"/>
          <w:szCs w:val="22"/>
        </w:rPr>
        <w:t>2.5 互联网公司的漏洞和威胁情报的分级分类</w:t>
      </w:r>
    </w:p>
    <w:p>
      <w:pPr>
        <w:pStyle w:val="6"/>
        <w:keepNext w:val="0"/>
        <w:keepLines w:val="0"/>
        <w:widowControl/>
        <w:suppressLineNumbers w:val="0"/>
        <w:spacing w:beforeAutospacing="0" w:afterAutospacing="0" w:line="360" w:lineRule="auto"/>
        <w:outlineLvl w:val="3"/>
        <w:rPr>
          <w:rFonts w:hint="eastAsia" w:ascii="宋体" w:hAnsi="宋体" w:eastAsia="宋体" w:cs="宋体"/>
          <w:sz w:val="22"/>
          <w:szCs w:val="22"/>
        </w:rPr>
      </w:pPr>
      <w:r>
        <w:rPr>
          <w:rFonts w:hint="eastAsia" w:ascii="宋体" w:hAnsi="宋体" w:eastAsia="宋体" w:cs="宋体"/>
          <w:b/>
          <w:sz w:val="22"/>
          <w:szCs w:val="22"/>
        </w:rPr>
        <w:t>2.5.1 漏洞处理</w:t>
      </w:r>
    </w:p>
    <w:p>
      <w:pPr>
        <w:pStyle w:val="6"/>
        <w:keepNext w:val="0"/>
        <w:keepLines w:val="0"/>
        <w:widowControl/>
        <w:suppressLineNumbers w:val="0"/>
        <w:spacing w:beforeAutospacing="0" w:afterAutospacing="0" w:line="360" w:lineRule="auto"/>
        <w:rPr>
          <w:rFonts w:hint="eastAsia" w:ascii="宋体" w:hAnsi="宋体" w:eastAsia="宋体" w:cs="宋体"/>
          <w:sz w:val="22"/>
          <w:szCs w:val="22"/>
        </w:rPr>
      </w:pPr>
      <w:r>
        <w:rPr>
          <w:rStyle w:val="9"/>
          <w:rFonts w:hint="eastAsia" w:ascii="宋体" w:hAnsi="宋体" w:eastAsia="宋体" w:cs="宋体"/>
          <w:sz w:val="22"/>
          <w:szCs w:val="22"/>
        </w:rPr>
        <w:t>预报告阶段</w:t>
      </w:r>
      <w:r>
        <w:rPr>
          <w:rFonts w:hint="eastAsia" w:ascii="宋体" w:hAnsi="宋体" w:eastAsia="宋体" w:cs="宋体"/>
          <w:sz w:val="22"/>
          <w:szCs w:val="22"/>
        </w:rPr>
        <w:t>：漏洞报告者前往指定反馈平台注册帐号。</w:t>
      </w:r>
    </w:p>
    <w:p>
      <w:pPr>
        <w:pStyle w:val="6"/>
        <w:keepNext w:val="0"/>
        <w:keepLines w:val="0"/>
        <w:widowControl/>
        <w:suppressLineNumbers w:val="0"/>
        <w:spacing w:beforeAutospacing="0" w:afterAutospacing="0" w:line="360" w:lineRule="auto"/>
        <w:rPr>
          <w:rFonts w:hint="eastAsia" w:ascii="宋体" w:hAnsi="宋体" w:eastAsia="宋体" w:cs="宋体"/>
          <w:sz w:val="22"/>
          <w:szCs w:val="22"/>
        </w:rPr>
      </w:pPr>
      <w:r>
        <w:rPr>
          <w:rStyle w:val="9"/>
          <w:rFonts w:hint="eastAsia" w:ascii="宋体" w:hAnsi="宋体" w:eastAsia="宋体" w:cs="宋体"/>
          <w:sz w:val="22"/>
          <w:szCs w:val="22"/>
        </w:rPr>
        <w:t>报告阶段</w:t>
      </w:r>
      <w:r>
        <w:rPr>
          <w:rFonts w:hint="eastAsia" w:ascii="宋体" w:hAnsi="宋体" w:eastAsia="宋体" w:cs="宋体"/>
          <w:sz w:val="22"/>
          <w:szCs w:val="22"/>
        </w:rPr>
        <w:t>：报告者登录指定安全反馈平台，提交相关信息（状态：未审核）。</w:t>
      </w:r>
    </w:p>
    <w:p>
      <w:pPr>
        <w:pStyle w:val="6"/>
        <w:keepNext w:val="0"/>
        <w:keepLines w:val="0"/>
        <w:widowControl/>
        <w:suppressLineNumbers w:val="0"/>
        <w:spacing w:beforeAutospacing="0" w:afterAutospacing="0" w:line="360" w:lineRule="auto"/>
        <w:rPr>
          <w:rFonts w:hint="eastAsia" w:ascii="宋体" w:hAnsi="宋体" w:eastAsia="宋体" w:cs="宋体"/>
          <w:sz w:val="22"/>
          <w:szCs w:val="22"/>
        </w:rPr>
      </w:pPr>
      <w:r>
        <w:rPr>
          <w:rStyle w:val="9"/>
          <w:rFonts w:hint="eastAsia" w:ascii="宋体" w:hAnsi="宋体" w:eastAsia="宋体" w:cs="宋体"/>
          <w:sz w:val="22"/>
          <w:szCs w:val="22"/>
        </w:rPr>
        <w:t>处理阶段</w:t>
      </w:r>
      <w:r>
        <w:rPr>
          <w:rFonts w:hint="eastAsia" w:ascii="宋体" w:hAnsi="宋体" w:eastAsia="宋体" w:cs="宋体"/>
          <w:sz w:val="22"/>
          <w:szCs w:val="22"/>
        </w:rPr>
        <w:t>：一个工作日内，工作人员会确认收到的报告并跟进开始评估问题（状态：审核中），三个工作日内工作人员处理问题、给出结论并计分（状态：已确认/已忽略）。必要时与报告者沟通确认，请报告者予以协助。</w:t>
      </w:r>
    </w:p>
    <w:p>
      <w:pPr>
        <w:pStyle w:val="6"/>
        <w:keepNext w:val="0"/>
        <w:keepLines w:val="0"/>
        <w:widowControl/>
        <w:suppressLineNumbers w:val="0"/>
        <w:spacing w:beforeAutospacing="0" w:afterAutospacing="0" w:line="360" w:lineRule="auto"/>
        <w:rPr>
          <w:rFonts w:hint="eastAsia" w:ascii="宋体" w:hAnsi="宋体" w:eastAsia="宋体" w:cs="宋体"/>
          <w:sz w:val="22"/>
          <w:szCs w:val="22"/>
        </w:rPr>
      </w:pPr>
      <w:r>
        <w:rPr>
          <w:rStyle w:val="9"/>
          <w:rFonts w:hint="eastAsia" w:ascii="宋体" w:hAnsi="宋体" w:eastAsia="宋体" w:cs="宋体"/>
          <w:sz w:val="22"/>
          <w:szCs w:val="22"/>
        </w:rPr>
        <w:t>修复阶段</w:t>
      </w:r>
      <w:r>
        <w:rPr>
          <w:rFonts w:hint="eastAsia" w:ascii="宋体" w:hAnsi="宋体" w:eastAsia="宋体" w:cs="宋体"/>
          <w:sz w:val="22"/>
          <w:szCs w:val="22"/>
        </w:rPr>
        <w:t>：针对安全漏洞，业务部门修复漏洞并安排更新上线，修复时间根据问题点严重程度及修复难度而定，一般来说，严重漏洞24小时内，高危三个工作日内，中风险七个工作日内。客户端漏洞受版本发布限制，修复时间根据实际情况确定。由于情报分析调查的时间较长，因此确认周期相比漏洞的时长较长</w:t>
      </w:r>
    </w:p>
    <w:p>
      <w:pPr>
        <w:pStyle w:val="6"/>
        <w:keepNext w:val="0"/>
        <w:keepLines w:val="0"/>
        <w:widowControl/>
        <w:suppressLineNumbers w:val="0"/>
        <w:spacing w:beforeAutospacing="0" w:afterAutospacing="0" w:line="360" w:lineRule="auto"/>
        <w:rPr>
          <w:rFonts w:hint="eastAsia" w:ascii="宋体" w:hAnsi="宋体" w:eastAsia="宋体" w:cs="宋体"/>
          <w:sz w:val="22"/>
          <w:szCs w:val="22"/>
        </w:rPr>
      </w:pPr>
      <w:r>
        <w:rPr>
          <w:rStyle w:val="9"/>
          <w:rFonts w:hint="eastAsia" w:ascii="宋体" w:hAnsi="宋体" w:eastAsia="宋体" w:cs="宋体"/>
          <w:sz w:val="22"/>
          <w:szCs w:val="22"/>
        </w:rPr>
        <w:t>完成阶段</w:t>
      </w:r>
      <w:r>
        <w:rPr>
          <w:rFonts w:hint="eastAsia" w:ascii="宋体" w:hAnsi="宋体" w:eastAsia="宋体" w:cs="宋体"/>
          <w:sz w:val="22"/>
          <w:szCs w:val="22"/>
        </w:rPr>
        <w:t>：完成处理后，更新处理状态，报告者可见更新状态。</w:t>
      </w:r>
    </w:p>
    <w:p>
      <w:pPr>
        <w:pStyle w:val="6"/>
        <w:keepNext w:val="0"/>
        <w:keepLines w:val="0"/>
        <w:widowControl/>
        <w:suppressLineNumbers w:val="0"/>
        <w:spacing w:beforeAutospacing="0" w:afterAutospacing="0" w:line="360" w:lineRule="auto"/>
        <w:jc w:val="left"/>
        <w:outlineLvl w:val="4"/>
        <w:rPr>
          <w:rFonts w:hint="eastAsia" w:ascii="宋体" w:hAnsi="宋体" w:eastAsia="宋体" w:cs="宋体"/>
          <w:b/>
          <w:sz w:val="22"/>
          <w:szCs w:val="22"/>
        </w:rPr>
      </w:pPr>
      <w:r>
        <w:rPr>
          <w:rFonts w:hint="eastAsia" w:ascii="宋体" w:hAnsi="宋体" w:eastAsia="宋体" w:cs="宋体"/>
          <w:b/>
          <w:sz w:val="22"/>
          <w:szCs w:val="22"/>
        </w:rPr>
        <w:t>2.5.1.1 漏洞分级</w:t>
      </w:r>
    </w:p>
    <w:p>
      <w:pPr>
        <w:pStyle w:val="6"/>
        <w:keepNext w:val="0"/>
        <w:keepLines w:val="0"/>
        <w:widowControl/>
        <w:suppressLineNumbers w:val="0"/>
        <w:spacing w:beforeAutospacing="0" w:afterAutospacing="0" w:line="360" w:lineRule="auto"/>
        <w:outlineLvl w:val="5"/>
        <w:rPr>
          <w:rFonts w:hint="eastAsia" w:ascii="宋体" w:hAnsi="宋体" w:eastAsia="宋体" w:cs="宋体"/>
          <w:sz w:val="22"/>
          <w:szCs w:val="22"/>
        </w:rPr>
      </w:pPr>
      <w:r>
        <w:rPr>
          <w:rFonts w:hint="eastAsia" w:ascii="宋体" w:hAnsi="宋体" w:eastAsia="宋体" w:cs="宋体"/>
          <w:b/>
          <w:sz w:val="22"/>
          <w:szCs w:val="22"/>
        </w:rPr>
        <w:t>严重</w:t>
      </w:r>
    </w:p>
    <w:p>
      <w:pPr>
        <w:pStyle w:val="6"/>
        <w:keepNext w:val="0"/>
        <w:keepLines w:val="0"/>
        <w:widowControl/>
        <w:suppressLineNumbers w:val="0"/>
        <w:spacing w:beforeAutospacing="0" w:afterAutospacing="0" w:line="360" w:lineRule="auto"/>
        <w:ind w:firstLine="420" w:firstLineChars="0"/>
        <w:rPr>
          <w:rFonts w:hint="eastAsia" w:ascii="宋体" w:hAnsi="宋体" w:eastAsia="宋体" w:cs="宋体"/>
          <w:sz w:val="22"/>
          <w:szCs w:val="22"/>
        </w:rPr>
      </w:pPr>
      <w:r>
        <w:rPr>
          <w:rFonts w:hint="eastAsia" w:ascii="宋体" w:hAnsi="宋体" w:eastAsia="宋体" w:cs="宋体"/>
          <w:sz w:val="22"/>
          <w:szCs w:val="22"/>
        </w:rPr>
        <w:t>漏洞容易直接或间接利用，利用后会对核心业务/核心服务器、生产环境用户数据造成严重的安全事故。</w:t>
      </w:r>
    </w:p>
    <w:p>
      <w:pPr>
        <w:pStyle w:val="6"/>
        <w:keepNext w:val="0"/>
        <w:keepLines w:val="0"/>
        <w:widowControl/>
        <w:suppressLineNumbers w:val="0"/>
        <w:spacing w:beforeAutospacing="0" w:afterAutospacing="0" w:line="360" w:lineRule="auto"/>
        <w:ind w:left="0" w:right="0"/>
        <w:rPr>
          <w:rFonts w:hint="eastAsia" w:ascii="宋体" w:hAnsi="宋体" w:eastAsia="宋体" w:cs="宋体"/>
          <w:sz w:val="22"/>
          <w:szCs w:val="22"/>
        </w:rPr>
      </w:pPr>
      <w:r>
        <w:rPr>
          <w:rFonts w:hint="eastAsia" w:ascii="宋体" w:hAnsi="宋体" w:eastAsia="宋体" w:cs="宋体"/>
          <w:sz w:val="22"/>
          <w:szCs w:val="22"/>
        </w:rPr>
        <w:t>包括但不限于：</w:t>
      </w:r>
    </w:p>
    <w:p>
      <w:pPr>
        <w:pStyle w:val="6"/>
        <w:keepNext w:val="0"/>
        <w:keepLines w:val="0"/>
        <w:widowControl/>
        <w:numPr>
          <w:ilvl w:val="0"/>
          <w:numId w:val="4"/>
        </w:numPr>
        <w:suppressLineNumbers w:val="0"/>
        <w:spacing w:beforeAutospacing="0" w:afterAutospacing="0" w:line="360" w:lineRule="auto"/>
        <w:ind w:left="420" w:leftChars="0" w:right="0" w:firstLine="0" w:firstLineChars="0"/>
        <w:rPr>
          <w:rFonts w:hint="eastAsia" w:ascii="宋体" w:hAnsi="宋体" w:eastAsia="宋体" w:cs="宋体"/>
          <w:sz w:val="22"/>
          <w:szCs w:val="22"/>
        </w:rPr>
      </w:pPr>
      <w:r>
        <w:rPr>
          <w:rFonts w:hint="eastAsia" w:ascii="宋体" w:hAnsi="宋体" w:eastAsia="宋体" w:cs="宋体"/>
          <w:sz w:val="22"/>
          <w:szCs w:val="22"/>
        </w:rPr>
        <w:t>直接获取核心服务器权限的漏洞，包括但不限于任意代码执行、远程命令执行、上传WebShell并可执行、SQL注入获取系统权限、缓冲区溢出（包括可利用的ActiveX缓冲区溢出）等。</w:t>
      </w:r>
    </w:p>
    <w:p>
      <w:pPr>
        <w:pStyle w:val="6"/>
        <w:keepNext w:val="0"/>
        <w:keepLines w:val="0"/>
        <w:widowControl/>
        <w:numPr>
          <w:ilvl w:val="0"/>
          <w:numId w:val="4"/>
        </w:numPr>
        <w:suppressLineNumbers w:val="0"/>
        <w:spacing w:beforeAutospacing="0" w:afterAutospacing="0" w:line="360" w:lineRule="auto"/>
        <w:ind w:left="420" w:leftChars="0" w:right="0" w:firstLine="0" w:firstLineChars="0"/>
        <w:rPr>
          <w:rFonts w:hint="eastAsia" w:ascii="宋体" w:hAnsi="宋体" w:eastAsia="宋体" w:cs="宋体"/>
          <w:sz w:val="22"/>
          <w:szCs w:val="22"/>
        </w:rPr>
      </w:pPr>
      <w:r>
        <w:rPr>
          <w:rFonts w:hint="eastAsia" w:ascii="宋体" w:hAnsi="宋体" w:eastAsia="宋体" w:cs="宋体"/>
          <w:sz w:val="22"/>
          <w:szCs w:val="22"/>
        </w:rPr>
        <w:t>生产业务系统严重的逻辑设计缺陷，包括但不限于账户、支付方面的安全问题，如：任意账户登录、任意账户密码修改、任意账户资金消费、支付交易方面的严重漏洞。</w:t>
      </w:r>
    </w:p>
    <w:p>
      <w:pPr>
        <w:pStyle w:val="6"/>
        <w:keepNext w:val="0"/>
        <w:keepLines w:val="0"/>
        <w:widowControl/>
        <w:numPr>
          <w:ilvl w:val="0"/>
          <w:numId w:val="4"/>
        </w:numPr>
        <w:suppressLineNumbers w:val="0"/>
        <w:spacing w:beforeAutospacing="0" w:afterAutospacing="0" w:line="360" w:lineRule="auto"/>
        <w:ind w:left="420" w:leftChars="0" w:right="0" w:firstLine="0" w:firstLineChars="0"/>
        <w:rPr>
          <w:rFonts w:hint="eastAsia" w:ascii="宋体" w:hAnsi="宋体" w:eastAsia="宋体" w:cs="宋体"/>
          <w:sz w:val="22"/>
          <w:szCs w:val="22"/>
        </w:rPr>
      </w:pPr>
      <w:r>
        <w:rPr>
          <w:rFonts w:hint="eastAsia" w:ascii="宋体" w:hAnsi="宋体" w:eastAsia="宋体" w:cs="宋体"/>
          <w:sz w:val="22"/>
          <w:szCs w:val="22"/>
        </w:rPr>
        <w:t>严重的敏感信息泄漏，包括但不限于核心DB（资金、用户、交易相关）的SQL注入，可获取大量核心用户的身份信息、订单信息、银行卡信息等接口问题引起的敏感信息泄露。</w:t>
      </w:r>
    </w:p>
    <w:p>
      <w:pPr>
        <w:pStyle w:val="6"/>
        <w:keepNext w:val="0"/>
        <w:keepLines w:val="0"/>
        <w:widowControl/>
        <w:suppressLineNumbers w:val="0"/>
        <w:spacing w:beforeAutospacing="0" w:afterAutospacing="0" w:line="360" w:lineRule="auto"/>
        <w:jc w:val="left"/>
        <w:outlineLvl w:val="5"/>
        <w:rPr>
          <w:rFonts w:hint="eastAsia" w:ascii="宋体" w:hAnsi="宋体" w:eastAsia="宋体" w:cs="宋体"/>
          <w:b/>
          <w:sz w:val="22"/>
          <w:szCs w:val="22"/>
        </w:rPr>
      </w:pPr>
      <w:r>
        <w:rPr>
          <w:rFonts w:hint="eastAsia" w:ascii="宋体" w:hAnsi="宋体" w:eastAsia="宋体" w:cs="宋体"/>
          <w:b/>
          <w:sz w:val="22"/>
          <w:szCs w:val="22"/>
        </w:rPr>
        <w:t>高危</w:t>
      </w:r>
    </w:p>
    <w:p>
      <w:pPr>
        <w:pStyle w:val="6"/>
        <w:keepNext w:val="0"/>
        <w:keepLines w:val="0"/>
        <w:widowControl/>
        <w:suppressLineNumbers w:val="0"/>
        <w:spacing w:beforeAutospacing="0" w:afterAutospacing="0" w:line="360" w:lineRule="auto"/>
        <w:ind w:firstLine="420" w:firstLineChars="0"/>
        <w:jc w:val="left"/>
        <w:rPr>
          <w:rFonts w:hint="eastAsia" w:ascii="宋体" w:hAnsi="宋体" w:eastAsia="宋体" w:cs="宋体"/>
          <w:sz w:val="22"/>
          <w:szCs w:val="22"/>
        </w:rPr>
      </w:pPr>
      <w:r>
        <w:rPr>
          <w:rFonts w:hint="eastAsia" w:ascii="宋体" w:hAnsi="宋体" w:eastAsia="宋体" w:cs="宋体"/>
          <w:sz w:val="22"/>
          <w:szCs w:val="22"/>
        </w:rPr>
        <w:t>漏洞一旦被利用会导致业务系统或服务器被直接控制，存在批量数据泄漏、服务器权限被控制等风险。</w:t>
      </w:r>
    </w:p>
    <w:p>
      <w:pPr>
        <w:pStyle w:val="6"/>
        <w:keepNext w:val="0"/>
        <w:keepLines w:val="0"/>
        <w:widowControl/>
        <w:suppressLineNumbers w:val="0"/>
        <w:spacing w:beforeAutospacing="0" w:afterAutospacing="0" w:line="360" w:lineRule="auto"/>
        <w:rPr>
          <w:rFonts w:hint="eastAsia" w:ascii="宋体" w:hAnsi="宋体" w:eastAsia="宋体" w:cs="宋体"/>
          <w:sz w:val="22"/>
          <w:szCs w:val="22"/>
        </w:rPr>
      </w:pPr>
      <w:r>
        <w:rPr>
          <w:rFonts w:hint="eastAsia" w:ascii="宋体" w:hAnsi="宋体" w:eastAsia="宋体" w:cs="宋体"/>
          <w:sz w:val="22"/>
          <w:szCs w:val="22"/>
        </w:rPr>
        <w:t>包括但不限于：</w:t>
      </w:r>
    </w:p>
    <w:p>
      <w:pPr>
        <w:pStyle w:val="6"/>
        <w:keepNext w:val="0"/>
        <w:keepLines w:val="0"/>
        <w:widowControl/>
        <w:numPr>
          <w:ilvl w:val="0"/>
          <w:numId w:val="4"/>
        </w:numPr>
        <w:suppressLineNumbers w:val="0"/>
        <w:spacing w:beforeAutospacing="0" w:afterAutospacing="0" w:line="360" w:lineRule="auto"/>
        <w:ind w:left="420" w:leftChars="0" w:right="0" w:firstLine="0" w:firstLineChars="0"/>
        <w:jc w:val="left"/>
        <w:rPr>
          <w:rFonts w:hint="eastAsia" w:ascii="宋体" w:hAnsi="宋体" w:eastAsia="宋体" w:cs="宋体"/>
          <w:sz w:val="22"/>
          <w:szCs w:val="22"/>
        </w:rPr>
      </w:pPr>
      <w:r>
        <w:rPr>
          <w:rFonts w:hint="eastAsia" w:ascii="宋体" w:hAnsi="宋体" w:eastAsia="宋体" w:cs="宋体"/>
          <w:sz w:val="22"/>
          <w:szCs w:val="22"/>
        </w:rPr>
        <w:t>重要敏感数据信息泄露，包括但不仅限于非核心DB SQL注入、源代码压缩包泄漏、服务器应用加密可逆或明文、移动API访问摘要、硬编码等问题引起的敏感信息泄露。</w:t>
      </w:r>
    </w:p>
    <w:p>
      <w:pPr>
        <w:pStyle w:val="6"/>
        <w:keepNext w:val="0"/>
        <w:keepLines w:val="0"/>
        <w:widowControl/>
        <w:numPr>
          <w:ilvl w:val="0"/>
          <w:numId w:val="4"/>
        </w:numPr>
        <w:suppressLineNumbers w:val="0"/>
        <w:spacing w:beforeAutospacing="0" w:afterAutospacing="0" w:line="360" w:lineRule="auto"/>
        <w:ind w:left="420" w:leftChars="0" w:right="0" w:firstLine="0" w:firstLineChars="0"/>
        <w:jc w:val="left"/>
        <w:rPr>
          <w:rFonts w:hint="eastAsia" w:ascii="宋体" w:hAnsi="宋体" w:eastAsia="宋体" w:cs="宋体"/>
          <w:sz w:val="22"/>
          <w:szCs w:val="22"/>
        </w:rPr>
      </w:pPr>
      <w:r>
        <w:rPr>
          <w:rFonts w:hint="eastAsia" w:ascii="宋体" w:hAnsi="宋体" w:eastAsia="宋体" w:cs="宋体"/>
          <w:sz w:val="22"/>
          <w:szCs w:val="22"/>
        </w:rPr>
        <w:t>敏感信息越权访问。包括但不仅限于绕过认证直接访问管理后台、后台弱密码、获取大量内网敏感信息的漏洞。</w:t>
      </w:r>
    </w:p>
    <w:p>
      <w:pPr>
        <w:pStyle w:val="6"/>
        <w:keepNext w:val="0"/>
        <w:keepLines w:val="0"/>
        <w:widowControl/>
        <w:numPr>
          <w:ilvl w:val="0"/>
          <w:numId w:val="4"/>
        </w:numPr>
        <w:suppressLineNumbers w:val="0"/>
        <w:spacing w:beforeAutospacing="0" w:afterAutospacing="0" w:line="360" w:lineRule="auto"/>
        <w:ind w:left="420" w:leftChars="0" w:right="0" w:firstLine="0" w:firstLineChars="0"/>
        <w:jc w:val="left"/>
        <w:rPr>
          <w:rFonts w:hint="eastAsia" w:ascii="宋体" w:hAnsi="宋体" w:eastAsia="宋体" w:cs="宋体"/>
          <w:sz w:val="22"/>
          <w:szCs w:val="22"/>
        </w:rPr>
      </w:pPr>
      <w:r>
        <w:rPr>
          <w:rFonts w:hint="eastAsia" w:ascii="宋体" w:hAnsi="宋体" w:eastAsia="宋体" w:cs="宋体"/>
          <w:sz w:val="22"/>
          <w:szCs w:val="22"/>
        </w:rPr>
        <w:t>越权敏感操作。包括但不仅限于账号越权修改重要信息、进行订单普通操作、重要业务配置修改等较为重要的越权行为。</w:t>
      </w:r>
    </w:p>
    <w:p>
      <w:pPr>
        <w:pStyle w:val="6"/>
        <w:keepNext w:val="0"/>
        <w:keepLines w:val="0"/>
        <w:widowControl/>
        <w:numPr>
          <w:ilvl w:val="0"/>
          <w:numId w:val="4"/>
        </w:numPr>
        <w:suppressLineNumbers w:val="0"/>
        <w:spacing w:beforeAutospacing="0" w:afterAutospacing="0" w:line="360" w:lineRule="auto"/>
        <w:ind w:left="420" w:leftChars="0" w:right="0" w:firstLine="0" w:firstLineChars="0"/>
        <w:jc w:val="left"/>
        <w:rPr>
          <w:rFonts w:hint="eastAsia" w:ascii="宋体" w:hAnsi="宋体" w:eastAsia="宋体" w:cs="宋体"/>
          <w:sz w:val="22"/>
          <w:szCs w:val="22"/>
        </w:rPr>
      </w:pPr>
      <w:r>
        <w:rPr>
          <w:rFonts w:hint="eastAsia" w:ascii="宋体" w:hAnsi="宋体" w:eastAsia="宋体" w:cs="宋体"/>
          <w:sz w:val="22"/>
          <w:szCs w:val="22"/>
        </w:rPr>
        <w:t>影响应用正常运转，造成不良影响的漏洞，包括但不限于应用层拒绝服务等。</w:t>
      </w:r>
    </w:p>
    <w:p>
      <w:pPr>
        <w:pStyle w:val="6"/>
        <w:keepNext w:val="0"/>
        <w:keepLines w:val="0"/>
        <w:widowControl/>
        <w:numPr>
          <w:ilvl w:val="0"/>
          <w:numId w:val="4"/>
        </w:numPr>
        <w:suppressLineNumbers w:val="0"/>
        <w:spacing w:beforeAutospacing="0" w:afterAutospacing="0" w:line="360" w:lineRule="auto"/>
        <w:ind w:left="420" w:leftChars="0" w:right="0" w:firstLine="0" w:firstLineChars="0"/>
        <w:jc w:val="left"/>
        <w:rPr>
          <w:rFonts w:hint="eastAsia" w:ascii="宋体" w:hAnsi="宋体" w:eastAsia="宋体" w:cs="宋体"/>
          <w:sz w:val="22"/>
          <w:szCs w:val="22"/>
        </w:rPr>
      </w:pPr>
      <w:r>
        <w:rPr>
          <w:rFonts w:hint="eastAsia" w:ascii="宋体" w:hAnsi="宋体" w:eastAsia="宋体" w:cs="宋体"/>
          <w:sz w:val="22"/>
          <w:szCs w:val="22"/>
        </w:rPr>
        <w:t>直接获取非核心业务系统权限的漏洞，包括但不限于可以利用的远程代码执行漏洞等。</w:t>
      </w:r>
    </w:p>
    <w:p>
      <w:pPr>
        <w:pStyle w:val="6"/>
        <w:keepNext w:val="0"/>
        <w:keepLines w:val="0"/>
        <w:widowControl/>
        <w:suppressLineNumbers w:val="0"/>
        <w:spacing w:beforeAutospacing="0" w:afterAutospacing="0" w:line="360" w:lineRule="auto"/>
        <w:jc w:val="left"/>
        <w:outlineLvl w:val="5"/>
        <w:rPr>
          <w:rFonts w:hint="eastAsia" w:ascii="宋体" w:hAnsi="宋体" w:eastAsia="宋体" w:cs="宋体"/>
          <w:b/>
          <w:sz w:val="22"/>
          <w:szCs w:val="22"/>
        </w:rPr>
      </w:pPr>
      <w:r>
        <w:rPr>
          <w:rFonts w:hint="eastAsia" w:ascii="宋体" w:hAnsi="宋体" w:eastAsia="宋体" w:cs="宋体"/>
          <w:b/>
          <w:sz w:val="22"/>
          <w:szCs w:val="22"/>
        </w:rPr>
        <w:t>中危</w:t>
      </w:r>
    </w:p>
    <w:p>
      <w:pPr>
        <w:pStyle w:val="6"/>
        <w:keepNext w:val="0"/>
        <w:keepLines w:val="0"/>
        <w:widowControl/>
        <w:suppressLineNumbers w:val="0"/>
        <w:spacing w:beforeAutospacing="0" w:afterAutospacing="0" w:line="360" w:lineRule="auto"/>
        <w:ind w:firstLine="420" w:firstLineChars="0"/>
        <w:rPr>
          <w:rFonts w:hint="eastAsia" w:ascii="宋体" w:hAnsi="宋体" w:eastAsia="宋体" w:cs="宋体"/>
          <w:sz w:val="22"/>
          <w:szCs w:val="22"/>
        </w:rPr>
      </w:pPr>
      <w:r>
        <w:rPr>
          <w:rFonts w:hint="eastAsia" w:ascii="宋体" w:hAnsi="宋体" w:eastAsia="宋体" w:cs="宋体"/>
          <w:sz w:val="22"/>
          <w:szCs w:val="22"/>
        </w:rPr>
        <w:t>漏洞被利用后产生的影响在承受的范围内，且不会造成批量数据泄漏，受其他机制有效保护的且较难利用的高危漏洞。</w:t>
      </w:r>
    </w:p>
    <w:p>
      <w:pPr>
        <w:pStyle w:val="6"/>
        <w:keepNext w:val="0"/>
        <w:keepLines w:val="0"/>
        <w:widowControl/>
        <w:suppressLineNumbers w:val="0"/>
        <w:spacing w:beforeAutospacing="0" w:afterAutospacing="0" w:line="360" w:lineRule="auto"/>
        <w:rPr>
          <w:rFonts w:hint="eastAsia" w:ascii="宋体" w:hAnsi="宋体" w:eastAsia="宋体" w:cs="宋体"/>
          <w:sz w:val="22"/>
          <w:szCs w:val="22"/>
        </w:rPr>
      </w:pPr>
      <w:r>
        <w:rPr>
          <w:rFonts w:hint="eastAsia" w:ascii="宋体" w:hAnsi="宋体" w:eastAsia="宋体" w:cs="宋体"/>
          <w:sz w:val="22"/>
          <w:szCs w:val="22"/>
        </w:rPr>
        <w:t>包括但不限于：</w:t>
      </w:r>
    </w:p>
    <w:p>
      <w:pPr>
        <w:pStyle w:val="6"/>
        <w:keepNext w:val="0"/>
        <w:keepLines w:val="0"/>
        <w:widowControl/>
        <w:numPr>
          <w:ilvl w:val="0"/>
          <w:numId w:val="4"/>
        </w:numPr>
        <w:suppressLineNumbers w:val="0"/>
        <w:spacing w:beforeAutospacing="0" w:afterAutospacing="0" w:line="360" w:lineRule="auto"/>
        <w:ind w:left="420" w:leftChars="0" w:right="0" w:firstLine="0" w:firstLineChars="0"/>
        <w:jc w:val="left"/>
        <w:rPr>
          <w:rFonts w:hint="eastAsia" w:ascii="宋体" w:hAnsi="宋体" w:eastAsia="宋体" w:cs="宋体"/>
          <w:sz w:val="22"/>
          <w:szCs w:val="22"/>
        </w:rPr>
      </w:pPr>
      <w:r>
        <w:rPr>
          <w:rFonts w:hint="eastAsia" w:ascii="宋体" w:hAnsi="宋体" w:eastAsia="宋体" w:cs="宋体"/>
          <w:sz w:val="22"/>
          <w:szCs w:val="22"/>
        </w:rPr>
        <w:t>普通信息泄露，包括但不仅限于客户端明文存储密码以及web路径遍历、系统路径遍历。</w:t>
      </w:r>
    </w:p>
    <w:p>
      <w:pPr>
        <w:pStyle w:val="6"/>
        <w:keepNext w:val="0"/>
        <w:keepLines w:val="0"/>
        <w:widowControl/>
        <w:numPr>
          <w:ilvl w:val="0"/>
          <w:numId w:val="4"/>
        </w:numPr>
        <w:suppressLineNumbers w:val="0"/>
        <w:spacing w:beforeAutospacing="0" w:afterAutospacing="0" w:line="360" w:lineRule="auto"/>
        <w:ind w:left="420" w:leftChars="0" w:right="0" w:firstLine="0" w:firstLineChars="0"/>
        <w:jc w:val="left"/>
        <w:rPr>
          <w:rFonts w:hint="eastAsia" w:ascii="宋体" w:hAnsi="宋体" w:eastAsia="宋体" w:cs="宋体"/>
          <w:sz w:val="22"/>
          <w:szCs w:val="22"/>
        </w:rPr>
      </w:pPr>
      <w:r>
        <w:rPr>
          <w:rFonts w:hint="eastAsia" w:ascii="宋体" w:hAnsi="宋体" w:eastAsia="宋体" w:cs="宋体"/>
          <w:sz w:val="22"/>
          <w:szCs w:val="22"/>
        </w:rPr>
        <w:t>普通越权操作，包括但不仅限于不正确的直接对象引用。</w:t>
      </w:r>
    </w:p>
    <w:p>
      <w:pPr>
        <w:pStyle w:val="6"/>
        <w:keepNext w:val="0"/>
        <w:keepLines w:val="0"/>
        <w:widowControl/>
        <w:numPr>
          <w:ilvl w:val="0"/>
          <w:numId w:val="4"/>
        </w:numPr>
        <w:suppressLineNumbers w:val="0"/>
        <w:spacing w:beforeAutospacing="0" w:afterAutospacing="0" w:line="360" w:lineRule="auto"/>
        <w:ind w:left="420" w:leftChars="0" w:right="0" w:firstLine="0" w:firstLineChars="0"/>
        <w:jc w:val="left"/>
        <w:rPr>
          <w:rFonts w:hint="eastAsia" w:ascii="宋体" w:hAnsi="宋体" w:eastAsia="宋体" w:cs="宋体"/>
          <w:sz w:val="22"/>
          <w:szCs w:val="22"/>
        </w:rPr>
      </w:pPr>
      <w:r>
        <w:rPr>
          <w:rFonts w:hint="eastAsia" w:ascii="宋体" w:hAnsi="宋体" w:eastAsia="宋体" w:cs="宋体"/>
          <w:sz w:val="22"/>
          <w:szCs w:val="22"/>
        </w:rPr>
        <w:t>需交互方可对用户产生危害的漏洞，包括但不仅限于一般页面的存储型XSS、反射型 XSS（包括反射型 DOM-XSS）、重要敏感操作CSRF。</w:t>
      </w:r>
    </w:p>
    <w:p>
      <w:pPr>
        <w:pStyle w:val="6"/>
        <w:keepNext w:val="0"/>
        <w:keepLines w:val="0"/>
        <w:widowControl/>
        <w:numPr>
          <w:ilvl w:val="0"/>
          <w:numId w:val="4"/>
        </w:numPr>
        <w:suppressLineNumbers w:val="0"/>
        <w:spacing w:beforeAutospacing="0" w:afterAutospacing="0" w:line="360" w:lineRule="auto"/>
        <w:ind w:left="420" w:leftChars="0" w:right="0" w:firstLine="0" w:firstLineChars="0"/>
        <w:jc w:val="left"/>
        <w:rPr>
          <w:rFonts w:hint="eastAsia" w:ascii="宋体" w:hAnsi="宋体" w:eastAsia="宋体" w:cs="宋体"/>
          <w:sz w:val="22"/>
          <w:szCs w:val="22"/>
        </w:rPr>
      </w:pPr>
      <w:r>
        <w:rPr>
          <w:rFonts w:hint="eastAsia" w:ascii="宋体" w:hAnsi="宋体" w:eastAsia="宋体" w:cs="宋体"/>
          <w:sz w:val="22"/>
          <w:szCs w:val="22"/>
        </w:rPr>
        <w:t>拒绝服务漏洞。包括但不限于导致网站应用拒绝服务等造成影响的远程拒绝服务漏洞。</w:t>
      </w:r>
    </w:p>
    <w:p>
      <w:pPr>
        <w:pStyle w:val="6"/>
        <w:keepNext w:val="0"/>
        <w:keepLines w:val="0"/>
        <w:widowControl/>
        <w:numPr>
          <w:ilvl w:val="0"/>
          <w:numId w:val="4"/>
        </w:numPr>
        <w:suppressLineNumbers w:val="0"/>
        <w:spacing w:beforeAutospacing="0" w:afterAutospacing="0" w:line="360" w:lineRule="auto"/>
        <w:ind w:left="420" w:leftChars="0" w:right="0" w:firstLine="0" w:firstLineChars="0"/>
        <w:jc w:val="left"/>
        <w:rPr>
          <w:rFonts w:hint="eastAsia" w:ascii="宋体" w:hAnsi="宋体" w:eastAsia="宋体" w:cs="宋体"/>
          <w:sz w:val="22"/>
          <w:szCs w:val="22"/>
        </w:rPr>
      </w:pPr>
      <w:r>
        <w:rPr>
          <w:rFonts w:hint="eastAsia" w:ascii="宋体" w:hAnsi="宋体" w:eastAsia="宋体" w:cs="宋体"/>
          <w:sz w:val="22"/>
          <w:szCs w:val="22"/>
        </w:rPr>
        <w:t>本地保存的敏感认证密钥信息泄漏且能做出有效利用。</w:t>
      </w:r>
    </w:p>
    <w:p>
      <w:pPr>
        <w:pStyle w:val="6"/>
        <w:keepNext w:val="0"/>
        <w:keepLines w:val="0"/>
        <w:widowControl/>
        <w:suppressLineNumbers w:val="0"/>
        <w:spacing w:beforeAutospacing="0" w:afterAutospacing="0" w:line="360" w:lineRule="auto"/>
        <w:jc w:val="left"/>
        <w:outlineLvl w:val="5"/>
        <w:rPr>
          <w:rFonts w:hint="eastAsia" w:ascii="宋体" w:hAnsi="宋体" w:eastAsia="宋体" w:cs="宋体"/>
          <w:b/>
          <w:sz w:val="22"/>
          <w:szCs w:val="22"/>
        </w:rPr>
      </w:pPr>
      <w:r>
        <w:rPr>
          <w:rFonts w:hint="eastAsia" w:ascii="宋体" w:hAnsi="宋体" w:eastAsia="宋体" w:cs="宋体"/>
          <w:b/>
          <w:sz w:val="22"/>
          <w:szCs w:val="22"/>
        </w:rPr>
        <w:t>低危</w:t>
      </w:r>
    </w:p>
    <w:p>
      <w:pPr>
        <w:pStyle w:val="6"/>
        <w:keepNext w:val="0"/>
        <w:keepLines w:val="0"/>
        <w:widowControl/>
        <w:suppressLineNumbers w:val="0"/>
        <w:spacing w:beforeAutospacing="0" w:afterAutospacing="0" w:line="360" w:lineRule="auto"/>
        <w:ind w:left="0" w:right="0" w:firstLine="420" w:firstLineChars="0"/>
        <w:rPr>
          <w:rFonts w:hint="eastAsia" w:ascii="宋体" w:hAnsi="宋体" w:eastAsia="宋体" w:cs="宋体"/>
          <w:sz w:val="22"/>
          <w:szCs w:val="22"/>
        </w:rPr>
      </w:pPr>
      <w:r>
        <w:rPr>
          <w:rFonts w:hint="eastAsia" w:ascii="宋体" w:hAnsi="宋体" w:eastAsia="宋体" w:cs="宋体"/>
          <w:sz w:val="22"/>
          <w:szCs w:val="22"/>
        </w:rPr>
        <w:t>漏洞不会直接造成影响，以普通安全bug的形式存在，漏洞被利用后不会有用户或服务受到明显的影响。包括但不限于：</w:t>
      </w:r>
    </w:p>
    <w:p>
      <w:pPr>
        <w:pStyle w:val="6"/>
        <w:keepNext w:val="0"/>
        <w:keepLines w:val="0"/>
        <w:widowControl/>
        <w:numPr>
          <w:ilvl w:val="0"/>
          <w:numId w:val="4"/>
        </w:numPr>
        <w:suppressLineNumbers w:val="0"/>
        <w:spacing w:beforeAutospacing="0" w:afterAutospacing="0" w:line="360" w:lineRule="auto"/>
        <w:ind w:left="420" w:leftChars="0" w:right="0" w:firstLine="0" w:firstLineChars="0"/>
        <w:jc w:val="left"/>
        <w:rPr>
          <w:rFonts w:hint="eastAsia" w:ascii="宋体" w:hAnsi="宋体" w:eastAsia="宋体" w:cs="宋体"/>
          <w:sz w:val="22"/>
          <w:szCs w:val="22"/>
        </w:rPr>
      </w:pPr>
      <w:r>
        <w:rPr>
          <w:rFonts w:hint="eastAsia" w:ascii="宋体" w:hAnsi="宋体" w:eastAsia="宋体" w:cs="宋体"/>
          <w:sz w:val="22"/>
          <w:szCs w:val="22"/>
        </w:rPr>
        <w:t>轻微信息泄露，包括但不限于路径信息泄露、SVN信息泄露、PHPinfo、异常信息泄漏，以及客户端应用本地SQL注入（仅泄漏数据库名称、字段名、cache内容）、日志打印、配置信息、异常信息等。</w:t>
      </w:r>
    </w:p>
    <w:p>
      <w:pPr>
        <w:pStyle w:val="6"/>
        <w:keepNext w:val="0"/>
        <w:keepLines w:val="0"/>
        <w:widowControl/>
        <w:numPr>
          <w:ilvl w:val="0"/>
          <w:numId w:val="4"/>
        </w:numPr>
        <w:suppressLineNumbers w:val="0"/>
        <w:spacing w:beforeAutospacing="0" w:afterAutospacing="0" w:line="360" w:lineRule="auto"/>
        <w:ind w:left="420" w:leftChars="0" w:right="0" w:firstLine="0" w:firstLineChars="0"/>
        <w:jc w:val="left"/>
        <w:rPr>
          <w:rFonts w:hint="eastAsia" w:ascii="宋体" w:hAnsi="宋体" w:eastAsia="宋体" w:cs="宋体"/>
          <w:sz w:val="22"/>
          <w:szCs w:val="22"/>
        </w:rPr>
      </w:pPr>
      <w:r>
        <w:rPr>
          <w:rFonts w:hint="eastAsia" w:ascii="宋体" w:hAnsi="宋体" w:eastAsia="宋体" w:cs="宋体"/>
          <w:sz w:val="22"/>
          <w:szCs w:val="22"/>
        </w:rPr>
        <w:t>本地拒绝服务，包括但不限于客户端本地拒绝服务（解析文件格式、网络协议产生的崩溃），由Android组件权限暴露、普通应用程序权限引起的问题等。</w:t>
      </w:r>
    </w:p>
    <w:p>
      <w:pPr>
        <w:pStyle w:val="6"/>
        <w:keepNext w:val="0"/>
        <w:keepLines w:val="0"/>
        <w:widowControl/>
        <w:numPr>
          <w:ilvl w:val="0"/>
          <w:numId w:val="4"/>
        </w:numPr>
        <w:suppressLineNumbers w:val="0"/>
        <w:spacing w:beforeAutospacing="0" w:afterAutospacing="0" w:line="360" w:lineRule="auto"/>
        <w:ind w:left="420" w:leftChars="0" w:right="0" w:firstLine="0" w:firstLineChars="0"/>
        <w:jc w:val="left"/>
        <w:rPr>
          <w:rFonts w:hint="eastAsia" w:ascii="宋体" w:hAnsi="宋体" w:eastAsia="宋体" w:cs="宋体"/>
          <w:sz w:val="22"/>
          <w:szCs w:val="22"/>
        </w:rPr>
      </w:pPr>
      <w:r>
        <w:rPr>
          <w:rFonts w:hint="eastAsia" w:ascii="宋体" w:hAnsi="宋体" w:eastAsia="宋体" w:cs="宋体"/>
          <w:sz w:val="22"/>
          <w:szCs w:val="22"/>
        </w:rPr>
        <w:t>难以利用但存在安全隐患的漏洞。包括但不仅限于难以利用的SQL注入点、可引起传播和利用的Self-XSS、有一定影响的CSRF、URL跳转漏洞。</w:t>
      </w:r>
    </w:p>
    <w:p>
      <w:pPr>
        <w:pStyle w:val="6"/>
        <w:keepNext w:val="0"/>
        <w:keepLines w:val="0"/>
        <w:widowControl/>
        <w:suppressLineNumbers w:val="0"/>
        <w:spacing w:beforeAutospacing="0" w:afterAutospacing="0" w:line="360" w:lineRule="auto"/>
        <w:jc w:val="left"/>
        <w:outlineLvl w:val="5"/>
        <w:rPr>
          <w:rFonts w:hint="eastAsia" w:ascii="宋体" w:hAnsi="宋体" w:eastAsia="宋体" w:cs="宋体"/>
          <w:b/>
          <w:sz w:val="22"/>
          <w:szCs w:val="22"/>
        </w:rPr>
      </w:pPr>
      <w:r>
        <w:rPr>
          <w:rFonts w:hint="eastAsia" w:ascii="宋体" w:hAnsi="宋体" w:eastAsia="宋体" w:cs="宋体"/>
          <w:b/>
          <w:sz w:val="22"/>
          <w:szCs w:val="22"/>
        </w:rPr>
        <w:t>提示</w:t>
      </w:r>
    </w:p>
    <w:p>
      <w:pPr>
        <w:pStyle w:val="6"/>
        <w:keepNext w:val="0"/>
        <w:keepLines w:val="0"/>
        <w:widowControl/>
        <w:numPr>
          <w:ilvl w:val="0"/>
          <w:numId w:val="4"/>
        </w:numPr>
        <w:suppressLineNumbers w:val="0"/>
        <w:spacing w:beforeAutospacing="0" w:afterAutospacing="0" w:line="360" w:lineRule="auto"/>
        <w:ind w:left="420" w:leftChars="0" w:firstLine="0" w:firstLineChars="0"/>
        <w:rPr>
          <w:rFonts w:hint="eastAsia" w:ascii="宋体" w:hAnsi="宋体" w:eastAsia="宋体" w:cs="宋体"/>
          <w:sz w:val="22"/>
          <w:szCs w:val="22"/>
        </w:rPr>
      </w:pPr>
      <w:r>
        <w:rPr>
          <w:rFonts w:hint="eastAsia" w:ascii="宋体" w:hAnsi="宋体" w:eastAsia="宋体" w:cs="宋体"/>
          <w:sz w:val="22"/>
          <w:szCs w:val="22"/>
        </w:rPr>
        <w:t>不涉及安全问题的 Bug，包括但不仅限于产品功能缺陷、网页乱码、样式混乱、静态文件目录遍历、应用兼容性等问题。</w:t>
      </w:r>
    </w:p>
    <w:p>
      <w:pPr>
        <w:pStyle w:val="6"/>
        <w:keepNext w:val="0"/>
        <w:keepLines w:val="0"/>
        <w:widowControl/>
        <w:numPr>
          <w:ilvl w:val="0"/>
          <w:numId w:val="4"/>
        </w:numPr>
        <w:suppressLineNumbers w:val="0"/>
        <w:spacing w:beforeAutospacing="0" w:afterAutospacing="0" w:line="360" w:lineRule="auto"/>
        <w:ind w:left="420" w:leftChars="0" w:firstLine="0" w:firstLineChars="0"/>
        <w:rPr>
          <w:rFonts w:hint="eastAsia" w:ascii="宋体" w:hAnsi="宋体" w:eastAsia="宋体" w:cs="宋体"/>
          <w:sz w:val="22"/>
          <w:szCs w:val="22"/>
        </w:rPr>
      </w:pPr>
      <w:r>
        <w:rPr>
          <w:rFonts w:hint="eastAsia" w:ascii="宋体" w:hAnsi="宋体" w:eastAsia="宋体" w:cs="宋体"/>
          <w:sz w:val="22"/>
          <w:szCs w:val="22"/>
        </w:rPr>
        <w:t>无法利用的漏洞，包括但不仅限于Self-XSS、无敏感操作的 CSRF、无意义的异常信息泄漏、内网IP 地址/域名泄漏。</w:t>
      </w:r>
    </w:p>
    <w:p>
      <w:pPr>
        <w:pStyle w:val="6"/>
        <w:keepNext w:val="0"/>
        <w:keepLines w:val="0"/>
        <w:widowControl/>
        <w:numPr>
          <w:ilvl w:val="0"/>
          <w:numId w:val="4"/>
        </w:numPr>
        <w:suppressLineNumbers w:val="0"/>
        <w:spacing w:beforeAutospacing="0" w:afterAutospacing="0" w:line="360" w:lineRule="auto"/>
        <w:ind w:left="420" w:leftChars="0" w:firstLine="0" w:firstLineChars="0"/>
        <w:rPr>
          <w:rFonts w:hint="eastAsia" w:ascii="宋体" w:hAnsi="宋体" w:eastAsia="宋体" w:cs="宋体"/>
          <w:sz w:val="22"/>
          <w:szCs w:val="22"/>
        </w:rPr>
      </w:pPr>
      <w:r>
        <w:rPr>
          <w:rFonts w:hint="eastAsia" w:ascii="宋体" w:hAnsi="宋体" w:eastAsia="宋体" w:cs="宋体"/>
          <w:sz w:val="22"/>
          <w:szCs w:val="22"/>
        </w:rPr>
        <w:t>不能直接反映漏洞存在的其他问题，包括但不仅限于纯属用户猜测的问题。</w:t>
      </w:r>
    </w:p>
    <w:p>
      <w:pPr>
        <w:pStyle w:val="6"/>
        <w:keepNext w:val="0"/>
        <w:keepLines w:val="0"/>
        <w:widowControl/>
        <w:suppressLineNumbers w:val="0"/>
        <w:spacing w:beforeAutospacing="0" w:afterAutospacing="0" w:line="360" w:lineRule="auto"/>
        <w:outlineLvl w:val="4"/>
        <w:rPr>
          <w:rFonts w:hint="eastAsia" w:ascii="宋体" w:hAnsi="宋体" w:eastAsia="宋体" w:cs="宋体"/>
          <w:b/>
          <w:bCs/>
          <w:sz w:val="22"/>
          <w:szCs w:val="22"/>
        </w:rPr>
      </w:pPr>
      <w:r>
        <w:rPr>
          <w:rFonts w:hint="eastAsia" w:ascii="宋体" w:hAnsi="宋体" w:eastAsia="宋体" w:cs="宋体"/>
          <w:b/>
          <w:bCs/>
          <w:sz w:val="22"/>
          <w:szCs w:val="22"/>
        </w:rPr>
        <w:t>2.5.1.2 影响范围说明</w:t>
      </w:r>
    </w:p>
    <w:p>
      <w:pPr>
        <w:pStyle w:val="6"/>
        <w:keepNext w:val="0"/>
        <w:keepLines w:val="0"/>
        <w:widowControl/>
        <w:suppressLineNumbers w:val="0"/>
        <w:spacing w:beforeAutospacing="0" w:afterAutospacing="0" w:line="360" w:lineRule="auto"/>
        <w:rPr>
          <w:rFonts w:hint="eastAsia" w:ascii="宋体" w:hAnsi="宋体" w:eastAsia="宋体" w:cs="宋体"/>
          <w:sz w:val="22"/>
          <w:szCs w:val="22"/>
        </w:rPr>
      </w:pPr>
      <w:r>
        <w:rPr>
          <w:rFonts w:hint="eastAsia" w:ascii="宋体" w:hAnsi="宋体" w:eastAsia="宋体" w:cs="宋体"/>
          <w:b/>
          <w:sz w:val="22"/>
          <w:szCs w:val="22"/>
        </w:rPr>
        <w:t>关于业务规模</w:t>
      </w:r>
    </w:p>
    <w:p>
      <w:pPr>
        <w:pStyle w:val="6"/>
        <w:keepNext w:val="0"/>
        <w:keepLines w:val="0"/>
        <w:widowControl/>
        <w:suppressLineNumbers w:val="0"/>
        <w:spacing w:beforeAutospacing="0" w:afterAutospacing="0" w:line="360" w:lineRule="auto"/>
        <w:rPr>
          <w:rFonts w:hint="eastAsia" w:ascii="宋体" w:hAnsi="宋体" w:eastAsia="宋体" w:cs="宋体"/>
          <w:sz w:val="22"/>
          <w:szCs w:val="22"/>
        </w:rPr>
      </w:pPr>
      <w:r>
        <w:rPr>
          <w:rFonts w:hint="eastAsia" w:ascii="宋体" w:hAnsi="宋体" w:eastAsia="宋体" w:cs="宋体"/>
          <w:sz w:val="22"/>
          <w:szCs w:val="22"/>
        </w:rPr>
        <w:t>【大】业务中涉及用户、商户及资金等敏感数据的</w:t>
      </w:r>
      <w:r>
        <w:rPr>
          <w:rStyle w:val="9"/>
          <w:rFonts w:hint="eastAsia" w:ascii="宋体" w:hAnsi="宋体" w:eastAsia="宋体" w:cs="宋体"/>
          <w:sz w:val="22"/>
          <w:szCs w:val="22"/>
        </w:rPr>
        <w:t>核心应用业务</w:t>
      </w:r>
      <w:r>
        <w:rPr>
          <w:rFonts w:hint="eastAsia" w:ascii="宋体" w:hAnsi="宋体" w:eastAsia="宋体" w:cs="宋体"/>
          <w:sz w:val="22"/>
          <w:szCs w:val="22"/>
        </w:rPr>
        <w:t>。</w:t>
      </w:r>
    </w:p>
    <w:p>
      <w:pPr>
        <w:pStyle w:val="6"/>
        <w:keepNext w:val="0"/>
        <w:keepLines w:val="0"/>
        <w:widowControl/>
        <w:suppressLineNumbers w:val="0"/>
        <w:spacing w:beforeAutospacing="0" w:afterAutospacing="0" w:line="360" w:lineRule="auto"/>
        <w:rPr>
          <w:rFonts w:hint="eastAsia" w:ascii="宋体" w:hAnsi="宋体" w:eastAsia="宋体" w:cs="宋体"/>
          <w:sz w:val="22"/>
          <w:szCs w:val="22"/>
        </w:rPr>
      </w:pPr>
      <w:r>
        <w:rPr>
          <w:rFonts w:hint="eastAsia" w:ascii="宋体" w:hAnsi="宋体" w:eastAsia="宋体" w:cs="宋体"/>
          <w:sz w:val="22"/>
          <w:szCs w:val="22"/>
        </w:rPr>
        <w:t>【中】业务中不涉及用户、商户、骑手及资金等敏感数据的</w:t>
      </w:r>
      <w:r>
        <w:rPr>
          <w:rStyle w:val="9"/>
          <w:rFonts w:hint="eastAsia" w:ascii="宋体" w:hAnsi="宋体" w:eastAsia="宋体" w:cs="宋体"/>
          <w:sz w:val="22"/>
          <w:szCs w:val="22"/>
        </w:rPr>
        <w:t>一般应用业务</w:t>
      </w:r>
      <w:r>
        <w:rPr>
          <w:rFonts w:hint="eastAsia" w:ascii="宋体" w:hAnsi="宋体" w:eastAsia="宋体" w:cs="宋体"/>
          <w:sz w:val="22"/>
          <w:szCs w:val="22"/>
        </w:rPr>
        <w:t>。</w:t>
      </w:r>
    </w:p>
    <w:p>
      <w:pPr>
        <w:pStyle w:val="6"/>
        <w:keepNext w:val="0"/>
        <w:keepLines w:val="0"/>
        <w:widowControl/>
        <w:suppressLineNumbers w:val="0"/>
        <w:spacing w:beforeAutospacing="0" w:afterAutospacing="0" w:line="360" w:lineRule="auto"/>
        <w:rPr>
          <w:rFonts w:hint="eastAsia" w:ascii="宋体" w:hAnsi="宋体" w:eastAsia="宋体" w:cs="宋体"/>
          <w:sz w:val="22"/>
          <w:szCs w:val="22"/>
        </w:rPr>
      </w:pPr>
      <w:r>
        <w:rPr>
          <w:rFonts w:hint="eastAsia" w:ascii="宋体" w:hAnsi="宋体" w:eastAsia="宋体" w:cs="宋体"/>
          <w:sz w:val="22"/>
          <w:szCs w:val="22"/>
        </w:rPr>
        <w:t>【小】定义为</w:t>
      </w:r>
      <w:r>
        <w:rPr>
          <w:rStyle w:val="9"/>
          <w:rFonts w:hint="eastAsia" w:ascii="宋体" w:hAnsi="宋体" w:eastAsia="宋体" w:cs="宋体"/>
          <w:sz w:val="22"/>
          <w:szCs w:val="22"/>
        </w:rPr>
        <w:t>第三方供应系统</w:t>
      </w:r>
      <w:r>
        <w:rPr>
          <w:rFonts w:hint="eastAsia" w:ascii="宋体" w:hAnsi="宋体" w:eastAsia="宋体" w:cs="宋体"/>
          <w:sz w:val="22"/>
          <w:szCs w:val="22"/>
        </w:rPr>
        <w:t>提供的系统。</w:t>
      </w:r>
    </w:p>
    <w:p>
      <w:pPr>
        <w:pStyle w:val="6"/>
        <w:keepNext w:val="0"/>
        <w:keepLines w:val="0"/>
        <w:widowControl/>
        <w:suppressLineNumbers w:val="0"/>
        <w:spacing w:beforeAutospacing="0" w:afterAutospacing="0" w:line="360" w:lineRule="auto"/>
        <w:jc w:val="left"/>
        <w:outlineLvl w:val="4"/>
        <w:rPr>
          <w:rFonts w:hint="eastAsia" w:ascii="宋体" w:hAnsi="宋体" w:eastAsia="宋体" w:cs="宋体"/>
          <w:b/>
          <w:bCs/>
          <w:sz w:val="22"/>
          <w:szCs w:val="22"/>
        </w:rPr>
      </w:pPr>
      <w:r>
        <w:rPr>
          <w:rFonts w:hint="eastAsia" w:ascii="宋体" w:hAnsi="宋体" w:eastAsia="宋体" w:cs="宋体"/>
          <w:b/>
          <w:bCs/>
          <w:sz w:val="22"/>
          <w:szCs w:val="22"/>
        </w:rPr>
        <w:t>2.5.1.3 漏洞描述</w:t>
      </w:r>
    </w:p>
    <w:tbl>
      <w:tblPr>
        <w:tblW w:w="8426"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15" w:type="dxa"/>
          <w:left w:w="15" w:type="dxa"/>
          <w:bottom w:w="15" w:type="dxa"/>
          <w:right w:w="15" w:type="dxa"/>
        </w:tblCellMar>
      </w:tblPr>
      <w:tblGrid>
        <w:gridCol w:w="1756"/>
        <w:gridCol w:w="6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PrEx>
        <w:trPr>
          <w:tblHeader/>
          <w:tblCellSpacing w:w="15" w:type="dxa"/>
        </w:trPr>
        <w:tc>
          <w:tcPr>
            <w:tcW w:w="1711" w:type="dxa"/>
            <w:shd w:val="clear"/>
            <w:vAlign w:val="center"/>
          </w:tcPr>
          <w:p>
            <w:pPr>
              <w:keepNext w:val="0"/>
              <w:keepLines w:val="0"/>
              <w:widowControl/>
              <w:suppressLineNumbers w:val="0"/>
              <w:spacing w:line="360" w:lineRule="auto"/>
              <w:jc w:val="center"/>
              <w:rPr>
                <w:rFonts w:hint="eastAsia" w:ascii="宋体" w:hAnsi="宋体" w:eastAsia="宋体" w:cs="宋体"/>
                <w:b/>
                <w:sz w:val="22"/>
                <w:szCs w:val="22"/>
              </w:rPr>
            </w:pPr>
            <w:r>
              <w:rPr>
                <w:rFonts w:hint="eastAsia" w:ascii="宋体" w:hAnsi="宋体" w:eastAsia="宋体" w:cs="宋体"/>
                <w:b/>
                <w:kern w:val="0"/>
                <w:sz w:val="22"/>
                <w:szCs w:val="22"/>
                <w:lang w:val="en-US" w:eastAsia="zh-CN" w:bidi="ar"/>
              </w:rPr>
              <w:t>项目</w:t>
            </w:r>
          </w:p>
        </w:tc>
        <w:tc>
          <w:tcPr>
            <w:tcW w:w="6625" w:type="dxa"/>
            <w:shd w:val="clear"/>
            <w:vAlign w:val="center"/>
          </w:tcPr>
          <w:p>
            <w:pPr>
              <w:keepNext w:val="0"/>
              <w:keepLines w:val="0"/>
              <w:widowControl/>
              <w:suppressLineNumbers w:val="0"/>
              <w:spacing w:line="360" w:lineRule="auto"/>
              <w:jc w:val="center"/>
              <w:rPr>
                <w:rFonts w:hint="eastAsia" w:ascii="宋体" w:hAnsi="宋体" w:eastAsia="宋体" w:cs="宋体"/>
                <w:b/>
                <w:sz w:val="22"/>
                <w:szCs w:val="22"/>
              </w:rPr>
            </w:pPr>
            <w:r>
              <w:rPr>
                <w:rFonts w:hint="eastAsia" w:ascii="宋体" w:hAnsi="宋体" w:eastAsia="宋体" w:cs="宋体"/>
                <w:b/>
                <w:kern w:val="0"/>
                <w:sz w:val="22"/>
                <w:szCs w:val="22"/>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PrEx>
        <w:trPr>
          <w:tblCellSpacing w:w="15" w:type="dxa"/>
        </w:trPr>
        <w:tc>
          <w:tcPr>
            <w:tcW w:w="1711" w:type="dxa"/>
            <w:shd w:val="clear"/>
            <w:vAlign w:val="center"/>
          </w:tcPr>
          <w:p>
            <w:pPr>
              <w:keepNext w:val="0"/>
              <w:keepLines w:val="0"/>
              <w:widowControl/>
              <w:suppressLineNumbers w:val="0"/>
              <w:spacing w:line="360" w:lineRule="auto"/>
              <w:jc w:val="left"/>
              <w:rPr>
                <w:rFonts w:hint="eastAsia" w:ascii="宋体" w:hAnsi="宋体" w:eastAsia="宋体" w:cs="宋体"/>
                <w:sz w:val="22"/>
                <w:szCs w:val="22"/>
              </w:rPr>
            </w:pPr>
            <w:r>
              <w:rPr>
                <w:rFonts w:hint="eastAsia" w:ascii="宋体" w:hAnsi="宋体" w:eastAsia="宋体" w:cs="宋体"/>
                <w:kern w:val="0"/>
                <w:sz w:val="22"/>
                <w:szCs w:val="22"/>
                <w:lang w:val="en-US" w:eastAsia="zh-CN" w:bidi="ar"/>
              </w:rPr>
              <w:t>漏洞定义</w:t>
            </w:r>
          </w:p>
        </w:tc>
        <w:tc>
          <w:tcPr>
            <w:tcW w:w="6625" w:type="dxa"/>
            <w:shd w:val="clear"/>
            <w:vAlign w:val="center"/>
          </w:tcPr>
          <w:p>
            <w:pPr>
              <w:keepNext w:val="0"/>
              <w:keepLines w:val="0"/>
              <w:widowControl/>
              <w:suppressLineNumbers w:val="0"/>
              <w:spacing w:line="360" w:lineRule="auto"/>
              <w:jc w:val="left"/>
              <w:rPr>
                <w:rFonts w:hint="eastAsia" w:ascii="宋体" w:hAnsi="宋体" w:eastAsia="宋体" w:cs="宋体"/>
                <w:sz w:val="22"/>
                <w:szCs w:val="22"/>
              </w:rPr>
            </w:pPr>
            <w:r>
              <w:rPr>
                <w:rFonts w:hint="eastAsia" w:ascii="宋体" w:hAnsi="宋体" w:eastAsia="宋体" w:cs="宋体"/>
                <w:kern w:val="0"/>
                <w:sz w:val="22"/>
                <w:szCs w:val="22"/>
                <w:lang w:val="en-US" w:eastAsia="zh-CN" w:bidi="ar"/>
              </w:rPr>
              <w:t>攻击者通过操纵某些数据，使得程序偏离设计者的逻辑，进而引发的安全问题。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PrEx>
        <w:trPr>
          <w:tblCellSpacing w:w="15" w:type="dxa"/>
        </w:trPr>
        <w:tc>
          <w:tcPr>
            <w:tcW w:w="1711" w:type="dxa"/>
            <w:shd w:val="clear"/>
            <w:vAlign w:val="center"/>
          </w:tcPr>
          <w:p>
            <w:pPr>
              <w:keepNext w:val="0"/>
              <w:keepLines w:val="0"/>
              <w:widowControl/>
              <w:suppressLineNumbers w:val="0"/>
              <w:spacing w:line="360" w:lineRule="auto"/>
              <w:jc w:val="left"/>
              <w:rPr>
                <w:rFonts w:hint="eastAsia" w:ascii="宋体" w:hAnsi="宋体" w:eastAsia="宋体" w:cs="宋体"/>
                <w:sz w:val="22"/>
                <w:szCs w:val="22"/>
              </w:rPr>
            </w:pPr>
            <w:r>
              <w:rPr>
                <w:rFonts w:hint="eastAsia" w:ascii="宋体" w:hAnsi="宋体" w:eastAsia="宋体" w:cs="宋体"/>
                <w:kern w:val="0"/>
                <w:sz w:val="22"/>
                <w:szCs w:val="22"/>
                <w:lang w:val="en-US" w:eastAsia="zh-CN" w:bidi="ar"/>
              </w:rPr>
              <w:t>漏洞名称</w:t>
            </w:r>
          </w:p>
        </w:tc>
        <w:tc>
          <w:tcPr>
            <w:tcW w:w="6625" w:type="dxa"/>
            <w:shd w:val="clear"/>
            <w:vAlign w:val="center"/>
          </w:tcPr>
          <w:p>
            <w:pPr>
              <w:keepNext w:val="0"/>
              <w:keepLines w:val="0"/>
              <w:widowControl/>
              <w:suppressLineNumbers w:val="0"/>
              <w:spacing w:line="360" w:lineRule="auto"/>
              <w:jc w:val="left"/>
              <w:rPr>
                <w:rFonts w:hint="eastAsia" w:ascii="宋体" w:hAnsi="宋体" w:eastAsia="宋体" w:cs="宋体"/>
                <w:sz w:val="22"/>
                <w:szCs w:val="22"/>
              </w:rPr>
            </w:pPr>
            <w:r>
              <w:rPr>
                <w:rFonts w:hint="eastAsia" w:ascii="宋体" w:hAnsi="宋体" w:eastAsia="宋体" w:cs="宋体"/>
                <w:kern w:val="0"/>
                <w:sz w:val="22"/>
                <w:szCs w:val="22"/>
                <w:lang w:val="en-US" w:eastAsia="zh-CN" w:bidi="ar"/>
              </w:rPr>
              <w:t>PHPTEST v1.0.0前台无限制Getshell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PrEx>
        <w:trPr>
          <w:tblCellSpacing w:w="15" w:type="dxa"/>
        </w:trPr>
        <w:tc>
          <w:tcPr>
            <w:tcW w:w="1711" w:type="dxa"/>
            <w:shd w:val="clear"/>
            <w:vAlign w:val="center"/>
          </w:tcPr>
          <w:p>
            <w:pPr>
              <w:keepNext w:val="0"/>
              <w:keepLines w:val="0"/>
              <w:widowControl/>
              <w:suppressLineNumbers w:val="0"/>
              <w:spacing w:line="360" w:lineRule="auto"/>
              <w:jc w:val="left"/>
              <w:rPr>
                <w:rFonts w:hint="eastAsia" w:ascii="宋体" w:hAnsi="宋体" w:eastAsia="宋体" w:cs="宋体"/>
                <w:sz w:val="22"/>
                <w:szCs w:val="22"/>
              </w:rPr>
            </w:pPr>
            <w:r>
              <w:rPr>
                <w:rFonts w:hint="eastAsia" w:ascii="宋体" w:hAnsi="宋体" w:eastAsia="宋体" w:cs="宋体"/>
                <w:kern w:val="0"/>
                <w:sz w:val="22"/>
                <w:szCs w:val="22"/>
                <w:lang w:val="en-US" w:eastAsia="zh-CN" w:bidi="ar"/>
              </w:rPr>
              <w:t>漏洞分类</w:t>
            </w:r>
          </w:p>
        </w:tc>
        <w:tc>
          <w:tcPr>
            <w:tcW w:w="6625" w:type="dxa"/>
            <w:shd w:val="clear"/>
            <w:vAlign w:val="center"/>
          </w:tcPr>
          <w:p>
            <w:pPr>
              <w:keepNext w:val="0"/>
              <w:keepLines w:val="0"/>
              <w:widowControl/>
              <w:suppressLineNumbers w:val="0"/>
              <w:spacing w:line="360" w:lineRule="auto"/>
              <w:jc w:val="left"/>
              <w:rPr>
                <w:rFonts w:hint="eastAsia" w:ascii="宋体" w:hAnsi="宋体" w:eastAsia="宋体" w:cs="宋体"/>
                <w:sz w:val="22"/>
                <w:szCs w:val="22"/>
              </w:rPr>
            </w:pPr>
            <w:r>
              <w:rPr>
                <w:rFonts w:hint="eastAsia" w:ascii="宋体" w:hAnsi="宋体" w:eastAsia="宋体" w:cs="宋体"/>
                <w:kern w:val="0"/>
                <w:sz w:val="22"/>
                <w:szCs w:val="22"/>
                <w:lang w:val="en-US" w:eastAsia="zh-CN" w:bidi="ar"/>
              </w:rPr>
              <w:t>包括：XSS跨站；SQL注入；XXE；命令执行；文件包含；任意文件操作；权限绕过；存在后门；文件上传；逻辑漏洞；栈溢出；堆溢出；内存破坏；整数溢出；释放后重用；类型混淆；沙盒绕过；本地提权；拒绝服务；CRLF注入；SSRF；点击劫持；时间竞争漏洞；敏感信息泄露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PrEx>
        <w:trPr>
          <w:tblCellSpacing w:w="15" w:type="dxa"/>
        </w:trPr>
        <w:tc>
          <w:tcPr>
            <w:tcW w:w="1711" w:type="dxa"/>
            <w:shd w:val="clear"/>
            <w:vAlign w:val="center"/>
          </w:tcPr>
          <w:p>
            <w:pPr>
              <w:keepNext w:val="0"/>
              <w:keepLines w:val="0"/>
              <w:widowControl/>
              <w:suppressLineNumbers w:val="0"/>
              <w:spacing w:line="360" w:lineRule="auto"/>
              <w:jc w:val="left"/>
              <w:rPr>
                <w:rFonts w:hint="eastAsia" w:ascii="宋体" w:hAnsi="宋体" w:eastAsia="宋体" w:cs="宋体"/>
                <w:sz w:val="22"/>
                <w:szCs w:val="22"/>
              </w:rPr>
            </w:pPr>
            <w:r>
              <w:rPr>
                <w:rFonts w:hint="eastAsia" w:ascii="宋体" w:hAnsi="宋体" w:eastAsia="宋体" w:cs="宋体"/>
                <w:kern w:val="0"/>
                <w:sz w:val="22"/>
                <w:szCs w:val="22"/>
                <w:lang w:val="en-US" w:eastAsia="zh-CN" w:bidi="ar"/>
              </w:rPr>
              <w:t>风险评价</w:t>
            </w:r>
          </w:p>
        </w:tc>
        <w:tc>
          <w:tcPr>
            <w:tcW w:w="6625" w:type="dxa"/>
            <w:shd w:val="clear"/>
            <w:vAlign w:val="center"/>
          </w:tcPr>
          <w:p>
            <w:pPr>
              <w:keepNext w:val="0"/>
              <w:keepLines w:val="0"/>
              <w:widowControl/>
              <w:suppressLineNumbers w:val="0"/>
              <w:spacing w:line="360" w:lineRule="auto"/>
              <w:jc w:val="left"/>
              <w:rPr>
                <w:rFonts w:hint="eastAsia" w:ascii="宋体" w:hAnsi="宋体" w:eastAsia="宋体" w:cs="宋体"/>
                <w:sz w:val="22"/>
                <w:szCs w:val="22"/>
              </w:rPr>
            </w:pPr>
            <w:r>
              <w:rPr>
                <w:rFonts w:hint="eastAsia" w:ascii="宋体" w:hAnsi="宋体" w:eastAsia="宋体" w:cs="宋体"/>
                <w:kern w:val="0"/>
                <w:sz w:val="22"/>
                <w:szCs w:val="22"/>
                <w:lang w:val="en-US" w:eastAsia="zh-CN" w:bidi="ar"/>
              </w:rPr>
              <w:t>严重/高/中/低/提示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PrEx>
        <w:trPr>
          <w:tblCellSpacing w:w="15" w:type="dxa"/>
        </w:trPr>
        <w:tc>
          <w:tcPr>
            <w:tcW w:w="1711" w:type="dxa"/>
            <w:shd w:val="clear"/>
            <w:vAlign w:val="center"/>
          </w:tcPr>
          <w:p>
            <w:pPr>
              <w:keepNext w:val="0"/>
              <w:keepLines w:val="0"/>
              <w:widowControl/>
              <w:suppressLineNumbers w:val="0"/>
              <w:spacing w:line="360" w:lineRule="auto"/>
              <w:jc w:val="left"/>
              <w:rPr>
                <w:rFonts w:hint="eastAsia" w:ascii="宋体" w:hAnsi="宋体" w:eastAsia="宋体" w:cs="宋体"/>
                <w:sz w:val="22"/>
                <w:szCs w:val="22"/>
              </w:rPr>
            </w:pPr>
            <w:r>
              <w:rPr>
                <w:rFonts w:hint="eastAsia" w:ascii="宋体" w:hAnsi="宋体" w:eastAsia="宋体" w:cs="宋体"/>
                <w:kern w:val="0"/>
                <w:sz w:val="22"/>
                <w:szCs w:val="22"/>
                <w:lang w:val="en-US" w:eastAsia="zh-CN" w:bidi="ar"/>
              </w:rPr>
              <w:t>利用方式</w:t>
            </w:r>
          </w:p>
        </w:tc>
        <w:tc>
          <w:tcPr>
            <w:tcW w:w="6625" w:type="dxa"/>
            <w:shd w:val="clear"/>
            <w:vAlign w:val="center"/>
          </w:tcPr>
          <w:p>
            <w:pPr>
              <w:keepNext w:val="0"/>
              <w:keepLines w:val="0"/>
              <w:widowControl/>
              <w:suppressLineNumbers w:val="0"/>
              <w:spacing w:line="360" w:lineRule="auto"/>
              <w:jc w:val="left"/>
              <w:rPr>
                <w:rFonts w:hint="eastAsia" w:ascii="宋体" w:hAnsi="宋体" w:eastAsia="宋体" w:cs="宋体"/>
                <w:sz w:val="22"/>
                <w:szCs w:val="22"/>
              </w:rPr>
            </w:pPr>
            <w:r>
              <w:rPr>
                <w:rFonts w:hint="eastAsia" w:ascii="宋体" w:hAnsi="宋体" w:eastAsia="宋体" w:cs="宋体"/>
                <w:kern w:val="0"/>
                <w:sz w:val="22"/>
                <w:szCs w:val="22"/>
                <w:lang w:val="en-US" w:eastAsia="zh-CN" w:bidi="ar"/>
              </w:rPr>
              <w:t>远程/本地/物理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PrEx>
        <w:trPr>
          <w:tblCellSpacing w:w="15" w:type="dxa"/>
        </w:trPr>
        <w:tc>
          <w:tcPr>
            <w:tcW w:w="1711" w:type="dxa"/>
            <w:shd w:val="clear"/>
            <w:vAlign w:val="center"/>
          </w:tcPr>
          <w:p>
            <w:pPr>
              <w:keepNext w:val="0"/>
              <w:keepLines w:val="0"/>
              <w:widowControl/>
              <w:suppressLineNumbers w:val="0"/>
              <w:spacing w:line="360" w:lineRule="auto"/>
              <w:jc w:val="left"/>
              <w:rPr>
                <w:rFonts w:hint="eastAsia" w:ascii="宋体" w:hAnsi="宋体" w:eastAsia="宋体" w:cs="宋体"/>
                <w:sz w:val="22"/>
                <w:szCs w:val="22"/>
              </w:rPr>
            </w:pPr>
            <w:r>
              <w:rPr>
                <w:rFonts w:hint="eastAsia" w:ascii="宋体" w:hAnsi="宋体" w:eastAsia="宋体" w:cs="宋体"/>
                <w:kern w:val="0"/>
                <w:sz w:val="22"/>
                <w:szCs w:val="22"/>
                <w:lang w:val="en-US" w:eastAsia="zh-CN" w:bidi="ar"/>
              </w:rPr>
              <w:t>用户交互</w:t>
            </w:r>
          </w:p>
        </w:tc>
        <w:tc>
          <w:tcPr>
            <w:tcW w:w="6625" w:type="dxa"/>
            <w:shd w:val="clear"/>
            <w:vAlign w:val="center"/>
          </w:tcPr>
          <w:p>
            <w:pPr>
              <w:keepNext w:val="0"/>
              <w:keepLines w:val="0"/>
              <w:widowControl/>
              <w:suppressLineNumbers w:val="0"/>
              <w:spacing w:line="360" w:lineRule="auto"/>
              <w:jc w:val="left"/>
              <w:rPr>
                <w:rFonts w:hint="eastAsia" w:ascii="宋体" w:hAnsi="宋体" w:eastAsia="宋体" w:cs="宋体"/>
                <w:sz w:val="22"/>
                <w:szCs w:val="22"/>
              </w:rPr>
            </w:pPr>
            <w:r>
              <w:rPr>
                <w:rFonts w:hint="eastAsia" w:ascii="宋体" w:hAnsi="宋体" w:eastAsia="宋体" w:cs="宋体"/>
                <w:kern w:val="0"/>
                <w:sz w:val="22"/>
                <w:szCs w:val="22"/>
                <w:lang w:val="en-US" w:eastAsia="zh-CN" w:bidi="ar"/>
              </w:rPr>
              <w:t>不需要登录/需登录/需登录(开放注册)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PrEx>
        <w:trPr>
          <w:tblCellSpacing w:w="15" w:type="dxa"/>
        </w:trPr>
        <w:tc>
          <w:tcPr>
            <w:tcW w:w="1711" w:type="dxa"/>
            <w:shd w:val="clear"/>
            <w:vAlign w:val="center"/>
          </w:tcPr>
          <w:p>
            <w:pPr>
              <w:keepNext w:val="0"/>
              <w:keepLines w:val="0"/>
              <w:widowControl/>
              <w:suppressLineNumbers w:val="0"/>
              <w:spacing w:line="360" w:lineRule="auto"/>
              <w:jc w:val="left"/>
              <w:rPr>
                <w:rFonts w:hint="eastAsia" w:ascii="宋体" w:hAnsi="宋体" w:eastAsia="宋体" w:cs="宋体"/>
                <w:sz w:val="22"/>
                <w:szCs w:val="22"/>
              </w:rPr>
            </w:pPr>
            <w:r>
              <w:rPr>
                <w:rFonts w:hint="eastAsia" w:ascii="宋体" w:hAnsi="宋体" w:eastAsia="宋体" w:cs="宋体"/>
                <w:kern w:val="0"/>
                <w:sz w:val="22"/>
                <w:szCs w:val="22"/>
                <w:lang w:val="en-US" w:eastAsia="zh-CN" w:bidi="ar"/>
              </w:rPr>
              <w:t>权限要求</w:t>
            </w:r>
          </w:p>
        </w:tc>
        <w:tc>
          <w:tcPr>
            <w:tcW w:w="6625" w:type="dxa"/>
            <w:shd w:val="clear"/>
            <w:vAlign w:val="center"/>
          </w:tcPr>
          <w:p>
            <w:pPr>
              <w:keepNext w:val="0"/>
              <w:keepLines w:val="0"/>
              <w:widowControl/>
              <w:suppressLineNumbers w:val="0"/>
              <w:spacing w:line="360" w:lineRule="auto"/>
              <w:jc w:val="left"/>
              <w:rPr>
                <w:rFonts w:hint="eastAsia" w:ascii="宋体" w:hAnsi="宋体" w:eastAsia="宋体" w:cs="宋体"/>
                <w:sz w:val="22"/>
                <w:szCs w:val="22"/>
              </w:rPr>
            </w:pPr>
            <w:r>
              <w:rPr>
                <w:rFonts w:hint="eastAsia" w:ascii="宋体" w:hAnsi="宋体" w:eastAsia="宋体" w:cs="宋体"/>
                <w:kern w:val="0"/>
                <w:sz w:val="22"/>
                <w:szCs w:val="22"/>
                <w:lang w:val="en-US" w:eastAsia="zh-CN" w:bidi="ar"/>
              </w:rPr>
              <w:t>访客/普通用户/功能管理员/系统管理员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PrEx>
        <w:trPr>
          <w:tblCellSpacing w:w="15" w:type="dxa"/>
        </w:trPr>
        <w:tc>
          <w:tcPr>
            <w:tcW w:w="1711" w:type="dxa"/>
            <w:shd w:val="clear"/>
            <w:vAlign w:val="center"/>
          </w:tcPr>
          <w:p>
            <w:pPr>
              <w:keepNext w:val="0"/>
              <w:keepLines w:val="0"/>
              <w:widowControl/>
              <w:suppressLineNumbers w:val="0"/>
              <w:spacing w:line="360" w:lineRule="auto"/>
              <w:jc w:val="left"/>
              <w:rPr>
                <w:rFonts w:hint="eastAsia" w:ascii="宋体" w:hAnsi="宋体" w:eastAsia="宋体" w:cs="宋体"/>
                <w:sz w:val="22"/>
                <w:szCs w:val="22"/>
              </w:rPr>
            </w:pPr>
            <w:r>
              <w:rPr>
                <w:rFonts w:hint="eastAsia" w:ascii="宋体" w:hAnsi="宋体" w:eastAsia="宋体" w:cs="宋体"/>
                <w:kern w:val="0"/>
                <w:sz w:val="22"/>
                <w:szCs w:val="22"/>
                <w:lang w:val="en-US" w:eastAsia="zh-CN" w:bidi="ar"/>
              </w:rPr>
              <w:t>利用接口</w:t>
            </w:r>
          </w:p>
        </w:tc>
        <w:tc>
          <w:tcPr>
            <w:tcW w:w="6625" w:type="dxa"/>
            <w:shd w:val="clear"/>
            <w:vAlign w:val="center"/>
          </w:tcPr>
          <w:p>
            <w:pPr>
              <w:keepNext w:val="0"/>
              <w:keepLines w:val="0"/>
              <w:widowControl/>
              <w:suppressLineNumbers w:val="0"/>
              <w:spacing w:line="360" w:lineRule="auto"/>
              <w:jc w:val="left"/>
              <w:rPr>
                <w:rFonts w:hint="eastAsia" w:ascii="宋体" w:hAnsi="宋体" w:eastAsia="宋体" w:cs="宋体"/>
                <w:sz w:val="22"/>
                <w:szCs w:val="22"/>
              </w:rPr>
            </w:pPr>
            <w:r>
              <w:rPr>
                <w:rFonts w:hint="eastAsia" w:ascii="宋体" w:hAnsi="宋体" w:eastAsia="宋体" w:cs="宋体"/>
                <w:kern w:val="0"/>
                <w:sz w:val="22"/>
                <w:szCs w:val="22"/>
                <w:lang w:val="en-US" w:eastAsia="zh-CN" w:bidi="ar"/>
              </w:rPr>
              <w:fldChar w:fldCharType="begin"/>
            </w:r>
            <w:r>
              <w:rPr>
                <w:rFonts w:hint="eastAsia" w:ascii="宋体" w:hAnsi="宋体" w:eastAsia="宋体" w:cs="宋体"/>
                <w:kern w:val="0"/>
                <w:sz w:val="22"/>
                <w:szCs w:val="22"/>
                <w:lang w:val="en-US" w:eastAsia="zh-CN" w:bidi="ar"/>
              </w:rPr>
              <w:instrText xml:space="preserve"> HYPERLINK "http://victim.com/show.php?id=100&amp;cat=news" </w:instrText>
            </w:r>
            <w:r>
              <w:rPr>
                <w:rFonts w:hint="eastAsia" w:ascii="宋体" w:hAnsi="宋体" w:eastAsia="宋体" w:cs="宋体"/>
                <w:kern w:val="0"/>
                <w:sz w:val="22"/>
                <w:szCs w:val="22"/>
                <w:lang w:val="en-US" w:eastAsia="zh-CN" w:bidi="ar"/>
              </w:rPr>
              <w:fldChar w:fldCharType="separate"/>
            </w:r>
            <w:r>
              <w:rPr>
                <w:rStyle w:val="10"/>
                <w:rFonts w:hint="eastAsia" w:ascii="宋体" w:hAnsi="宋体" w:eastAsia="宋体" w:cs="宋体"/>
                <w:sz w:val="22"/>
                <w:szCs w:val="22"/>
              </w:rPr>
              <w:t>http://victim.com/show.php?id=100&amp;cat=news</w:t>
            </w:r>
            <w:r>
              <w:rPr>
                <w:rFonts w:hint="eastAsia" w:ascii="宋体" w:hAnsi="宋体" w:eastAsia="宋体" w:cs="宋体"/>
                <w:kern w:val="0"/>
                <w:sz w:val="22"/>
                <w:szCs w:val="22"/>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PrEx>
        <w:trPr>
          <w:tblCellSpacing w:w="15" w:type="dxa"/>
        </w:trPr>
        <w:tc>
          <w:tcPr>
            <w:tcW w:w="1711" w:type="dxa"/>
            <w:shd w:val="clear"/>
            <w:vAlign w:val="center"/>
          </w:tcPr>
          <w:p>
            <w:pPr>
              <w:keepNext w:val="0"/>
              <w:keepLines w:val="0"/>
              <w:widowControl/>
              <w:suppressLineNumbers w:val="0"/>
              <w:spacing w:line="360" w:lineRule="auto"/>
              <w:jc w:val="left"/>
              <w:rPr>
                <w:rFonts w:hint="eastAsia" w:ascii="宋体" w:hAnsi="宋体" w:eastAsia="宋体" w:cs="宋体"/>
                <w:sz w:val="22"/>
                <w:szCs w:val="22"/>
              </w:rPr>
            </w:pPr>
            <w:r>
              <w:rPr>
                <w:rFonts w:hint="eastAsia" w:ascii="宋体" w:hAnsi="宋体" w:eastAsia="宋体" w:cs="宋体"/>
                <w:kern w:val="0"/>
                <w:sz w:val="22"/>
                <w:szCs w:val="22"/>
                <w:lang w:val="en-US" w:eastAsia="zh-CN" w:bidi="ar"/>
              </w:rPr>
              <w:t>漏洞参数</w:t>
            </w:r>
          </w:p>
        </w:tc>
        <w:tc>
          <w:tcPr>
            <w:tcW w:w="6625" w:type="dxa"/>
            <w:shd w:val="clear"/>
            <w:vAlign w:val="center"/>
          </w:tcPr>
          <w:p>
            <w:pPr>
              <w:keepNext w:val="0"/>
              <w:keepLines w:val="0"/>
              <w:widowControl/>
              <w:suppressLineNumbers w:val="0"/>
              <w:spacing w:line="360" w:lineRule="auto"/>
              <w:jc w:val="left"/>
              <w:rPr>
                <w:rFonts w:hint="eastAsia" w:ascii="宋体" w:hAnsi="宋体" w:eastAsia="宋体" w:cs="宋体"/>
                <w:sz w:val="22"/>
                <w:szCs w:val="22"/>
              </w:rPr>
            </w:pPr>
            <w:r>
              <w:rPr>
                <w:rFonts w:hint="eastAsia" w:ascii="宋体" w:hAnsi="宋体" w:eastAsia="宋体" w:cs="宋体"/>
                <w:kern w:val="0"/>
                <w:sz w:val="22"/>
                <w:szCs w:val="22"/>
                <w:lang w:val="en-US" w:eastAsia="zh-CN" w:bidi="ar"/>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PrEx>
        <w:trPr>
          <w:tblCellSpacing w:w="15" w:type="dxa"/>
        </w:trPr>
        <w:tc>
          <w:tcPr>
            <w:tcW w:w="1711" w:type="dxa"/>
            <w:shd w:val="clear"/>
            <w:vAlign w:val="center"/>
          </w:tcPr>
          <w:p>
            <w:pPr>
              <w:keepNext w:val="0"/>
              <w:keepLines w:val="0"/>
              <w:widowControl/>
              <w:suppressLineNumbers w:val="0"/>
              <w:spacing w:line="360" w:lineRule="auto"/>
              <w:jc w:val="left"/>
              <w:rPr>
                <w:rFonts w:hint="eastAsia" w:ascii="宋体" w:hAnsi="宋体" w:eastAsia="宋体" w:cs="宋体"/>
                <w:sz w:val="22"/>
                <w:szCs w:val="22"/>
              </w:rPr>
            </w:pPr>
            <w:r>
              <w:rPr>
                <w:rFonts w:hint="eastAsia" w:ascii="宋体" w:hAnsi="宋体" w:eastAsia="宋体" w:cs="宋体"/>
                <w:kern w:val="0"/>
                <w:sz w:val="22"/>
                <w:szCs w:val="22"/>
                <w:lang w:val="en-US" w:eastAsia="zh-CN" w:bidi="ar"/>
              </w:rPr>
              <w:t>漏洞证明</w:t>
            </w:r>
          </w:p>
        </w:tc>
        <w:tc>
          <w:tcPr>
            <w:tcW w:w="6625" w:type="dxa"/>
            <w:shd w:val="clear"/>
            <w:vAlign w:val="center"/>
          </w:tcPr>
          <w:p>
            <w:pPr>
              <w:keepNext w:val="0"/>
              <w:keepLines w:val="0"/>
              <w:widowControl/>
              <w:suppressLineNumbers w:val="0"/>
              <w:spacing w:line="360" w:lineRule="auto"/>
              <w:jc w:val="left"/>
              <w:rPr>
                <w:rFonts w:hint="eastAsia" w:ascii="宋体" w:hAnsi="宋体" w:eastAsia="宋体" w:cs="宋体"/>
                <w:sz w:val="22"/>
                <w:szCs w:val="22"/>
              </w:rPr>
            </w:pPr>
            <w:r>
              <w:rPr>
                <w:rFonts w:hint="eastAsia" w:ascii="宋体" w:hAnsi="宋体" w:eastAsia="宋体" w:cs="宋体"/>
                <w:kern w:val="0"/>
                <w:sz w:val="22"/>
                <w:szCs w:val="22"/>
                <w:lang w:val="en-US" w:eastAsia="zh-CN" w:bidi="ar"/>
              </w:rPr>
              <w:t>测试步骤及截图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PrEx>
        <w:trPr>
          <w:tblCellSpacing w:w="15" w:type="dxa"/>
        </w:trPr>
        <w:tc>
          <w:tcPr>
            <w:tcW w:w="1711" w:type="dxa"/>
            <w:shd w:val="clear"/>
            <w:vAlign w:val="center"/>
          </w:tcPr>
          <w:p>
            <w:pPr>
              <w:keepNext w:val="0"/>
              <w:keepLines w:val="0"/>
              <w:widowControl/>
              <w:suppressLineNumbers w:val="0"/>
              <w:spacing w:line="360" w:lineRule="auto"/>
              <w:jc w:val="left"/>
              <w:rPr>
                <w:rFonts w:hint="eastAsia" w:ascii="宋体" w:hAnsi="宋体" w:eastAsia="宋体" w:cs="宋体"/>
                <w:sz w:val="22"/>
                <w:szCs w:val="22"/>
              </w:rPr>
            </w:pPr>
            <w:r>
              <w:rPr>
                <w:rFonts w:hint="eastAsia" w:ascii="宋体" w:hAnsi="宋体" w:eastAsia="宋体" w:cs="宋体"/>
                <w:kern w:val="0"/>
                <w:sz w:val="22"/>
                <w:szCs w:val="22"/>
                <w:lang w:val="en-US" w:eastAsia="zh-CN" w:bidi="ar"/>
              </w:rPr>
              <w:t>风险描述</w:t>
            </w:r>
          </w:p>
        </w:tc>
        <w:tc>
          <w:tcPr>
            <w:tcW w:w="6625" w:type="dxa"/>
            <w:shd w:val="clear"/>
            <w:vAlign w:val="center"/>
          </w:tcPr>
          <w:p>
            <w:pPr>
              <w:keepNext w:val="0"/>
              <w:keepLines w:val="0"/>
              <w:widowControl/>
              <w:suppressLineNumbers w:val="0"/>
              <w:spacing w:line="360" w:lineRule="auto"/>
              <w:jc w:val="left"/>
              <w:rPr>
                <w:rFonts w:hint="eastAsia" w:ascii="宋体" w:hAnsi="宋体" w:eastAsia="宋体" w:cs="宋体"/>
                <w:sz w:val="22"/>
                <w:szCs w:val="22"/>
              </w:rPr>
            </w:pPr>
            <w:r>
              <w:rPr>
                <w:rFonts w:hint="eastAsia" w:ascii="宋体" w:hAnsi="宋体" w:eastAsia="宋体" w:cs="宋体"/>
                <w:kern w:val="0"/>
                <w:sz w:val="22"/>
                <w:szCs w:val="22"/>
                <w:lang w:val="en-US" w:eastAsia="zh-CN" w:bidi="ar"/>
              </w:rPr>
              <w:t>漏洞利用方法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PrEx>
        <w:trPr>
          <w:tblCellSpacing w:w="15" w:type="dxa"/>
        </w:trPr>
        <w:tc>
          <w:tcPr>
            <w:tcW w:w="1711" w:type="dxa"/>
            <w:shd w:val="clear"/>
            <w:vAlign w:val="center"/>
          </w:tcPr>
          <w:p>
            <w:pPr>
              <w:keepNext w:val="0"/>
              <w:keepLines w:val="0"/>
              <w:widowControl/>
              <w:suppressLineNumbers w:val="0"/>
              <w:spacing w:line="360" w:lineRule="auto"/>
              <w:jc w:val="left"/>
              <w:rPr>
                <w:rFonts w:hint="eastAsia" w:ascii="宋体" w:hAnsi="宋体" w:eastAsia="宋体" w:cs="宋体"/>
                <w:sz w:val="22"/>
                <w:szCs w:val="22"/>
              </w:rPr>
            </w:pPr>
            <w:r>
              <w:rPr>
                <w:rFonts w:hint="eastAsia" w:ascii="宋体" w:hAnsi="宋体" w:eastAsia="宋体" w:cs="宋体"/>
                <w:kern w:val="0"/>
                <w:sz w:val="22"/>
                <w:szCs w:val="22"/>
                <w:lang w:val="en-US" w:eastAsia="zh-CN" w:bidi="ar"/>
              </w:rPr>
              <w:t>修复建议</w:t>
            </w:r>
          </w:p>
        </w:tc>
        <w:tc>
          <w:tcPr>
            <w:tcW w:w="6625" w:type="dxa"/>
            <w:shd w:val="clear"/>
            <w:vAlign w:val="center"/>
          </w:tcPr>
          <w:p>
            <w:pPr>
              <w:spacing w:line="360" w:lineRule="auto"/>
              <w:rPr>
                <w:rFonts w:hint="eastAsia" w:ascii="宋体" w:hAnsi="宋体" w:eastAsia="宋体" w:cs="宋体"/>
                <w:sz w:val="22"/>
                <w:szCs w:val="22"/>
              </w:rPr>
            </w:pPr>
          </w:p>
        </w:tc>
      </w:tr>
    </w:tbl>
    <w:p>
      <w:pPr>
        <w:pStyle w:val="6"/>
        <w:keepNext w:val="0"/>
        <w:keepLines w:val="0"/>
        <w:widowControl/>
        <w:suppressLineNumbers w:val="0"/>
        <w:spacing w:beforeAutospacing="0" w:afterAutospacing="0" w:line="360" w:lineRule="auto"/>
        <w:jc w:val="center"/>
        <w:rPr>
          <w:rFonts w:hint="eastAsia" w:ascii="宋体" w:hAnsi="宋体" w:eastAsia="宋体" w:cs="宋体"/>
          <w:sz w:val="22"/>
          <w:szCs w:val="22"/>
        </w:rPr>
      </w:pPr>
      <w:r>
        <w:rPr>
          <w:rFonts w:hint="eastAsia" w:ascii="宋体" w:hAnsi="宋体" w:eastAsia="宋体" w:cs="宋体"/>
          <w:color w:val="auto"/>
          <w:sz w:val="22"/>
          <w:szCs w:val="22"/>
          <w:u w:val="none"/>
        </w:rPr>
        <w:drawing>
          <wp:inline distT="0" distB="0" distL="114300" distR="114300">
            <wp:extent cx="5454650" cy="3683635"/>
            <wp:effectExtent l="0" t="0" r="12700" b="12065"/>
            <wp:docPr id="3" name="图片 7" descr="IMG_26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IMG_262"/>
                    <pic:cNvPicPr>
                      <a:picLocks noChangeAspect="1"/>
                    </pic:cNvPicPr>
                  </pic:nvPicPr>
                  <pic:blipFill>
                    <a:blip r:embed="rId18"/>
                    <a:stretch>
                      <a:fillRect/>
                    </a:stretch>
                  </pic:blipFill>
                  <pic:spPr>
                    <a:xfrm>
                      <a:off x="0" y="0"/>
                      <a:ext cx="5454650" cy="3683635"/>
                    </a:xfrm>
                    <a:prstGeom prst="rect">
                      <a:avLst/>
                    </a:prstGeom>
                    <a:noFill/>
                    <a:ln w="9525">
                      <a:noFill/>
                    </a:ln>
                  </pic:spPr>
                </pic:pic>
              </a:graphicData>
            </a:graphic>
          </wp:inline>
        </w:drawing>
      </w:r>
      <w:r>
        <w:rPr>
          <w:rFonts w:hint="eastAsia" w:ascii="宋体" w:hAnsi="宋体" w:eastAsia="宋体" w:cs="宋体"/>
          <w:b/>
          <w:color w:val="9FA3A8"/>
          <w:sz w:val="22"/>
          <w:szCs w:val="22"/>
        </w:rPr>
        <w:t>关于漏洞风险级别</w:t>
      </w:r>
    </w:p>
    <w:p>
      <w:pPr>
        <w:pStyle w:val="6"/>
        <w:keepNext w:val="0"/>
        <w:keepLines w:val="0"/>
        <w:widowControl/>
        <w:suppressLineNumbers w:val="0"/>
        <w:spacing w:beforeAutospacing="0" w:afterAutospacing="0" w:line="360" w:lineRule="auto"/>
        <w:rPr>
          <w:rFonts w:hint="eastAsia" w:ascii="宋体" w:hAnsi="宋体" w:eastAsia="宋体" w:cs="宋体"/>
          <w:sz w:val="22"/>
          <w:szCs w:val="22"/>
        </w:rPr>
      </w:pPr>
      <w:r>
        <w:rPr>
          <w:rFonts w:hint="eastAsia" w:ascii="宋体" w:hAnsi="宋体" w:eastAsia="宋体" w:cs="宋体"/>
          <w:sz w:val="22"/>
          <w:szCs w:val="22"/>
        </w:rPr>
        <w:t xml:space="preserve">可以参考： </w:t>
      </w:r>
      <w:r>
        <w:rPr>
          <w:rFonts w:hint="eastAsia" w:ascii="宋体" w:hAnsi="宋体" w:eastAsia="宋体" w:cs="宋体"/>
          <w:sz w:val="22"/>
          <w:szCs w:val="22"/>
        </w:rPr>
        <w:br w:type="textWrapping"/>
      </w: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HYPERLINK "https://www.first.org/cvss/specification-document" </w:instrText>
      </w:r>
      <w:r>
        <w:rPr>
          <w:rFonts w:hint="eastAsia" w:ascii="宋体" w:hAnsi="宋体" w:eastAsia="宋体" w:cs="宋体"/>
          <w:sz w:val="22"/>
          <w:szCs w:val="22"/>
        </w:rPr>
        <w:fldChar w:fldCharType="separate"/>
      </w:r>
      <w:r>
        <w:rPr>
          <w:rStyle w:val="10"/>
          <w:rFonts w:hint="eastAsia" w:ascii="宋体" w:hAnsi="宋体" w:eastAsia="宋体" w:cs="宋体"/>
          <w:sz w:val="22"/>
          <w:szCs w:val="22"/>
        </w:rPr>
        <w:t>https://www.first.org/cvss/specification-document</w:t>
      </w:r>
      <w:r>
        <w:rPr>
          <w:rFonts w:hint="eastAsia" w:ascii="宋体" w:hAnsi="宋体" w:eastAsia="宋体" w:cs="宋体"/>
          <w:sz w:val="22"/>
          <w:szCs w:val="22"/>
        </w:rPr>
        <w:fldChar w:fldCharType="end"/>
      </w:r>
    </w:p>
    <w:p>
      <w:pPr>
        <w:pStyle w:val="6"/>
        <w:keepNext w:val="0"/>
        <w:keepLines w:val="0"/>
        <w:widowControl/>
        <w:suppressLineNumbers w:val="0"/>
        <w:spacing w:beforeAutospacing="0" w:afterAutospacing="0" w:line="360" w:lineRule="auto"/>
        <w:outlineLvl w:val="3"/>
        <w:rPr>
          <w:rFonts w:hint="eastAsia" w:ascii="宋体" w:hAnsi="宋体" w:eastAsia="宋体" w:cs="宋体"/>
          <w:sz w:val="22"/>
          <w:szCs w:val="22"/>
        </w:rPr>
      </w:pPr>
      <w:r>
        <w:rPr>
          <w:rFonts w:hint="eastAsia" w:ascii="宋体" w:hAnsi="宋体" w:eastAsia="宋体" w:cs="宋体"/>
          <w:b/>
          <w:sz w:val="22"/>
          <w:szCs w:val="22"/>
        </w:rPr>
        <w:t>2.5.2 威胁情报处理</w:t>
      </w:r>
    </w:p>
    <w:p>
      <w:pPr>
        <w:pStyle w:val="6"/>
        <w:keepNext w:val="0"/>
        <w:keepLines w:val="0"/>
        <w:widowControl/>
        <w:suppressLineNumbers w:val="0"/>
        <w:spacing w:beforeAutospacing="0" w:afterAutospacing="0" w:line="360" w:lineRule="auto"/>
        <w:outlineLvl w:val="4"/>
        <w:rPr>
          <w:rFonts w:hint="eastAsia" w:ascii="宋体" w:hAnsi="宋体" w:eastAsia="宋体" w:cs="宋体"/>
          <w:b/>
          <w:bCs/>
          <w:sz w:val="22"/>
          <w:szCs w:val="22"/>
        </w:rPr>
      </w:pPr>
      <w:r>
        <w:rPr>
          <w:rFonts w:hint="eastAsia" w:ascii="宋体" w:hAnsi="宋体" w:eastAsia="宋体" w:cs="宋体"/>
          <w:b/>
          <w:bCs/>
          <w:sz w:val="22"/>
          <w:szCs w:val="22"/>
        </w:rPr>
        <w:t>2.5.2.1 安全情报威胁系数</w:t>
      </w:r>
    </w:p>
    <w:p>
      <w:pPr>
        <w:pStyle w:val="6"/>
        <w:keepNext w:val="0"/>
        <w:keepLines w:val="0"/>
        <w:widowControl/>
        <w:suppressLineNumbers w:val="0"/>
        <w:spacing w:beforeAutospacing="0" w:afterAutospacing="0" w:line="360" w:lineRule="auto"/>
        <w:jc w:val="left"/>
        <w:outlineLvl w:val="5"/>
        <w:rPr>
          <w:rFonts w:hint="eastAsia" w:ascii="宋体" w:hAnsi="宋体" w:eastAsia="宋体" w:cs="宋体"/>
          <w:b/>
          <w:sz w:val="22"/>
          <w:szCs w:val="22"/>
        </w:rPr>
      </w:pPr>
      <w:r>
        <w:rPr>
          <w:rFonts w:hint="eastAsia" w:ascii="宋体" w:hAnsi="宋体" w:eastAsia="宋体" w:cs="宋体"/>
          <w:b/>
          <w:sz w:val="22"/>
          <w:szCs w:val="22"/>
        </w:rPr>
        <w:t>严重</w:t>
      </w:r>
    </w:p>
    <w:p>
      <w:pPr>
        <w:pStyle w:val="6"/>
        <w:keepNext w:val="0"/>
        <w:keepLines w:val="0"/>
        <w:widowControl/>
        <w:numPr>
          <w:ilvl w:val="0"/>
          <w:numId w:val="4"/>
        </w:numPr>
        <w:suppressLineNumbers w:val="0"/>
        <w:spacing w:beforeAutospacing="0" w:afterAutospacing="0" w:line="360" w:lineRule="auto"/>
        <w:ind w:left="420" w:leftChars="200" w:right="0" w:firstLine="0" w:firstLineChars="0"/>
        <w:rPr>
          <w:rFonts w:hint="eastAsia" w:ascii="宋体" w:hAnsi="宋体" w:eastAsia="宋体" w:cs="宋体"/>
          <w:sz w:val="22"/>
          <w:szCs w:val="22"/>
        </w:rPr>
      </w:pPr>
      <w:r>
        <w:rPr>
          <w:rFonts w:hint="eastAsia" w:ascii="宋体" w:hAnsi="宋体" w:eastAsia="宋体" w:cs="宋体"/>
          <w:sz w:val="22"/>
          <w:szCs w:val="22"/>
        </w:rPr>
        <w:t>核心业务系统、生产及办公网络的入侵情报。如：内网漫游、核心生产服务器入侵、核心数据库的拖库等。</w:t>
      </w:r>
    </w:p>
    <w:p>
      <w:pPr>
        <w:pStyle w:val="6"/>
        <w:keepNext w:val="0"/>
        <w:keepLines w:val="0"/>
        <w:widowControl/>
        <w:numPr>
          <w:ilvl w:val="0"/>
          <w:numId w:val="4"/>
        </w:numPr>
        <w:suppressLineNumbers w:val="0"/>
        <w:spacing w:beforeAutospacing="0" w:afterAutospacing="0" w:line="360" w:lineRule="auto"/>
        <w:ind w:left="420" w:leftChars="200" w:right="0" w:firstLine="0" w:firstLineChars="0"/>
        <w:rPr>
          <w:rFonts w:hint="eastAsia" w:ascii="宋体" w:hAnsi="宋体" w:eastAsia="宋体" w:cs="宋体"/>
          <w:sz w:val="22"/>
          <w:szCs w:val="22"/>
        </w:rPr>
      </w:pPr>
      <w:r>
        <w:rPr>
          <w:rFonts w:hint="eastAsia" w:ascii="宋体" w:hAnsi="宋体" w:eastAsia="宋体" w:cs="宋体"/>
          <w:sz w:val="22"/>
          <w:szCs w:val="22"/>
        </w:rPr>
        <w:t>核心业务造成重大影响的威胁组织活动情报。如：大规模刷单活动等。</w:t>
      </w:r>
    </w:p>
    <w:p>
      <w:pPr>
        <w:pStyle w:val="6"/>
        <w:keepNext w:val="0"/>
        <w:keepLines w:val="0"/>
        <w:widowControl/>
        <w:numPr>
          <w:ilvl w:val="0"/>
          <w:numId w:val="4"/>
        </w:numPr>
        <w:suppressLineNumbers w:val="0"/>
        <w:spacing w:beforeAutospacing="0" w:afterAutospacing="0" w:line="360" w:lineRule="auto"/>
        <w:ind w:left="420" w:leftChars="200" w:right="0" w:firstLine="0" w:firstLineChars="0"/>
        <w:rPr>
          <w:rFonts w:hint="eastAsia" w:ascii="宋体" w:hAnsi="宋体" w:eastAsia="宋体" w:cs="宋体"/>
          <w:sz w:val="22"/>
          <w:szCs w:val="22"/>
        </w:rPr>
      </w:pPr>
      <w:r>
        <w:rPr>
          <w:rFonts w:hint="eastAsia" w:ascii="宋体" w:hAnsi="宋体" w:eastAsia="宋体" w:cs="宋体"/>
          <w:sz w:val="22"/>
          <w:szCs w:val="22"/>
        </w:rPr>
        <w:t>大规模敏感信息泄漏并验证真实有效的情报。如：用户信息、商户信息、订单信息、内部信息等。</w:t>
      </w:r>
    </w:p>
    <w:p>
      <w:pPr>
        <w:pStyle w:val="6"/>
        <w:keepNext w:val="0"/>
        <w:keepLines w:val="0"/>
        <w:widowControl/>
        <w:numPr>
          <w:ilvl w:val="0"/>
          <w:numId w:val="4"/>
        </w:numPr>
        <w:suppressLineNumbers w:val="0"/>
        <w:spacing w:beforeAutospacing="0" w:afterAutospacing="0" w:line="360" w:lineRule="auto"/>
        <w:ind w:left="420" w:leftChars="200" w:right="0" w:firstLine="0" w:firstLineChars="0"/>
        <w:rPr>
          <w:rFonts w:hint="eastAsia" w:ascii="宋体" w:hAnsi="宋体" w:eastAsia="宋体" w:cs="宋体"/>
          <w:sz w:val="22"/>
          <w:szCs w:val="22"/>
        </w:rPr>
      </w:pPr>
      <w:r>
        <w:rPr>
          <w:rFonts w:hint="eastAsia" w:ascii="宋体" w:hAnsi="宋体" w:eastAsia="宋体" w:cs="宋体"/>
          <w:sz w:val="22"/>
          <w:szCs w:val="22"/>
        </w:rPr>
        <w:t>业务系统存在的未公开的0day漏洞情报。</w:t>
      </w:r>
    </w:p>
    <w:p>
      <w:pPr>
        <w:pStyle w:val="6"/>
        <w:keepNext w:val="0"/>
        <w:keepLines w:val="0"/>
        <w:widowControl/>
        <w:suppressLineNumbers w:val="0"/>
        <w:spacing w:beforeAutospacing="0" w:afterAutospacing="0" w:line="360" w:lineRule="auto"/>
        <w:jc w:val="left"/>
        <w:outlineLvl w:val="5"/>
        <w:rPr>
          <w:rFonts w:hint="eastAsia" w:ascii="宋体" w:hAnsi="宋体" w:eastAsia="宋体" w:cs="宋体"/>
          <w:b/>
          <w:sz w:val="22"/>
          <w:szCs w:val="22"/>
        </w:rPr>
      </w:pPr>
      <w:r>
        <w:rPr>
          <w:rFonts w:hint="eastAsia" w:ascii="宋体" w:hAnsi="宋体" w:eastAsia="宋体" w:cs="宋体"/>
          <w:b/>
          <w:sz w:val="22"/>
          <w:szCs w:val="22"/>
        </w:rPr>
        <w:t>高危</w:t>
      </w:r>
    </w:p>
    <w:p>
      <w:pPr>
        <w:pStyle w:val="6"/>
        <w:keepNext w:val="0"/>
        <w:keepLines w:val="0"/>
        <w:widowControl/>
        <w:numPr>
          <w:ilvl w:val="0"/>
          <w:numId w:val="4"/>
        </w:numPr>
        <w:suppressLineNumbers w:val="0"/>
        <w:spacing w:beforeAutospacing="0" w:afterAutospacing="0" w:line="360" w:lineRule="auto"/>
        <w:ind w:left="420" w:leftChars="200" w:right="0" w:firstLine="0" w:firstLineChars="0"/>
        <w:jc w:val="left"/>
        <w:rPr>
          <w:rFonts w:hint="eastAsia" w:ascii="宋体" w:hAnsi="宋体" w:eastAsia="宋体" w:cs="宋体"/>
          <w:sz w:val="22"/>
          <w:szCs w:val="22"/>
        </w:rPr>
      </w:pPr>
      <w:r>
        <w:rPr>
          <w:rFonts w:hint="eastAsia" w:ascii="宋体" w:hAnsi="宋体" w:eastAsia="宋体" w:cs="宋体"/>
          <w:sz w:val="22"/>
          <w:szCs w:val="22"/>
        </w:rPr>
        <w:t>非核心业务系统的入侵线索。</w:t>
      </w:r>
    </w:p>
    <w:p>
      <w:pPr>
        <w:pStyle w:val="6"/>
        <w:keepNext w:val="0"/>
        <w:keepLines w:val="0"/>
        <w:widowControl/>
        <w:numPr>
          <w:ilvl w:val="0"/>
          <w:numId w:val="4"/>
        </w:numPr>
        <w:suppressLineNumbers w:val="0"/>
        <w:spacing w:beforeAutospacing="0" w:afterAutospacing="0" w:line="360" w:lineRule="auto"/>
        <w:ind w:left="420" w:leftChars="200" w:right="0" w:firstLine="0" w:firstLineChars="0"/>
        <w:jc w:val="left"/>
        <w:rPr>
          <w:rFonts w:hint="eastAsia" w:ascii="宋体" w:hAnsi="宋体" w:eastAsia="宋体" w:cs="宋体"/>
          <w:sz w:val="22"/>
          <w:szCs w:val="22"/>
        </w:rPr>
      </w:pPr>
      <w:r>
        <w:rPr>
          <w:rFonts w:hint="eastAsia" w:ascii="宋体" w:hAnsi="宋体" w:eastAsia="宋体" w:cs="宋体"/>
          <w:sz w:val="22"/>
          <w:szCs w:val="22"/>
        </w:rPr>
        <w:t>新型可利用的工具、平台并提供完整可用的工具。如：黑产刷单工具等。</w:t>
      </w:r>
    </w:p>
    <w:p>
      <w:pPr>
        <w:pStyle w:val="6"/>
        <w:keepNext w:val="0"/>
        <w:keepLines w:val="0"/>
        <w:widowControl/>
        <w:numPr>
          <w:ilvl w:val="0"/>
          <w:numId w:val="4"/>
        </w:numPr>
        <w:suppressLineNumbers w:val="0"/>
        <w:spacing w:beforeAutospacing="0" w:afterAutospacing="0" w:line="360" w:lineRule="auto"/>
        <w:ind w:left="420" w:leftChars="200" w:right="0" w:firstLine="0" w:firstLineChars="0"/>
        <w:jc w:val="left"/>
        <w:rPr>
          <w:rFonts w:hint="eastAsia" w:ascii="宋体" w:hAnsi="宋体" w:eastAsia="宋体" w:cs="宋体"/>
          <w:sz w:val="22"/>
          <w:szCs w:val="22"/>
        </w:rPr>
      </w:pPr>
      <w:r>
        <w:rPr>
          <w:rFonts w:hint="eastAsia" w:ascii="宋体" w:hAnsi="宋体" w:eastAsia="宋体" w:cs="宋体"/>
          <w:sz w:val="22"/>
          <w:szCs w:val="22"/>
        </w:rPr>
        <w:t>内部机密泄漏情报。如：尚未公开的活动计划或者方案等。</w:t>
      </w:r>
    </w:p>
    <w:p>
      <w:pPr>
        <w:pStyle w:val="6"/>
        <w:keepNext w:val="0"/>
        <w:keepLines w:val="0"/>
        <w:widowControl/>
        <w:numPr>
          <w:ilvl w:val="0"/>
          <w:numId w:val="4"/>
        </w:numPr>
        <w:suppressLineNumbers w:val="0"/>
        <w:spacing w:beforeAutospacing="0" w:afterAutospacing="0" w:line="360" w:lineRule="auto"/>
        <w:ind w:left="420" w:leftChars="200" w:right="0" w:firstLine="0" w:firstLineChars="0"/>
        <w:jc w:val="left"/>
        <w:rPr>
          <w:rFonts w:hint="eastAsia" w:ascii="宋体" w:hAnsi="宋体" w:eastAsia="宋体" w:cs="宋体"/>
          <w:sz w:val="22"/>
          <w:szCs w:val="22"/>
        </w:rPr>
      </w:pPr>
      <w:r>
        <w:rPr>
          <w:rFonts w:hint="eastAsia" w:ascii="宋体" w:hAnsi="宋体" w:eastAsia="宋体" w:cs="宋体"/>
          <w:sz w:val="22"/>
          <w:szCs w:val="22"/>
        </w:rPr>
        <w:t>金融逻辑漏洞线索。如：支付相关产品的逻辑缺陷，商家恶意套现牟利手法等。</w:t>
      </w:r>
    </w:p>
    <w:p>
      <w:pPr>
        <w:pStyle w:val="6"/>
        <w:keepNext w:val="0"/>
        <w:keepLines w:val="0"/>
        <w:widowControl/>
        <w:suppressLineNumbers w:val="0"/>
        <w:spacing w:beforeAutospacing="0" w:afterAutospacing="0" w:line="360" w:lineRule="auto"/>
        <w:jc w:val="left"/>
        <w:outlineLvl w:val="5"/>
        <w:rPr>
          <w:rFonts w:hint="eastAsia" w:ascii="宋体" w:hAnsi="宋体" w:eastAsia="宋体" w:cs="宋体"/>
          <w:b/>
          <w:sz w:val="22"/>
          <w:szCs w:val="22"/>
        </w:rPr>
      </w:pPr>
      <w:r>
        <w:rPr>
          <w:rFonts w:hint="eastAsia" w:ascii="宋体" w:hAnsi="宋体" w:eastAsia="宋体" w:cs="宋体"/>
          <w:b/>
          <w:sz w:val="22"/>
          <w:szCs w:val="22"/>
        </w:rPr>
        <w:t>中危</w:t>
      </w:r>
    </w:p>
    <w:p>
      <w:pPr>
        <w:pStyle w:val="6"/>
        <w:keepNext w:val="0"/>
        <w:keepLines w:val="0"/>
        <w:widowControl/>
        <w:numPr>
          <w:ilvl w:val="0"/>
          <w:numId w:val="4"/>
        </w:numPr>
        <w:suppressLineNumbers w:val="0"/>
        <w:spacing w:beforeAutospacing="0" w:afterAutospacing="0" w:line="360" w:lineRule="auto"/>
        <w:ind w:left="420" w:leftChars="200" w:right="0" w:firstLine="0" w:firstLineChars="0"/>
        <w:jc w:val="left"/>
        <w:rPr>
          <w:rFonts w:hint="eastAsia" w:ascii="宋体" w:hAnsi="宋体" w:eastAsia="宋体" w:cs="宋体"/>
          <w:sz w:val="22"/>
          <w:szCs w:val="22"/>
        </w:rPr>
      </w:pPr>
      <w:r>
        <w:rPr>
          <w:rFonts w:hint="eastAsia" w:ascii="宋体" w:hAnsi="宋体" w:eastAsia="宋体" w:cs="宋体"/>
          <w:sz w:val="22"/>
          <w:szCs w:val="22"/>
        </w:rPr>
        <w:t>一般风险的业务安全问题。如：营销活动作弊、业务规则绕过等。</w:t>
      </w:r>
    </w:p>
    <w:p>
      <w:pPr>
        <w:pStyle w:val="6"/>
        <w:keepNext w:val="0"/>
        <w:keepLines w:val="0"/>
        <w:widowControl/>
        <w:numPr>
          <w:ilvl w:val="0"/>
          <w:numId w:val="4"/>
        </w:numPr>
        <w:suppressLineNumbers w:val="0"/>
        <w:spacing w:beforeAutospacing="0" w:afterAutospacing="0" w:line="360" w:lineRule="auto"/>
        <w:ind w:left="420" w:leftChars="200" w:right="0" w:firstLine="0" w:firstLineChars="0"/>
        <w:jc w:val="left"/>
        <w:rPr>
          <w:rFonts w:hint="eastAsia" w:ascii="宋体" w:hAnsi="宋体" w:eastAsia="宋体" w:cs="宋体"/>
          <w:sz w:val="22"/>
          <w:szCs w:val="22"/>
        </w:rPr>
      </w:pPr>
      <w:r>
        <w:rPr>
          <w:rFonts w:hint="eastAsia" w:ascii="宋体" w:hAnsi="宋体" w:eastAsia="宋体" w:cs="宋体"/>
          <w:sz w:val="22"/>
          <w:szCs w:val="22"/>
        </w:rPr>
        <w:t>新型可利用的工具、平台。如：扫号工具等。</w:t>
      </w:r>
    </w:p>
    <w:p>
      <w:pPr>
        <w:pStyle w:val="6"/>
        <w:keepNext w:val="0"/>
        <w:keepLines w:val="0"/>
        <w:widowControl/>
        <w:numPr>
          <w:ilvl w:val="0"/>
          <w:numId w:val="4"/>
        </w:numPr>
        <w:suppressLineNumbers w:val="0"/>
        <w:spacing w:beforeAutospacing="0" w:afterAutospacing="0" w:line="360" w:lineRule="auto"/>
        <w:ind w:left="420" w:leftChars="200" w:right="0" w:firstLine="0" w:firstLineChars="0"/>
        <w:jc w:val="left"/>
        <w:rPr>
          <w:rFonts w:hint="eastAsia" w:ascii="宋体" w:hAnsi="宋体" w:eastAsia="宋体" w:cs="宋体"/>
          <w:sz w:val="22"/>
          <w:szCs w:val="22"/>
        </w:rPr>
      </w:pPr>
      <w:r>
        <w:rPr>
          <w:rFonts w:hint="eastAsia" w:ascii="宋体" w:hAnsi="宋体" w:eastAsia="宋体" w:cs="宋体"/>
          <w:sz w:val="22"/>
          <w:szCs w:val="22"/>
        </w:rPr>
        <w:t>新型的攻击技术或攻击方法。</w:t>
      </w:r>
    </w:p>
    <w:p>
      <w:pPr>
        <w:pStyle w:val="6"/>
        <w:keepNext w:val="0"/>
        <w:keepLines w:val="0"/>
        <w:widowControl/>
        <w:suppressLineNumbers w:val="0"/>
        <w:spacing w:beforeAutospacing="0" w:afterAutospacing="0" w:line="360" w:lineRule="auto"/>
        <w:jc w:val="left"/>
        <w:outlineLvl w:val="5"/>
        <w:rPr>
          <w:rFonts w:hint="eastAsia" w:ascii="宋体" w:hAnsi="宋体" w:eastAsia="宋体" w:cs="宋体"/>
          <w:b/>
          <w:sz w:val="22"/>
          <w:szCs w:val="22"/>
        </w:rPr>
      </w:pPr>
      <w:r>
        <w:rPr>
          <w:rFonts w:hint="eastAsia" w:ascii="宋体" w:hAnsi="宋体" w:eastAsia="宋体" w:cs="宋体"/>
          <w:b/>
          <w:sz w:val="22"/>
          <w:szCs w:val="22"/>
        </w:rPr>
        <w:t>低危</w:t>
      </w:r>
    </w:p>
    <w:p>
      <w:pPr>
        <w:pStyle w:val="6"/>
        <w:keepNext w:val="0"/>
        <w:keepLines w:val="0"/>
        <w:widowControl/>
        <w:numPr>
          <w:ilvl w:val="0"/>
          <w:numId w:val="4"/>
        </w:numPr>
        <w:suppressLineNumbers w:val="0"/>
        <w:spacing w:beforeAutospacing="0" w:afterAutospacing="0" w:line="360" w:lineRule="auto"/>
        <w:ind w:left="420" w:leftChars="200" w:right="0" w:firstLine="0" w:firstLineChars="0"/>
        <w:jc w:val="left"/>
        <w:rPr>
          <w:rFonts w:hint="eastAsia" w:ascii="宋体" w:hAnsi="宋体" w:eastAsia="宋体" w:cs="宋体"/>
          <w:sz w:val="22"/>
          <w:szCs w:val="22"/>
        </w:rPr>
      </w:pPr>
      <w:r>
        <w:rPr>
          <w:rFonts w:hint="eastAsia" w:ascii="宋体" w:hAnsi="宋体" w:eastAsia="宋体" w:cs="宋体"/>
          <w:sz w:val="22"/>
          <w:szCs w:val="22"/>
        </w:rPr>
        <w:t>威胁组织基础信息。包括但不限于威胁组织相关人员、架构、规模、地域、活动情况等信息、交流及销售渠道、使用的工具和平台、造成的相关影响、行业动态等。</w:t>
      </w:r>
    </w:p>
    <w:p>
      <w:pPr>
        <w:pStyle w:val="6"/>
        <w:keepNext w:val="0"/>
        <w:keepLines w:val="0"/>
        <w:widowControl/>
        <w:numPr>
          <w:ilvl w:val="0"/>
          <w:numId w:val="4"/>
        </w:numPr>
        <w:suppressLineNumbers w:val="0"/>
        <w:spacing w:beforeAutospacing="0" w:afterAutospacing="0" w:line="360" w:lineRule="auto"/>
        <w:ind w:left="420" w:leftChars="200" w:right="0" w:firstLine="0" w:firstLineChars="0"/>
        <w:jc w:val="left"/>
        <w:rPr>
          <w:rFonts w:hint="eastAsia" w:ascii="宋体" w:hAnsi="宋体" w:eastAsia="宋体" w:cs="宋体"/>
          <w:sz w:val="22"/>
          <w:szCs w:val="22"/>
        </w:rPr>
      </w:pPr>
      <w:r>
        <w:rPr>
          <w:rFonts w:hint="eastAsia" w:ascii="宋体" w:hAnsi="宋体" w:eastAsia="宋体" w:cs="宋体"/>
          <w:sz w:val="22"/>
          <w:szCs w:val="22"/>
        </w:rPr>
        <w:t>低风险的业务安全问题。如：批量注册饿了么账户等。</w:t>
      </w:r>
    </w:p>
    <w:p>
      <w:pPr>
        <w:pStyle w:val="6"/>
        <w:keepNext w:val="0"/>
        <w:keepLines w:val="0"/>
        <w:widowControl/>
        <w:suppressLineNumbers w:val="0"/>
        <w:spacing w:beforeAutospacing="0" w:afterAutospacing="0" w:line="360" w:lineRule="auto"/>
        <w:jc w:val="left"/>
        <w:outlineLvl w:val="4"/>
        <w:rPr>
          <w:rFonts w:hint="eastAsia" w:ascii="宋体" w:hAnsi="宋体" w:eastAsia="宋体" w:cs="宋体"/>
          <w:b/>
          <w:bCs/>
          <w:sz w:val="22"/>
          <w:szCs w:val="22"/>
        </w:rPr>
      </w:pPr>
      <w:r>
        <w:rPr>
          <w:rFonts w:hint="eastAsia" w:ascii="宋体" w:hAnsi="宋体" w:eastAsia="宋体" w:cs="宋体"/>
          <w:b/>
          <w:bCs/>
          <w:sz w:val="22"/>
          <w:szCs w:val="22"/>
        </w:rPr>
        <w:t>2.5.2.2 情报完整性说明</w:t>
      </w:r>
    </w:p>
    <w:p>
      <w:pPr>
        <w:pStyle w:val="6"/>
        <w:keepNext w:val="0"/>
        <w:keepLines w:val="0"/>
        <w:widowControl/>
        <w:suppressLineNumbers w:val="0"/>
        <w:spacing w:beforeAutospacing="0" w:afterAutospacing="0" w:line="360" w:lineRule="auto"/>
        <w:ind w:firstLine="420" w:firstLineChars="0"/>
        <w:rPr>
          <w:rFonts w:hint="eastAsia" w:ascii="宋体" w:hAnsi="宋体" w:eastAsia="宋体" w:cs="宋体"/>
          <w:sz w:val="22"/>
          <w:szCs w:val="22"/>
        </w:rPr>
      </w:pPr>
      <w:r>
        <w:rPr>
          <w:rFonts w:hint="eastAsia" w:ascii="宋体" w:hAnsi="宋体" w:eastAsia="宋体" w:cs="宋体"/>
          <w:sz w:val="22"/>
          <w:szCs w:val="22"/>
        </w:rPr>
        <w:t>由于情报的完整性对情报的价值有着重要的影响，因此上报情报的价值会进行情报完整性考量。情报完整性的评价会综合情报的多个方面进行考虑。</w:t>
      </w:r>
    </w:p>
    <w:p>
      <w:pPr>
        <w:pStyle w:val="6"/>
        <w:keepNext w:val="0"/>
        <w:keepLines w:val="0"/>
        <w:widowControl/>
        <w:suppressLineNumbers w:val="0"/>
        <w:spacing w:beforeAutospacing="0" w:afterAutospacing="0" w:line="360" w:lineRule="auto"/>
        <w:rPr>
          <w:rFonts w:hint="eastAsia" w:ascii="宋体" w:hAnsi="宋体" w:eastAsia="宋体" w:cs="宋体"/>
          <w:sz w:val="22"/>
          <w:szCs w:val="22"/>
        </w:rPr>
      </w:pPr>
      <w:r>
        <w:rPr>
          <w:rFonts w:hint="eastAsia" w:ascii="宋体" w:hAnsi="宋体" w:eastAsia="宋体" w:cs="宋体"/>
          <w:sz w:val="22"/>
          <w:szCs w:val="22"/>
        </w:rPr>
        <w:t>情报线索关键点包括：</w:t>
      </w:r>
    </w:p>
    <w:p>
      <w:pPr>
        <w:pStyle w:val="6"/>
        <w:keepNext w:val="0"/>
        <w:keepLines w:val="0"/>
        <w:widowControl/>
        <w:numPr>
          <w:ilvl w:val="0"/>
          <w:numId w:val="4"/>
        </w:numPr>
        <w:suppressLineNumbers w:val="0"/>
        <w:spacing w:beforeAutospacing="0" w:afterAutospacing="0" w:line="360" w:lineRule="auto"/>
        <w:ind w:left="420" w:leftChars="0" w:right="0" w:firstLine="0" w:firstLineChars="0"/>
        <w:rPr>
          <w:rFonts w:hint="eastAsia" w:ascii="宋体" w:hAnsi="宋体" w:eastAsia="宋体" w:cs="宋体"/>
          <w:sz w:val="22"/>
          <w:szCs w:val="22"/>
        </w:rPr>
      </w:pPr>
      <w:r>
        <w:rPr>
          <w:rFonts w:hint="eastAsia" w:ascii="宋体" w:hAnsi="宋体" w:eastAsia="宋体" w:cs="宋体"/>
          <w:sz w:val="22"/>
          <w:szCs w:val="22"/>
        </w:rPr>
        <w:t>攻击者个人或者组织的信息，比如身份信息、联系方式、交流渠道等。</w:t>
      </w:r>
    </w:p>
    <w:p>
      <w:pPr>
        <w:pStyle w:val="6"/>
        <w:keepNext w:val="0"/>
        <w:keepLines w:val="0"/>
        <w:widowControl/>
        <w:numPr>
          <w:ilvl w:val="0"/>
          <w:numId w:val="4"/>
        </w:numPr>
        <w:suppressLineNumbers w:val="0"/>
        <w:spacing w:beforeAutospacing="0" w:afterAutospacing="0" w:line="360" w:lineRule="auto"/>
        <w:ind w:left="420" w:leftChars="0" w:right="0" w:firstLine="0" w:firstLineChars="0"/>
        <w:rPr>
          <w:rFonts w:hint="eastAsia" w:ascii="宋体" w:hAnsi="宋体" w:eastAsia="宋体" w:cs="宋体"/>
          <w:sz w:val="22"/>
          <w:szCs w:val="22"/>
        </w:rPr>
      </w:pPr>
      <w:r>
        <w:rPr>
          <w:rFonts w:hint="eastAsia" w:ascii="宋体" w:hAnsi="宋体" w:eastAsia="宋体" w:cs="宋体"/>
          <w:sz w:val="22"/>
          <w:szCs w:val="22"/>
        </w:rPr>
        <w:t>攻击者的场景信息，比如产品或业务入口，页面地址等。</w:t>
      </w:r>
    </w:p>
    <w:p>
      <w:pPr>
        <w:pStyle w:val="6"/>
        <w:keepNext w:val="0"/>
        <w:keepLines w:val="0"/>
        <w:widowControl/>
        <w:numPr>
          <w:ilvl w:val="0"/>
          <w:numId w:val="4"/>
        </w:numPr>
        <w:suppressLineNumbers w:val="0"/>
        <w:spacing w:beforeAutospacing="0" w:afterAutospacing="0" w:line="360" w:lineRule="auto"/>
        <w:ind w:left="420" w:leftChars="0" w:right="0" w:firstLine="0" w:firstLineChars="0"/>
        <w:rPr>
          <w:rFonts w:hint="eastAsia" w:ascii="宋体" w:hAnsi="宋体" w:eastAsia="宋体" w:cs="宋体"/>
          <w:sz w:val="22"/>
          <w:szCs w:val="22"/>
        </w:rPr>
      </w:pPr>
      <w:r>
        <w:rPr>
          <w:rFonts w:hint="eastAsia" w:ascii="宋体" w:hAnsi="宋体" w:eastAsia="宋体" w:cs="宋体"/>
          <w:sz w:val="22"/>
          <w:szCs w:val="22"/>
        </w:rPr>
        <w:t>攻击过程还原，比如绕过安全校验手法，新型刷单工具原理等。</w:t>
      </w:r>
    </w:p>
    <w:p>
      <w:pPr>
        <w:pStyle w:val="6"/>
        <w:keepNext w:val="0"/>
        <w:keepLines w:val="0"/>
        <w:widowControl/>
        <w:suppressLineNumbers w:val="0"/>
        <w:spacing w:beforeAutospacing="0" w:afterAutospacing="0" w:line="360" w:lineRule="auto"/>
        <w:jc w:val="left"/>
        <w:outlineLvl w:val="4"/>
        <w:rPr>
          <w:rFonts w:hint="eastAsia" w:ascii="宋体" w:hAnsi="宋体" w:eastAsia="宋体" w:cs="宋体"/>
          <w:b/>
          <w:bCs/>
          <w:sz w:val="22"/>
          <w:szCs w:val="22"/>
        </w:rPr>
      </w:pPr>
      <w:r>
        <w:rPr>
          <w:rFonts w:hint="eastAsia" w:ascii="宋体" w:hAnsi="宋体" w:eastAsia="宋体" w:cs="宋体"/>
          <w:b/>
          <w:bCs/>
          <w:sz w:val="22"/>
          <w:szCs w:val="22"/>
        </w:rPr>
        <w:t>2.5.2.3 无效情报</w:t>
      </w:r>
    </w:p>
    <w:p>
      <w:pPr>
        <w:pStyle w:val="6"/>
        <w:keepNext w:val="0"/>
        <w:keepLines w:val="0"/>
        <w:widowControl/>
        <w:suppressLineNumbers w:val="0"/>
        <w:spacing w:beforeAutospacing="0" w:afterAutospacing="0" w:line="360" w:lineRule="auto"/>
        <w:ind w:left="0" w:right="0" w:firstLine="420" w:firstLineChars="0"/>
        <w:rPr>
          <w:rFonts w:hint="eastAsia" w:ascii="宋体" w:hAnsi="宋体" w:eastAsia="宋体" w:cs="宋体"/>
          <w:sz w:val="22"/>
          <w:szCs w:val="22"/>
        </w:rPr>
      </w:pPr>
      <w:r>
        <w:rPr>
          <w:rFonts w:hint="eastAsia" w:ascii="宋体" w:hAnsi="宋体" w:eastAsia="宋体" w:cs="宋体"/>
          <w:sz w:val="22"/>
          <w:szCs w:val="22"/>
        </w:rPr>
        <w:t>无效威胁情报是指：错误、无意义或根据提供信息无法调查利用的威胁情报，例如：</w:t>
      </w:r>
    </w:p>
    <w:p>
      <w:pPr>
        <w:pStyle w:val="6"/>
        <w:keepNext w:val="0"/>
        <w:keepLines w:val="0"/>
        <w:widowControl/>
        <w:numPr>
          <w:ilvl w:val="0"/>
          <w:numId w:val="4"/>
        </w:numPr>
        <w:suppressLineNumbers w:val="0"/>
        <w:spacing w:beforeAutospacing="0" w:afterAutospacing="0" w:line="360" w:lineRule="auto"/>
        <w:ind w:left="420" w:leftChars="0" w:right="0" w:firstLine="0" w:firstLineChars="0"/>
        <w:rPr>
          <w:rFonts w:hint="eastAsia" w:ascii="宋体" w:hAnsi="宋体" w:eastAsia="宋体" w:cs="宋体"/>
          <w:sz w:val="22"/>
          <w:szCs w:val="22"/>
        </w:rPr>
      </w:pPr>
      <w:r>
        <w:rPr>
          <w:rFonts w:hint="eastAsia" w:ascii="宋体" w:hAnsi="宋体" w:eastAsia="宋体" w:cs="宋体"/>
          <w:sz w:val="22"/>
          <w:szCs w:val="22"/>
        </w:rPr>
        <w:t>上报虚假捏造或者无法还原的情报信息。</w:t>
      </w:r>
    </w:p>
    <w:p>
      <w:pPr>
        <w:pStyle w:val="6"/>
        <w:keepNext w:val="0"/>
        <w:keepLines w:val="0"/>
        <w:widowControl/>
        <w:numPr>
          <w:ilvl w:val="0"/>
          <w:numId w:val="4"/>
        </w:numPr>
        <w:suppressLineNumbers w:val="0"/>
        <w:spacing w:beforeAutospacing="0" w:afterAutospacing="0" w:line="360" w:lineRule="auto"/>
        <w:ind w:left="420" w:leftChars="0" w:right="0" w:firstLine="0" w:firstLineChars="0"/>
        <w:rPr>
          <w:rFonts w:hint="eastAsia" w:ascii="宋体" w:hAnsi="宋体" w:eastAsia="宋体" w:cs="宋体"/>
          <w:sz w:val="22"/>
          <w:szCs w:val="22"/>
        </w:rPr>
      </w:pPr>
      <w:r>
        <w:rPr>
          <w:rFonts w:hint="eastAsia" w:ascii="宋体" w:hAnsi="宋体" w:eastAsia="宋体" w:cs="宋体"/>
          <w:sz w:val="22"/>
          <w:szCs w:val="22"/>
        </w:rPr>
        <w:t>只上报可能刷单、扫号的QQ群号或微信群，但未提供其他有效信息。</w:t>
      </w:r>
    </w:p>
    <w:p>
      <w:pPr>
        <w:pStyle w:val="6"/>
        <w:keepNext w:val="0"/>
        <w:keepLines w:val="0"/>
        <w:widowControl/>
        <w:numPr>
          <w:ilvl w:val="0"/>
          <w:numId w:val="4"/>
        </w:numPr>
        <w:suppressLineNumbers w:val="0"/>
        <w:spacing w:beforeAutospacing="0" w:afterAutospacing="0" w:line="360" w:lineRule="auto"/>
        <w:ind w:left="420" w:leftChars="0" w:right="0" w:firstLine="0" w:firstLineChars="0"/>
        <w:rPr>
          <w:rFonts w:hint="eastAsia" w:ascii="宋体" w:hAnsi="宋体" w:eastAsia="宋体" w:cs="宋体"/>
          <w:sz w:val="22"/>
          <w:szCs w:val="22"/>
        </w:rPr>
      </w:pPr>
      <w:r>
        <w:rPr>
          <w:rFonts w:hint="eastAsia" w:ascii="宋体" w:hAnsi="宋体" w:eastAsia="宋体" w:cs="宋体"/>
          <w:sz w:val="22"/>
          <w:szCs w:val="22"/>
        </w:rPr>
        <w:t>上报单个或少量商铺的非业务规则问题导致的刷单行为。</w:t>
      </w:r>
    </w:p>
    <w:p>
      <w:pPr>
        <w:pStyle w:val="6"/>
        <w:keepNext w:val="0"/>
        <w:keepLines w:val="0"/>
        <w:widowControl/>
        <w:numPr>
          <w:ilvl w:val="0"/>
          <w:numId w:val="4"/>
        </w:numPr>
        <w:suppressLineNumbers w:val="0"/>
        <w:spacing w:beforeAutospacing="0" w:afterAutospacing="0" w:line="360" w:lineRule="auto"/>
        <w:ind w:left="420" w:leftChars="0" w:right="0" w:firstLine="0" w:firstLineChars="0"/>
        <w:rPr>
          <w:rFonts w:hint="eastAsia" w:ascii="宋体" w:hAnsi="宋体" w:eastAsia="宋体" w:cs="宋体"/>
          <w:sz w:val="22"/>
          <w:szCs w:val="22"/>
        </w:rPr>
      </w:pPr>
      <w:r>
        <w:rPr>
          <w:rFonts w:hint="eastAsia" w:ascii="宋体" w:hAnsi="宋体" w:eastAsia="宋体" w:cs="宋体"/>
          <w:sz w:val="22"/>
          <w:szCs w:val="22"/>
        </w:rPr>
        <w:t>上报已过期、已失效的威胁情报。</w:t>
      </w:r>
    </w:p>
    <w:p>
      <w:pPr>
        <w:pStyle w:val="2"/>
        <w:keepNext w:val="0"/>
        <w:keepLines w:val="0"/>
        <w:widowControl/>
        <w:suppressLineNumbers w:val="0"/>
        <w:spacing w:beforeAutospacing="0" w:afterAutospacing="0" w:line="360" w:lineRule="auto"/>
        <w:rPr>
          <w:rFonts w:hint="eastAsia" w:ascii="宋体" w:hAnsi="宋体" w:eastAsia="宋体" w:cs="宋体"/>
          <w:sz w:val="22"/>
          <w:szCs w:val="22"/>
        </w:rPr>
      </w:pPr>
      <w:r>
        <w:rPr>
          <w:rFonts w:hint="eastAsia" w:ascii="宋体" w:hAnsi="宋体" w:eastAsia="宋体" w:cs="宋体"/>
          <w:sz w:val="22"/>
          <w:szCs w:val="22"/>
        </w:rPr>
        <w:t>三、漏洞批露注意的问题</w:t>
      </w:r>
    </w:p>
    <w:p>
      <w:pPr>
        <w:pStyle w:val="3"/>
        <w:keepNext w:val="0"/>
        <w:keepLines w:val="0"/>
        <w:widowControl/>
        <w:suppressLineNumbers w:val="0"/>
        <w:spacing w:beforeAutospacing="0" w:afterAutospacing="0" w:line="360" w:lineRule="auto"/>
        <w:ind w:left="0" w:right="0"/>
        <w:rPr>
          <w:rFonts w:hint="eastAsia" w:ascii="宋体" w:hAnsi="宋体" w:eastAsia="宋体" w:cs="宋体"/>
          <w:sz w:val="22"/>
          <w:szCs w:val="22"/>
        </w:rPr>
      </w:pPr>
      <w:r>
        <w:rPr>
          <w:rStyle w:val="9"/>
          <w:rFonts w:hint="eastAsia" w:ascii="宋体" w:hAnsi="宋体" w:eastAsia="宋体" w:cs="宋体"/>
          <w:b/>
          <w:sz w:val="22"/>
          <w:szCs w:val="22"/>
        </w:rPr>
        <w:t>供应商接受漏洞报告时应注意收集以下信息</w:t>
      </w:r>
    </w:p>
    <w:p>
      <w:pPr>
        <w:pStyle w:val="6"/>
        <w:keepNext w:val="0"/>
        <w:keepLines w:val="0"/>
        <w:widowControl/>
        <w:numPr>
          <w:ilvl w:val="0"/>
          <w:numId w:val="6"/>
        </w:numPr>
        <w:suppressLineNumbers w:val="0"/>
        <w:spacing w:beforeAutospacing="0" w:afterAutospacing="0" w:line="360" w:lineRule="auto"/>
        <w:ind w:left="420" w:leftChars="0" w:right="0" w:firstLine="0" w:firstLineChars="0"/>
        <w:rPr>
          <w:rFonts w:hint="eastAsia" w:ascii="宋体" w:hAnsi="宋体" w:eastAsia="宋体" w:cs="宋体"/>
          <w:sz w:val="22"/>
          <w:szCs w:val="22"/>
        </w:rPr>
      </w:pPr>
      <w:r>
        <w:rPr>
          <w:rFonts w:hint="eastAsia" w:ascii="宋体" w:hAnsi="宋体" w:eastAsia="宋体" w:cs="宋体"/>
          <w:sz w:val="22"/>
          <w:szCs w:val="22"/>
        </w:rPr>
        <w:t>受影响的产品/版本/URL</w:t>
      </w:r>
    </w:p>
    <w:p>
      <w:pPr>
        <w:pStyle w:val="6"/>
        <w:keepNext w:val="0"/>
        <w:keepLines w:val="0"/>
        <w:widowControl/>
        <w:numPr>
          <w:ilvl w:val="0"/>
          <w:numId w:val="6"/>
        </w:numPr>
        <w:suppressLineNumbers w:val="0"/>
        <w:spacing w:beforeAutospacing="0" w:afterAutospacing="0" w:line="360" w:lineRule="auto"/>
        <w:ind w:left="420" w:leftChars="0" w:right="0" w:firstLine="0" w:firstLineChars="0"/>
        <w:rPr>
          <w:rFonts w:hint="eastAsia" w:ascii="宋体" w:hAnsi="宋体" w:eastAsia="宋体" w:cs="宋体"/>
          <w:sz w:val="22"/>
          <w:szCs w:val="22"/>
        </w:rPr>
      </w:pPr>
      <w:r>
        <w:rPr>
          <w:rFonts w:hint="eastAsia" w:ascii="宋体" w:hAnsi="宋体" w:eastAsia="宋体" w:cs="宋体"/>
          <w:sz w:val="22"/>
          <w:szCs w:val="22"/>
        </w:rPr>
        <w:t>系统详细信息（操作系统等）</w:t>
      </w:r>
    </w:p>
    <w:p>
      <w:pPr>
        <w:pStyle w:val="6"/>
        <w:keepNext w:val="0"/>
        <w:keepLines w:val="0"/>
        <w:widowControl/>
        <w:numPr>
          <w:ilvl w:val="0"/>
          <w:numId w:val="6"/>
        </w:numPr>
        <w:suppressLineNumbers w:val="0"/>
        <w:spacing w:beforeAutospacing="0" w:afterAutospacing="0" w:line="360" w:lineRule="auto"/>
        <w:ind w:left="420" w:leftChars="0" w:right="0" w:firstLine="0" w:firstLineChars="0"/>
        <w:rPr>
          <w:rFonts w:hint="eastAsia" w:ascii="宋体" w:hAnsi="宋体" w:eastAsia="宋体" w:cs="宋体"/>
          <w:sz w:val="22"/>
          <w:szCs w:val="22"/>
        </w:rPr>
      </w:pPr>
      <w:r>
        <w:rPr>
          <w:rFonts w:hint="eastAsia" w:ascii="宋体" w:hAnsi="宋体" w:eastAsia="宋体" w:cs="宋体"/>
          <w:sz w:val="22"/>
          <w:szCs w:val="22"/>
        </w:rPr>
        <w:t>技术说明和复现步骤</w:t>
      </w:r>
    </w:p>
    <w:p>
      <w:pPr>
        <w:pStyle w:val="6"/>
        <w:keepNext w:val="0"/>
        <w:keepLines w:val="0"/>
        <w:widowControl/>
        <w:numPr>
          <w:ilvl w:val="0"/>
          <w:numId w:val="6"/>
        </w:numPr>
        <w:suppressLineNumbers w:val="0"/>
        <w:spacing w:beforeAutospacing="0" w:afterAutospacing="0" w:line="360" w:lineRule="auto"/>
        <w:ind w:left="420" w:leftChars="0" w:right="0" w:firstLine="0" w:firstLineChars="0"/>
        <w:rPr>
          <w:rFonts w:hint="eastAsia" w:ascii="宋体" w:hAnsi="宋体" w:eastAsia="宋体" w:cs="宋体"/>
          <w:sz w:val="22"/>
          <w:szCs w:val="22"/>
        </w:rPr>
      </w:pPr>
      <w:r>
        <w:rPr>
          <w:rFonts w:hint="eastAsia" w:ascii="宋体" w:hAnsi="宋体" w:eastAsia="宋体" w:cs="宋体"/>
          <w:sz w:val="22"/>
          <w:szCs w:val="22"/>
        </w:rPr>
        <w:t>PoC</w:t>
      </w:r>
    </w:p>
    <w:p>
      <w:pPr>
        <w:pStyle w:val="6"/>
        <w:keepNext w:val="0"/>
        <w:keepLines w:val="0"/>
        <w:widowControl/>
        <w:numPr>
          <w:ilvl w:val="0"/>
          <w:numId w:val="6"/>
        </w:numPr>
        <w:suppressLineNumbers w:val="0"/>
        <w:spacing w:beforeAutospacing="0" w:afterAutospacing="0" w:line="360" w:lineRule="auto"/>
        <w:ind w:left="420" w:leftChars="0" w:right="0" w:firstLine="0" w:firstLineChars="0"/>
        <w:rPr>
          <w:rFonts w:hint="eastAsia" w:ascii="宋体" w:hAnsi="宋体" w:eastAsia="宋体" w:cs="宋体"/>
          <w:sz w:val="22"/>
          <w:szCs w:val="22"/>
        </w:rPr>
      </w:pPr>
      <w:r>
        <w:rPr>
          <w:rFonts w:hint="eastAsia" w:ascii="宋体" w:hAnsi="宋体" w:eastAsia="宋体" w:cs="宋体"/>
          <w:sz w:val="22"/>
          <w:szCs w:val="22"/>
        </w:rPr>
        <w:t>其他参与方/涉及的产品</w:t>
      </w:r>
    </w:p>
    <w:p>
      <w:pPr>
        <w:pStyle w:val="6"/>
        <w:keepNext w:val="0"/>
        <w:keepLines w:val="0"/>
        <w:widowControl/>
        <w:numPr>
          <w:ilvl w:val="0"/>
          <w:numId w:val="6"/>
        </w:numPr>
        <w:suppressLineNumbers w:val="0"/>
        <w:spacing w:beforeAutospacing="0" w:afterAutospacing="0" w:line="360" w:lineRule="auto"/>
        <w:ind w:left="420" w:leftChars="0" w:right="0" w:firstLine="0" w:firstLineChars="0"/>
        <w:rPr>
          <w:rFonts w:hint="eastAsia" w:ascii="宋体" w:hAnsi="宋体" w:eastAsia="宋体" w:cs="宋体"/>
          <w:sz w:val="22"/>
          <w:szCs w:val="22"/>
        </w:rPr>
      </w:pPr>
      <w:r>
        <w:rPr>
          <w:rFonts w:hint="eastAsia" w:ascii="宋体" w:hAnsi="宋体" w:eastAsia="宋体" w:cs="宋体"/>
          <w:sz w:val="22"/>
          <w:szCs w:val="22"/>
        </w:rPr>
        <w:t>披露计划/日期</w:t>
      </w:r>
    </w:p>
    <w:p>
      <w:pPr>
        <w:pStyle w:val="3"/>
        <w:keepNext w:val="0"/>
        <w:keepLines w:val="0"/>
        <w:widowControl/>
        <w:suppressLineNumbers w:val="0"/>
        <w:spacing w:beforeAutospacing="0" w:afterAutospacing="0" w:line="360" w:lineRule="auto"/>
        <w:ind w:left="0" w:right="0"/>
        <w:rPr>
          <w:rFonts w:hint="eastAsia" w:ascii="宋体" w:hAnsi="宋体" w:eastAsia="宋体" w:cs="宋体"/>
          <w:sz w:val="22"/>
          <w:szCs w:val="22"/>
        </w:rPr>
      </w:pPr>
      <w:r>
        <w:rPr>
          <w:rStyle w:val="9"/>
          <w:rFonts w:hint="eastAsia" w:ascii="宋体" w:hAnsi="宋体" w:eastAsia="宋体" w:cs="宋体"/>
          <w:b/>
          <w:sz w:val="22"/>
          <w:szCs w:val="22"/>
        </w:rPr>
        <w:t>漏洞响应能力</w:t>
      </w:r>
    </w:p>
    <w:p>
      <w:pPr>
        <w:pStyle w:val="6"/>
        <w:keepNext w:val="0"/>
        <w:keepLines w:val="0"/>
        <w:widowControl/>
        <w:suppressLineNumbers w:val="0"/>
        <w:spacing w:beforeAutospacing="0" w:afterAutospacing="0" w:line="360" w:lineRule="auto"/>
        <w:ind w:left="0" w:right="0" w:firstLine="420" w:firstLineChars="0"/>
        <w:rPr>
          <w:rFonts w:hint="eastAsia" w:ascii="宋体" w:hAnsi="宋体" w:eastAsia="宋体" w:cs="宋体"/>
          <w:sz w:val="22"/>
          <w:szCs w:val="22"/>
        </w:rPr>
      </w:pPr>
      <w:r>
        <w:rPr>
          <w:rFonts w:hint="eastAsia" w:ascii="宋体" w:hAnsi="宋体" w:eastAsia="宋体" w:cs="宋体"/>
          <w:b/>
          <w:sz w:val="22"/>
          <w:szCs w:val="22"/>
        </w:rPr>
        <w:t>政策</w:t>
      </w:r>
    </w:p>
    <w:p>
      <w:pPr>
        <w:pStyle w:val="6"/>
        <w:keepNext w:val="0"/>
        <w:keepLines w:val="0"/>
        <w:widowControl/>
        <w:numPr>
          <w:ilvl w:val="0"/>
          <w:numId w:val="6"/>
        </w:numPr>
        <w:suppressLineNumbers w:val="0"/>
        <w:spacing w:beforeAutospacing="0" w:afterAutospacing="0" w:line="360" w:lineRule="auto"/>
        <w:ind w:left="840" w:leftChars="0" w:right="0" w:firstLine="0" w:firstLineChars="0"/>
        <w:jc w:val="left"/>
        <w:rPr>
          <w:rFonts w:hint="eastAsia" w:ascii="宋体" w:hAnsi="宋体" w:eastAsia="宋体" w:cs="宋体"/>
          <w:sz w:val="22"/>
          <w:szCs w:val="22"/>
        </w:rPr>
      </w:pPr>
      <w:r>
        <w:rPr>
          <w:rFonts w:hint="eastAsia" w:ascii="宋体" w:hAnsi="宋体" w:eastAsia="宋体" w:cs="宋体"/>
          <w:sz w:val="22"/>
          <w:szCs w:val="22"/>
        </w:rPr>
        <w:t>为什么要回应？</w:t>
      </w:r>
    </w:p>
    <w:p>
      <w:pPr>
        <w:pStyle w:val="6"/>
        <w:keepNext w:val="0"/>
        <w:keepLines w:val="0"/>
        <w:widowControl/>
        <w:suppressLineNumbers w:val="0"/>
        <w:spacing w:beforeAutospacing="0" w:afterAutospacing="0" w:line="360" w:lineRule="auto"/>
        <w:ind w:left="0" w:right="0" w:firstLine="420" w:firstLineChars="0"/>
        <w:rPr>
          <w:rFonts w:hint="eastAsia" w:ascii="宋体" w:hAnsi="宋体" w:eastAsia="宋体" w:cs="宋体"/>
          <w:sz w:val="22"/>
          <w:szCs w:val="22"/>
        </w:rPr>
      </w:pPr>
      <w:r>
        <w:rPr>
          <w:rFonts w:hint="eastAsia" w:ascii="宋体" w:hAnsi="宋体" w:eastAsia="宋体" w:cs="宋体"/>
          <w:b/>
          <w:sz w:val="22"/>
          <w:szCs w:val="22"/>
        </w:rPr>
        <w:t>组织能力</w:t>
      </w:r>
    </w:p>
    <w:p>
      <w:pPr>
        <w:pStyle w:val="6"/>
        <w:keepNext w:val="0"/>
        <w:keepLines w:val="0"/>
        <w:widowControl/>
        <w:numPr>
          <w:ilvl w:val="0"/>
          <w:numId w:val="6"/>
        </w:numPr>
        <w:suppressLineNumbers w:val="0"/>
        <w:spacing w:beforeAutospacing="0" w:afterAutospacing="0" w:line="360" w:lineRule="auto"/>
        <w:ind w:left="840" w:leftChars="0" w:right="0" w:firstLine="0" w:firstLineChars="0"/>
        <w:jc w:val="left"/>
        <w:rPr>
          <w:rFonts w:hint="eastAsia" w:ascii="宋体" w:hAnsi="宋体" w:eastAsia="宋体" w:cs="宋体"/>
          <w:sz w:val="22"/>
          <w:szCs w:val="22"/>
        </w:rPr>
      </w:pPr>
      <w:r>
        <w:rPr>
          <w:rFonts w:hint="eastAsia" w:ascii="宋体" w:hAnsi="宋体" w:eastAsia="宋体" w:cs="宋体"/>
          <w:sz w:val="22"/>
          <w:szCs w:val="22"/>
        </w:rPr>
        <w:t>谁负责响应？</w:t>
      </w:r>
    </w:p>
    <w:p>
      <w:pPr>
        <w:pStyle w:val="6"/>
        <w:keepNext w:val="0"/>
        <w:keepLines w:val="0"/>
        <w:widowControl/>
        <w:suppressLineNumbers w:val="0"/>
        <w:spacing w:beforeAutospacing="0" w:afterAutospacing="0" w:line="360" w:lineRule="auto"/>
        <w:ind w:left="0" w:right="0" w:firstLine="420" w:firstLineChars="0"/>
        <w:rPr>
          <w:rFonts w:hint="eastAsia" w:ascii="宋体" w:hAnsi="宋体" w:eastAsia="宋体" w:cs="宋体"/>
          <w:sz w:val="22"/>
          <w:szCs w:val="22"/>
        </w:rPr>
      </w:pPr>
      <w:r>
        <w:rPr>
          <w:rFonts w:hint="eastAsia" w:ascii="宋体" w:hAnsi="宋体" w:eastAsia="宋体" w:cs="宋体"/>
          <w:b/>
          <w:sz w:val="22"/>
          <w:szCs w:val="22"/>
        </w:rPr>
        <w:t>工程能力</w:t>
      </w:r>
    </w:p>
    <w:p>
      <w:pPr>
        <w:pStyle w:val="6"/>
        <w:keepNext w:val="0"/>
        <w:keepLines w:val="0"/>
        <w:widowControl/>
        <w:numPr>
          <w:ilvl w:val="0"/>
          <w:numId w:val="6"/>
        </w:numPr>
        <w:suppressLineNumbers w:val="0"/>
        <w:spacing w:beforeAutospacing="0" w:afterAutospacing="0" w:line="360" w:lineRule="auto"/>
        <w:ind w:left="840" w:leftChars="0" w:right="0" w:firstLine="0" w:firstLineChars="0"/>
        <w:jc w:val="left"/>
        <w:rPr>
          <w:rFonts w:hint="eastAsia" w:ascii="宋体" w:hAnsi="宋体" w:eastAsia="宋体" w:cs="宋体"/>
          <w:sz w:val="22"/>
          <w:szCs w:val="22"/>
        </w:rPr>
      </w:pPr>
      <w:r>
        <w:rPr>
          <w:rFonts w:hint="eastAsia" w:ascii="宋体" w:hAnsi="宋体" w:eastAsia="宋体" w:cs="宋体"/>
          <w:sz w:val="22"/>
          <w:szCs w:val="22"/>
        </w:rPr>
        <w:t>我们如何快速，有效，彻底地做出回应？</w:t>
      </w:r>
    </w:p>
    <w:p>
      <w:pPr>
        <w:pStyle w:val="6"/>
        <w:keepNext w:val="0"/>
        <w:keepLines w:val="0"/>
        <w:widowControl/>
        <w:suppressLineNumbers w:val="0"/>
        <w:spacing w:beforeAutospacing="0" w:afterAutospacing="0" w:line="360" w:lineRule="auto"/>
        <w:ind w:left="0" w:right="0" w:firstLine="420" w:firstLineChars="0"/>
        <w:rPr>
          <w:rFonts w:hint="eastAsia" w:ascii="宋体" w:hAnsi="宋体" w:eastAsia="宋体" w:cs="宋体"/>
          <w:sz w:val="22"/>
          <w:szCs w:val="22"/>
        </w:rPr>
      </w:pPr>
      <w:r>
        <w:rPr>
          <w:rFonts w:hint="eastAsia" w:ascii="宋体" w:hAnsi="宋体" w:eastAsia="宋体" w:cs="宋体"/>
          <w:b/>
          <w:sz w:val="22"/>
          <w:szCs w:val="22"/>
        </w:rPr>
        <w:t>沟通能力</w:t>
      </w:r>
    </w:p>
    <w:p>
      <w:pPr>
        <w:pStyle w:val="6"/>
        <w:keepNext w:val="0"/>
        <w:keepLines w:val="0"/>
        <w:widowControl/>
        <w:numPr>
          <w:ilvl w:val="0"/>
          <w:numId w:val="6"/>
        </w:numPr>
        <w:suppressLineNumbers w:val="0"/>
        <w:spacing w:beforeAutospacing="0" w:afterAutospacing="0" w:line="360" w:lineRule="auto"/>
        <w:ind w:left="840" w:leftChars="0" w:right="0" w:firstLine="0" w:firstLineChars="0"/>
        <w:jc w:val="left"/>
        <w:rPr>
          <w:rFonts w:hint="eastAsia" w:ascii="宋体" w:hAnsi="宋体" w:eastAsia="宋体" w:cs="宋体"/>
          <w:sz w:val="22"/>
          <w:szCs w:val="22"/>
        </w:rPr>
      </w:pPr>
      <w:r>
        <w:rPr>
          <w:rFonts w:hint="eastAsia" w:ascii="宋体" w:hAnsi="宋体" w:eastAsia="宋体" w:cs="宋体"/>
          <w:sz w:val="22"/>
          <w:szCs w:val="22"/>
        </w:rPr>
        <w:t>我们的指导是否清晰及时？</w:t>
      </w:r>
    </w:p>
    <w:p>
      <w:pPr>
        <w:pStyle w:val="6"/>
        <w:keepNext w:val="0"/>
        <w:keepLines w:val="0"/>
        <w:widowControl/>
        <w:suppressLineNumbers w:val="0"/>
        <w:spacing w:beforeAutospacing="0" w:afterAutospacing="0" w:line="360" w:lineRule="auto"/>
        <w:ind w:left="0" w:right="0" w:firstLine="420" w:firstLineChars="0"/>
        <w:rPr>
          <w:rFonts w:hint="eastAsia" w:ascii="宋体" w:hAnsi="宋体" w:eastAsia="宋体" w:cs="宋体"/>
          <w:sz w:val="22"/>
          <w:szCs w:val="22"/>
        </w:rPr>
      </w:pPr>
      <w:r>
        <w:rPr>
          <w:rFonts w:hint="eastAsia" w:ascii="宋体" w:hAnsi="宋体" w:eastAsia="宋体" w:cs="宋体"/>
          <w:b/>
          <w:sz w:val="22"/>
          <w:szCs w:val="22"/>
        </w:rPr>
        <w:t>分析能力</w:t>
      </w:r>
    </w:p>
    <w:p>
      <w:pPr>
        <w:pStyle w:val="6"/>
        <w:keepNext w:val="0"/>
        <w:keepLines w:val="0"/>
        <w:widowControl/>
        <w:numPr>
          <w:ilvl w:val="0"/>
          <w:numId w:val="6"/>
        </w:numPr>
        <w:suppressLineNumbers w:val="0"/>
        <w:spacing w:beforeAutospacing="0" w:afterAutospacing="0" w:line="360" w:lineRule="auto"/>
        <w:ind w:left="840" w:leftChars="0" w:right="0" w:firstLine="0" w:firstLineChars="0"/>
        <w:jc w:val="left"/>
        <w:rPr>
          <w:rFonts w:hint="eastAsia" w:ascii="宋体" w:hAnsi="宋体" w:eastAsia="宋体" w:cs="宋体"/>
          <w:sz w:val="22"/>
          <w:szCs w:val="22"/>
        </w:rPr>
      </w:pPr>
      <w:r>
        <w:rPr>
          <w:rFonts w:hint="eastAsia" w:ascii="宋体" w:hAnsi="宋体" w:eastAsia="宋体" w:cs="宋体"/>
          <w:sz w:val="22"/>
          <w:szCs w:val="22"/>
        </w:rPr>
        <w:t>我们如何从中吸取教训以防止相同的情况？ 我们能否预测出有助于资源投资的趋势？</w:t>
      </w:r>
    </w:p>
    <w:p>
      <w:pPr>
        <w:pStyle w:val="3"/>
        <w:keepNext w:val="0"/>
        <w:keepLines w:val="0"/>
        <w:widowControl/>
        <w:suppressLineNumbers w:val="0"/>
        <w:spacing w:beforeAutospacing="0" w:afterAutospacing="0" w:line="360" w:lineRule="auto"/>
        <w:ind w:left="0" w:right="0"/>
        <w:rPr>
          <w:rFonts w:hint="eastAsia" w:ascii="宋体" w:hAnsi="宋体" w:eastAsia="宋体" w:cs="宋体"/>
          <w:sz w:val="22"/>
          <w:szCs w:val="22"/>
        </w:rPr>
      </w:pPr>
      <w:r>
        <w:rPr>
          <w:rStyle w:val="9"/>
          <w:rFonts w:hint="eastAsia" w:ascii="宋体" w:hAnsi="宋体" w:eastAsia="宋体" w:cs="宋体"/>
          <w:b/>
          <w:sz w:val="22"/>
          <w:szCs w:val="22"/>
        </w:rPr>
        <w:t>漏洞修复流程的沟通工作</w:t>
      </w:r>
    </w:p>
    <w:p>
      <w:pPr>
        <w:pStyle w:val="6"/>
        <w:keepNext w:val="0"/>
        <w:keepLines w:val="0"/>
        <w:widowControl/>
        <w:suppressLineNumbers w:val="0"/>
        <w:spacing w:beforeAutospacing="0" w:afterAutospacing="0" w:line="360" w:lineRule="auto"/>
        <w:ind w:left="0" w:right="0" w:firstLine="420" w:firstLineChars="0"/>
        <w:jc w:val="left"/>
        <w:rPr>
          <w:rFonts w:hint="eastAsia" w:ascii="宋体" w:hAnsi="宋体" w:eastAsia="宋体" w:cs="宋体"/>
          <w:b/>
          <w:sz w:val="22"/>
          <w:szCs w:val="22"/>
        </w:rPr>
      </w:pPr>
      <w:r>
        <w:rPr>
          <w:rFonts w:hint="eastAsia" w:ascii="宋体" w:hAnsi="宋体" w:eastAsia="宋体" w:cs="宋体"/>
          <w:b/>
          <w:sz w:val="22"/>
          <w:szCs w:val="22"/>
        </w:rPr>
        <w:t>与漏洞发现者沟通</w:t>
      </w:r>
    </w:p>
    <w:p>
      <w:pPr>
        <w:pStyle w:val="6"/>
        <w:keepNext w:val="0"/>
        <w:keepLines w:val="0"/>
        <w:widowControl/>
        <w:numPr>
          <w:ilvl w:val="0"/>
          <w:numId w:val="6"/>
        </w:numPr>
        <w:suppressLineNumbers w:val="0"/>
        <w:spacing w:beforeAutospacing="0" w:afterAutospacing="0" w:line="360" w:lineRule="auto"/>
        <w:ind w:left="840" w:leftChars="0" w:right="0" w:firstLine="0" w:firstLineChars="0"/>
        <w:jc w:val="left"/>
        <w:rPr>
          <w:rFonts w:hint="eastAsia" w:ascii="宋体" w:hAnsi="宋体" w:eastAsia="宋体" w:cs="宋体"/>
          <w:sz w:val="22"/>
          <w:szCs w:val="22"/>
        </w:rPr>
      </w:pPr>
      <w:r>
        <w:rPr>
          <w:rFonts w:hint="eastAsia" w:ascii="宋体" w:hAnsi="宋体" w:eastAsia="宋体" w:cs="宋体"/>
          <w:sz w:val="22"/>
          <w:szCs w:val="22"/>
        </w:rPr>
        <w:t>使用PGP等安全方法来传达技术细节</w:t>
      </w:r>
    </w:p>
    <w:p>
      <w:pPr>
        <w:pStyle w:val="6"/>
        <w:keepNext w:val="0"/>
        <w:keepLines w:val="0"/>
        <w:widowControl/>
        <w:numPr>
          <w:ilvl w:val="0"/>
          <w:numId w:val="6"/>
        </w:numPr>
        <w:suppressLineNumbers w:val="0"/>
        <w:spacing w:beforeAutospacing="0" w:afterAutospacing="0" w:line="360" w:lineRule="auto"/>
        <w:ind w:left="840" w:leftChars="0" w:right="0" w:firstLine="0" w:firstLineChars="0"/>
        <w:jc w:val="left"/>
        <w:rPr>
          <w:rFonts w:hint="eastAsia" w:ascii="宋体" w:hAnsi="宋体" w:eastAsia="宋体" w:cs="宋体"/>
          <w:sz w:val="22"/>
          <w:szCs w:val="22"/>
        </w:rPr>
      </w:pPr>
      <w:r>
        <w:rPr>
          <w:rFonts w:hint="eastAsia" w:ascii="宋体" w:hAnsi="宋体" w:eastAsia="宋体" w:cs="宋体"/>
          <w:sz w:val="22"/>
          <w:szCs w:val="22"/>
        </w:rPr>
        <w:t>传达修复时间表和计划</w:t>
      </w:r>
    </w:p>
    <w:p>
      <w:pPr>
        <w:pStyle w:val="6"/>
        <w:keepNext w:val="0"/>
        <w:keepLines w:val="0"/>
        <w:widowControl/>
        <w:suppressLineNumbers w:val="0"/>
        <w:spacing w:beforeAutospacing="0" w:afterAutospacing="0" w:line="360" w:lineRule="auto"/>
        <w:ind w:left="0" w:right="0" w:firstLine="420" w:firstLineChars="0"/>
        <w:jc w:val="left"/>
        <w:rPr>
          <w:rFonts w:hint="eastAsia" w:ascii="宋体" w:hAnsi="宋体" w:eastAsia="宋体" w:cs="宋体"/>
          <w:b/>
          <w:sz w:val="22"/>
          <w:szCs w:val="22"/>
        </w:rPr>
      </w:pPr>
      <w:r>
        <w:rPr>
          <w:rFonts w:hint="eastAsia" w:ascii="宋体" w:hAnsi="宋体" w:eastAsia="宋体" w:cs="宋体"/>
          <w:b/>
          <w:sz w:val="22"/>
          <w:szCs w:val="22"/>
        </w:rPr>
        <w:t>与产品和业务部门沟通</w:t>
      </w:r>
    </w:p>
    <w:p>
      <w:pPr>
        <w:pStyle w:val="6"/>
        <w:keepNext w:val="0"/>
        <w:keepLines w:val="0"/>
        <w:widowControl/>
        <w:numPr>
          <w:ilvl w:val="0"/>
          <w:numId w:val="6"/>
        </w:numPr>
        <w:suppressLineNumbers w:val="0"/>
        <w:spacing w:beforeAutospacing="0" w:afterAutospacing="0" w:line="360" w:lineRule="auto"/>
        <w:ind w:left="840" w:leftChars="0" w:right="0" w:firstLine="0" w:firstLineChars="0"/>
        <w:jc w:val="left"/>
        <w:rPr>
          <w:rFonts w:hint="eastAsia" w:ascii="宋体" w:hAnsi="宋体" w:eastAsia="宋体" w:cs="宋体"/>
          <w:sz w:val="22"/>
          <w:szCs w:val="22"/>
        </w:rPr>
      </w:pPr>
      <w:r>
        <w:rPr>
          <w:rFonts w:hint="eastAsia" w:ascii="宋体" w:hAnsi="宋体" w:eastAsia="宋体" w:cs="宋体"/>
          <w:sz w:val="22"/>
          <w:szCs w:val="22"/>
        </w:rPr>
        <w:t>为紧急情况和非紧急情况的内部团队制定SLA</w:t>
      </w:r>
    </w:p>
    <w:p>
      <w:pPr>
        <w:pStyle w:val="6"/>
        <w:keepNext w:val="0"/>
        <w:keepLines w:val="0"/>
        <w:widowControl/>
        <w:numPr>
          <w:ilvl w:val="0"/>
          <w:numId w:val="6"/>
        </w:numPr>
        <w:suppressLineNumbers w:val="0"/>
        <w:spacing w:beforeAutospacing="0" w:afterAutospacing="0" w:line="360" w:lineRule="auto"/>
        <w:ind w:left="840" w:leftChars="0" w:right="0" w:firstLine="0" w:firstLineChars="0"/>
        <w:jc w:val="left"/>
        <w:rPr>
          <w:rFonts w:hint="eastAsia" w:ascii="宋体" w:hAnsi="宋体" w:eastAsia="宋体" w:cs="宋体"/>
          <w:sz w:val="22"/>
          <w:szCs w:val="22"/>
        </w:rPr>
      </w:pPr>
      <w:r>
        <w:rPr>
          <w:rFonts w:hint="eastAsia" w:ascii="宋体" w:hAnsi="宋体" w:eastAsia="宋体" w:cs="宋体"/>
          <w:sz w:val="22"/>
          <w:szCs w:val="22"/>
        </w:rPr>
        <w:t>响应小组应更新漏洞的风险和影响范围</w:t>
      </w:r>
    </w:p>
    <w:p>
      <w:pPr>
        <w:pStyle w:val="6"/>
        <w:keepNext w:val="0"/>
        <w:keepLines w:val="0"/>
        <w:widowControl/>
        <w:suppressLineNumbers w:val="0"/>
        <w:spacing w:beforeAutospacing="0" w:afterAutospacing="0" w:line="360" w:lineRule="auto"/>
        <w:ind w:left="0" w:right="0" w:firstLine="420" w:firstLineChars="0"/>
        <w:jc w:val="left"/>
        <w:rPr>
          <w:rFonts w:hint="eastAsia" w:ascii="宋体" w:hAnsi="宋体" w:eastAsia="宋体" w:cs="宋体"/>
          <w:b/>
          <w:sz w:val="22"/>
          <w:szCs w:val="22"/>
        </w:rPr>
      </w:pPr>
      <w:r>
        <w:rPr>
          <w:rFonts w:hint="eastAsia" w:ascii="宋体" w:hAnsi="宋体" w:eastAsia="宋体" w:cs="宋体"/>
          <w:b/>
          <w:sz w:val="22"/>
          <w:szCs w:val="22"/>
        </w:rPr>
        <w:t>与协调员或其他供应商的沟通</w:t>
      </w:r>
    </w:p>
    <w:p>
      <w:pPr>
        <w:pStyle w:val="6"/>
        <w:keepNext w:val="0"/>
        <w:keepLines w:val="0"/>
        <w:widowControl/>
        <w:numPr>
          <w:ilvl w:val="0"/>
          <w:numId w:val="6"/>
        </w:numPr>
        <w:suppressLineNumbers w:val="0"/>
        <w:spacing w:beforeAutospacing="0" w:afterAutospacing="0" w:line="360" w:lineRule="auto"/>
        <w:ind w:left="840" w:leftChars="0" w:right="0" w:firstLine="0" w:firstLineChars="0"/>
        <w:jc w:val="left"/>
        <w:rPr>
          <w:rFonts w:hint="eastAsia" w:ascii="宋体" w:hAnsi="宋体" w:eastAsia="宋体" w:cs="宋体"/>
          <w:sz w:val="22"/>
          <w:szCs w:val="22"/>
        </w:rPr>
      </w:pPr>
      <w:r>
        <w:rPr>
          <w:rFonts w:hint="eastAsia" w:ascii="宋体" w:hAnsi="宋体" w:eastAsia="宋体" w:cs="宋体"/>
          <w:sz w:val="22"/>
          <w:szCs w:val="22"/>
        </w:rPr>
        <w:t>了解其他供应商的对应人员</w:t>
      </w:r>
    </w:p>
    <w:p>
      <w:pPr>
        <w:pStyle w:val="6"/>
        <w:keepNext w:val="0"/>
        <w:keepLines w:val="0"/>
        <w:widowControl/>
        <w:numPr>
          <w:ilvl w:val="0"/>
          <w:numId w:val="6"/>
        </w:numPr>
        <w:suppressLineNumbers w:val="0"/>
        <w:spacing w:beforeAutospacing="0" w:afterAutospacing="0" w:line="360" w:lineRule="auto"/>
        <w:ind w:left="840" w:leftChars="0" w:right="0" w:firstLine="0" w:firstLineChars="0"/>
        <w:jc w:val="left"/>
        <w:rPr>
          <w:rFonts w:hint="eastAsia" w:ascii="宋体" w:hAnsi="宋体" w:eastAsia="宋体" w:cs="宋体"/>
          <w:sz w:val="22"/>
          <w:szCs w:val="22"/>
        </w:rPr>
      </w:pPr>
      <w:r>
        <w:rPr>
          <w:rFonts w:hint="eastAsia" w:ascii="宋体" w:hAnsi="宋体" w:eastAsia="宋体" w:cs="宋体"/>
          <w:sz w:val="22"/>
          <w:szCs w:val="22"/>
        </w:rPr>
        <w:t>与受影响用户的沟通</w:t>
      </w:r>
    </w:p>
    <w:p>
      <w:pPr>
        <w:pStyle w:val="6"/>
        <w:keepNext w:val="0"/>
        <w:keepLines w:val="0"/>
        <w:widowControl/>
        <w:numPr>
          <w:ilvl w:val="0"/>
          <w:numId w:val="6"/>
        </w:numPr>
        <w:suppressLineNumbers w:val="0"/>
        <w:spacing w:beforeAutospacing="0" w:afterAutospacing="0" w:line="360" w:lineRule="auto"/>
        <w:ind w:left="840" w:leftChars="0" w:right="0" w:firstLine="0" w:firstLineChars="0"/>
        <w:jc w:val="left"/>
        <w:rPr>
          <w:rFonts w:hint="eastAsia" w:ascii="宋体" w:hAnsi="宋体" w:eastAsia="宋体" w:cs="宋体"/>
          <w:sz w:val="22"/>
          <w:szCs w:val="22"/>
        </w:rPr>
      </w:pPr>
      <w:r>
        <w:rPr>
          <w:rFonts w:hint="eastAsia" w:ascii="宋体" w:hAnsi="宋体" w:eastAsia="宋体" w:cs="宋体"/>
          <w:sz w:val="22"/>
          <w:szCs w:val="22"/>
        </w:rPr>
        <w:t>建立可验证的沟通渠道，提醒用户注意漏洞通告</w:t>
      </w:r>
    </w:p>
    <w:p>
      <w:pPr>
        <w:pStyle w:val="3"/>
        <w:keepNext w:val="0"/>
        <w:keepLines w:val="0"/>
        <w:widowControl/>
        <w:suppressLineNumbers w:val="0"/>
        <w:spacing w:beforeAutospacing="0" w:afterAutospacing="0" w:line="360" w:lineRule="auto"/>
        <w:ind w:left="0" w:right="0"/>
        <w:rPr>
          <w:rFonts w:hint="eastAsia" w:ascii="宋体" w:hAnsi="宋体" w:eastAsia="宋体" w:cs="宋体"/>
          <w:sz w:val="22"/>
          <w:szCs w:val="22"/>
        </w:rPr>
      </w:pPr>
      <w:r>
        <w:rPr>
          <w:rStyle w:val="9"/>
          <w:rFonts w:hint="eastAsia" w:ascii="宋体" w:hAnsi="宋体" w:eastAsia="宋体" w:cs="宋体"/>
          <w:b/>
          <w:sz w:val="22"/>
          <w:szCs w:val="22"/>
        </w:rPr>
        <w:t>漏洞批露应该注意的问题</w:t>
      </w:r>
    </w:p>
    <w:p>
      <w:pPr>
        <w:pStyle w:val="6"/>
        <w:keepNext w:val="0"/>
        <w:keepLines w:val="0"/>
        <w:widowControl/>
        <w:suppressLineNumbers w:val="0"/>
        <w:spacing w:beforeAutospacing="0" w:afterAutospacing="0" w:line="360" w:lineRule="auto"/>
        <w:ind w:left="0" w:right="0"/>
        <w:rPr>
          <w:rFonts w:hint="eastAsia" w:ascii="宋体" w:hAnsi="宋体" w:eastAsia="宋体" w:cs="宋体"/>
          <w:sz w:val="22"/>
          <w:szCs w:val="22"/>
        </w:rPr>
      </w:pPr>
      <w:r>
        <w:rPr>
          <w:rFonts w:hint="eastAsia" w:ascii="宋体" w:hAnsi="宋体" w:eastAsia="宋体" w:cs="宋体"/>
          <w:sz w:val="22"/>
          <w:szCs w:val="22"/>
        </w:rPr>
        <w:t>供应商应注意保持敏感漏洞信息的机密性：</w:t>
      </w:r>
    </w:p>
    <w:p>
      <w:pPr>
        <w:pStyle w:val="6"/>
        <w:keepNext w:val="0"/>
        <w:keepLines w:val="0"/>
        <w:widowControl/>
        <w:numPr>
          <w:ilvl w:val="0"/>
          <w:numId w:val="6"/>
        </w:numPr>
        <w:suppressLineNumbers w:val="0"/>
        <w:spacing w:beforeAutospacing="0" w:afterAutospacing="0" w:line="360" w:lineRule="auto"/>
        <w:ind w:left="840" w:leftChars="0" w:right="0" w:firstLine="0" w:firstLineChars="0"/>
        <w:jc w:val="left"/>
        <w:rPr>
          <w:rFonts w:hint="eastAsia" w:ascii="宋体" w:hAnsi="宋体" w:eastAsia="宋体" w:cs="宋体"/>
          <w:sz w:val="22"/>
          <w:szCs w:val="22"/>
        </w:rPr>
      </w:pPr>
      <w:r>
        <w:rPr>
          <w:rFonts w:hint="eastAsia" w:ascii="宋体" w:hAnsi="宋体" w:eastAsia="宋体" w:cs="宋体"/>
          <w:sz w:val="22"/>
          <w:szCs w:val="22"/>
        </w:rPr>
        <w:t>与漏洞报告相关的任何个人信息（例如，被窃取的SSN或发现者的信息，如果他们希望保持匿名）</w:t>
      </w:r>
    </w:p>
    <w:p>
      <w:pPr>
        <w:pStyle w:val="6"/>
        <w:keepNext w:val="0"/>
        <w:keepLines w:val="0"/>
        <w:widowControl/>
        <w:numPr>
          <w:ilvl w:val="0"/>
          <w:numId w:val="6"/>
        </w:numPr>
        <w:suppressLineNumbers w:val="0"/>
        <w:spacing w:beforeAutospacing="0" w:afterAutospacing="0" w:line="360" w:lineRule="auto"/>
        <w:ind w:left="840" w:leftChars="0" w:right="0" w:firstLine="0" w:firstLineChars="0"/>
        <w:jc w:val="left"/>
        <w:rPr>
          <w:rFonts w:hint="eastAsia" w:ascii="宋体" w:hAnsi="宋体" w:eastAsia="宋体" w:cs="宋体"/>
          <w:sz w:val="22"/>
          <w:szCs w:val="22"/>
        </w:rPr>
      </w:pPr>
      <w:r>
        <w:rPr>
          <w:rFonts w:hint="eastAsia" w:ascii="宋体" w:hAnsi="宋体" w:eastAsia="宋体" w:cs="宋体"/>
          <w:sz w:val="22"/>
          <w:szCs w:val="22"/>
        </w:rPr>
        <w:t>尚未发布或广为人知的漏洞信息，目前还没有防御，例如技术细节使攻击者受益的信息</w:t>
      </w:r>
    </w:p>
    <w:p>
      <w:pPr>
        <w:pStyle w:val="6"/>
        <w:keepNext w:val="0"/>
        <w:keepLines w:val="0"/>
        <w:widowControl/>
        <w:suppressLineNumbers w:val="0"/>
        <w:spacing w:beforeAutospacing="0" w:afterAutospacing="0" w:line="360" w:lineRule="auto"/>
        <w:ind w:left="0" w:right="0"/>
        <w:rPr>
          <w:rFonts w:hint="eastAsia" w:ascii="宋体" w:hAnsi="宋体" w:eastAsia="宋体" w:cs="宋体"/>
          <w:sz w:val="22"/>
          <w:szCs w:val="22"/>
        </w:rPr>
      </w:pPr>
      <w:r>
        <w:rPr>
          <w:rFonts w:hint="eastAsia" w:ascii="宋体" w:hAnsi="宋体" w:eastAsia="宋体" w:cs="宋体"/>
          <w:sz w:val="22"/>
          <w:szCs w:val="22"/>
        </w:rPr>
        <w:t>过早披露敏感漏洞信息会增加与供应商和用户披露相关的成本和风险。</w:t>
      </w:r>
    </w:p>
    <w:p>
      <w:pPr>
        <w:pStyle w:val="6"/>
        <w:keepNext w:val="0"/>
        <w:keepLines w:val="0"/>
        <w:widowControl/>
        <w:suppressLineNumbers w:val="0"/>
        <w:spacing w:beforeAutospacing="0" w:afterAutospacing="0" w:line="360" w:lineRule="auto"/>
        <w:ind w:left="0" w:right="0"/>
        <w:rPr>
          <w:rFonts w:hint="eastAsia" w:ascii="宋体" w:hAnsi="宋体" w:eastAsia="宋体" w:cs="宋体"/>
          <w:sz w:val="22"/>
          <w:szCs w:val="22"/>
        </w:rPr>
      </w:pPr>
      <w:r>
        <w:rPr>
          <w:rFonts w:hint="eastAsia" w:ascii="宋体" w:hAnsi="宋体" w:eastAsia="宋体" w:cs="宋体"/>
          <w:sz w:val="22"/>
          <w:szCs w:val="22"/>
        </w:rPr>
        <w:t>供应商应采取合理措施保护漏洞信息。</w:t>
      </w:r>
    </w:p>
    <w:p>
      <w:pPr>
        <w:pStyle w:val="3"/>
        <w:keepNext w:val="0"/>
        <w:keepLines w:val="0"/>
        <w:widowControl/>
        <w:suppressLineNumbers w:val="0"/>
        <w:spacing w:beforeAutospacing="0" w:afterAutospacing="0" w:line="360" w:lineRule="auto"/>
        <w:ind w:right="0"/>
        <w:rPr>
          <w:rFonts w:hint="eastAsia" w:ascii="宋体" w:hAnsi="宋体" w:eastAsia="宋体" w:cs="宋体"/>
          <w:sz w:val="22"/>
          <w:szCs w:val="22"/>
        </w:rPr>
      </w:pPr>
      <w:r>
        <w:rPr>
          <w:rStyle w:val="9"/>
          <w:rFonts w:hint="eastAsia" w:ascii="宋体" w:hAnsi="宋体" w:eastAsia="宋体" w:cs="宋体"/>
          <w:b/>
          <w:sz w:val="22"/>
          <w:szCs w:val="22"/>
        </w:rPr>
        <w:t>供应链问题</w:t>
      </w:r>
    </w:p>
    <w:p>
      <w:pPr>
        <w:pStyle w:val="6"/>
        <w:keepNext w:val="0"/>
        <w:keepLines w:val="0"/>
        <w:widowControl/>
        <w:suppressLineNumbers w:val="0"/>
        <w:spacing w:beforeAutospacing="0" w:afterAutospacing="0" w:line="360" w:lineRule="auto"/>
        <w:ind w:right="0"/>
        <w:rPr>
          <w:rFonts w:hint="eastAsia" w:ascii="宋体" w:hAnsi="宋体" w:eastAsia="宋体" w:cs="宋体"/>
          <w:sz w:val="22"/>
          <w:szCs w:val="22"/>
        </w:rPr>
      </w:pPr>
      <w:r>
        <w:rPr>
          <w:rFonts w:hint="eastAsia" w:ascii="宋体" w:hAnsi="宋体" w:eastAsia="宋体" w:cs="宋体"/>
          <w:sz w:val="22"/>
          <w:szCs w:val="22"/>
        </w:rPr>
        <w:t>如果漏洞是另一个供应商供应链（上游或下游）的一部分，或者是多供应商问题。</w:t>
      </w:r>
    </w:p>
    <w:p>
      <w:pPr>
        <w:pStyle w:val="6"/>
        <w:keepNext w:val="0"/>
        <w:keepLines w:val="0"/>
        <w:widowControl/>
        <w:numPr>
          <w:ilvl w:val="0"/>
          <w:numId w:val="6"/>
        </w:numPr>
        <w:suppressLineNumbers w:val="0"/>
        <w:spacing w:beforeAutospacing="0" w:afterAutospacing="0" w:line="360" w:lineRule="auto"/>
        <w:ind w:left="840" w:leftChars="0" w:right="0" w:firstLine="0" w:firstLineChars="0"/>
        <w:jc w:val="left"/>
        <w:rPr>
          <w:rFonts w:hint="eastAsia" w:ascii="宋体" w:hAnsi="宋体" w:eastAsia="宋体" w:cs="宋体"/>
          <w:sz w:val="22"/>
          <w:szCs w:val="22"/>
        </w:rPr>
      </w:pPr>
      <w:r>
        <w:rPr>
          <w:rFonts w:hint="eastAsia" w:ascii="宋体" w:hAnsi="宋体" w:eastAsia="宋体" w:cs="宋体"/>
          <w:sz w:val="22"/>
          <w:szCs w:val="22"/>
        </w:rPr>
        <w:t>协调：供应商应尽可能包括其他受影响的供应商讨论潜在解决方案</w:t>
      </w:r>
    </w:p>
    <w:p>
      <w:pPr>
        <w:pStyle w:val="6"/>
        <w:keepNext w:val="0"/>
        <w:keepLines w:val="0"/>
        <w:widowControl/>
        <w:suppressLineNumbers w:val="0"/>
        <w:spacing w:beforeAutospacing="0" w:afterAutospacing="0" w:line="360" w:lineRule="auto"/>
        <w:ind w:left="0" w:right="0"/>
        <w:rPr>
          <w:rFonts w:hint="eastAsia" w:ascii="宋体" w:hAnsi="宋体" w:eastAsia="宋体" w:cs="宋体"/>
          <w:sz w:val="22"/>
          <w:szCs w:val="22"/>
        </w:rPr>
      </w:pPr>
      <w:r>
        <w:rPr>
          <w:rFonts w:hint="eastAsia" w:ascii="宋体" w:hAnsi="宋体" w:eastAsia="宋体" w:cs="宋体"/>
          <w:sz w:val="22"/>
          <w:szCs w:val="22"/>
        </w:rPr>
        <w:t>供应链/多供应商场景：</w:t>
      </w:r>
    </w:p>
    <w:p>
      <w:pPr>
        <w:pStyle w:val="6"/>
        <w:keepNext w:val="0"/>
        <w:keepLines w:val="0"/>
        <w:widowControl/>
        <w:numPr>
          <w:ilvl w:val="0"/>
          <w:numId w:val="6"/>
        </w:numPr>
        <w:suppressLineNumbers w:val="0"/>
        <w:spacing w:beforeAutospacing="0" w:afterAutospacing="0" w:line="360" w:lineRule="auto"/>
        <w:ind w:left="840" w:leftChars="0" w:right="0" w:firstLine="0" w:firstLineChars="0"/>
        <w:jc w:val="left"/>
        <w:rPr>
          <w:rFonts w:hint="eastAsia" w:ascii="宋体" w:hAnsi="宋体" w:eastAsia="宋体" w:cs="宋体"/>
          <w:sz w:val="22"/>
          <w:szCs w:val="22"/>
        </w:rPr>
      </w:pPr>
      <w:r>
        <w:rPr>
          <w:rFonts w:hint="eastAsia" w:ascii="宋体" w:hAnsi="宋体" w:eastAsia="宋体" w:cs="宋体"/>
          <w:sz w:val="22"/>
          <w:szCs w:val="22"/>
        </w:rPr>
        <w:t>由于底层操作系统或CPU等的露会影响特定平台；</w:t>
      </w:r>
    </w:p>
    <w:p>
      <w:pPr>
        <w:pStyle w:val="6"/>
        <w:keepNext w:val="0"/>
        <w:keepLines w:val="0"/>
        <w:widowControl/>
        <w:numPr>
          <w:ilvl w:val="0"/>
          <w:numId w:val="6"/>
        </w:numPr>
        <w:suppressLineNumbers w:val="0"/>
        <w:spacing w:beforeAutospacing="0" w:afterAutospacing="0" w:line="360" w:lineRule="auto"/>
        <w:ind w:left="840" w:leftChars="0" w:right="0" w:firstLine="0" w:firstLineChars="0"/>
        <w:jc w:val="left"/>
        <w:rPr>
          <w:rFonts w:hint="eastAsia" w:ascii="宋体" w:hAnsi="宋体" w:eastAsia="宋体" w:cs="宋体"/>
          <w:sz w:val="22"/>
          <w:szCs w:val="22"/>
        </w:rPr>
      </w:pPr>
      <w:r>
        <w:rPr>
          <w:rFonts w:hint="eastAsia" w:ascii="宋体" w:hAnsi="宋体" w:eastAsia="宋体" w:cs="宋体"/>
          <w:sz w:val="22"/>
          <w:szCs w:val="22"/>
        </w:rPr>
        <w:t>有缺陷的标准功能规范或已发布的算法;</w:t>
      </w:r>
    </w:p>
    <w:p>
      <w:pPr>
        <w:pStyle w:val="6"/>
        <w:keepNext w:val="0"/>
        <w:keepLines w:val="0"/>
        <w:widowControl/>
        <w:numPr>
          <w:ilvl w:val="0"/>
          <w:numId w:val="6"/>
        </w:numPr>
        <w:suppressLineNumbers w:val="0"/>
        <w:spacing w:beforeAutospacing="0" w:afterAutospacing="0" w:line="360" w:lineRule="auto"/>
        <w:ind w:left="840" w:leftChars="0" w:right="0" w:firstLine="0" w:firstLineChars="0"/>
        <w:jc w:val="left"/>
        <w:rPr>
          <w:rFonts w:hint="eastAsia" w:ascii="宋体" w:hAnsi="宋体" w:eastAsia="宋体" w:cs="宋体"/>
          <w:sz w:val="22"/>
          <w:szCs w:val="22"/>
        </w:rPr>
      </w:pPr>
      <w:r>
        <w:rPr>
          <w:rFonts w:hint="eastAsia" w:ascii="宋体" w:hAnsi="宋体" w:eastAsia="宋体" w:cs="宋体"/>
          <w:sz w:val="22"/>
          <w:szCs w:val="22"/>
        </w:rPr>
        <w:t>常用库中的漏洞；</w:t>
      </w:r>
    </w:p>
    <w:p>
      <w:pPr>
        <w:pStyle w:val="6"/>
        <w:keepNext w:val="0"/>
        <w:keepLines w:val="0"/>
        <w:widowControl/>
        <w:numPr>
          <w:ilvl w:val="0"/>
          <w:numId w:val="6"/>
        </w:numPr>
        <w:suppressLineNumbers w:val="0"/>
        <w:spacing w:beforeAutospacing="0" w:afterAutospacing="0" w:line="360" w:lineRule="auto"/>
        <w:ind w:left="840" w:leftChars="0" w:right="0" w:firstLine="0" w:firstLineChars="0"/>
        <w:jc w:val="left"/>
        <w:rPr>
          <w:rFonts w:hint="eastAsia" w:ascii="宋体" w:hAnsi="宋体" w:eastAsia="宋体" w:cs="宋体"/>
          <w:sz w:val="22"/>
          <w:szCs w:val="22"/>
        </w:rPr>
      </w:pPr>
      <w:r>
        <w:rPr>
          <w:rFonts w:hint="eastAsia" w:ascii="宋体" w:hAnsi="宋体" w:eastAsia="宋体" w:cs="宋体"/>
          <w:sz w:val="22"/>
          <w:szCs w:val="22"/>
        </w:rPr>
        <w:t>缺少当前维护者的软件组件中的漏洞。</w:t>
      </w:r>
    </w:p>
    <w:p>
      <w:pPr>
        <w:pStyle w:val="6"/>
        <w:keepNext w:val="0"/>
        <w:keepLines w:val="0"/>
        <w:widowControl/>
        <w:suppressLineNumbers w:val="0"/>
        <w:spacing w:beforeAutospacing="0" w:afterAutospacing="0" w:line="360" w:lineRule="auto"/>
        <w:ind w:left="0" w:right="0"/>
        <w:rPr>
          <w:rFonts w:hint="eastAsia" w:ascii="宋体" w:hAnsi="宋体" w:eastAsia="宋体" w:cs="宋体"/>
          <w:sz w:val="22"/>
          <w:szCs w:val="22"/>
        </w:rPr>
      </w:pPr>
      <w:r>
        <w:rPr>
          <w:rFonts w:hint="eastAsia" w:ascii="宋体" w:hAnsi="宋体" w:eastAsia="宋体" w:cs="宋体"/>
          <w:sz w:val="22"/>
          <w:szCs w:val="22"/>
        </w:rPr>
        <w:t>灵活性至关重要！</w:t>
      </w:r>
    </w:p>
    <w:p>
      <w:pPr>
        <w:pStyle w:val="6"/>
        <w:keepNext w:val="0"/>
        <w:keepLines w:val="0"/>
        <w:widowControl/>
        <w:numPr>
          <w:ilvl w:val="0"/>
          <w:numId w:val="6"/>
        </w:numPr>
        <w:suppressLineNumbers w:val="0"/>
        <w:spacing w:beforeAutospacing="0" w:afterAutospacing="0" w:line="360" w:lineRule="auto"/>
        <w:ind w:left="840" w:leftChars="0" w:right="0" w:firstLine="0" w:firstLineChars="0"/>
        <w:jc w:val="left"/>
        <w:rPr>
          <w:rFonts w:hint="eastAsia" w:ascii="宋体" w:hAnsi="宋体" w:eastAsia="宋体" w:cs="宋体"/>
          <w:sz w:val="22"/>
          <w:szCs w:val="22"/>
        </w:rPr>
      </w:pPr>
      <w:r>
        <w:rPr>
          <w:rFonts w:hint="eastAsia" w:ascii="宋体" w:hAnsi="宋体" w:eastAsia="宋体" w:cs="宋体"/>
          <w:sz w:val="22"/>
          <w:szCs w:val="22"/>
        </w:rPr>
        <w:t>重点应放在最小化风险上</w:t>
      </w:r>
    </w:p>
    <w:p>
      <w:pPr>
        <w:pStyle w:val="3"/>
        <w:keepNext w:val="0"/>
        <w:keepLines w:val="0"/>
        <w:widowControl/>
        <w:suppressLineNumbers w:val="0"/>
        <w:spacing w:beforeAutospacing="0" w:afterAutospacing="0" w:line="360" w:lineRule="auto"/>
        <w:ind w:left="0" w:right="0"/>
        <w:rPr>
          <w:rFonts w:hint="eastAsia" w:ascii="宋体" w:hAnsi="宋体" w:eastAsia="宋体" w:cs="宋体"/>
          <w:sz w:val="22"/>
          <w:szCs w:val="22"/>
        </w:rPr>
      </w:pPr>
      <w:r>
        <w:rPr>
          <w:rStyle w:val="9"/>
          <w:rFonts w:hint="eastAsia" w:ascii="宋体" w:hAnsi="宋体" w:eastAsia="宋体" w:cs="宋体"/>
          <w:b/>
          <w:sz w:val="22"/>
          <w:szCs w:val="22"/>
        </w:rPr>
        <w:t>在线服务应注意的问题</w:t>
      </w:r>
    </w:p>
    <w:p>
      <w:pPr>
        <w:pStyle w:val="6"/>
        <w:keepNext w:val="0"/>
        <w:keepLines w:val="0"/>
        <w:widowControl/>
        <w:numPr>
          <w:ilvl w:val="0"/>
          <w:numId w:val="7"/>
        </w:numPr>
        <w:suppressLineNumbers w:val="0"/>
        <w:spacing w:beforeAutospacing="0" w:afterAutospacing="0" w:line="360" w:lineRule="auto"/>
        <w:ind w:left="420" w:leftChars="200" w:right="0" w:firstLine="0" w:firstLineChars="0"/>
        <w:rPr>
          <w:rFonts w:hint="eastAsia" w:ascii="宋体" w:hAnsi="宋体" w:eastAsia="宋体" w:cs="宋体"/>
          <w:sz w:val="22"/>
          <w:szCs w:val="22"/>
        </w:rPr>
      </w:pPr>
      <w:r>
        <w:rPr>
          <w:rFonts w:hint="eastAsia" w:ascii="宋体" w:hAnsi="宋体" w:eastAsia="宋体" w:cs="宋体"/>
          <w:sz w:val="22"/>
          <w:szCs w:val="22"/>
        </w:rPr>
        <w:t>尽量避免漏洞的复现影响在线用户的个人信息；</w:t>
      </w:r>
    </w:p>
    <w:p>
      <w:pPr>
        <w:pStyle w:val="6"/>
        <w:keepNext w:val="0"/>
        <w:keepLines w:val="0"/>
        <w:widowControl/>
        <w:numPr>
          <w:ilvl w:val="0"/>
          <w:numId w:val="7"/>
        </w:numPr>
        <w:suppressLineNumbers w:val="0"/>
        <w:spacing w:beforeAutospacing="0" w:afterAutospacing="0" w:line="360" w:lineRule="auto"/>
        <w:ind w:left="420" w:leftChars="200" w:right="0" w:firstLine="0" w:firstLineChars="0"/>
        <w:rPr>
          <w:rFonts w:hint="eastAsia" w:ascii="宋体" w:hAnsi="宋体" w:eastAsia="宋体" w:cs="宋体"/>
          <w:sz w:val="22"/>
          <w:szCs w:val="22"/>
        </w:rPr>
      </w:pPr>
      <w:r>
        <w:rPr>
          <w:rFonts w:hint="eastAsia" w:ascii="宋体" w:hAnsi="宋体" w:eastAsia="宋体" w:cs="宋体"/>
          <w:sz w:val="22"/>
          <w:szCs w:val="22"/>
        </w:rPr>
        <w:t>可以使用 2 个在线服务的测试账号；</w:t>
      </w:r>
    </w:p>
    <w:p>
      <w:pPr>
        <w:pStyle w:val="6"/>
        <w:keepNext w:val="0"/>
        <w:keepLines w:val="0"/>
        <w:widowControl/>
        <w:numPr>
          <w:ilvl w:val="0"/>
          <w:numId w:val="7"/>
        </w:numPr>
        <w:suppressLineNumbers w:val="0"/>
        <w:spacing w:beforeAutospacing="0" w:afterAutospacing="0" w:line="360" w:lineRule="auto"/>
        <w:ind w:left="420" w:leftChars="200" w:right="0" w:firstLine="0" w:firstLineChars="0"/>
        <w:rPr>
          <w:rFonts w:hint="eastAsia" w:ascii="宋体" w:hAnsi="宋体" w:eastAsia="宋体" w:cs="宋体"/>
          <w:sz w:val="22"/>
          <w:szCs w:val="22"/>
        </w:rPr>
      </w:pPr>
      <w:r>
        <w:rPr>
          <w:rFonts w:hint="eastAsia" w:ascii="宋体" w:hAnsi="宋体" w:eastAsia="宋体" w:cs="宋体"/>
          <w:sz w:val="22"/>
          <w:szCs w:val="22"/>
        </w:rPr>
        <w:t>如果漏洞泄露用户个人信息，应该向通知到相关用户采取措施。</w:t>
      </w:r>
    </w:p>
    <w:p>
      <w:pPr>
        <w:pStyle w:val="2"/>
        <w:keepNext w:val="0"/>
        <w:keepLines w:val="0"/>
        <w:widowControl/>
        <w:suppressLineNumbers w:val="0"/>
        <w:spacing w:beforeAutospacing="0" w:afterAutospacing="0" w:line="360" w:lineRule="auto"/>
        <w:ind w:left="0" w:right="0"/>
        <w:rPr>
          <w:rFonts w:hint="eastAsia" w:ascii="宋体" w:hAnsi="宋体" w:eastAsia="宋体" w:cs="宋体"/>
          <w:sz w:val="22"/>
          <w:szCs w:val="22"/>
        </w:rPr>
      </w:pPr>
      <w:r>
        <w:rPr>
          <w:rFonts w:hint="eastAsia" w:ascii="宋体" w:hAnsi="宋体" w:eastAsia="宋体" w:cs="宋体"/>
          <w:sz w:val="22"/>
          <w:szCs w:val="22"/>
        </w:rPr>
        <w:t>四、如何设计组织内部的漏洞处理流程</w:t>
      </w:r>
    </w:p>
    <w:p>
      <w:pPr>
        <w:pStyle w:val="3"/>
        <w:keepNext w:val="0"/>
        <w:keepLines w:val="0"/>
        <w:widowControl/>
        <w:suppressLineNumbers w:val="0"/>
        <w:spacing w:beforeAutospacing="0" w:afterAutospacing="0" w:line="360" w:lineRule="auto"/>
        <w:ind w:left="0" w:right="0"/>
        <w:rPr>
          <w:rFonts w:hint="eastAsia" w:ascii="宋体" w:hAnsi="宋体" w:eastAsia="宋体" w:cs="宋体"/>
          <w:sz w:val="22"/>
          <w:szCs w:val="22"/>
        </w:rPr>
      </w:pPr>
      <w:r>
        <w:rPr>
          <w:rFonts w:hint="eastAsia" w:ascii="宋体" w:hAnsi="宋体" w:eastAsia="宋体" w:cs="宋体"/>
          <w:sz w:val="22"/>
          <w:szCs w:val="22"/>
        </w:rPr>
        <w:t>4.1 漏洞修复过程责任分配</w:t>
      </w:r>
    </w:p>
    <w:p>
      <w:pPr>
        <w:pStyle w:val="6"/>
        <w:keepNext w:val="0"/>
        <w:keepLines w:val="0"/>
        <w:widowControl/>
        <w:suppressLineNumbers w:val="0"/>
        <w:spacing w:beforeAutospacing="0" w:afterAutospacing="0" w:line="360" w:lineRule="auto"/>
        <w:ind w:firstLine="420" w:firstLineChars="0"/>
        <w:rPr>
          <w:rFonts w:hint="eastAsia" w:ascii="宋体" w:hAnsi="宋体" w:eastAsia="宋体" w:cs="宋体"/>
          <w:sz w:val="22"/>
          <w:szCs w:val="22"/>
        </w:rPr>
      </w:pPr>
      <w:r>
        <w:rPr>
          <w:rFonts w:hint="eastAsia" w:ascii="宋体" w:hAnsi="宋体" w:eastAsia="宋体" w:cs="宋体"/>
          <w:sz w:val="22"/>
          <w:szCs w:val="22"/>
        </w:rPr>
        <w:t>明确的责任分配是漏洞响应能力的基础，首先需要分析组织中涉及漏洞修复的部门和第三方有哪些，各个业务的主管是谁，谁在开发，谁在运维。由组织的漏洞修复策略来说明各个责任部门的相关责任和漏洞修复的时间要求等。其次需要统一漏洞定义语言，所有漏洞生命周期涉及到的人员对漏洞相关的概念理解一致。</w:t>
      </w:r>
    </w:p>
    <w:p>
      <w:pPr>
        <w:pStyle w:val="6"/>
        <w:keepNext w:val="0"/>
        <w:keepLines w:val="0"/>
        <w:widowControl/>
        <w:suppressLineNumbers w:val="0"/>
        <w:spacing w:beforeAutospacing="0" w:afterAutospacing="0" w:line="360" w:lineRule="auto"/>
        <w:ind w:left="0"/>
        <w:rPr>
          <w:rFonts w:hint="eastAsia" w:ascii="宋体" w:hAnsi="宋体" w:eastAsia="宋体" w:cs="宋体"/>
          <w:sz w:val="22"/>
          <w:szCs w:val="22"/>
        </w:rPr>
      </w:pPr>
      <w:r>
        <w:rPr>
          <w:rFonts w:hint="eastAsia" w:ascii="宋体" w:hAnsi="宋体" w:eastAsia="宋体" w:cs="宋体"/>
          <w:color w:val="auto"/>
          <w:sz w:val="22"/>
          <w:szCs w:val="22"/>
          <w:u w:val="none"/>
        </w:rPr>
        <w:drawing>
          <wp:inline distT="0" distB="0" distL="114300" distR="114300">
            <wp:extent cx="5274945" cy="3531870"/>
            <wp:effectExtent l="0" t="0" r="1905" b="11430"/>
            <wp:docPr id="4" name="图片 8" descr="IMG_26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IMG_263"/>
                    <pic:cNvPicPr>
                      <a:picLocks noChangeAspect="1"/>
                    </pic:cNvPicPr>
                  </pic:nvPicPr>
                  <pic:blipFill>
                    <a:blip r:embed="rId20"/>
                    <a:stretch>
                      <a:fillRect/>
                    </a:stretch>
                  </pic:blipFill>
                  <pic:spPr>
                    <a:xfrm>
                      <a:off x="0" y="0"/>
                      <a:ext cx="5274945" cy="3531870"/>
                    </a:xfrm>
                    <a:prstGeom prst="rect">
                      <a:avLst/>
                    </a:prstGeom>
                    <a:noFill/>
                    <a:ln w="9525">
                      <a:noFill/>
                    </a:ln>
                  </pic:spPr>
                </pic:pic>
              </a:graphicData>
            </a:graphic>
          </wp:inline>
        </w:drawing>
      </w:r>
    </w:p>
    <w:p>
      <w:pPr>
        <w:pStyle w:val="6"/>
        <w:keepNext w:val="0"/>
        <w:keepLines w:val="0"/>
        <w:widowControl/>
        <w:suppressLineNumbers w:val="0"/>
        <w:spacing w:beforeAutospacing="0" w:afterAutospacing="0" w:line="360" w:lineRule="auto"/>
        <w:ind w:left="0"/>
        <w:rPr>
          <w:rFonts w:hint="eastAsia" w:ascii="宋体" w:hAnsi="宋体" w:eastAsia="宋体" w:cs="宋体"/>
          <w:sz w:val="22"/>
          <w:szCs w:val="22"/>
        </w:rPr>
      </w:pPr>
      <w:r>
        <w:rPr>
          <w:rFonts w:hint="eastAsia" w:ascii="宋体" w:hAnsi="宋体" w:eastAsia="宋体" w:cs="宋体"/>
          <w:sz w:val="22"/>
          <w:szCs w:val="22"/>
        </w:rPr>
        <w:t>各部门的主要责任：</w:t>
      </w:r>
    </w:p>
    <w:p>
      <w:pPr>
        <w:pStyle w:val="6"/>
        <w:keepNext w:val="0"/>
        <w:keepLines w:val="0"/>
        <w:widowControl/>
        <w:suppressLineNumbers w:val="0"/>
        <w:spacing w:beforeAutospacing="0" w:afterAutospacing="0" w:line="360" w:lineRule="auto"/>
        <w:ind w:left="0"/>
        <w:rPr>
          <w:rFonts w:hint="eastAsia" w:ascii="宋体" w:hAnsi="宋体" w:eastAsia="宋体" w:cs="宋体"/>
          <w:sz w:val="22"/>
          <w:szCs w:val="22"/>
        </w:rPr>
      </w:pPr>
      <w:r>
        <w:rPr>
          <w:rFonts w:hint="eastAsia" w:ascii="宋体" w:hAnsi="宋体" w:eastAsia="宋体" w:cs="宋体"/>
          <w:b/>
          <w:sz w:val="22"/>
          <w:szCs w:val="22"/>
        </w:rPr>
        <w:t>安全部门</w:t>
      </w:r>
    </w:p>
    <w:p>
      <w:pPr>
        <w:pStyle w:val="6"/>
        <w:keepNext w:val="0"/>
        <w:keepLines w:val="0"/>
        <w:widowControl/>
        <w:numPr>
          <w:ilvl w:val="0"/>
          <w:numId w:val="8"/>
        </w:numPr>
        <w:suppressLineNumbers w:val="0"/>
        <w:spacing w:beforeAutospacing="0" w:afterAutospacing="0" w:line="360" w:lineRule="auto"/>
        <w:ind w:left="420" w:leftChars="200" w:right="0" w:firstLine="0" w:firstLineChars="0"/>
        <w:jc w:val="left"/>
        <w:rPr>
          <w:rFonts w:hint="eastAsia" w:ascii="宋体" w:hAnsi="宋体" w:eastAsia="宋体" w:cs="宋体"/>
          <w:sz w:val="22"/>
          <w:szCs w:val="22"/>
        </w:rPr>
      </w:pPr>
      <w:r>
        <w:rPr>
          <w:rFonts w:hint="eastAsia" w:ascii="宋体" w:hAnsi="宋体" w:eastAsia="宋体" w:cs="宋体"/>
          <w:sz w:val="22"/>
          <w:szCs w:val="22"/>
        </w:rPr>
        <w:t>提供漏洞管理相关培训；</w:t>
      </w:r>
    </w:p>
    <w:p>
      <w:pPr>
        <w:pStyle w:val="6"/>
        <w:keepNext w:val="0"/>
        <w:keepLines w:val="0"/>
        <w:widowControl/>
        <w:numPr>
          <w:ilvl w:val="0"/>
          <w:numId w:val="8"/>
        </w:numPr>
        <w:suppressLineNumbers w:val="0"/>
        <w:spacing w:beforeAutospacing="0" w:afterAutospacing="0" w:line="360" w:lineRule="auto"/>
        <w:ind w:left="420" w:leftChars="200" w:right="0" w:firstLine="0" w:firstLineChars="0"/>
        <w:jc w:val="left"/>
        <w:rPr>
          <w:rFonts w:hint="eastAsia" w:ascii="宋体" w:hAnsi="宋体" w:eastAsia="宋体" w:cs="宋体"/>
          <w:sz w:val="22"/>
          <w:szCs w:val="22"/>
        </w:rPr>
      </w:pPr>
      <w:r>
        <w:rPr>
          <w:rFonts w:hint="eastAsia" w:ascii="宋体" w:hAnsi="宋体" w:eastAsia="宋体" w:cs="宋体"/>
          <w:sz w:val="22"/>
          <w:szCs w:val="22"/>
        </w:rPr>
        <w:t>收集、发现和验证漏洞；</w:t>
      </w:r>
    </w:p>
    <w:p>
      <w:pPr>
        <w:pStyle w:val="6"/>
        <w:keepNext w:val="0"/>
        <w:keepLines w:val="0"/>
        <w:widowControl/>
        <w:numPr>
          <w:ilvl w:val="0"/>
          <w:numId w:val="8"/>
        </w:numPr>
        <w:suppressLineNumbers w:val="0"/>
        <w:spacing w:beforeAutospacing="0" w:afterAutospacing="0" w:line="360" w:lineRule="auto"/>
        <w:ind w:left="420" w:leftChars="200" w:right="0" w:firstLine="0" w:firstLineChars="0"/>
        <w:jc w:val="left"/>
        <w:rPr>
          <w:rFonts w:hint="eastAsia" w:ascii="宋体" w:hAnsi="宋体" w:eastAsia="宋体" w:cs="宋体"/>
          <w:sz w:val="22"/>
          <w:szCs w:val="22"/>
        </w:rPr>
      </w:pPr>
      <w:r>
        <w:rPr>
          <w:rFonts w:hint="eastAsia" w:ascii="宋体" w:hAnsi="宋体" w:eastAsia="宋体" w:cs="宋体"/>
          <w:sz w:val="22"/>
          <w:szCs w:val="22"/>
        </w:rPr>
        <w:t>漏洞风险和影响性评估；</w:t>
      </w:r>
    </w:p>
    <w:p>
      <w:pPr>
        <w:pStyle w:val="6"/>
        <w:keepNext w:val="0"/>
        <w:keepLines w:val="0"/>
        <w:widowControl/>
        <w:numPr>
          <w:ilvl w:val="0"/>
          <w:numId w:val="8"/>
        </w:numPr>
        <w:suppressLineNumbers w:val="0"/>
        <w:spacing w:beforeAutospacing="0" w:afterAutospacing="0" w:line="360" w:lineRule="auto"/>
        <w:ind w:left="420" w:leftChars="200" w:right="0" w:firstLine="0" w:firstLineChars="0"/>
        <w:jc w:val="left"/>
        <w:rPr>
          <w:rFonts w:hint="eastAsia" w:ascii="宋体" w:hAnsi="宋体" w:eastAsia="宋体" w:cs="宋体"/>
          <w:sz w:val="22"/>
          <w:szCs w:val="22"/>
        </w:rPr>
      </w:pPr>
      <w:r>
        <w:rPr>
          <w:rFonts w:hint="eastAsia" w:ascii="宋体" w:hAnsi="宋体" w:eastAsia="宋体" w:cs="宋体"/>
          <w:sz w:val="22"/>
          <w:szCs w:val="22"/>
        </w:rPr>
        <w:t>与外部漏洞发现者沟通；</w:t>
      </w:r>
    </w:p>
    <w:p>
      <w:pPr>
        <w:pStyle w:val="6"/>
        <w:keepNext w:val="0"/>
        <w:keepLines w:val="0"/>
        <w:widowControl/>
        <w:numPr>
          <w:ilvl w:val="0"/>
          <w:numId w:val="8"/>
        </w:numPr>
        <w:suppressLineNumbers w:val="0"/>
        <w:spacing w:beforeAutospacing="0" w:afterAutospacing="0" w:line="360" w:lineRule="auto"/>
        <w:ind w:left="420" w:leftChars="200" w:right="0" w:firstLine="0" w:firstLineChars="0"/>
        <w:jc w:val="left"/>
        <w:rPr>
          <w:rFonts w:hint="eastAsia" w:ascii="宋体" w:hAnsi="宋体" w:eastAsia="宋体" w:cs="宋体"/>
          <w:sz w:val="22"/>
          <w:szCs w:val="22"/>
        </w:rPr>
      </w:pPr>
      <w:r>
        <w:rPr>
          <w:rFonts w:hint="eastAsia" w:ascii="宋体" w:hAnsi="宋体" w:eastAsia="宋体" w:cs="宋体"/>
          <w:sz w:val="22"/>
          <w:szCs w:val="22"/>
        </w:rPr>
        <w:t>提供漏洞修复建议；</w:t>
      </w:r>
    </w:p>
    <w:p>
      <w:pPr>
        <w:pStyle w:val="6"/>
        <w:keepNext w:val="0"/>
        <w:keepLines w:val="0"/>
        <w:widowControl/>
        <w:numPr>
          <w:ilvl w:val="0"/>
          <w:numId w:val="8"/>
        </w:numPr>
        <w:suppressLineNumbers w:val="0"/>
        <w:spacing w:beforeAutospacing="0" w:afterAutospacing="0" w:line="360" w:lineRule="auto"/>
        <w:ind w:left="420" w:leftChars="200" w:right="0" w:firstLine="0" w:firstLineChars="0"/>
        <w:jc w:val="left"/>
        <w:rPr>
          <w:rFonts w:hint="eastAsia" w:ascii="宋体" w:hAnsi="宋体" w:eastAsia="宋体" w:cs="宋体"/>
          <w:sz w:val="22"/>
          <w:szCs w:val="22"/>
        </w:rPr>
      </w:pPr>
      <w:r>
        <w:rPr>
          <w:rFonts w:hint="eastAsia" w:ascii="宋体" w:hAnsi="宋体" w:eastAsia="宋体" w:cs="宋体"/>
          <w:sz w:val="22"/>
          <w:szCs w:val="22"/>
        </w:rPr>
        <w:t>提供漏洞修复补偿措施；</w:t>
      </w:r>
    </w:p>
    <w:p>
      <w:pPr>
        <w:pStyle w:val="6"/>
        <w:keepNext w:val="0"/>
        <w:keepLines w:val="0"/>
        <w:widowControl/>
        <w:numPr>
          <w:ilvl w:val="0"/>
          <w:numId w:val="8"/>
        </w:numPr>
        <w:suppressLineNumbers w:val="0"/>
        <w:spacing w:beforeAutospacing="0" w:afterAutospacing="0" w:line="360" w:lineRule="auto"/>
        <w:ind w:left="420" w:leftChars="200" w:right="0" w:firstLine="0" w:firstLineChars="0"/>
        <w:jc w:val="left"/>
        <w:rPr>
          <w:rFonts w:hint="eastAsia" w:ascii="宋体" w:hAnsi="宋体" w:eastAsia="宋体" w:cs="宋体"/>
          <w:sz w:val="22"/>
          <w:szCs w:val="22"/>
        </w:rPr>
      </w:pPr>
      <w:r>
        <w:rPr>
          <w:rFonts w:hint="eastAsia" w:ascii="宋体" w:hAnsi="宋体" w:eastAsia="宋体" w:cs="宋体"/>
          <w:sz w:val="22"/>
          <w:szCs w:val="22"/>
        </w:rPr>
        <w:t>跟踪漏洞修复结果。</w:t>
      </w:r>
    </w:p>
    <w:p>
      <w:pPr>
        <w:pStyle w:val="6"/>
        <w:keepNext w:val="0"/>
        <w:keepLines w:val="0"/>
        <w:widowControl/>
        <w:suppressLineNumbers w:val="0"/>
        <w:spacing w:beforeAutospacing="0" w:afterAutospacing="0" w:line="360" w:lineRule="auto"/>
        <w:ind w:left="0"/>
        <w:rPr>
          <w:rFonts w:hint="eastAsia" w:ascii="宋体" w:hAnsi="宋体" w:eastAsia="宋体" w:cs="宋体"/>
          <w:sz w:val="22"/>
          <w:szCs w:val="22"/>
        </w:rPr>
      </w:pPr>
      <w:r>
        <w:rPr>
          <w:rFonts w:hint="eastAsia" w:ascii="宋体" w:hAnsi="宋体" w:eastAsia="宋体" w:cs="宋体"/>
          <w:b/>
          <w:sz w:val="22"/>
          <w:szCs w:val="22"/>
        </w:rPr>
        <w:t>开发/供应商</w:t>
      </w:r>
    </w:p>
    <w:p>
      <w:pPr>
        <w:pStyle w:val="6"/>
        <w:keepNext w:val="0"/>
        <w:keepLines w:val="0"/>
        <w:widowControl/>
        <w:numPr>
          <w:ilvl w:val="0"/>
          <w:numId w:val="8"/>
        </w:numPr>
        <w:suppressLineNumbers w:val="0"/>
        <w:spacing w:beforeAutospacing="0" w:afterAutospacing="0" w:line="360" w:lineRule="auto"/>
        <w:ind w:left="420" w:leftChars="200" w:right="0" w:firstLine="0" w:firstLineChars="0"/>
        <w:jc w:val="left"/>
        <w:rPr>
          <w:rFonts w:hint="eastAsia" w:ascii="宋体" w:hAnsi="宋体" w:eastAsia="宋体" w:cs="宋体"/>
          <w:sz w:val="22"/>
          <w:szCs w:val="22"/>
        </w:rPr>
      </w:pPr>
      <w:r>
        <w:rPr>
          <w:rFonts w:hint="eastAsia" w:ascii="宋体" w:hAnsi="宋体" w:eastAsia="宋体" w:cs="宋体"/>
          <w:sz w:val="22"/>
          <w:szCs w:val="22"/>
        </w:rPr>
        <w:t>提供漏洞修复方案或修复补丁；</w:t>
      </w:r>
    </w:p>
    <w:p>
      <w:pPr>
        <w:pStyle w:val="6"/>
        <w:keepNext w:val="0"/>
        <w:keepLines w:val="0"/>
        <w:widowControl/>
        <w:numPr>
          <w:ilvl w:val="0"/>
          <w:numId w:val="8"/>
        </w:numPr>
        <w:suppressLineNumbers w:val="0"/>
        <w:spacing w:beforeAutospacing="0" w:afterAutospacing="0" w:line="360" w:lineRule="auto"/>
        <w:ind w:left="420" w:leftChars="200" w:right="0" w:firstLine="0" w:firstLineChars="0"/>
        <w:jc w:val="left"/>
        <w:rPr>
          <w:rFonts w:hint="eastAsia" w:ascii="宋体" w:hAnsi="宋体" w:eastAsia="宋体" w:cs="宋体"/>
          <w:sz w:val="22"/>
          <w:szCs w:val="22"/>
        </w:rPr>
      </w:pPr>
      <w:r>
        <w:rPr>
          <w:rFonts w:hint="eastAsia" w:ascii="宋体" w:hAnsi="宋体" w:eastAsia="宋体" w:cs="宋体"/>
          <w:sz w:val="22"/>
          <w:szCs w:val="22"/>
        </w:rPr>
        <w:t>漏洞总结。</w:t>
      </w:r>
    </w:p>
    <w:p>
      <w:pPr>
        <w:pStyle w:val="6"/>
        <w:keepNext w:val="0"/>
        <w:keepLines w:val="0"/>
        <w:widowControl/>
        <w:suppressLineNumbers w:val="0"/>
        <w:spacing w:beforeAutospacing="0" w:afterAutospacing="0" w:line="360" w:lineRule="auto"/>
        <w:ind w:left="0" w:right="0"/>
        <w:rPr>
          <w:rFonts w:hint="eastAsia" w:ascii="宋体" w:hAnsi="宋体" w:eastAsia="宋体" w:cs="宋体"/>
          <w:sz w:val="22"/>
          <w:szCs w:val="22"/>
        </w:rPr>
      </w:pPr>
      <w:r>
        <w:rPr>
          <w:rFonts w:hint="eastAsia" w:ascii="宋体" w:hAnsi="宋体" w:eastAsia="宋体" w:cs="宋体"/>
          <w:b/>
          <w:sz w:val="22"/>
          <w:szCs w:val="22"/>
        </w:rPr>
        <w:t>运维部门</w:t>
      </w:r>
    </w:p>
    <w:p>
      <w:pPr>
        <w:pStyle w:val="6"/>
        <w:keepNext w:val="0"/>
        <w:keepLines w:val="0"/>
        <w:widowControl/>
        <w:numPr>
          <w:ilvl w:val="0"/>
          <w:numId w:val="8"/>
        </w:numPr>
        <w:suppressLineNumbers w:val="0"/>
        <w:spacing w:beforeAutospacing="0" w:afterAutospacing="0" w:line="360" w:lineRule="auto"/>
        <w:ind w:left="420" w:leftChars="200" w:right="0" w:firstLine="0" w:firstLineChars="0"/>
        <w:rPr>
          <w:rFonts w:hint="eastAsia" w:ascii="宋体" w:hAnsi="宋体" w:eastAsia="宋体" w:cs="宋体"/>
          <w:sz w:val="22"/>
          <w:szCs w:val="22"/>
        </w:rPr>
      </w:pPr>
      <w:r>
        <w:rPr>
          <w:rFonts w:hint="eastAsia" w:ascii="宋体" w:hAnsi="宋体" w:eastAsia="宋体" w:cs="宋体"/>
          <w:sz w:val="22"/>
          <w:szCs w:val="22"/>
        </w:rPr>
        <w:t>测试漏洞修复方案；</w:t>
      </w:r>
    </w:p>
    <w:p>
      <w:pPr>
        <w:pStyle w:val="6"/>
        <w:keepNext w:val="0"/>
        <w:keepLines w:val="0"/>
        <w:widowControl/>
        <w:numPr>
          <w:ilvl w:val="0"/>
          <w:numId w:val="8"/>
        </w:numPr>
        <w:suppressLineNumbers w:val="0"/>
        <w:spacing w:beforeAutospacing="0" w:afterAutospacing="0" w:line="360" w:lineRule="auto"/>
        <w:ind w:left="420" w:leftChars="200" w:right="0" w:firstLine="0" w:firstLineChars="0"/>
        <w:rPr>
          <w:rFonts w:hint="eastAsia" w:ascii="宋体" w:hAnsi="宋体" w:eastAsia="宋体" w:cs="宋体"/>
          <w:sz w:val="22"/>
          <w:szCs w:val="22"/>
        </w:rPr>
      </w:pPr>
      <w:r>
        <w:rPr>
          <w:rFonts w:hint="eastAsia" w:ascii="宋体" w:hAnsi="宋体" w:eastAsia="宋体" w:cs="宋体"/>
          <w:sz w:val="22"/>
          <w:szCs w:val="22"/>
        </w:rPr>
        <w:t>开发漏洞修复（变更）计划（业务、运维、安全）；</w:t>
      </w:r>
    </w:p>
    <w:p>
      <w:pPr>
        <w:pStyle w:val="6"/>
        <w:keepNext w:val="0"/>
        <w:keepLines w:val="0"/>
        <w:widowControl/>
        <w:numPr>
          <w:ilvl w:val="0"/>
          <w:numId w:val="8"/>
        </w:numPr>
        <w:suppressLineNumbers w:val="0"/>
        <w:spacing w:beforeAutospacing="0" w:afterAutospacing="0" w:line="360" w:lineRule="auto"/>
        <w:ind w:left="420" w:leftChars="200" w:right="0" w:firstLine="0" w:firstLineChars="0"/>
        <w:rPr>
          <w:rFonts w:hint="eastAsia" w:ascii="宋体" w:hAnsi="宋体" w:eastAsia="宋体" w:cs="宋体"/>
          <w:sz w:val="22"/>
          <w:szCs w:val="22"/>
        </w:rPr>
      </w:pPr>
      <w:r>
        <w:rPr>
          <w:rFonts w:hint="eastAsia" w:ascii="宋体" w:hAnsi="宋体" w:eastAsia="宋体" w:cs="宋体"/>
          <w:sz w:val="22"/>
          <w:szCs w:val="22"/>
        </w:rPr>
        <w:t>实施漏洞修复；</w:t>
      </w:r>
    </w:p>
    <w:p>
      <w:pPr>
        <w:pStyle w:val="6"/>
        <w:keepNext w:val="0"/>
        <w:keepLines w:val="0"/>
        <w:widowControl/>
        <w:suppressLineNumbers w:val="0"/>
        <w:spacing w:beforeAutospacing="0" w:afterAutospacing="0" w:line="360" w:lineRule="auto"/>
        <w:ind w:left="0" w:right="0" w:firstLine="420" w:firstLineChars="0"/>
        <w:rPr>
          <w:rFonts w:hint="eastAsia" w:ascii="宋体" w:hAnsi="宋体" w:eastAsia="宋体" w:cs="宋体"/>
          <w:sz w:val="22"/>
          <w:szCs w:val="22"/>
        </w:rPr>
      </w:pPr>
      <w:r>
        <w:rPr>
          <w:rFonts w:hint="eastAsia" w:ascii="宋体" w:hAnsi="宋体" w:eastAsia="宋体" w:cs="宋体"/>
          <w:sz w:val="22"/>
          <w:szCs w:val="22"/>
        </w:rPr>
        <w:t>漏洞的修复可能涉及第三方开发和运维，需要在合同中或补充条款中明确定义安全相关的责任，包括漏洞修复要求、保密要求等。</w:t>
      </w:r>
    </w:p>
    <w:p>
      <w:pPr>
        <w:pStyle w:val="3"/>
        <w:keepNext w:val="0"/>
        <w:keepLines w:val="0"/>
        <w:widowControl/>
        <w:suppressLineNumbers w:val="0"/>
        <w:spacing w:beforeAutospacing="0" w:afterAutospacing="0" w:line="360" w:lineRule="auto"/>
        <w:ind w:left="0" w:right="0"/>
        <w:rPr>
          <w:rFonts w:hint="eastAsia" w:ascii="宋体" w:hAnsi="宋体" w:eastAsia="宋体" w:cs="宋体"/>
          <w:sz w:val="22"/>
          <w:szCs w:val="22"/>
        </w:rPr>
      </w:pPr>
      <w:r>
        <w:rPr>
          <w:rFonts w:hint="eastAsia" w:ascii="宋体" w:hAnsi="宋体" w:eastAsia="宋体" w:cs="宋体"/>
          <w:sz w:val="22"/>
          <w:szCs w:val="22"/>
        </w:rPr>
        <w:t>4.2 漏洞修复流程</w:t>
      </w:r>
    </w:p>
    <w:p>
      <w:pPr>
        <w:pStyle w:val="6"/>
        <w:keepNext w:val="0"/>
        <w:keepLines w:val="0"/>
        <w:widowControl/>
        <w:suppressLineNumbers w:val="0"/>
        <w:spacing w:beforeAutospacing="0" w:afterAutospacing="0" w:line="360" w:lineRule="auto"/>
        <w:rPr>
          <w:rFonts w:hint="eastAsia" w:ascii="宋体" w:hAnsi="宋体" w:eastAsia="宋体" w:cs="宋体"/>
          <w:sz w:val="22"/>
          <w:szCs w:val="22"/>
        </w:rPr>
      </w:pPr>
      <w:r>
        <w:rPr>
          <w:rFonts w:hint="eastAsia" w:ascii="宋体" w:hAnsi="宋体" w:eastAsia="宋体" w:cs="宋体"/>
          <w:color w:val="auto"/>
          <w:sz w:val="22"/>
          <w:szCs w:val="22"/>
          <w:u w:val="none"/>
        </w:rPr>
        <w:drawing>
          <wp:inline distT="0" distB="0" distL="114300" distR="114300">
            <wp:extent cx="5080635" cy="2628900"/>
            <wp:effectExtent l="0" t="0" r="5715" b="0"/>
            <wp:docPr id="5" name="图片 9" descr="IMG_26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IMG_264"/>
                    <pic:cNvPicPr>
                      <a:picLocks noChangeAspect="1"/>
                    </pic:cNvPicPr>
                  </pic:nvPicPr>
                  <pic:blipFill>
                    <a:blip r:embed="rId22"/>
                    <a:stretch>
                      <a:fillRect/>
                    </a:stretch>
                  </pic:blipFill>
                  <pic:spPr>
                    <a:xfrm>
                      <a:off x="0" y="0"/>
                      <a:ext cx="5080635" cy="2628900"/>
                    </a:xfrm>
                    <a:prstGeom prst="rect">
                      <a:avLst/>
                    </a:prstGeom>
                    <a:noFill/>
                    <a:ln w="9525">
                      <a:noFill/>
                    </a:ln>
                  </pic:spPr>
                </pic:pic>
              </a:graphicData>
            </a:graphic>
          </wp:inline>
        </w:drawing>
      </w:r>
    </w:p>
    <w:p>
      <w:pPr>
        <w:pStyle w:val="6"/>
        <w:keepNext w:val="0"/>
        <w:keepLines w:val="0"/>
        <w:widowControl/>
        <w:suppressLineNumbers w:val="0"/>
        <w:spacing w:beforeAutospacing="0" w:afterAutospacing="0" w:line="360" w:lineRule="auto"/>
        <w:ind w:left="0" w:right="0"/>
        <w:rPr>
          <w:rFonts w:hint="eastAsia" w:ascii="宋体" w:hAnsi="宋体" w:eastAsia="宋体" w:cs="宋体"/>
          <w:sz w:val="22"/>
          <w:szCs w:val="22"/>
        </w:rPr>
      </w:pPr>
      <w:r>
        <w:rPr>
          <w:rFonts w:hint="eastAsia" w:ascii="宋体" w:hAnsi="宋体" w:eastAsia="宋体" w:cs="宋体"/>
          <w:sz w:val="22"/>
          <w:szCs w:val="22"/>
        </w:rPr>
        <w:t>可能漏洞的修复部署要走组织变更流程，组织可以根据自己的实际情况调整。</w:t>
      </w:r>
    </w:p>
    <w:p>
      <w:pPr>
        <w:pStyle w:val="3"/>
        <w:keepNext w:val="0"/>
        <w:keepLines w:val="0"/>
        <w:widowControl/>
        <w:suppressLineNumbers w:val="0"/>
        <w:spacing w:beforeAutospacing="0" w:afterAutospacing="0" w:line="360" w:lineRule="auto"/>
        <w:ind w:left="0" w:right="0"/>
        <w:rPr>
          <w:rFonts w:hint="eastAsia" w:ascii="宋体" w:hAnsi="宋体" w:eastAsia="宋体" w:cs="宋体"/>
          <w:sz w:val="22"/>
          <w:szCs w:val="22"/>
        </w:rPr>
      </w:pPr>
      <w:r>
        <w:rPr>
          <w:rFonts w:hint="eastAsia" w:ascii="宋体" w:hAnsi="宋体" w:eastAsia="宋体" w:cs="宋体"/>
          <w:sz w:val="22"/>
          <w:szCs w:val="22"/>
        </w:rPr>
        <w:t>4.3 漏洞管理支持系统</w:t>
      </w:r>
    </w:p>
    <w:p>
      <w:pPr>
        <w:pStyle w:val="3"/>
        <w:keepNext w:val="0"/>
        <w:keepLines w:val="0"/>
        <w:widowControl/>
        <w:suppressLineNumbers w:val="0"/>
        <w:spacing w:beforeAutospacing="0" w:afterAutospacing="0" w:line="360" w:lineRule="auto"/>
        <w:ind w:left="0" w:right="0" w:firstLine="420" w:firstLineChars="0"/>
        <w:rPr>
          <w:rFonts w:hint="eastAsia" w:ascii="宋体" w:hAnsi="宋体" w:eastAsia="宋体" w:cs="宋体"/>
          <w:b w:val="0"/>
          <w:bCs/>
          <w:sz w:val="22"/>
          <w:szCs w:val="22"/>
        </w:rPr>
      </w:pPr>
      <w:r>
        <w:rPr>
          <w:rFonts w:hint="eastAsia" w:ascii="宋体" w:hAnsi="宋体" w:eastAsia="宋体" w:cs="宋体"/>
          <w:b w:val="0"/>
          <w:bCs/>
          <w:sz w:val="22"/>
          <w:szCs w:val="22"/>
        </w:rPr>
        <w:t>主要是支持漏洞发现和导入汇总、展示、告警和跟踪漏洞修复记录的系统，可以结合资产管理一起来做，另外常见漏洞的修复建议和修复步骤可以做成知识库共享给所有相关部门。最好结合自己组织的工单系统实现漏洞的自动化跟踪。</w:t>
      </w:r>
    </w:p>
    <w:p>
      <w:pPr>
        <w:pStyle w:val="6"/>
        <w:keepNext w:val="0"/>
        <w:keepLines w:val="0"/>
        <w:widowControl/>
        <w:suppressLineNumbers w:val="0"/>
        <w:spacing w:beforeAutospacing="0" w:afterAutospacing="0" w:line="360" w:lineRule="auto"/>
        <w:ind w:left="0" w:right="0"/>
        <w:rPr>
          <w:rFonts w:hint="eastAsia" w:ascii="宋体" w:hAnsi="宋体" w:eastAsia="宋体" w:cs="宋体"/>
          <w:sz w:val="22"/>
          <w:szCs w:val="22"/>
        </w:rPr>
      </w:pPr>
      <w:r>
        <w:rPr>
          <w:rFonts w:hint="eastAsia" w:ascii="宋体" w:hAnsi="宋体" w:eastAsia="宋体" w:cs="宋体"/>
          <w:sz w:val="22"/>
          <w:szCs w:val="22"/>
        </w:rPr>
        <w:t>一些开源的漏洞管理系统：</w:t>
      </w:r>
    </w:p>
    <w:p>
      <w:pPr>
        <w:pStyle w:val="6"/>
        <w:keepNext w:val="0"/>
        <w:keepLines w:val="0"/>
        <w:widowControl/>
        <w:suppressLineNumbers w:val="0"/>
        <w:spacing w:beforeAutospacing="0" w:afterAutospacing="0" w:line="360" w:lineRule="auto"/>
        <w:ind w:left="0" w:right="0"/>
        <w:rPr>
          <w:rFonts w:hint="eastAsia" w:ascii="宋体" w:hAnsi="宋体" w:eastAsia="宋体" w:cs="宋体"/>
          <w:sz w:val="22"/>
          <w:szCs w:val="22"/>
        </w:rPr>
      </w:pP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HYPERLINK "https://github.com/xiongjungit/SecurityManageFramwork-SeMF" </w:instrText>
      </w:r>
      <w:r>
        <w:rPr>
          <w:rFonts w:hint="eastAsia" w:ascii="宋体" w:hAnsi="宋体" w:eastAsia="宋体" w:cs="宋体"/>
          <w:sz w:val="22"/>
          <w:szCs w:val="22"/>
        </w:rPr>
        <w:fldChar w:fldCharType="separate"/>
      </w:r>
      <w:r>
        <w:rPr>
          <w:rStyle w:val="10"/>
          <w:rFonts w:hint="eastAsia" w:ascii="宋体" w:hAnsi="宋体" w:eastAsia="宋体" w:cs="宋体"/>
          <w:sz w:val="22"/>
          <w:szCs w:val="22"/>
        </w:rPr>
        <w:t>SeMF</w:t>
      </w:r>
      <w:r>
        <w:rPr>
          <w:rFonts w:hint="eastAsia" w:ascii="宋体" w:hAnsi="宋体" w:eastAsia="宋体" w:cs="宋体"/>
          <w:sz w:val="22"/>
          <w:szCs w:val="22"/>
        </w:rPr>
        <w:fldChar w:fldCharType="end"/>
      </w:r>
    </w:p>
    <w:p>
      <w:pPr>
        <w:pStyle w:val="6"/>
        <w:keepNext w:val="0"/>
        <w:keepLines w:val="0"/>
        <w:widowControl/>
        <w:suppressLineNumbers w:val="0"/>
        <w:spacing w:beforeAutospacing="0" w:afterAutospacing="0" w:line="360" w:lineRule="auto"/>
        <w:ind w:left="0" w:right="0"/>
        <w:rPr>
          <w:rFonts w:hint="eastAsia" w:ascii="宋体" w:hAnsi="宋体" w:eastAsia="宋体" w:cs="宋体"/>
          <w:sz w:val="22"/>
          <w:szCs w:val="22"/>
        </w:rPr>
      </w:pP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HYPERLINK "https://github.com/creditease-sec/insight" </w:instrText>
      </w:r>
      <w:r>
        <w:rPr>
          <w:rFonts w:hint="eastAsia" w:ascii="宋体" w:hAnsi="宋体" w:eastAsia="宋体" w:cs="宋体"/>
          <w:sz w:val="22"/>
          <w:szCs w:val="22"/>
        </w:rPr>
        <w:fldChar w:fldCharType="separate"/>
      </w:r>
      <w:r>
        <w:rPr>
          <w:rStyle w:val="10"/>
          <w:rFonts w:hint="eastAsia" w:ascii="宋体" w:hAnsi="宋体" w:eastAsia="宋体" w:cs="宋体"/>
          <w:sz w:val="22"/>
          <w:szCs w:val="22"/>
        </w:rPr>
        <w:t>洞察</w:t>
      </w:r>
      <w:r>
        <w:rPr>
          <w:rFonts w:hint="eastAsia" w:ascii="宋体" w:hAnsi="宋体" w:eastAsia="宋体" w:cs="宋体"/>
          <w:sz w:val="22"/>
          <w:szCs w:val="22"/>
        </w:rPr>
        <w:fldChar w:fldCharType="end"/>
      </w:r>
    </w:p>
    <w:p>
      <w:pPr>
        <w:pStyle w:val="6"/>
        <w:keepNext w:val="0"/>
        <w:keepLines w:val="0"/>
        <w:widowControl/>
        <w:suppressLineNumbers w:val="0"/>
        <w:spacing w:beforeAutospacing="0" w:afterAutospacing="0" w:line="360" w:lineRule="auto"/>
        <w:ind w:left="0" w:right="0"/>
        <w:rPr>
          <w:rFonts w:hint="eastAsia" w:ascii="宋体" w:hAnsi="宋体" w:eastAsia="宋体" w:cs="宋体"/>
          <w:sz w:val="22"/>
          <w:szCs w:val="22"/>
        </w:rPr>
      </w:pP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HYPERLINK "https://github.com/denimgroup/threadfix" </w:instrText>
      </w:r>
      <w:r>
        <w:rPr>
          <w:rFonts w:hint="eastAsia" w:ascii="宋体" w:hAnsi="宋体" w:eastAsia="宋体" w:cs="宋体"/>
          <w:sz w:val="22"/>
          <w:szCs w:val="22"/>
        </w:rPr>
        <w:fldChar w:fldCharType="separate"/>
      </w:r>
      <w:r>
        <w:rPr>
          <w:rStyle w:val="10"/>
          <w:rFonts w:hint="eastAsia" w:ascii="宋体" w:hAnsi="宋体" w:eastAsia="宋体" w:cs="宋体"/>
          <w:sz w:val="22"/>
          <w:szCs w:val="22"/>
        </w:rPr>
        <w:t>ThreadFix</w:t>
      </w:r>
      <w:r>
        <w:rPr>
          <w:rFonts w:hint="eastAsia" w:ascii="宋体" w:hAnsi="宋体" w:eastAsia="宋体" w:cs="宋体"/>
          <w:sz w:val="22"/>
          <w:szCs w:val="22"/>
        </w:rPr>
        <w:fldChar w:fldCharType="end"/>
      </w:r>
    </w:p>
    <w:p>
      <w:pPr>
        <w:pStyle w:val="6"/>
        <w:keepNext w:val="0"/>
        <w:keepLines w:val="0"/>
        <w:widowControl/>
        <w:suppressLineNumbers w:val="0"/>
        <w:spacing w:beforeAutospacing="0" w:afterAutospacing="0" w:line="360" w:lineRule="auto"/>
        <w:ind w:left="0" w:right="0"/>
        <w:rPr>
          <w:rFonts w:hint="eastAsia" w:ascii="宋体" w:hAnsi="宋体" w:eastAsia="宋体" w:cs="宋体"/>
          <w:sz w:val="22"/>
          <w:szCs w:val="22"/>
        </w:rPr>
      </w:pP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HYPERLINK "https://github.com/DefectDojo/django-DefectDojo" </w:instrText>
      </w:r>
      <w:r>
        <w:rPr>
          <w:rFonts w:hint="eastAsia" w:ascii="宋体" w:hAnsi="宋体" w:eastAsia="宋体" w:cs="宋体"/>
          <w:sz w:val="22"/>
          <w:szCs w:val="22"/>
        </w:rPr>
        <w:fldChar w:fldCharType="separate"/>
      </w:r>
      <w:r>
        <w:rPr>
          <w:rStyle w:val="10"/>
          <w:rFonts w:hint="eastAsia" w:ascii="宋体" w:hAnsi="宋体" w:eastAsia="宋体" w:cs="宋体"/>
          <w:sz w:val="22"/>
          <w:szCs w:val="22"/>
        </w:rPr>
        <w:t>DefectDojo</w:t>
      </w:r>
      <w:r>
        <w:rPr>
          <w:rFonts w:hint="eastAsia" w:ascii="宋体" w:hAnsi="宋体" w:eastAsia="宋体" w:cs="宋体"/>
          <w:sz w:val="22"/>
          <w:szCs w:val="22"/>
        </w:rPr>
        <w:fldChar w:fldCharType="end"/>
      </w:r>
    </w:p>
    <w:p>
      <w:pPr>
        <w:pStyle w:val="6"/>
        <w:keepNext w:val="0"/>
        <w:keepLines w:val="0"/>
        <w:widowControl/>
        <w:suppressLineNumbers w:val="0"/>
        <w:spacing w:beforeAutospacing="0" w:afterAutospacing="0" w:line="360" w:lineRule="auto"/>
        <w:ind w:left="0" w:right="0"/>
        <w:rPr>
          <w:rFonts w:hint="eastAsia" w:ascii="宋体" w:hAnsi="宋体" w:eastAsia="宋体" w:cs="宋体"/>
          <w:sz w:val="22"/>
          <w:szCs w:val="22"/>
        </w:rPr>
      </w:pPr>
      <w:r>
        <w:rPr>
          <w:rFonts w:hint="eastAsia" w:ascii="宋体" w:hAnsi="宋体" w:eastAsia="宋体" w:cs="宋体"/>
          <w:sz w:val="22"/>
          <w:szCs w:val="22"/>
        </w:rPr>
        <w:t>组织内有自己的开发能力建议开发合适自己组织的漏洞管理系统。</w:t>
      </w:r>
    </w:p>
    <w:p>
      <w:pPr>
        <w:spacing w:line="360" w:lineRule="auto"/>
        <w:rPr>
          <w:rFonts w:hint="eastAsia" w:ascii="宋体" w:hAnsi="宋体" w:eastAsia="宋体" w:cs="宋体"/>
          <w:sz w:val="22"/>
          <w:szCs w:val="22"/>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16</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KQQ1tcICAADYBQAADgAAAAAA&#10;AAABACAAAAAfAQAAZHJzL2Uyb0RvYy54bWxQSwUGAAAAAAYABgBZAQAAUwY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16</w:t>
                    </w:r>
                    <w:r>
                      <w:rPr>
                        <w:rFonts w:hint="eastAsia"/>
                        <w:lang w:eastAsia="zh-CN"/>
                      </w:rPr>
                      <w:fldChar w:fldCharType="end"/>
                    </w:r>
                    <w:r>
                      <w:rPr>
                        <w:rFonts w:hint="eastAsia"/>
                        <w:lang w:eastAsia="zh-CN"/>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DAE8DF"/>
    <w:multiLevelType w:val="singleLevel"/>
    <w:tmpl w:val="8DDAE8DF"/>
    <w:lvl w:ilvl="0" w:tentative="0">
      <w:start w:val="1"/>
      <w:numFmt w:val="bullet"/>
      <w:lvlText w:val=""/>
      <w:lvlJc w:val="left"/>
      <w:pPr>
        <w:ind w:left="420" w:hanging="420"/>
      </w:pPr>
      <w:rPr>
        <w:rFonts w:hint="default" w:ascii="Wingdings" w:hAnsi="Wingdings"/>
      </w:rPr>
    </w:lvl>
  </w:abstractNum>
  <w:abstractNum w:abstractNumId="1">
    <w:nsid w:val="B4A45518"/>
    <w:multiLevelType w:val="singleLevel"/>
    <w:tmpl w:val="B4A45518"/>
    <w:lvl w:ilvl="0" w:tentative="0">
      <w:start w:val="1"/>
      <w:numFmt w:val="bullet"/>
      <w:lvlText w:val=""/>
      <w:lvlJc w:val="left"/>
      <w:pPr>
        <w:ind w:left="420" w:hanging="420"/>
      </w:pPr>
      <w:rPr>
        <w:rFonts w:hint="default" w:ascii="Wingdings" w:hAnsi="Wingdings"/>
      </w:rPr>
    </w:lvl>
  </w:abstractNum>
  <w:abstractNum w:abstractNumId="2">
    <w:nsid w:val="C2EB4A4C"/>
    <w:multiLevelType w:val="singleLevel"/>
    <w:tmpl w:val="C2EB4A4C"/>
    <w:lvl w:ilvl="0" w:tentative="0">
      <w:start w:val="1"/>
      <w:numFmt w:val="bullet"/>
      <w:lvlText w:val=""/>
      <w:lvlJc w:val="left"/>
      <w:pPr>
        <w:ind w:left="420" w:hanging="420"/>
      </w:pPr>
      <w:rPr>
        <w:rFonts w:hint="default" w:ascii="Wingdings" w:hAnsi="Wingdings"/>
      </w:rPr>
    </w:lvl>
  </w:abstractNum>
  <w:abstractNum w:abstractNumId="3">
    <w:nsid w:val="D06DA693"/>
    <w:multiLevelType w:val="singleLevel"/>
    <w:tmpl w:val="D06DA693"/>
    <w:lvl w:ilvl="0" w:tentative="0">
      <w:start w:val="1"/>
      <w:numFmt w:val="bullet"/>
      <w:lvlText w:val=""/>
      <w:lvlJc w:val="left"/>
      <w:pPr>
        <w:ind w:left="420" w:hanging="420"/>
      </w:pPr>
      <w:rPr>
        <w:rFonts w:hint="default" w:ascii="Wingdings" w:hAnsi="Wingdings"/>
      </w:rPr>
    </w:lvl>
  </w:abstractNum>
  <w:abstractNum w:abstractNumId="4">
    <w:nsid w:val="D0FF8601"/>
    <w:multiLevelType w:val="singleLevel"/>
    <w:tmpl w:val="D0FF8601"/>
    <w:lvl w:ilvl="0" w:tentative="0">
      <w:start w:val="1"/>
      <w:numFmt w:val="bullet"/>
      <w:lvlText w:val=""/>
      <w:lvlJc w:val="left"/>
      <w:pPr>
        <w:ind w:left="420" w:hanging="420"/>
      </w:pPr>
      <w:rPr>
        <w:rFonts w:hint="default" w:ascii="Wingdings" w:hAnsi="Wingdings"/>
      </w:rPr>
    </w:lvl>
  </w:abstractNum>
  <w:abstractNum w:abstractNumId="5">
    <w:nsid w:val="E20587FC"/>
    <w:multiLevelType w:val="singleLevel"/>
    <w:tmpl w:val="E20587FC"/>
    <w:lvl w:ilvl="0" w:tentative="0">
      <w:start w:val="1"/>
      <w:numFmt w:val="bullet"/>
      <w:lvlText w:val=""/>
      <w:lvlJc w:val="left"/>
      <w:pPr>
        <w:ind w:left="420" w:hanging="420"/>
      </w:pPr>
      <w:rPr>
        <w:rFonts w:hint="default" w:ascii="Wingdings" w:hAnsi="Wingdings"/>
      </w:rPr>
    </w:lvl>
  </w:abstractNum>
  <w:abstractNum w:abstractNumId="6">
    <w:nsid w:val="40343FA3"/>
    <w:multiLevelType w:val="singleLevel"/>
    <w:tmpl w:val="40343FA3"/>
    <w:lvl w:ilvl="0" w:tentative="0">
      <w:start w:val="1"/>
      <w:numFmt w:val="bullet"/>
      <w:lvlText w:val=""/>
      <w:lvlJc w:val="left"/>
      <w:pPr>
        <w:ind w:left="420" w:hanging="420"/>
      </w:pPr>
      <w:rPr>
        <w:rFonts w:hint="default" w:ascii="Wingdings" w:hAnsi="Wingdings"/>
      </w:rPr>
    </w:lvl>
  </w:abstractNum>
  <w:abstractNum w:abstractNumId="7">
    <w:nsid w:val="58B4698C"/>
    <w:multiLevelType w:val="singleLevel"/>
    <w:tmpl w:val="58B4698C"/>
    <w:lvl w:ilvl="0" w:tentative="0">
      <w:start w:val="1"/>
      <w:numFmt w:val="bullet"/>
      <w:lvlText w:val=""/>
      <w:lvlJc w:val="left"/>
      <w:pPr>
        <w:ind w:left="420" w:hanging="420"/>
      </w:pPr>
      <w:rPr>
        <w:rFonts w:hint="default" w:ascii="Wingdings" w:hAnsi="Wingdings"/>
      </w:rPr>
    </w:lvl>
  </w:abstractNum>
  <w:num w:numId="1">
    <w:abstractNumId w:val="6"/>
  </w:num>
  <w:num w:numId="2">
    <w:abstractNumId w:val="0"/>
  </w:num>
  <w:num w:numId="3">
    <w:abstractNumId w:val="2"/>
  </w:num>
  <w:num w:numId="4">
    <w:abstractNumId w:val="4"/>
  </w:num>
  <w:num w:numId="5">
    <w:abstractNumId w:val="1"/>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0A4BC3"/>
    <w:rsid w:val="0D875BE8"/>
    <w:rsid w:val="0E263D41"/>
    <w:rsid w:val="12331EC1"/>
    <w:rsid w:val="12A367FE"/>
    <w:rsid w:val="258B2E09"/>
    <w:rsid w:val="38DA0528"/>
    <w:rsid w:val="39E53ED3"/>
    <w:rsid w:val="40BE1B40"/>
    <w:rsid w:val="413166A6"/>
    <w:rsid w:val="7F805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hyperlink" Target="https://image.3001.net/images/20190315/1552627918_5c8b38ce20d13.png" TargetMode="External"/><Relationship Id="rId8" Type="http://schemas.openxmlformats.org/officeDocument/2006/relationships/image" Target="media/image2.jpeg"/><Relationship Id="rId7" Type="http://schemas.openxmlformats.org/officeDocument/2006/relationships/hyperlink" Target="https://image.3001.net/images/20190315/1552627877_5c8b38a556977.png" TargetMode="External"/><Relationship Id="rId6" Type="http://schemas.openxmlformats.org/officeDocument/2006/relationships/image" Target="media/image1.jpeg"/><Relationship Id="rId5" Type="http://schemas.openxmlformats.org/officeDocument/2006/relationships/hyperlink" Target="https://image.3001.net/images/20190315/1552627892_5c8b38b4bc4ac.png" TargetMode="External"/><Relationship Id="rId4" Type="http://schemas.openxmlformats.org/officeDocument/2006/relationships/theme" Target="theme/theme1.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9.jpeg"/><Relationship Id="rId21" Type="http://schemas.openxmlformats.org/officeDocument/2006/relationships/hyperlink" Target="https://image.3001.net/images/20190315/1552628017_5c8b393166f68.png" TargetMode="External"/><Relationship Id="rId20" Type="http://schemas.openxmlformats.org/officeDocument/2006/relationships/image" Target="media/image8.jpeg"/><Relationship Id="rId2" Type="http://schemas.openxmlformats.org/officeDocument/2006/relationships/settings" Target="settings.xml"/><Relationship Id="rId19" Type="http://schemas.openxmlformats.org/officeDocument/2006/relationships/hyperlink" Target="https://image.3001.net/images/20190315/1552627994_5c8b391a8dcf9.png" TargetMode="External"/><Relationship Id="rId18" Type="http://schemas.openxmlformats.org/officeDocument/2006/relationships/image" Target="media/image7.jpeg"/><Relationship Id="rId17" Type="http://schemas.openxmlformats.org/officeDocument/2006/relationships/hyperlink" Target="https://image.3001.net/images/20190328/15537586834714.png" TargetMode="External"/><Relationship Id="rId16" Type="http://schemas.openxmlformats.org/officeDocument/2006/relationships/image" Target="media/image6.jpeg"/><Relationship Id="rId15" Type="http://schemas.openxmlformats.org/officeDocument/2006/relationships/hyperlink" Target="https://image.3001.net/images/20190315/1552627964_5c8b38fcb72c7.png" TargetMode="External"/><Relationship Id="rId14" Type="http://schemas.openxmlformats.org/officeDocument/2006/relationships/image" Target="media/image5.jpeg"/><Relationship Id="rId13" Type="http://schemas.openxmlformats.org/officeDocument/2006/relationships/hyperlink" Target="https://image.3001.net/images/20190315/1552627950_5c8b38ee2ce80.png" TargetMode="External"/><Relationship Id="rId12" Type="http://schemas.openxmlformats.org/officeDocument/2006/relationships/image" Target="media/image4.jpeg"/><Relationship Id="rId11" Type="http://schemas.openxmlformats.org/officeDocument/2006/relationships/hyperlink" Target="https://image.3001.net/images/20190315/1552627934_5c8b38ded2b31.png" TargetMode="External"/><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柯煜铭（H009358）</cp:lastModifiedBy>
  <dcterms:modified xsi:type="dcterms:W3CDTF">2019-03-28T09:57:54Z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